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FB" w:rsidRDefault="00B057FB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C553F0" w:rsidRDefault="00C553F0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40B7E" w:rsidRPr="006C12C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ТЕХНОЛОГИЧЕСК</w:t>
      </w:r>
      <w:r w:rsidR="005D03C1">
        <w:rPr>
          <w:rStyle w:val="FontStyle20"/>
          <w:sz w:val="20"/>
          <w:szCs w:val="20"/>
        </w:rPr>
        <w:t>АЯ</w:t>
      </w:r>
      <w:r w:rsidRPr="006C12C2">
        <w:rPr>
          <w:rStyle w:val="FontStyle20"/>
          <w:sz w:val="20"/>
          <w:szCs w:val="20"/>
        </w:rPr>
        <w:t xml:space="preserve"> СХЕМ</w:t>
      </w:r>
      <w:r w:rsidR="005D03C1">
        <w:rPr>
          <w:rStyle w:val="FontStyle20"/>
          <w:sz w:val="20"/>
          <w:szCs w:val="20"/>
        </w:rPr>
        <w:t>А</w:t>
      </w:r>
    </w:p>
    <w:p w:rsidR="00640B7E" w:rsidRPr="006C12C2" w:rsidRDefault="00640B7E" w:rsidP="00640B7E">
      <w:pPr>
        <w:pStyle w:val="Style2"/>
        <w:widowControl/>
        <w:spacing w:line="240" w:lineRule="auto"/>
        <w:rPr>
          <w:sz w:val="20"/>
          <w:szCs w:val="20"/>
        </w:rPr>
      </w:pPr>
      <w:r w:rsidRPr="006C12C2">
        <w:rPr>
          <w:rStyle w:val="FontStyle20"/>
          <w:sz w:val="20"/>
          <w:szCs w:val="20"/>
        </w:rPr>
        <w:t>по предоставлению муниципальной услуги:</w:t>
      </w:r>
      <w:r w:rsidR="005D03C1">
        <w:rPr>
          <w:rStyle w:val="FontStyle20"/>
          <w:sz w:val="20"/>
          <w:szCs w:val="20"/>
        </w:rPr>
        <w:t xml:space="preserve"> </w:t>
      </w:r>
      <w:r w:rsidR="00CF4884" w:rsidRPr="006C12C2">
        <w:rPr>
          <w:sz w:val="20"/>
          <w:szCs w:val="20"/>
        </w:rPr>
        <w:t>«</w:t>
      </w:r>
      <w:r w:rsidR="00A3757B" w:rsidRPr="006C12C2">
        <w:rPr>
          <w:sz w:val="20"/>
          <w:szCs w:val="20"/>
        </w:rPr>
        <w:t>Выдача решений о переводе жилого помещения в нежилое или нежилого помещения в жилое помещение</w:t>
      </w:r>
      <w:r w:rsidR="00CF4884" w:rsidRPr="006C12C2">
        <w:rPr>
          <w:sz w:val="20"/>
          <w:szCs w:val="20"/>
        </w:rPr>
        <w:t>»</w:t>
      </w:r>
    </w:p>
    <w:p w:rsidR="0082348C" w:rsidRPr="006C12C2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6C12C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6C12C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817"/>
        <w:gridCol w:w="5103"/>
        <w:gridCol w:w="8930"/>
      </w:tblGrid>
      <w:tr w:rsidR="0082348C" w:rsidRPr="0091352F" w:rsidTr="00CF4884">
        <w:trPr>
          <w:trHeight w:val="401"/>
        </w:trPr>
        <w:tc>
          <w:tcPr>
            <w:tcW w:w="817" w:type="dxa"/>
          </w:tcPr>
          <w:p w:rsidR="0082348C" w:rsidRPr="0091352F" w:rsidRDefault="0082348C" w:rsidP="0017586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930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ind w:right="175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91352F" w:rsidTr="00CF4884">
        <w:trPr>
          <w:trHeight w:val="603"/>
        </w:trPr>
        <w:tc>
          <w:tcPr>
            <w:tcW w:w="817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0" w:type="dxa"/>
          </w:tcPr>
          <w:p w:rsidR="0082348C" w:rsidRPr="0091352F" w:rsidRDefault="0052682A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Администрация Пудожского муниципального района </w:t>
            </w:r>
          </w:p>
        </w:tc>
      </w:tr>
      <w:tr w:rsidR="0082348C" w:rsidRPr="0091352F" w:rsidTr="00CF4884">
        <w:trPr>
          <w:trHeight w:val="535"/>
        </w:trPr>
        <w:tc>
          <w:tcPr>
            <w:tcW w:w="817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0" w:type="dxa"/>
          </w:tcPr>
          <w:p w:rsidR="0082348C" w:rsidRPr="0091352F" w:rsidRDefault="00EE6B02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t>1000100010000228363</w:t>
            </w:r>
          </w:p>
        </w:tc>
      </w:tr>
      <w:tr w:rsidR="0082348C" w:rsidRPr="0091352F" w:rsidTr="00CF4884">
        <w:tc>
          <w:tcPr>
            <w:tcW w:w="817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0" w:type="dxa"/>
          </w:tcPr>
          <w:p w:rsidR="0082348C" w:rsidRPr="0091352F" w:rsidRDefault="00A3757B" w:rsidP="0017586F">
            <w:pPr>
              <w:pStyle w:val="Style2"/>
              <w:tabs>
                <w:tab w:val="left" w:pos="210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</w:tr>
      <w:tr w:rsidR="0082348C" w:rsidRPr="0091352F" w:rsidTr="00CF4884">
        <w:tc>
          <w:tcPr>
            <w:tcW w:w="817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0" w:type="dxa"/>
          </w:tcPr>
          <w:p w:rsidR="0082348C" w:rsidRPr="0091352F" w:rsidRDefault="00A3757B" w:rsidP="0017586F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</w:tr>
      <w:tr w:rsidR="0082348C" w:rsidRPr="0091352F" w:rsidTr="00CF4884">
        <w:trPr>
          <w:trHeight w:val="557"/>
        </w:trPr>
        <w:tc>
          <w:tcPr>
            <w:tcW w:w="817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930" w:type="dxa"/>
          </w:tcPr>
          <w:p w:rsidR="0082348C" w:rsidRPr="0091352F" w:rsidRDefault="0052682A" w:rsidP="00EE6B02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Постановление администрации Пудожского муниципального района от</w:t>
            </w:r>
            <w:r w:rsidR="00EE6B02">
              <w:rPr>
                <w:rStyle w:val="FontStyle20"/>
                <w:sz w:val="20"/>
                <w:szCs w:val="20"/>
              </w:rPr>
              <w:t xml:space="preserve"> 07.07.2015 г. № 392-П</w:t>
            </w:r>
            <w:r>
              <w:rPr>
                <w:rStyle w:val="FontStyle20"/>
                <w:sz w:val="20"/>
                <w:szCs w:val="20"/>
              </w:rPr>
              <w:t xml:space="preserve"> </w:t>
            </w:r>
            <w:r w:rsidR="00636727">
              <w:rPr>
                <w:rStyle w:val="FontStyle20"/>
                <w:sz w:val="20"/>
                <w:szCs w:val="20"/>
              </w:rPr>
              <w:t>«</w:t>
            </w:r>
            <w:r w:rsidR="00636727" w:rsidRPr="006D37D0">
              <w:t xml:space="preserve">Об утверждении </w:t>
            </w:r>
            <w:r w:rsidR="00636727">
              <w:t>административного регламента предоставления</w:t>
            </w:r>
            <w:r w:rsidR="00636727" w:rsidRPr="00F366FF">
              <w:t xml:space="preserve"> муниципальной услуги «Выдача разрешений </w:t>
            </w:r>
            <w:r w:rsidR="00636727">
              <w:t>о переводе жилого помещения в нежилое или нежилого помещения в жилое помещение</w:t>
            </w:r>
            <w:r w:rsidR="00636727" w:rsidRPr="00F366FF">
              <w:t>»</w:t>
            </w:r>
          </w:p>
        </w:tc>
      </w:tr>
      <w:tr w:rsidR="0082348C" w:rsidRPr="0091352F" w:rsidTr="00CF4884">
        <w:trPr>
          <w:trHeight w:val="409"/>
        </w:trPr>
        <w:tc>
          <w:tcPr>
            <w:tcW w:w="817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930" w:type="dxa"/>
          </w:tcPr>
          <w:p w:rsidR="00A3757B" w:rsidRPr="0091352F" w:rsidRDefault="00A3757B" w:rsidP="0017586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1. Перевод жилого помещения в нежилое помещение</w:t>
            </w:r>
          </w:p>
          <w:p w:rsidR="006013EF" w:rsidRPr="0091352F" w:rsidRDefault="00A3757B" w:rsidP="0017586F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2. Перевод нежилого</w:t>
            </w:r>
            <w:r w:rsidRPr="0091352F">
              <w:rPr>
                <w:sz w:val="20"/>
                <w:szCs w:val="20"/>
              </w:rPr>
              <w:t xml:space="preserve"> помещения в жилое помещение</w:t>
            </w:r>
          </w:p>
        </w:tc>
      </w:tr>
      <w:tr w:rsidR="0082348C" w:rsidRPr="0091352F" w:rsidTr="00CF4884">
        <w:trPr>
          <w:trHeight w:val="289"/>
        </w:trPr>
        <w:tc>
          <w:tcPr>
            <w:tcW w:w="817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91352F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930" w:type="dxa"/>
          </w:tcPr>
          <w:p w:rsidR="0082348C" w:rsidRPr="0091352F" w:rsidRDefault="00B057FB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  <w:tr w:rsidR="0082348C" w:rsidRPr="0091352F" w:rsidTr="00CF4884">
        <w:tc>
          <w:tcPr>
            <w:tcW w:w="817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2348C" w:rsidRPr="0091352F" w:rsidRDefault="0082348C" w:rsidP="0017586F">
            <w:pPr>
              <w:pStyle w:val="Style5"/>
              <w:widowControl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B5515C" w:rsidRPr="0091352F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18"/>
        </w:rPr>
      </w:pPr>
    </w:p>
    <w:p w:rsidR="00F02718" w:rsidRPr="006C12C2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6C12C2">
        <w:rPr>
          <w:sz w:val="20"/>
          <w:szCs w:val="20"/>
        </w:rPr>
        <w:t>Раздел 2. «Общие сведения о «подуслугах»</w:t>
      </w:r>
    </w:p>
    <w:p w:rsidR="00F02718" w:rsidRPr="0091352F" w:rsidRDefault="00F02718" w:rsidP="00F0271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0"/>
        <w:gridCol w:w="709"/>
        <w:gridCol w:w="1843"/>
        <w:gridCol w:w="1417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91352F" w:rsidTr="00402A71">
        <w:trPr>
          <w:cantSplit/>
        </w:trPr>
        <w:tc>
          <w:tcPr>
            <w:tcW w:w="534" w:type="dxa"/>
            <w:vMerge w:val="restart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91352F" w:rsidRDefault="00744B58" w:rsidP="0017586F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44B58" w:rsidRPr="0091352F" w:rsidTr="00402A71">
        <w:trPr>
          <w:cantSplit/>
        </w:trPr>
        <w:tc>
          <w:tcPr>
            <w:tcW w:w="534" w:type="dxa"/>
            <w:vMerge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843" w:type="dxa"/>
            <w:vMerge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44B58" w:rsidRPr="0091352F" w:rsidTr="00402A71">
        <w:trPr>
          <w:cantSplit/>
        </w:trPr>
        <w:tc>
          <w:tcPr>
            <w:tcW w:w="534" w:type="dxa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44B58" w:rsidRPr="0091352F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744B58" w:rsidRPr="0091352F" w:rsidRDefault="00744B58" w:rsidP="0017586F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91352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 № 1</w:t>
            </w:r>
          </w:p>
          <w:p w:rsidR="00A3757B" w:rsidRPr="0091352F" w:rsidRDefault="00A3757B" w:rsidP="0017586F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91352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 № 2</w:t>
            </w:r>
          </w:p>
        </w:tc>
      </w:tr>
      <w:tr w:rsidR="00C87337" w:rsidRPr="0091352F" w:rsidTr="00402A71">
        <w:trPr>
          <w:cantSplit/>
          <w:trHeight w:val="1086"/>
        </w:trPr>
        <w:tc>
          <w:tcPr>
            <w:tcW w:w="534" w:type="dxa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87337" w:rsidRPr="0091352F" w:rsidRDefault="00C87337" w:rsidP="00C87337">
            <w:pPr>
              <w:pStyle w:val="Style2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 xml:space="preserve">Перевод жилого помещения в нежилое помещение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87337" w:rsidRPr="0091352F" w:rsidRDefault="00C87337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45 календарных  дней со дня регистрации </w:t>
            </w:r>
            <w:r w:rsidRPr="0091352F">
              <w:rPr>
                <w:rStyle w:val="FontStyle23"/>
                <w:sz w:val="20"/>
                <w:szCs w:val="20"/>
              </w:rPr>
              <w:lastRenderedPageBreak/>
              <w:t>заявления  в органе местного самоуправления (далее – Администрация)</w:t>
            </w:r>
          </w:p>
        </w:tc>
        <w:tc>
          <w:tcPr>
            <w:tcW w:w="1843" w:type="dxa"/>
            <w:vMerge w:val="restart"/>
            <w:vAlign w:val="center"/>
          </w:tcPr>
          <w:p w:rsidR="003528FF" w:rsidRPr="003528FF" w:rsidRDefault="003528FF" w:rsidP="003528FF">
            <w:pPr>
              <w:pStyle w:val="a8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528FF">
              <w:rPr>
                <w:bCs/>
                <w:sz w:val="18"/>
                <w:szCs w:val="18"/>
              </w:rPr>
              <w:lastRenderedPageBreak/>
              <w:t>1.</w:t>
            </w:r>
            <w:r w:rsidR="00430258">
              <w:rPr>
                <w:bCs/>
                <w:sz w:val="18"/>
                <w:szCs w:val="18"/>
              </w:rPr>
              <w:t>Предоставление з</w:t>
            </w:r>
            <w:r w:rsidRPr="003528FF">
              <w:rPr>
                <w:bCs/>
                <w:sz w:val="18"/>
                <w:szCs w:val="18"/>
              </w:rPr>
              <w:t>аявлени</w:t>
            </w:r>
            <w:r w:rsidR="00430258">
              <w:rPr>
                <w:bCs/>
                <w:sz w:val="18"/>
                <w:szCs w:val="18"/>
              </w:rPr>
              <w:t>я</w:t>
            </w:r>
            <w:r w:rsidRPr="003528FF">
              <w:rPr>
                <w:bCs/>
                <w:sz w:val="18"/>
                <w:szCs w:val="18"/>
              </w:rPr>
              <w:t xml:space="preserve"> по </w:t>
            </w:r>
            <w:r w:rsidR="006F6BA1">
              <w:rPr>
                <w:bCs/>
                <w:sz w:val="18"/>
                <w:szCs w:val="18"/>
              </w:rPr>
              <w:t>не</w:t>
            </w:r>
            <w:r w:rsidRPr="003528FF">
              <w:rPr>
                <w:bCs/>
                <w:sz w:val="18"/>
                <w:szCs w:val="18"/>
              </w:rPr>
              <w:t xml:space="preserve">установленной форме о переводе жилого помещения в </w:t>
            </w:r>
            <w:r w:rsidRPr="003528FF">
              <w:rPr>
                <w:bCs/>
                <w:sz w:val="18"/>
                <w:szCs w:val="18"/>
              </w:rPr>
              <w:lastRenderedPageBreak/>
              <w:t>нежилое помещение и нежилого помещения в жилое помещение;</w:t>
            </w:r>
          </w:p>
          <w:p w:rsidR="003528FF" w:rsidRPr="003528FF" w:rsidRDefault="003528FF" w:rsidP="003528FF">
            <w:pPr>
              <w:pStyle w:val="a8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528FF">
              <w:rPr>
                <w:bCs/>
                <w:sz w:val="18"/>
                <w:szCs w:val="18"/>
              </w:rPr>
              <w:t xml:space="preserve"> 2.</w:t>
            </w:r>
            <w:r w:rsidR="00430258">
              <w:rPr>
                <w:bCs/>
                <w:sz w:val="18"/>
                <w:szCs w:val="18"/>
              </w:rPr>
              <w:t>Не предоставление п</w:t>
            </w:r>
            <w:r w:rsidRPr="003528FF">
              <w:rPr>
                <w:bCs/>
                <w:sz w:val="18"/>
                <w:szCs w:val="18"/>
              </w:rPr>
              <w:t>равоустанавливающи</w:t>
            </w:r>
            <w:r w:rsidR="00430258">
              <w:rPr>
                <w:bCs/>
                <w:sz w:val="18"/>
                <w:szCs w:val="18"/>
              </w:rPr>
              <w:t>х</w:t>
            </w:r>
            <w:r w:rsidRPr="003528FF">
              <w:rPr>
                <w:bCs/>
                <w:sz w:val="18"/>
                <w:szCs w:val="18"/>
              </w:rPr>
              <w:t xml:space="preserve"> документ</w:t>
            </w:r>
            <w:r w:rsidR="00430258">
              <w:rPr>
                <w:bCs/>
                <w:sz w:val="18"/>
                <w:szCs w:val="18"/>
              </w:rPr>
              <w:t>ов</w:t>
            </w:r>
            <w:r w:rsidRPr="003528FF">
              <w:rPr>
                <w:bCs/>
                <w:sz w:val="18"/>
                <w:szCs w:val="18"/>
              </w:rPr>
              <w:t xml:space="preserve"> на переводимое помещение (подлинники или засвидетельствованные в нотариальном порядке копии);</w:t>
            </w:r>
          </w:p>
          <w:p w:rsidR="003528FF" w:rsidRPr="003528FF" w:rsidRDefault="003528FF" w:rsidP="003528FF">
            <w:pPr>
              <w:pStyle w:val="a8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528FF">
              <w:rPr>
                <w:bCs/>
                <w:sz w:val="18"/>
                <w:szCs w:val="18"/>
              </w:rPr>
              <w:t xml:space="preserve"> 3.</w:t>
            </w:r>
            <w:r w:rsidR="00430258">
              <w:rPr>
                <w:bCs/>
                <w:sz w:val="18"/>
                <w:szCs w:val="18"/>
              </w:rPr>
              <w:t>Не предоставление п</w:t>
            </w:r>
            <w:r w:rsidRPr="003528FF">
              <w:rPr>
                <w:bCs/>
                <w:sz w:val="18"/>
                <w:szCs w:val="18"/>
              </w:rPr>
              <w:t>лан</w:t>
            </w:r>
            <w:r w:rsidR="00430258">
              <w:rPr>
                <w:bCs/>
                <w:sz w:val="18"/>
                <w:szCs w:val="18"/>
              </w:rPr>
              <w:t>а</w:t>
            </w:r>
            <w:r w:rsidRPr="003528FF">
              <w:rPr>
                <w:bCs/>
                <w:sz w:val="18"/>
                <w:szCs w:val="18"/>
              </w:rPr>
              <w:t xml:space="preserve"> переводимого помещения с его техническим описанием (в случае если переводимое помещение является жилым - технический паспорт такого помещения);</w:t>
            </w:r>
          </w:p>
          <w:p w:rsidR="003528FF" w:rsidRPr="003528FF" w:rsidRDefault="003528FF" w:rsidP="003528FF">
            <w:pPr>
              <w:pStyle w:val="a8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528FF">
              <w:rPr>
                <w:bCs/>
                <w:sz w:val="18"/>
                <w:szCs w:val="18"/>
              </w:rPr>
              <w:t xml:space="preserve"> 4.</w:t>
            </w:r>
            <w:r w:rsidR="006F6BA1">
              <w:rPr>
                <w:bCs/>
                <w:sz w:val="18"/>
                <w:szCs w:val="18"/>
              </w:rPr>
              <w:t>Не предоставление п</w:t>
            </w:r>
            <w:r w:rsidRPr="003528FF">
              <w:rPr>
                <w:bCs/>
                <w:sz w:val="18"/>
                <w:szCs w:val="18"/>
              </w:rPr>
              <w:t>оэтажн</w:t>
            </w:r>
            <w:r w:rsidR="006F6BA1">
              <w:rPr>
                <w:bCs/>
                <w:sz w:val="18"/>
                <w:szCs w:val="18"/>
              </w:rPr>
              <w:t>ого</w:t>
            </w:r>
            <w:r w:rsidRPr="003528FF">
              <w:rPr>
                <w:bCs/>
                <w:sz w:val="18"/>
                <w:szCs w:val="18"/>
              </w:rPr>
              <w:t xml:space="preserve"> план</w:t>
            </w:r>
            <w:r w:rsidR="006F6BA1">
              <w:rPr>
                <w:bCs/>
                <w:sz w:val="18"/>
                <w:szCs w:val="18"/>
              </w:rPr>
              <w:t>а</w:t>
            </w:r>
            <w:r w:rsidRPr="003528FF">
              <w:rPr>
                <w:bCs/>
                <w:sz w:val="18"/>
                <w:szCs w:val="18"/>
              </w:rPr>
              <w:t xml:space="preserve"> дома, в котором находится переводимое помещение;</w:t>
            </w:r>
          </w:p>
          <w:p w:rsidR="003528FF" w:rsidRPr="003528FF" w:rsidRDefault="003528FF" w:rsidP="003528FF">
            <w:pPr>
              <w:pStyle w:val="a8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3528FF">
              <w:rPr>
                <w:bCs/>
                <w:sz w:val="18"/>
                <w:szCs w:val="18"/>
              </w:rPr>
              <w:t xml:space="preserve"> 5.</w:t>
            </w:r>
            <w:r w:rsidR="006F6BA1">
              <w:rPr>
                <w:bCs/>
                <w:sz w:val="18"/>
                <w:szCs w:val="18"/>
              </w:rPr>
              <w:t>Не предоставление  п</w:t>
            </w:r>
            <w:r w:rsidRPr="003528FF">
              <w:rPr>
                <w:bCs/>
                <w:sz w:val="18"/>
                <w:szCs w:val="18"/>
              </w:rPr>
              <w:t>одготовленн</w:t>
            </w:r>
            <w:r w:rsidR="006F6BA1">
              <w:rPr>
                <w:bCs/>
                <w:sz w:val="18"/>
                <w:szCs w:val="18"/>
              </w:rPr>
              <w:t>ого</w:t>
            </w:r>
            <w:r w:rsidRPr="003528FF">
              <w:rPr>
                <w:bCs/>
                <w:sz w:val="18"/>
                <w:szCs w:val="18"/>
              </w:rPr>
              <w:t xml:space="preserve"> и оформленн</w:t>
            </w:r>
            <w:r w:rsidR="006F6BA1">
              <w:rPr>
                <w:bCs/>
                <w:sz w:val="18"/>
                <w:szCs w:val="18"/>
              </w:rPr>
              <w:t>ого</w:t>
            </w:r>
            <w:r w:rsidRPr="003528FF">
              <w:rPr>
                <w:bCs/>
                <w:sz w:val="18"/>
                <w:szCs w:val="18"/>
              </w:rPr>
              <w:t xml:space="preserve"> в установленном</w:t>
            </w:r>
            <w:r>
              <w:rPr>
                <w:bCs/>
              </w:rPr>
              <w:t xml:space="preserve"> </w:t>
            </w:r>
            <w:r w:rsidRPr="003528FF">
              <w:rPr>
                <w:bCs/>
                <w:sz w:val="18"/>
                <w:szCs w:val="18"/>
              </w:rPr>
              <w:t>порядке проект</w:t>
            </w:r>
            <w:r w:rsidR="006F6BA1">
              <w:rPr>
                <w:bCs/>
                <w:sz w:val="18"/>
                <w:szCs w:val="18"/>
              </w:rPr>
              <w:t>а</w:t>
            </w:r>
            <w:r w:rsidRPr="003528FF">
              <w:rPr>
                <w:bCs/>
                <w:sz w:val="18"/>
                <w:szCs w:val="18"/>
              </w:rPr>
              <w:t xml:space="preserve"> переустройства и (или) перепланировки (реконструкции) переводимого помещения (в случае, если переустройство и (или) перепланировка (реконструкция) требуются для обеспечения использования такого помещения в качестве жилого или нежилого помещения); </w:t>
            </w:r>
          </w:p>
          <w:p w:rsidR="003528FF" w:rsidRPr="003528FF" w:rsidRDefault="003528FF" w:rsidP="003528FF">
            <w:pPr>
              <w:jc w:val="both"/>
              <w:rPr>
                <w:sz w:val="18"/>
                <w:szCs w:val="18"/>
              </w:rPr>
            </w:pPr>
            <w:r w:rsidRPr="003528FF">
              <w:rPr>
                <w:bCs/>
                <w:sz w:val="18"/>
                <w:szCs w:val="18"/>
              </w:rPr>
              <w:t>6.</w:t>
            </w:r>
            <w:r w:rsidR="006F6BA1">
              <w:rPr>
                <w:bCs/>
                <w:sz w:val="18"/>
                <w:szCs w:val="18"/>
              </w:rPr>
              <w:t>Не предоставление с</w:t>
            </w:r>
            <w:r w:rsidRPr="003528FF">
              <w:rPr>
                <w:bCs/>
                <w:sz w:val="18"/>
                <w:szCs w:val="18"/>
              </w:rPr>
              <w:t>огласи</w:t>
            </w:r>
            <w:r w:rsidR="006F6BA1">
              <w:rPr>
                <w:bCs/>
                <w:sz w:val="18"/>
                <w:szCs w:val="18"/>
              </w:rPr>
              <w:t>я</w:t>
            </w:r>
            <w:r w:rsidRPr="003528FF">
              <w:rPr>
                <w:bCs/>
                <w:sz w:val="18"/>
                <w:szCs w:val="18"/>
              </w:rPr>
              <w:t xml:space="preserve"> собственников многоквартирного дома в случае, когда </w:t>
            </w:r>
            <w:r w:rsidRPr="003528FF">
              <w:rPr>
                <w:sz w:val="18"/>
                <w:szCs w:val="18"/>
              </w:rPr>
              <w:t>реконструкция, переустройство и (или) перепланировка помещений затрагивает общее имущество многоквартирного дома, полученное в порядке, предусмотренном Жилищным кодексом</w:t>
            </w:r>
            <w:r>
              <w:t xml:space="preserve"> </w:t>
            </w:r>
            <w:r w:rsidRPr="003528FF">
              <w:rPr>
                <w:sz w:val="18"/>
                <w:szCs w:val="18"/>
              </w:rPr>
              <w:t>Российской Федерации.</w:t>
            </w:r>
          </w:p>
          <w:p w:rsidR="00C87337" w:rsidRPr="0091352F" w:rsidRDefault="00C87337" w:rsidP="00364D28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02A71" w:rsidRPr="00402A71" w:rsidRDefault="00402A71" w:rsidP="00402A71">
            <w:pPr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 Н</w:t>
            </w:r>
            <w:r w:rsidRPr="00402A71">
              <w:rPr>
                <w:sz w:val="16"/>
                <w:szCs w:val="16"/>
              </w:rPr>
              <w:t>аличие у заявителя неполного пакета документов</w:t>
            </w:r>
            <w:r>
              <w:rPr>
                <w:sz w:val="16"/>
                <w:szCs w:val="16"/>
              </w:rPr>
              <w:t>.</w:t>
            </w:r>
          </w:p>
          <w:p w:rsidR="00402A71" w:rsidRPr="00402A71" w:rsidRDefault="00402A71" w:rsidP="00402A71">
            <w:pPr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</w:t>
            </w:r>
            <w:r w:rsidRPr="00402A71">
              <w:rPr>
                <w:sz w:val="16"/>
                <w:szCs w:val="16"/>
              </w:rPr>
              <w:t xml:space="preserve">тсутствие </w:t>
            </w:r>
            <w:r w:rsidRPr="00402A71">
              <w:rPr>
                <w:sz w:val="16"/>
                <w:szCs w:val="16"/>
              </w:rPr>
              <w:lastRenderedPageBreak/>
              <w:t>оформленной в установленном порядке доверенности в случае подачи заявления на оформление запрашиваемого документа, подлежащего выдаче третье лицу</w:t>
            </w:r>
            <w:r>
              <w:rPr>
                <w:sz w:val="16"/>
                <w:szCs w:val="16"/>
              </w:rPr>
              <w:t>.</w:t>
            </w:r>
          </w:p>
          <w:p w:rsidR="00402A71" w:rsidRPr="00402A71" w:rsidRDefault="00402A71" w:rsidP="00402A71">
            <w:pPr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</w:t>
            </w:r>
            <w:r w:rsidRPr="00402A71">
              <w:rPr>
                <w:sz w:val="16"/>
                <w:szCs w:val="16"/>
              </w:rPr>
              <w:t>редставление документов в ненадлежащий орган;</w:t>
            </w:r>
          </w:p>
          <w:p w:rsidR="00402A71" w:rsidRDefault="00402A71" w:rsidP="00402A71">
            <w:pPr>
              <w:ind w:firstLine="34"/>
              <w:jc w:val="both"/>
            </w:pPr>
            <w:r>
              <w:rPr>
                <w:sz w:val="16"/>
                <w:szCs w:val="16"/>
              </w:rPr>
              <w:t>4. Н</w:t>
            </w:r>
            <w:r w:rsidRPr="00402A71">
              <w:rPr>
                <w:sz w:val="16"/>
                <w:szCs w:val="16"/>
              </w:rPr>
              <w:t xml:space="preserve">есоблюдение предусмотренных </w:t>
            </w:r>
            <w:hyperlink r:id="rId8" w:history="1">
              <w:r w:rsidRPr="00402A71">
                <w:rPr>
                  <w:sz w:val="16"/>
                  <w:szCs w:val="16"/>
                </w:rPr>
                <w:t>статьей 22</w:t>
              </w:r>
            </w:hyperlink>
            <w:r w:rsidRPr="00402A71">
              <w:rPr>
                <w:sz w:val="16"/>
                <w:szCs w:val="16"/>
              </w:rPr>
              <w:t xml:space="preserve"> Жилищного кодекса Российской Федерации условий </w:t>
            </w:r>
            <w:r w:rsidR="009C4080">
              <w:rPr>
                <w:sz w:val="16"/>
                <w:szCs w:val="16"/>
              </w:rPr>
              <w:t>п</w:t>
            </w:r>
            <w:r w:rsidRPr="00402A71">
              <w:rPr>
                <w:sz w:val="16"/>
                <w:szCs w:val="16"/>
              </w:rPr>
              <w:t>еревода помещения</w:t>
            </w:r>
            <w:r w:rsidR="009C4080">
              <w:rPr>
                <w:sz w:val="16"/>
                <w:szCs w:val="16"/>
              </w:rPr>
              <w:t>.</w:t>
            </w:r>
          </w:p>
          <w:p w:rsidR="00402A71" w:rsidRPr="00402A71" w:rsidRDefault="009C4080" w:rsidP="00402A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5.Н</w:t>
            </w:r>
            <w:r w:rsidR="00402A71" w:rsidRPr="00402A71">
              <w:rPr>
                <w:sz w:val="16"/>
                <w:szCs w:val="16"/>
              </w:rPr>
              <w:t>есоответствие проекта переустройства и (или) перепланировки жилого помещения требованиям законодательства Российской Федерации.</w:t>
            </w:r>
          </w:p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Личное обращение в Администрацию, личное </w:t>
            </w:r>
            <w:r w:rsidRPr="0091352F">
              <w:rPr>
                <w:sz w:val="20"/>
                <w:szCs w:val="20"/>
              </w:rPr>
              <w:lastRenderedPageBreak/>
              <w:t>обращение в МФЦ, в электронной форме, почтовая связь</w:t>
            </w:r>
          </w:p>
        </w:tc>
        <w:tc>
          <w:tcPr>
            <w:tcW w:w="1560" w:type="dxa"/>
            <w:vMerge w:val="restart"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 xml:space="preserve">Личное обращение в Администрацию, личное </w:t>
            </w:r>
            <w:r w:rsidRPr="0091352F">
              <w:rPr>
                <w:sz w:val="20"/>
                <w:szCs w:val="20"/>
              </w:rPr>
              <w:lastRenderedPageBreak/>
              <w:t>обращение в МФЦ, в электронной форме, почтовая связь</w:t>
            </w:r>
          </w:p>
        </w:tc>
      </w:tr>
      <w:tr w:rsidR="00C87337" w:rsidRPr="0091352F" w:rsidTr="00402A71">
        <w:trPr>
          <w:cantSplit/>
          <w:trHeight w:val="1507"/>
        </w:trPr>
        <w:tc>
          <w:tcPr>
            <w:tcW w:w="534" w:type="dxa"/>
          </w:tcPr>
          <w:p w:rsidR="00C87337" w:rsidRPr="0091352F" w:rsidRDefault="006163F9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</w:tcPr>
          <w:p w:rsidR="00C87337" w:rsidRPr="0091352F" w:rsidRDefault="00C87337" w:rsidP="00C8733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87337" w:rsidRPr="0091352F" w:rsidRDefault="00C87337" w:rsidP="00C87337">
            <w:pPr>
              <w:pStyle w:val="Style2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Перевод нежилого</w:t>
            </w:r>
            <w:r w:rsidRPr="0091352F">
              <w:rPr>
                <w:sz w:val="20"/>
                <w:szCs w:val="20"/>
              </w:rPr>
              <w:t xml:space="preserve"> помещения в жилое помещение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87337" w:rsidRPr="0091352F" w:rsidRDefault="00C87337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87337" w:rsidRPr="0091352F" w:rsidRDefault="00C87337" w:rsidP="00364D28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:rsidR="0017586F" w:rsidRPr="0091352F" w:rsidRDefault="0017586F" w:rsidP="00364D28">
      <w:pPr>
        <w:pStyle w:val="Style2"/>
        <w:widowControl/>
        <w:spacing w:line="240" w:lineRule="auto"/>
        <w:jc w:val="left"/>
        <w:rPr>
          <w:rStyle w:val="FontStyle24"/>
          <w:rFonts w:ascii="Times New Roman" w:hAnsi="Times New Roman" w:cs="Times New Roman"/>
          <w:spacing w:val="-10"/>
          <w:position w:val="-4"/>
          <w:sz w:val="28"/>
          <w:szCs w:val="28"/>
          <w:lang w:eastAsia="en-US"/>
        </w:rPr>
      </w:pPr>
    </w:p>
    <w:p w:rsidR="0017586F" w:rsidRPr="006C12C2" w:rsidRDefault="0017586F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6C12C2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F02718" w:rsidRPr="006C12C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6C12C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F02718" w:rsidRPr="0091352F" w:rsidTr="00590A0C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535B0E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91352F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91352F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91352F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5" w:rsidRPr="0091352F" w:rsidRDefault="00CC5845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91352F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8862BA" w:rsidRPr="0091352F" w:rsidRDefault="008862BA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91352F">
              <w:rPr>
                <w:rStyle w:val="FontStyle23"/>
                <w:b/>
                <w:sz w:val="20"/>
                <w:szCs w:val="20"/>
              </w:rPr>
              <w:t>Подуслуга № 2</w:t>
            </w:r>
          </w:p>
        </w:tc>
      </w:tr>
      <w:tr w:rsidR="00F02718" w:rsidRPr="0091352F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7" w:rsidRPr="0091352F" w:rsidRDefault="00C87337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03EBE">
              <w:rPr>
                <w:rStyle w:val="FontStyle23"/>
                <w:sz w:val="20"/>
                <w:szCs w:val="20"/>
              </w:rPr>
              <w:t xml:space="preserve">Заявителем является собственник соответствующего помещения или </w:t>
            </w:r>
            <w:r w:rsidRPr="00A03EBE">
              <w:rPr>
                <w:rStyle w:val="FontStyle23"/>
                <w:sz w:val="20"/>
                <w:szCs w:val="20"/>
              </w:rPr>
              <w:lastRenderedPageBreak/>
              <w:t>уполномоченное им лицо</w:t>
            </w:r>
          </w:p>
          <w:p w:rsidR="00A03EBE" w:rsidRDefault="00A03EBE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C25E1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7C7A81" w:rsidRPr="0091352F" w:rsidRDefault="007C7A81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02922" w:rsidRPr="0091352F" w:rsidRDefault="00202922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1. Документ, удостоверяющий личность заявителя или представителя заявителя: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5. Д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F02718" w:rsidRPr="0091352F" w:rsidRDefault="00F02718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91F53" w:rsidRPr="0091352F" w:rsidRDefault="00891F5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1.  Документ, удостоверяющий личность заявителя: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5. Д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A3757B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91352F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</w:t>
            </w:r>
            <w:r w:rsidRPr="0091352F">
              <w:rPr>
                <w:rStyle w:val="FontStyle23"/>
                <w:sz w:val="20"/>
                <w:szCs w:val="20"/>
              </w:rPr>
              <w:lastRenderedPageBreak/>
              <w:t xml:space="preserve">услугой. 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A3757B" w:rsidRPr="0091352F" w:rsidRDefault="00A3757B" w:rsidP="00202922">
            <w:pPr>
              <w:rPr>
                <w:sz w:val="20"/>
                <w:szCs w:val="20"/>
              </w:rPr>
            </w:pPr>
          </w:p>
          <w:p w:rsidR="00A3757B" w:rsidRPr="0091352F" w:rsidRDefault="00A3757B" w:rsidP="00202922">
            <w:pPr>
              <w:rPr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lastRenderedPageBreak/>
              <w:t>удостоверяющего его личность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</w:t>
            </w:r>
            <w:r w:rsidR="00202922" w:rsidRPr="0091352F">
              <w:rPr>
                <w:rStyle w:val="FontStyle23"/>
                <w:sz w:val="20"/>
                <w:szCs w:val="20"/>
              </w:rPr>
              <w:t>можно истолковать как их порчу.</w:t>
            </w:r>
          </w:p>
          <w:p w:rsidR="00A03EBE" w:rsidRPr="0091352F" w:rsidRDefault="00A03EBE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02718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1352F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</w:t>
            </w:r>
            <w:r w:rsidR="00202922" w:rsidRPr="0091352F">
              <w:rPr>
                <w:rFonts w:eastAsia="Times New Roman"/>
                <w:sz w:val="20"/>
                <w:szCs w:val="20"/>
              </w:rPr>
              <w:t>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91352F" w:rsidRDefault="000F5D6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91352F" w:rsidRDefault="000F5D6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Уполномоченный представител</w:t>
            </w:r>
            <w:r w:rsidRPr="0091352F">
              <w:rPr>
                <w:rStyle w:val="FontStyle23"/>
                <w:sz w:val="20"/>
                <w:szCs w:val="20"/>
              </w:rPr>
              <w:lastRenderedPageBreak/>
              <w:t>ь</w:t>
            </w:r>
          </w:p>
          <w:p w:rsidR="00F66DCD" w:rsidRPr="0091352F" w:rsidRDefault="00F66DCD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91352F" w:rsidRDefault="00717B3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91352F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F5D68" w:rsidRPr="0091352F" w:rsidRDefault="00717B3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Доверенность должна содержать </w:t>
            </w:r>
            <w:r w:rsidRPr="0091352F">
              <w:rPr>
                <w:rStyle w:val="FontStyle23"/>
                <w:sz w:val="20"/>
                <w:szCs w:val="20"/>
              </w:rPr>
              <w:lastRenderedPageBreak/>
              <w:t>указание на дату ее совершения, быть</w:t>
            </w:r>
            <w:r w:rsidR="000F5D68" w:rsidRPr="0091352F">
              <w:rPr>
                <w:sz w:val="20"/>
                <w:szCs w:val="20"/>
              </w:rPr>
              <w:t xml:space="preserve"> действующей на </w:t>
            </w:r>
            <w:r w:rsidRPr="0091352F">
              <w:rPr>
                <w:sz w:val="20"/>
                <w:szCs w:val="20"/>
              </w:rPr>
              <w:t xml:space="preserve">дату </w:t>
            </w:r>
            <w:r w:rsidR="000F5D68" w:rsidRPr="0091352F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91352F" w:rsidRDefault="000F5D6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F02718" w:rsidRPr="0091352F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8"/>
          <w:szCs w:val="28"/>
          <w:lang w:eastAsia="en-US"/>
        </w:rPr>
      </w:pPr>
    </w:p>
    <w:p w:rsidR="00B5515C" w:rsidRPr="0091352F" w:rsidRDefault="00B5515C" w:rsidP="00F02718">
      <w:pPr>
        <w:pStyle w:val="Style2"/>
        <w:rPr>
          <w:lang w:eastAsia="en-US"/>
        </w:rPr>
      </w:pPr>
    </w:p>
    <w:p w:rsidR="00F02718" w:rsidRPr="006C12C2" w:rsidRDefault="00F02718" w:rsidP="00F02718">
      <w:pPr>
        <w:pStyle w:val="Style2"/>
        <w:rPr>
          <w:sz w:val="20"/>
          <w:szCs w:val="20"/>
        </w:rPr>
      </w:pPr>
      <w:r w:rsidRPr="006C12C2">
        <w:rPr>
          <w:sz w:val="20"/>
          <w:szCs w:val="20"/>
        </w:rPr>
        <w:t>Раздел 4. «Документы, предоставляемые заявителем для получения «подуслуги»</w:t>
      </w:r>
    </w:p>
    <w:p w:rsidR="00F02718" w:rsidRPr="0091352F" w:rsidRDefault="00F02718" w:rsidP="00F02718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703"/>
        <w:gridCol w:w="3969"/>
        <w:gridCol w:w="1418"/>
        <w:gridCol w:w="141"/>
        <w:gridCol w:w="1843"/>
        <w:gridCol w:w="2977"/>
        <w:gridCol w:w="1276"/>
        <w:gridCol w:w="1134"/>
      </w:tblGrid>
      <w:tr w:rsidR="00F02718" w:rsidRPr="0091352F" w:rsidTr="0017586F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02718" w:rsidRPr="0091352F" w:rsidTr="0017586F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91352F" w:rsidTr="0017586F">
        <w:trPr>
          <w:trHeight w:val="234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8862BA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91352F">
              <w:rPr>
                <w:rStyle w:val="FontStyle23"/>
                <w:b/>
                <w:sz w:val="20"/>
                <w:szCs w:val="20"/>
              </w:rPr>
              <w:t>Подуслуга № 1</w:t>
            </w:r>
          </w:p>
        </w:tc>
      </w:tr>
      <w:tr w:rsidR="00F02718" w:rsidRPr="0091352F" w:rsidTr="0017586F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Заявление о переводе жилого помещения в нежилое помещение.</w:t>
            </w:r>
          </w:p>
          <w:p w:rsidR="00F02718" w:rsidRPr="0091352F" w:rsidRDefault="00F02718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CD" w:rsidRPr="0091352F" w:rsidRDefault="00F02718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F02718" w:rsidRPr="0091352F" w:rsidRDefault="00604B9B" w:rsidP="00C87337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4F" w:rsidRPr="0091352F" w:rsidRDefault="00F312BA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Обязательный документ</w:t>
            </w:r>
          </w:p>
          <w:p w:rsidR="00F02718" w:rsidRPr="0091352F" w:rsidRDefault="00F02718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E467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В </w:t>
            </w:r>
            <w:hyperlink w:anchor="Par291" w:history="1">
              <w:r w:rsidRPr="0091352F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заявлении</w:t>
              </w:r>
            </w:hyperlink>
            <w:r w:rsidRPr="0091352F">
              <w:rPr>
                <w:sz w:val="20"/>
                <w:szCs w:val="20"/>
              </w:rPr>
              <w:t>заявитель должен указать следующие сведения:</w:t>
            </w:r>
          </w:p>
          <w:p w:rsidR="0041545E" w:rsidRPr="0091352F" w:rsidRDefault="0041545E" w:rsidP="00E467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фамилия, имя, отчество собственника переводимого помещения или уполномоченного им лица, контактный телефон;</w:t>
            </w:r>
          </w:p>
          <w:p w:rsidR="0041545E" w:rsidRPr="0091352F" w:rsidRDefault="0041545E" w:rsidP="00E467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адрес переводимого помещения;</w:t>
            </w:r>
          </w:p>
          <w:p w:rsidR="00590A0C" w:rsidRPr="0091352F" w:rsidRDefault="0041545E" w:rsidP="00E467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в каком качестве будет использоваться переводимое помещение (магазин продовольственных (непродовольственных) товаров, офис, аптека и т.д.).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40" w:rsidRPr="0091352F" w:rsidRDefault="00F86640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6163F9" w:rsidRPr="0091352F" w:rsidRDefault="00BE02A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Приложение № 1 к технологической схеме</w:t>
            </w:r>
          </w:p>
          <w:p w:rsidR="006163F9" w:rsidRPr="0091352F" w:rsidRDefault="006163F9" w:rsidP="00ED23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40" w:rsidRPr="0091352F" w:rsidRDefault="00F86640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F02718" w:rsidRPr="0091352F" w:rsidRDefault="0067181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готовит </w:t>
            </w:r>
            <w:r w:rsidR="003E52B7" w:rsidRPr="0091352F">
              <w:rPr>
                <w:sz w:val="20"/>
                <w:szCs w:val="20"/>
              </w:rPr>
              <w:t>Администрация</w:t>
            </w:r>
          </w:p>
        </w:tc>
      </w:tr>
      <w:tr w:rsidR="00123F7F" w:rsidRPr="0091352F" w:rsidTr="0017586F">
        <w:trPr>
          <w:trHeight w:val="3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91352F" w:rsidRDefault="00123F7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2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91352F" w:rsidRDefault="00123F7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удостоверяющий личность заявителя</w:t>
            </w:r>
            <w:r w:rsidR="00FA08DB" w:rsidRPr="0091352F">
              <w:rPr>
                <w:sz w:val="20"/>
                <w:szCs w:val="20"/>
              </w:rPr>
              <w:t>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F1" w:rsidRPr="0091352F" w:rsidRDefault="00FC3A4F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</w:t>
            </w:r>
            <w:r w:rsidR="00B14CF1" w:rsidRPr="0091352F">
              <w:rPr>
                <w:rStyle w:val="FontStyle23"/>
                <w:sz w:val="20"/>
                <w:szCs w:val="20"/>
              </w:rPr>
              <w:t>еля или представителя заявителя:</w:t>
            </w:r>
          </w:p>
          <w:p w:rsidR="00B14CF1" w:rsidRPr="0091352F" w:rsidRDefault="00B14CF1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</w:t>
            </w:r>
            <w:r w:rsidRPr="0091352F">
              <w:rPr>
                <w:rStyle w:val="FontStyle23"/>
                <w:sz w:val="20"/>
                <w:szCs w:val="20"/>
              </w:rPr>
              <w:lastRenderedPageBreak/>
              <w:t>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23F7F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6.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635EDE" w:rsidRPr="0091352F" w:rsidRDefault="00635EDE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35EDE" w:rsidRPr="0091352F" w:rsidRDefault="00635EDE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228DB" w:rsidRPr="0091352F" w:rsidRDefault="00E228DB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E38B6" w:rsidRPr="0091352F" w:rsidRDefault="006E38B6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</w:t>
            </w:r>
            <w:r w:rsidR="00635EDE" w:rsidRPr="0091352F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35EDE" w:rsidRPr="0091352F" w:rsidRDefault="00635EDE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1</w:t>
            </w: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внутренней стороны документа</w:t>
            </w: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</w:t>
            </w:r>
            <w:r w:rsidRPr="0091352F">
              <w:rPr>
                <w:sz w:val="20"/>
                <w:szCs w:val="20"/>
              </w:rPr>
              <w:lastRenderedPageBreak/>
              <w:t xml:space="preserve">владельца </w:t>
            </w: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разворота бланка документа</w:t>
            </w:r>
          </w:p>
          <w:p w:rsidR="000203D8" w:rsidRPr="0091352F" w:rsidRDefault="000203D8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6E38B6" w:rsidRPr="0091352F" w:rsidRDefault="006E38B6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</w:t>
            </w:r>
            <w:r w:rsidR="000153F2" w:rsidRPr="0091352F">
              <w:rPr>
                <w:rFonts w:eastAsiaTheme="minorHAnsi"/>
                <w:sz w:val="20"/>
                <w:szCs w:val="20"/>
                <w:lang w:eastAsia="en-US"/>
              </w:rPr>
              <w:t>ем</w:t>
            </w:r>
          </w:p>
          <w:p w:rsidR="006E38B6" w:rsidRPr="0091352F" w:rsidRDefault="006E38B6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91352F" w:rsidRDefault="000203D8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50CCD" w:rsidRPr="0091352F" w:rsidRDefault="00050CCD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50CCD" w:rsidRPr="0091352F" w:rsidRDefault="00050CCD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50CCD" w:rsidRPr="0091352F" w:rsidRDefault="00050CCD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50CCD" w:rsidRPr="0091352F" w:rsidRDefault="00050CCD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</w:t>
            </w:r>
            <w:r w:rsidRPr="0091352F">
              <w:rPr>
                <w:rStyle w:val="FontStyle23"/>
                <w:sz w:val="20"/>
                <w:szCs w:val="20"/>
              </w:rPr>
              <w:lastRenderedPageBreak/>
              <w:t xml:space="preserve">личность иностранного гражданина на территории Российской Федерации) либо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50CCD" w:rsidRPr="0091352F" w:rsidRDefault="00050CCD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977BD" w:rsidRPr="0091352F" w:rsidRDefault="001977BD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23F7F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91352F" w:rsidRDefault="00123F7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91352F" w:rsidRDefault="00123F7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1545E" w:rsidRPr="0091352F" w:rsidTr="0017586F">
        <w:trPr>
          <w:trHeight w:val="256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3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1545E" w:rsidRPr="0091352F" w:rsidRDefault="0041545E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41545E" w:rsidRPr="0091352F" w:rsidRDefault="0041545E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7" w:rsidRPr="0091352F" w:rsidRDefault="00C87337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41545E" w:rsidRPr="0091352F" w:rsidRDefault="00C87337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</w:t>
            </w:r>
            <w:r w:rsidR="00684D93" w:rsidRPr="0091352F">
              <w:rPr>
                <w:sz w:val="20"/>
                <w:szCs w:val="20"/>
              </w:rPr>
              <w:t>оста</w:t>
            </w:r>
            <w:r w:rsidRPr="0091352F">
              <w:rPr>
                <w:sz w:val="20"/>
                <w:szCs w:val="20"/>
              </w:rPr>
              <w:t xml:space="preserve">вляется </w:t>
            </w:r>
            <w:r w:rsidR="0041545E" w:rsidRPr="0091352F">
              <w:rPr>
                <w:sz w:val="20"/>
                <w:szCs w:val="20"/>
              </w:rPr>
              <w:t xml:space="preserve">при наличии </w:t>
            </w:r>
            <w:r w:rsidRPr="0091352F">
              <w:rPr>
                <w:sz w:val="20"/>
                <w:szCs w:val="20"/>
              </w:rPr>
              <w:t>соответствующего обстоятельства.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91352F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91352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91352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916D36">
        <w:trPr>
          <w:trHeight w:val="380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91352F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4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684D93" w:rsidRPr="0091352F" w:rsidRDefault="00684D93" w:rsidP="0020292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Доверенность от юридического лица</w:t>
            </w:r>
          </w:p>
          <w:p w:rsidR="00684D93" w:rsidRPr="0091352F" w:rsidRDefault="00684D93" w:rsidP="00202922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684D93" w:rsidRPr="0091352F" w:rsidRDefault="00684D93" w:rsidP="00202922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684D93" w:rsidRPr="0091352F" w:rsidRDefault="00684D93" w:rsidP="00202922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684D93" w:rsidRPr="0091352F" w:rsidRDefault="00684D93" w:rsidP="002029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17586F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5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  <w:p w:rsidR="0091352F" w:rsidRPr="0091352F" w:rsidRDefault="0091352F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352F" w:rsidRPr="0091352F" w:rsidRDefault="0091352F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916D36">
            <w:pPr>
              <w:rPr>
                <w:sz w:val="20"/>
                <w:szCs w:val="20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B20BB7">
        <w:trPr>
          <w:trHeight w:val="187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91352F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6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916D36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684D93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Выписка из </w:t>
            </w:r>
            <w:r w:rsidRPr="00B20BB7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684D93" w:rsidRPr="00B20BB7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1 </w:t>
            </w:r>
          </w:p>
          <w:p w:rsidR="00684D93" w:rsidRPr="00B20BB7" w:rsidRDefault="00684D93" w:rsidP="009A749C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Предъявляется оригинал </w:t>
            </w:r>
            <w:r w:rsidRPr="00B20BB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BD0EA9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>Нео</w:t>
            </w:r>
            <w:r w:rsidR="00684D93" w:rsidRPr="00B20BB7">
              <w:rPr>
                <w:sz w:val="20"/>
                <w:szCs w:val="20"/>
              </w:rPr>
              <w:t>бязательный документ.</w:t>
            </w:r>
          </w:p>
          <w:p w:rsidR="00684D93" w:rsidRPr="00B20BB7" w:rsidRDefault="00684D93" w:rsidP="00BD0EA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</w:t>
            </w:r>
            <w:r w:rsidR="00FB3AD5" w:rsidRPr="00B20BB7">
              <w:rPr>
                <w:sz w:val="20"/>
                <w:szCs w:val="20"/>
              </w:rPr>
              <w:t>заявителем</w:t>
            </w:r>
            <w:r w:rsidRPr="00B20BB7">
              <w:rPr>
                <w:sz w:val="20"/>
                <w:szCs w:val="20"/>
              </w:rPr>
              <w:t xml:space="preserve"> по желанию или указывается на его наличие в заявлении</w:t>
            </w:r>
            <w:r w:rsidRPr="00B20B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684D93" w:rsidRPr="00B20BB7" w:rsidRDefault="00684D93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B20BB7">
        <w:trPr>
          <w:trHeight w:val="835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916D36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B20BB7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684D93" w:rsidRPr="00B20BB7" w:rsidRDefault="00684D93" w:rsidP="00916D3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916D36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1 </w:t>
            </w:r>
          </w:p>
          <w:p w:rsidR="00684D93" w:rsidRPr="00B20BB7" w:rsidRDefault="00684D93" w:rsidP="00916D36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Предъявляется </w:t>
            </w:r>
            <w:r w:rsidR="009A749C" w:rsidRPr="00B20BB7">
              <w:rPr>
                <w:sz w:val="20"/>
                <w:szCs w:val="20"/>
              </w:rPr>
              <w:t>оригинал</w:t>
            </w:r>
            <w:r w:rsidRPr="00B20BB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916D36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>Обязательный документ.</w:t>
            </w:r>
          </w:p>
          <w:p w:rsidR="00684D93" w:rsidRPr="00B20BB7" w:rsidRDefault="00684D93" w:rsidP="00BD0EA9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>Пред</w:t>
            </w:r>
            <w:r w:rsidR="00BD0EA9" w:rsidRPr="00B20BB7">
              <w:rPr>
                <w:sz w:val="20"/>
                <w:szCs w:val="20"/>
              </w:rPr>
              <w:t>оста</w:t>
            </w:r>
            <w:r w:rsidRPr="00B20BB7">
              <w:rPr>
                <w:sz w:val="20"/>
                <w:szCs w:val="20"/>
              </w:rPr>
              <w:t xml:space="preserve">вляется в случае, если 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Едином государственном реестре недвижимости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BD0EA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6F09B1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726245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7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B20BB7" w:rsidP="00684D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содержащий техническую информацию об объекте недвижимости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B20BB7" w:rsidP="00684D93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</w:t>
            </w:r>
            <w:r w:rsidR="00684D93" w:rsidRPr="0091352F">
              <w:rPr>
                <w:sz w:val="20"/>
                <w:szCs w:val="20"/>
              </w:rPr>
              <w:t xml:space="preserve"> паспорт жилого помещения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BD0EA9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BD0EA9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</w:t>
            </w:r>
            <w:r w:rsidR="00684D93" w:rsidRPr="0091352F">
              <w:rPr>
                <w:sz w:val="20"/>
                <w:szCs w:val="20"/>
              </w:rPr>
              <w:t>бязательный документ.</w:t>
            </w:r>
          </w:p>
          <w:p w:rsidR="00684D93" w:rsidRPr="0091352F" w:rsidRDefault="00BD0EA9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Предоставляется </w:t>
            </w:r>
            <w:r w:rsidR="00FB3AD5" w:rsidRPr="0091352F">
              <w:rPr>
                <w:sz w:val="20"/>
                <w:szCs w:val="20"/>
              </w:rPr>
              <w:t>заявителем</w:t>
            </w:r>
            <w:r w:rsidRPr="0091352F">
              <w:rPr>
                <w:sz w:val="20"/>
                <w:szCs w:val="20"/>
              </w:rPr>
              <w:t xml:space="preserve"> по желанию или указывается на его наличие в заявлении</w:t>
            </w:r>
            <w:r w:rsidRPr="009135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0A08D6">
        <w:trPr>
          <w:trHeight w:val="19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726245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8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Поэтажный план</w:t>
            </w:r>
          </w:p>
          <w:p w:rsidR="00916D36" w:rsidRPr="0091352F" w:rsidRDefault="00916D36" w:rsidP="00916D36">
            <w:pPr>
              <w:rPr>
                <w:sz w:val="20"/>
                <w:szCs w:val="20"/>
              </w:rPr>
            </w:pPr>
          </w:p>
          <w:p w:rsidR="00916D36" w:rsidRPr="0091352F" w:rsidRDefault="00916D36" w:rsidP="00916D36">
            <w:pPr>
              <w:rPr>
                <w:sz w:val="20"/>
                <w:szCs w:val="20"/>
              </w:rPr>
            </w:pPr>
          </w:p>
          <w:p w:rsidR="00684D93" w:rsidRPr="0091352F" w:rsidRDefault="00684D93" w:rsidP="00916D36">
            <w:pPr>
              <w:tabs>
                <w:tab w:val="left" w:pos="1356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Поэтажный пландома, в котором находится переводимое помещение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72624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D5" w:rsidRPr="0091352F" w:rsidRDefault="00FB3AD5" w:rsidP="00FB3A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684D93" w:rsidRPr="0091352F" w:rsidRDefault="00FB3AD5" w:rsidP="00FB3A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9135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26245" w:rsidRPr="0091352F" w:rsidTr="00E46739">
        <w:trPr>
          <w:trHeight w:val="152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91352F" w:rsidRDefault="00726245" w:rsidP="0072624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9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91352F" w:rsidRDefault="00FB3AD5" w:rsidP="0072624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Проект переустройства и (или) перепланировки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91352F" w:rsidRDefault="00726245" w:rsidP="00726245">
            <w:pPr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91352F" w:rsidRDefault="00726245" w:rsidP="0072624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726245" w:rsidRPr="0091352F" w:rsidRDefault="00726245" w:rsidP="00FB3AD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D5" w:rsidRPr="0091352F" w:rsidRDefault="00FB3AD5" w:rsidP="0072624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726245" w:rsidRPr="0091352F" w:rsidRDefault="00FB3AD5" w:rsidP="0072624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Предоставляется </w:t>
            </w:r>
            <w:r w:rsidR="00726245" w:rsidRPr="0091352F">
              <w:rPr>
                <w:sz w:val="20"/>
                <w:szCs w:val="20"/>
              </w:rPr>
      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</w:t>
            </w:r>
            <w:r w:rsidRPr="0091352F">
              <w:rPr>
                <w:sz w:val="20"/>
                <w:szCs w:val="20"/>
              </w:rPr>
              <w:t>щения.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91352F" w:rsidRDefault="00FB3AD5" w:rsidP="0072624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Подготавливается</w:t>
            </w:r>
            <w:r w:rsidR="00726245" w:rsidRPr="0091352F">
              <w:rPr>
                <w:sz w:val="20"/>
                <w:szCs w:val="20"/>
              </w:rPr>
              <w:t xml:space="preserve"> и оформл</w:t>
            </w:r>
            <w:r w:rsidRPr="0091352F">
              <w:rPr>
                <w:sz w:val="20"/>
                <w:szCs w:val="20"/>
              </w:rPr>
              <w:t>яется</w:t>
            </w:r>
            <w:r w:rsidR="00726245" w:rsidRPr="0091352F">
              <w:rPr>
                <w:sz w:val="20"/>
                <w:szCs w:val="20"/>
              </w:rPr>
              <w:t>в установленном порядке</w:t>
            </w:r>
          </w:p>
          <w:p w:rsidR="00726245" w:rsidRPr="0091352F" w:rsidRDefault="00726245" w:rsidP="0072624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726245" w:rsidRPr="0091352F" w:rsidRDefault="00726245" w:rsidP="0072624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91352F" w:rsidRDefault="00726245" w:rsidP="007262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91352F" w:rsidRDefault="00726245" w:rsidP="0072624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C389D" w:rsidRPr="0091352F" w:rsidTr="00197C6A">
        <w:trPr>
          <w:trHeight w:val="152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91352F" w:rsidRDefault="00726245" w:rsidP="0072624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10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91352F" w:rsidRDefault="003C389D" w:rsidP="003C38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Документы, подтверждающие согласие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собственников помещений в многоквартирном доме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91352F" w:rsidRDefault="00726245" w:rsidP="0072624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Согласие собственников многоквартирного дома либо решение общего собрания собственников помещений в многоквартирном доме</w:t>
            </w:r>
          </w:p>
          <w:p w:rsidR="00726245" w:rsidRPr="0091352F" w:rsidRDefault="00726245" w:rsidP="0072624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91352F" w:rsidRDefault="00726245" w:rsidP="00726245">
            <w:pPr>
              <w:pStyle w:val="Style1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726245" w:rsidRPr="0091352F" w:rsidRDefault="00726245" w:rsidP="0091352F">
            <w:pPr>
              <w:pStyle w:val="Style1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91352F" w:rsidRDefault="00726245" w:rsidP="0072624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726245" w:rsidRPr="0091352F" w:rsidRDefault="00726245" w:rsidP="009A749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</w:t>
            </w:r>
            <w:r w:rsidR="003C389D" w:rsidRPr="0091352F">
              <w:rPr>
                <w:sz w:val="20"/>
                <w:szCs w:val="20"/>
              </w:rPr>
              <w:t>о</w:t>
            </w:r>
            <w:r w:rsidRPr="0091352F">
              <w:rPr>
                <w:sz w:val="20"/>
                <w:szCs w:val="20"/>
              </w:rPr>
              <w:t xml:space="preserve">ставляется в случае, </w:t>
            </w:r>
            <w:r w:rsidR="009A749C" w:rsidRPr="0091352F">
              <w:rPr>
                <w:sz w:val="20"/>
                <w:szCs w:val="20"/>
              </w:rPr>
              <w:t xml:space="preserve">если </w:t>
            </w:r>
            <w:r w:rsidRPr="0091352F">
              <w:rPr>
                <w:sz w:val="20"/>
                <w:szCs w:val="20"/>
              </w:rPr>
              <w:t>реконструкция, переустройство и (или) перепланировка помещений затрагивает общее имущество многоквартирного дома)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91352F" w:rsidRDefault="003C389D" w:rsidP="003C389D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</w:t>
            </w:r>
            <w:r w:rsidR="00726245" w:rsidRPr="0091352F">
              <w:rPr>
                <w:sz w:val="20"/>
                <w:szCs w:val="20"/>
              </w:rPr>
              <w:t>олучен</w:t>
            </w:r>
            <w:r w:rsidRPr="0091352F">
              <w:rPr>
                <w:sz w:val="20"/>
                <w:szCs w:val="20"/>
              </w:rPr>
              <w:t>о</w:t>
            </w:r>
            <w:r w:rsidR="00726245" w:rsidRPr="0091352F">
              <w:rPr>
                <w:sz w:val="20"/>
                <w:szCs w:val="20"/>
              </w:rPr>
              <w:t xml:space="preserve"> в порядке, предусмотренном Жилищным </w:t>
            </w:r>
            <w:hyperlink r:id="rId9" w:history="1">
              <w:r w:rsidR="00726245" w:rsidRPr="0091352F">
                <w:rPr>
                  <w:rStyle w:val="ab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 w:rsidR="00726245" w:rsidRPr="0091352F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91352F" w:rsidRDefault="00726245" w:rsidP="007262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91352F" w:rsidRDefault="00726245" w:rsidP="0072624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17586F">
        <w:trPr>
          <w:trHeight w:val="382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91352F">
              <w:rPr>
                <w:b/>
                <w:sz w:val="20"/>
                <w:szCs w:val="20"/>
              </w:rPr>
              <w:t>Подуслуга № 2</w:t>
            </w:r>
          </w:p>
        </w:tc>
      </w:tr>
      <w:tr w:rsidR="00684D93" w:rsidRPr="0091352F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Заявление о переводе нежилого помещения в 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В </w:t>
            </w:r>
            <w:hyperlink w:anchor="Par291" w:history="1">
              <w:r w:rsidRPr="0091352F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заявлении</w:t>
              </w:r>
            </w:hyperlink>
            <w:r w:rsidRPr="0091352F">
              <w:rPr>
                <w:sz w:val="20"/>
                <w:szCs w:val="20"/>
              </w:rPr>
              <w:t>заявитель должен указать следующие сведения:</w:t>
            </w:r>
          </w:p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фамилия, имя, отчество собственника переводимого помещения или уполномоченного им лица, контактный телефон;</w:t>
            </w:r>
          </w:p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адрес переводимого помещения;</w:t>
            </w:r>
          </w:p>
          <w:p w:rsidR="00684D93" w:rsidRPr="0091352F" w:rsidRDefault="00684D93" w:rsidP="00684D93">
            <w:pPr>
              <w:pStyle w:val="Style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в каком качестве будет использоваться переводимое помещение (магазин продовольственных (непродовольственных) товаров, офис, аптека и т.д.).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Приложение №</w:t>
            </w:r>
            <w:r w:rsidR="00515B6B">
              <w:rPr>
                <w:sz w:val="20"/>
                <w:szCs w:val="20"/>
              </w:rPr>
              <w:t>1</w:t>
            </w:r>
            <w:r w:rsidRPr="0091352F">
              <w:rPr>
                <w:sz w:val="20"/>
                <w:szCs w:val="20"/>
              </w:rPr>
              <w:t xml:space="preserve"> к технологической схеме</w:t>
            </w:r>
          </w:p>
          <w:p w:rsidR="006163F9" w:rsidRPr="0091352F" w:rsidRDefault="006163F9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163F9" w:rsidRPr="0091352F" w:rsidRDefault="006163F9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готовит Администрация</w:t>
            </w:r>
          </w:p>
        </w:tc>
      </w:tr>
      <w:tr w:rsidR="00684D93" w:rsidRPr="0091352F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C389D" w:rsidRPr="0091352F" w:rsidRDefault="003C389D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C389D" w:rsidRPr="0091352F" w:rsidRDefault="003C389D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C389D" w:rsidRPr="0091352F" w:rsidRDefault="003C389D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6.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3C389D" w:rsidRPr="0091352F" w:rsidRDefault="003C389D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1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внутренней стороны документа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3C389D" w:rsidRPr="0091352F" w:rsidRDefault="003C389D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3C389D" w:rsidRPr="0091352F" w:rsidRDefault="003C389D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разворота бланка документа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684D93" w:rsidRPr="0091352F" w:rsidRDefault="00684D93" w:rsidP="00684D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84D93" w:rsidRPr="0091352F" w:rsidRDefault="00684D93" w:rsidP="00684D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84D93" w:rsidRPr="0091352F" w:rsidRDefault="00684D93" w:rsidP="00684D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84D93" w:rsidRPr="0091352F" w:rsidRDefault="00684D93" w:rsidP="00684D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штамп прописки по месту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жительства, подтверждающий постоянное проживание на территории Российской Федерации на 6 февраля 1992 года.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684D93" w:rsidRPr="0091352F" w:rsidRDefault="00684D93" w:rsidP="00684D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684D93" w:rsidRPr="0091352F" w:rsidRDefault="00684D93" w:rsidP="00684D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684D93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91352F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91352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91352F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684D93" w:rsidRPr="0091352F" w:rsidRDefault="00684D93" w:rsidP="00684D9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Доверенность от юридического лица</w:t>
            </w:r>
          </w:p>
          <w:p w:rsidR="00684D93" w:rsidRPr="0091352F" w:rsidRDefault="00684D93" w:rsidP="00684D93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684D93" w:rsidRPr="0091352F" w:rsidRDefault="00684D93" w:rsidP="00684D93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3C389D" w:rsidRPr="0091352F" w:rsidRDefault="003C389D" w:rsidP="003C38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C389D" w:rsidRPr="0091352F" w:rsidRDefault="003C389D" w:rsidP="003C38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684D93" w:rsidRPr="0091352F" w:rsidRDefault="003C389D" w:rsidP="003C389D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684D93" w:rsidRPr="0091352F" w:rsidRDefault="00684D93" w:rsidP="00684D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C389D" w:rsidRPr="0091352F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rPr>
                <w:sz w:val="20"/>
                <w:szCs w:val="20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91352F" w:rsidTr="00515B6B">
        <w:trPr>
          <w:trHeight w:val="382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515B6B" w:rsidRDefault="00916D36" w:rsidP="0091352F">
            <w:pPr>
              <w:pStyle w:val="Style1"/>
              <w:widowControl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>6</w:t>
            </w:r>
            <w:r w:rsidR="009A749C" w:rsidRPr="00515B6B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515B6B" w:rsidRDefault="00916D36" w:rsidP="003C38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Выписка из </w:t>
            </w:r>
            <w:r w:rsidRPr="0091352F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916D36" w:rsidRPr="0091352F" w:rsidRDefault="00916D36" w:rsidP="003C38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 xml:space="preserve">1 </w:t>
            </w:r>
          </w:p>
          <w:p w:rsidR="00916D36" w:rsidRPr="0091352F" w:rsidRDefault="00916D36" w:rsidP="003C389D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Предъявляется </w:t>
            </w:r>
            <w:r w:rsidR="009A749C" w:rsidRPr="0091352F">
              <w:rPr>
                <w:sz w:val="20"/>
                <w:szCs w:val="20"/>
              </w:rPr>
              <w:t>оригинал</w:t>
            </w:r>
            <w:r w:rsidRPr="0091352F">
              <w:rPr>
                <w:rFonts w:eastAsia="Calibri"/>
                <w:sz w:val="20"/>
                <w:szCs w:val="20"/>
              </w:rPr>
              <w:t xml:space="preserve">либо копия, </w:t>
            </w:r>
            <w:r w:rsidRPr="0091352F">
              <w:rPr>
                <w:rFonts w:eastAsia="Calibri"/>
                <w:sz w:val="20"/>
                <w:szCs w:val="20"/>
              </w:rPr>
              <w:lastRenderedPageBreak/>
              <w:t>заверенная в установленном законом порядке.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916D36" w:rsidRPr="0091352F" w:rsidRDefault="00916D36" w:rsidP="003C38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Предоставляется заявителем по </w:t>
            </w:r>
            <w:r w:rsidRPr="0091352F">
              <w:rPr>
                <w:sz w:val="20"/>
                <w:szCs w:val="20"/>
              </w:rPr>
              <w:lastRenderedPageBreak/>
              <w:t>желанию или указывается на его наличие в заявлении</w:t>
            </w:r>
            <w:r w:rsidRPr="009135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 xml:space="preserve">Форма выписки утверждена приказом Минэкономразвития РФ </w:t>
            </w:r>
          </w:p>
          <w:p w:rsidR="00916D36" w:rsidRPr="0091352F" w:rsidRDefault="00916D36" w:rsidP="003C38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91352F" w:rsidTr="00515B6B">
        <w:trPr>
          <w:trHeight w:val="38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91352F" w:rsidRDefault="00916D36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91352F" w:rsidRDefault="00916D36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916D36" w:rsidRPr="0091352F" w:rsidRDefault="00916D36" w:rsidP="003C38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1 </w:t>
            </w:r>
          </w:p>
          <w:p w:rsidR="00916D36" w:rsidRPr="0091352F" w:rsidRDefault="00916D36" w:rsidP="009A749C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Предъявляется оригинал </w:t>
            </w:r>
            <w:r w:rsidRPr="0091352F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Обязательный документ.</w:t>
            </w:r>
          </w:p>
          <w:p w:rsidR="00916D36" w:rsidRPr="0091352F" w:rsidRDefault="00916D36" w:rsidP="003C389D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Предоставляется в случае, если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91352F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7</w:t>
            </w:r>
            <w:r w:rsidR="009A749C" w:rsidRP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ED2345" w:rsidP="00916D3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содержащий техническую информацию об объекте недвижимости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План переводимого помещения с его техническим описанием </w:t>
            </w:r>
          </w:p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916D36" w:rsidRPr="0091352F" w:rsidRDefault="00916D36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9135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91352F" w:rsidTr="00916D36">
        <w:trPr>
          <w:trHeight w:val="19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8</w:t>
            </w:r>
            <w:r w:rsidR="009A749C" w:rsidRP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Поэтажный план</w:t>
            </w:r>
          </w:p>
          <w:p w:rsidR="00916D36" w:rsidRPr="0091352F" w:rsidRDefault="00916D36" w:rsidP="00916D36">
            <w:pPr>
              <w:rPr>
                <w:sz w:val="20"/>
                <w:szCs w:val="20"/>
              </w:rPr>
            </w:pPr>
          </w:p>
          <w:p w:rsidR="00916D36" w:rsidRPr="0091352F" w:rsidRDefault="00916D36" w:rsidP="00916D36">
            <w:pPr>
              <w:rPr>
                <w:sz w:val="20"/>
                <w:szCs w:val="20"/>
              </w:rPr>
            </w:pPr>
          </w:p>
          <w:p w:rsidR="00916D36" w:rsidRPr="0091352F" w:rsidRDefault="00916D36" w:rsidP="00916D36">
            <w:pPr>
              <w:tabs>
                <w:tab w:val="left" w:pos="1356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Поэтажный пландома, в котором находится переводимое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916D36" w:rsidRPr="0091352F" w:rsidRDefault="00916D36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9135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91352F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Проект переустройства и (или) перепланировки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916D36" w:rsidRPr="0091352F" w:rsidRDefault="00916D36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Подготавливается и оформляется в установленном порядке</w:t>
            </w:r>
          </w:p>
          <w:p w:rsidR="00916D36" w:rsidRPr="0091352F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16D36" w:rsidRPr="0091352F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91352F" w:rsidTr="00515B6B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515B6B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>10</w:t>
            </w:r>
            <w:r w:rsidR="009A749C" w:rsidRPr="00515B6B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515B6B" w:rsidRDefault="00916D36" w:rsidP="00916D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 xml:space="preserve">Документы, подтверждающие согласие </w:t>
            </w:r>
            <w:r w:rsidRPr="00515B6B">
              <w:rPr>
                <w:rFonts w:eastAsiaTheme="minorHAnsi"/>
                <w:sz w:val="20"/>
                <w:szCs w:val="20"/>
                <w:lang w:eastAsia="en-US"/>
              </w:rPr>
              <w:t>собственников помещений в многоквартирном доме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515B6B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>Согласие собственников многоквартирного дома либо решение общего собрания собственников помещений в многоквартирном доме</w:t>
            </w:r>
          </w:p>
          <w:p w:rsidR="00916D36" w:rsidRPr="00515B6B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16D36" w:rsidRPr="00515B6B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16D36" w:rsidRPr="00515B6B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16D36" w:rsidRPr="00515B6B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16D36" w:rsidRPr="00515B6B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515B6B" w:rsidRDefault="00916D36" w:rsidP="00916D36">
            <w:pPr>
              <w:pStyle w:val="Style1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>1</w:t>
            </w:r>
          </w:p>
          <w:p w:rsidR="00916D36" w:rsidRPr="00515B6B" w:rsidRDefault="00916D36" w:rsidP="00916D36">
            <w:pPr>
              <w:pStyle w:val="Style1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>Предъявляется оригинал</w:t>
            </w:r>
          </w:p>
          <w:p w:rsidR="00916D36" w:rsidRPr="00515B6B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6D36" w:rsidRPr="00515B6B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6D36" w:rsidRPr="00515B6B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6D36" w:rsidRPr="00515B6B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515B6B" w:rsidRDefault="00916D36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>Необязательный документ.</w:t>
            </w:r>
          </w:p>
          <w:p w:rsidR="00916D36" w:rsidRPr="00515B6B" w:rsidRDefault="00916D36" w:rsidP="009A749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 xml:space="preserve">Предоставляется в случае, </w:t>
            </w:r>
            <w:r w:rsidR="009A749C" w:rsidRPr="00515B6B">
              <w:rPr>
                <w:sz w:val="20"/>
                <w:szCs w:val="20"/>
              </w:rPr>
              <w:t>если</w:t>
            </w:r>
            <w:r w:rsidRPr="00515B6B">
              <w:rPr>
                <w:sz w:val="20"/>
                <w:szCs w:val="20"/>
              </w:rPr>
              <w:t xml:space="preserve"> реконструкция, переустройство и (или) перепланировка помещений затрагивает общее имущество многоквартирного дома)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515B6B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 xml:space="preserve">Получено в порядке, предусмотренном Жилищным </w:t>
            </w:r>
            <w:hyperlink r:id="rId10" w:history="1">
              <w:r w:rsidRPr="00515B6B">
                <w:rPr>
                  <w:rStyle w:val="ab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 w:rsidRPr="00515B6B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6C12C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91352F" w:rsidRDefault="00AB683F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6C12C2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91352F" w:rsidRDefault="00AB683F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B683F" w:rsidRPr="0091352F" w:rsidRDefault="00AB683F" w:rsidP="00AB683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91352F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91352F" w:rsidRDefault="004415E0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в адрес,</w:t>
            </w:r>
            <w:r w:rsidR="00AB683F" w:rsidRPr="0091352F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91352F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91352F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91352F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91352F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97E5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AB683F" w:rsidRPr="0091352F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</w:tr>
      <w:tr w:rsidR="00AB683F" w:rsidRPr="0091352F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97E5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r w:rsidRPr="0091352F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AB683F" w:rsidRPr="0091352F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91352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</w:tr>
    </w:tbl>
    <w:p w:rsidR="00AB683F" w:rsidRPr="0091352F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Pr="0091352F" w:rsidRDefault="00CF45EC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AB683F" w:rsidRPr="006C12C2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Раздел 6. Результат «подуслуги»</w:t>
      </w:r>
    </w:p>
    <w:p w:rsidR="00AB683F" w:rsidRPr="0091352F" w:rsidRDefault="00AB683F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B683F" w:rsidRPr="0091352F" w:rsidRDefault="00AB683F" w:rsidP="00AB683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91352F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Требования к документу/ документам, являющемуся(и</w:t>
            </w:r>
            <w:r w:rsidR="00653857" w:rsidRPr="0091352F">
              <w:rPr>
                <w:rStyle w:val="FontStyle23"/>
                <w:sz w:val="20"/>
                <w:szCs w:val="20"/>
              </w:rPr>
              <w:t>м</w:t>
            </w:r>
            <w:r w:rsidRPr="0091352F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91352F" w:rsidRDefault="00C4290C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91352F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91352F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91352F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91352F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15B6B" w:rsidRDefault="00A97E5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r w:rsidRPr="00515B6B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</w:tc>
      </w:tr>
      <w:tr w:rsidR="0017586F" w:rsidRPr="0091352F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515B6B" w:rsidRDefault="00F2629D" w:rsidP="00202922">
            <w:pPr>
              <w:pStyle w:val="Style1"/>
              <w:widowControl/>
              <w:rPr>
                <w:sz w:val="20"/>
                <w:szCs w:val="20"/>
              </w:rPr>
            </w:pPr>
            <w:hyperlink r:id="rId11" w:history="1">
              <w:r w:rsidR="0017586F" w:rsidRPr="00515B6B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Уведомление</w:t>
              </w:r>
            </w:hyperlink>
            <w:r w:rsidR="0017586F" w:rsidRPr="00515B6B">
              <w:rPr>
                <w:sz w:val="20"/>
                <w:szCs w:val="20"/>
              </w:rPr>
              <w:t xml:space="preserve"> о переводе жилого помещения в нежилое помещение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515B6B" w:rsidRDefault="009A749C" w:rsidP="009A749C">
            <w:pPr>
              <w:pStyle w:val="Style1"/>
              <w:jc w:val="both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>Форма уведомления утверждена</w:t>
            </w:r>
            <w:r w:rsidR="0017586F" w:rsidRPr="00515B6B">
              <w:rPr>
                <w:sz w:val="20"/>
                <w:szCs w:val="20"/>
              </w:rPr>
              <w:t xml:space="preserve"> Постановлением Правительства Росси</w:t>
            </w:r>
            <w:r w:rsidR="003C6598" w:rsidRPr="00515B6B">
              <w:rPr>
                <w:sz w:val="20"/>
                <w:szCs w:val="20"/>
              </w:rPr>
              <w:t>йск</w:t>
            </w:r>
            <w:r w:rsidRPr="00515B6B">
              <w:rPr>
                <w:sz w:val="20"/>
                <w:szCs w:val="20"/>
              </w:rPr>
              <w:t>ой Федерации от 10.08.2005 №502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Положительный</w:t>
            </w:r>
          </w:p>
          <w:p w:rsidR="0017586F" w:rsidRPr="0091352F" w:rsidRDefault="0017586F" w:rsidP="00515B6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7586F" w:rsidRPr="0091352F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2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F2629D" w:rsidP="00202922">
            <w:pPr>
              <w:pStyle w:val="Style1"/>
              <w:widowControl/>
              <w:rPr>
                <w:sz w:val="20"/>
                <w:szCs w:val="20"/>
              </w:rPr>
            </w:pPr>
            <w:hyperlink r:id="rId12" w:history="1">
              <w:r w:rsidR="0017586F" w:rsidRPr="0091352F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Уведомление</w:t>
              </w:r>
            </w:hyperlink>
            <w:r w:rsidR="0017586F" w:rsidRPr="0091352F">
              <w:rPr>
                <w:sz w:val="20"/>
                <w:szCs w:val="20"/>
              </w:rPr>
              <w:t xml:space="preserve"> об отказе в переводе жилого помещения в нежилое помещение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9A749C" w:rsidP="003C6598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Форма уведомления утверждена Постановлением Правительства Российской Федерации от 10.08.2005 №502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7586F" w:rsidRPr="0091352F" w:rsidTr="002E038E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91352F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17586F" w:rsidRPr="0091352F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F2629D" w:rsidP="00202922">
            <w:pPr>
              <w:pStyle w:val="Style1"/>
              <w:widowControl/>
              <w:rPr>
                <w:sz w:val="20"/>
                <w:szCs w:val="20"/>
              </w:rPr>
            </w:pPr>
            <w:hyperlink r:id="rId13" w:history="1">
              <w:r w:rsidR="0017586F" w:rsidRPr="0091352F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Уведомление</w:t>
              </w:r>
            </w:hyperlink>
            <w:r w:rsidR="0017586F" w:rsidRPr="0091352F">
              <w:rPr>
                <w:sz w:val="20"/>
                <w:szCs w:val="20"/>
              </w:rPr>
              <w:t xml:space="preserve"> о переводе нежилого помещения в жилое помещение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9A749C" w:rsidP="003C6598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Форма уведомления утверждена Постановлением Правительства Российской Федерации от 10.08.2005 №502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Положительный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30 календарных дней с даты получения результата услуги </w:t>
            </w:r>
          </w:p>
        </w:tc>
      </w:tr>
      <w:tr w:rsidR="0017586F" w:rsidRPr="0091352F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2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F2629D" w:rsidP="00202922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17586F" w:rsidRPr="0091352F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Уведомление</w:t>
              </w:r>
            </w:hyperlink>
            <w:r w:rsidR="0017586F" w:rsidRPr="0091352F">
              <w:rPr>
                <w:sz w:val="20"/>
                <w:szCs w:val="20"/>
              </w:rPr>
              <w:t xml:space="preserve"> об отказе в переводе нежилого помещения в жилое помещение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9A749C" w:rsidP="00364D28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Форма уведомления утверждена Постановлением Правительства Российской Федерации от 10.08.2005 №502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963589" w:rsidRPr="0091352F" w:rsidRDefault="00963589" w:rsidP="007840B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7840B8" w:rsidRPr="006C12C2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 xml:space="preserve">Раздел </w:t>
      </w:r>
      <w:r w:rsidRPr="006C12C2">
        <w:rPr>
          <w:rStyle w:val="FontStyle22"/>
          <w:sz w:val="20"/>
          <w:szCs w:val="20"/>
        </w:rPr>
        <w:t xml:space="preserve">7. </w:t>
      </w:r>
      <w:r w:rsidRPr="006C12C2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6C12C2">
        <w:rPr>
          <w:rStyle w:val="FontStyle23"/>
          <w:sz w:val="20"/>
          <w:szCs w:val="20"/>
        </w:rPr>
        <w:t>«подуслуги»</w:t>
      </w:r>
    </w:p>
    <w:p w:rsidR="007840B8" w:rsidRPr="0091352F" w:rsidRDefault="007840B8" w:rsidP="007840B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7840B8" w:rsidRPr="0091352F" w:rsidRDefault="007840B8" w:rsidP="007840B8">
      <w:pPr>
        <w:widowControl/>
        <w:rPr>
          <w:sz w:val="2"/>
          <w:szCs w:val="2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91352F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91352F" w:rsidRDefault="007840B8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91352F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91352F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91352F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91352F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91352F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91352F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91352F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7840B8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91352F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Pr="0091352F" w:rsidRDefault="00A97E53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91352F">
              <w:rPr>
                <w:rStyle w:val="FontStyle23"/>
                <w:b/>
                <w:sz w:val="20"/>
                <w:szCs w:val="20"/>
              </w:rPr>
              <w:t>Подуслуга № 1</w:t>
            </w:r>
          </w:p>
          <w:p w:rsidR="00A97E53" w:rsidRPr="0091352F" w:rsidRDefault="00A97E53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b/>
                <w:sz w:val="20"/>
                <w:szCs w:val="20"/>
              </w:rPr>
              <w:t>Подуслуга № 2</w:t>
            </w:r>
          </w:p>
        </w:tc>
      </w:tr>
      <w:tr w:rsidR="007840B8" w:rsidRPr="0091352F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CE0060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Основания для начала административной процедуры-Обращение Заявителя в письменной форме</w:t>
            </w:r>
            <w:r w:rsidR="00747FC4" w:rsidRPr="0091352F">
              <w:rPr>
                <w:sz w:val="20"/>
                <w:szCs w:val="20"/>
              </w:rPr>
              <w:t>. Заявитель предоставляет з</w:t>
            </w:r>
            <w:r w:rsidRPr="0091352F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91352F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91352F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91352F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91352F" w:rsidRDefault="004A5D2A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нет</w:t>
            </w:r>
          </w:p>
          <w:p w:rsidR="00963589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91352F" w:rsidRDefault="007840B8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             -</w:t>
            </w:r>
          </w:p>
        </w:tc>
      </w:tr>
      <w:tr w:rsidR="00612E17" w:rsidRPr="0091352F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91352F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2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91352F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91352F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91352F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На следующий рабочий день</w:t>
            </w:r>
            <w:r w:rsidR="004A5D2A" w:rsidRPr="0091352F">
              <w:rPr>
                <w:sz w:val="20"/>
                <w:szCs w:val="20"/>
              </w:rPr>
              <w:t xml:space="preserve"> после приема </w:t>
            </w:r>
            <w:r w:rsidR="00E46254" w:rsidRPr="0091352F">
              <w:rPr>
                <w:sz w:val="20"/>
                <w:szCs w:val="20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91352F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91352F">
              <w:rPr>
                <w:sz w:val="20"/>
                <w:szCs w:val="20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91352F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91352F" w:rsidRDefault="002846D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91352F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Реестр передачи дел</w:t>
            </w:r>
          </w:p>
          <w:p w:rsidR="00747FC4" w:rsidRPr="0091352F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Опись документов</w:t>
            </w:r>
          </w:p>
          <w:p w:rsidR="00747FC4" w:rsidRPr="0091352F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91352F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3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91352F" w:rsidRDefault="004A5D2A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Получение МФЦ </w:t>
            </w:r>
            <w:r w:rsidR="000C2E44" w:rsidRPr="0091352F">
              <w:rPr>
                <w:sz w:val="20"/>
                <w:szCs w:val="20"/>
              </w:rPr>
              <w:t xml:space="preserve">подготовленного  </w:t>
            </w:r>
            <w:r w:rsidRPr="0091352F">
              <w:rPr>
                <w:sz w:val="20"/>
                <w:szCs w:val="20"/>
              </w:rPr>
              <w:t xml:space="preserve">Администрацией </w:t>
            </w:r>
            <w:r w:rsidR="000C2E44" w:rsidRPr="0091352F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На следующий рабочий день после подготовки уведомления</w:t>
            </w:r>
            <w:r w:rsidR="0091352F"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о переводе (отказе в переводе) жилого (нежилого) помещения в нежилое (жилое) помещение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91352F" w:rsidRDefault="00E4625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91352F" w:rsidRDefault="00771ACB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91352F" w:rsidRDefault="00771ACB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91352F" w:rsidRDefault="00E4625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91352F" w:rsidRDefault="00E4625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91352F" w:rsidRDefault="00E4625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             -</w:t>
            </w:r>
          </w:p>
        </w:tc>
      </w:tr>
      <w:tr w:rsidR="009B215C" w:rsidRPr="0091352F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4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4A5D2A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9B215C" w:rsidRPr="006C12C2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6C12C2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9B215C" w:rsidRPr="0091352F" w:rsidRDefault="009B215C" w:rsidP="009B215C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9B215C" w:rsidRPr="0091352F" w:rsidRDefault="009B215C" w:rsidP="009B215C">
      <w:pPr>
        <w:widowControl/>
        <w:rPr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91352F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91352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91352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91352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91352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91352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91352F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91352F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91352F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91352F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91352F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91352F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B215C" w:rsidRPr="0091352F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91352F" w:rsidRDefault="0082348C" w:rsidP="00747FC4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  <w:sectPr w:rsidR="0082348C" w:rsidRPr="0091352F" w:rsidSect="0082348C">
          <w:headerReference w:type="default" r:id="rId15"/>
          <w:footerReference w:type="default" r:id="rId16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  <w:bookmarkStart w:id="0" w:name="_GoBack"/>
      <w:bookmarkEnd w:id="0"/>
    </w:p>
    <w:p w:rsidR="009F082D" w:rsidRPr="0091352F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lang w:eastAsia="en-US"/>
        </w:rPr>
      </w:pPr>
    </w:p>
    <w:p w:rsidR="00202922" w:rsidRPr="0091352F" w:rsidRDefault="00202922" w:rsidP="00A056A9">
      <w:pPr>
        <w:jc w:val="right"/>
        <w:rPr>
          <w:lang w:eastAsia="en-US"/>
        </w:rPr>
      </w:pPr>
      <w:r w:rsidRPr="0091352F">
        <w:rPr>
          <w:lang w:eastAsia="en-US"/>
        </w:rPr>
        <w:t xml:space="preserve">                Приложение </w:t>
      </w:r>
      <w:r w:rsidR="00895277" w:rsidRPr="0091352F">
        <w:rPr>
          <w:lang w:eastAsia="en-US"/>
        </w:rPr>
        <w:t xml:space="preserve">№ </w:t>
      </w:r>
      <w:r w:rsidR="00515B6B">
        <w:rPr>
          <w:lang w:eastAsia="en-US"/>
        </w:rPr>
        <w:t>1</w:t>
      </w:r>
    </w:p>
    <w:p w:rsidR="00202922" w:rsidRPr="0091352F" w:rsidRDefault="00202922" w:rsidP="00202922">
      <w:pPr>
        <w:rPr>
          <w:sz w:val="28"/>
          <w:szCs w:val="28"/>
          <w:lang w:eastAsia="en-US"/>
        </w:rPr>
      </w:pPr>
    </w:p>
    <w:p w:rsidR="00202922" w:rsidRPr="0091352F" w:rsidRDefault="00202922" w:rsidP="00202922">
      <w:pPr>
        <w:rPr>
          <w:lang w:eastAsia="en-US"/>
        </w:rPr>
      </w:pPr>
    </w:p>
    <w:p w:rsidR="00202922" w:rsidRPr="0091352F" w:rsidRDefault="00895277" w:rsidP="0089527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 xml:space="preserve">В </w:t>
      </w:r>
      <w:r w:rsidR="000261BE">
        <w:rPr>
          <w:rFonts w:eastAsia="Calibri"/>
          <w:sz w:val="28"/>
          <w:szCs w:val="28"/>
          <w:lang w:eastAsia="en-US"/>
        </w:rPr>
        <w:t>а</w:t>
      </w:r>
      <w:r w:rsidR="00202922" w:rsidRPr="0091352F">
        <w:rPr>
          <w:rFonts w:eastAsia="Calibri"/>
          <w:sz w:val="28"/>
          <w:szCs w:val="28"/>
          <w:lang w:eastAsia="en-US"/>
        </w:rPr>
        <w:t>дминистрацию</w:t>
      </w:r>
      <w:r w:rsidR="000261BE">
        <w:rPr>
          <w:rFonts w:eastAsia="Calibri"/>
          <w:sz w:val="28"/>
          <w:szCs w:val="28"/>
          <w:lang w:eastAsia="en-US"/>
        </w:rPr>
        <w:t xml:space="preserve"> Пудожского муниципального района</w:t>
      </w:r>
      <w:r w:rsidR="00202922" w:rsidRPr="0091352F">
        <w:rPr>
          <w:rFonts w:eastAsia="Calibri"/>
          <w:sz w:val="28"/>
          <w:szCs w:val="28"/>
          <w:lang w:eastAsia="en-US"/>
        </w:rPr>
        <w:t xml:space="preserve"> </w:t>
      </w:r>
    </w:p>
    <w:p w:rsidR="00202922" w:rsidRPr="0091352F" w:rsidRDefault="00895277" w:rsidP="0089527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>от _______</w:t>
      </w:r>
      <w:r w:rsidR="00202922" w:rsidRPr="0091352F">
        <w:rPr>
          <w:rFonts w:eastAsia="Calibri"/>
          <w:sz w:val="28"/>
          <w:szCs w:val="28"/>
          <w:lang w:eastAsia="en-US"/>
        </w:rPr>
        <w:t>______________</w:t>
      </w:r>
      <w:r w:rsidRPr="0091352F">
        <w:rPr>
          <w:rFonts w:eastAsia="Calibri"/>
          <w:sz w:val="28"/>
          <w:szCs w:val="28"/>
          <w:lang w:eastAsia="en-US"/>
        </w:rPr>
        <w:t>_______</w:t>
      </w:r>
      <w:r w:rsidR="00202922" w:rsidRPr="0091352F">
        <w:rPr>
          <w:rFonts w:eastAsia="Calibri"/>
          <w:sz w:val="28"/>
          <w:szCs w:val="28"/>
          <w:lang w:eastAsia="en-US"/>
        </w:rPr>
        <w:t>___________________</w:t>
      </w:r>
    </w:p>
    <w:p w:rsidR="00895277" w:rsidRPr="00A056A9" w:rsidRDefault="00895277" w:rsidP="00A056A9">
      <w:pPr>
        <w:widowControl/>
        <w:autoSpaceDE/>
        <w:autoSpaceDN/>
        <w:adjustRightInd/>
        <w:jc w:val="right"/>
        <w:rPr>
          <w:rFonts w:eastAsia="Calibri"/>
          <w:i/>
          <w:sz w:val="20"/>
          <w:szCs w:val="20"/>
          <w:lang w:eastAsia="en-US"/>
        </w:rPr>
      </w:pPr>
      <w:r w:rsidRPr="00A056A9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Ф.И.О. </w:t>
      </w:r>
      <w:r w:rsidR="00202922" w:rsidRPr="00A056A9">
        <w:rPr>
          <w:rFonts w:eastAsia="Calibri"/>
          <w:i/>
          <w:sz w:val="20"/>
          <w:szCs w:val="20"/>
          <w:lang w:eastAsia="en-US"/>
        </w:rPr>
        <w:t xml:space="preserve">собственника жилого помещенияили уполномоченного </w:t>
      </w:r>
    </w:p>
    <w:p w:rsidR="00895277" w:rsidRPr="00A056A9" w:rsidRDefault="00202922" w:rsidP="00A056A9">
      <w:pPr>
        <w:widowControl/>
        <w:autoSpaceDE/>
        <w:autoSpaceDN/>
        <w:adjustRightInd/>
        <w:jc w:val="right"/>
        <w:rPr>
          <w:rFonts w:eastAsia="Calibri"/>
          <w:i/>
          <w:sz w:val="20"/>
          <w:szCs w:val="20"/>
          <w:lang w:eastAsia="en-US"/>
        </w:rPr>
      </w:pPr>
      <w:r w:rsidRPr="00A056A9">
        <w:rPr>
          <w:rFonts w:eastAsia="Calibri"/>
          <w:i/>
          <w:sz w:val="20"/>
          <w:szCs w:val="20"/>
          <w:lang w:eastAsia="en-US"/>
        </w:rPr>
        <w:t xml:space="preserve">лица, </w:t>
      </w:r>
      <w:r w:rsidR="00895277" w:rsidRPr="00A056A9">
        <w:rPr>
          <w:rFonts w:eastAsia="Calibri"/>
          <w:i/>
          <w:sz w:val="20"/>
          <w:szCs w:val="20"/>
          <w:lang w:eastAsia="en-US"/>
        </w:rPr>
        <w:t>д</w:t>
      </w:r>
      <w:r w:rsidRPr="00A056A9">
        <w:rPr>
          <w:rFonts w:eastAsia="Calibri"/>
          <w:i/>
          <w:sz w:val="20"/>
          <w:szCs w:val="20"/>
          <w:lang w:eastAsia="en-US"/>
        </w:rPr>
        <w:t>ействующего</w:t>
      </w:r>
      <w:r w:rsidR="00895277" w:rsidRPr="00A056A9">
        <w:rPr>
          <w:rFonts w:eastAsia="Calibri"/>
          <w:i/>
          <w:sz w:val="20"/>
          <w:szCs w:val="20"/>
          <w:lang w:eastAsia="en-US"/>
        </w:rPr>
        <w:t xml:space="preserve"> по доверенности</w:t>
      </w:r>
    </w:p>
    <w:p w:rsidR="00202922" w:rsidRPr="0091352F" w:rsidRDefault="00202922" w:rsidP="0089527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>проживающего по адресу:</w:t>
      </w:r>
      <w:r w:rsidR="00895277" w:rsidRPr="0091352F">
        <w:rPr>
          <w:rFonts w:eastAsia="Calibri"/>
          <w:sz w:val="28"/>
          <w:szCs w:val="28"/>
          <w:lang w:eastAsia="en-US"/>
        </w:rPr>
        <w:t>___________________________</w:t>
      </w:r>
    </w:p>
    <w:p w:rsidR="00202922" w:rsidRPr="0091352F" w:rsidRDefault="00202922" w:rsidP="0089527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>__________________</w:t>
      </w:r>
      <w:r w:rsidR="006163F9" w:rsidRPr="0091352F">
        <w:rPr>
          <w:rFonts w:eastAsia="Calibri"/>
          <w:sz w:val="28"/>
          <w:szCs w:val="28"/>
          <w:lang w:eastAsia="en-US"/>
        </w:rPr>
        <w:t>__________</w:t>
      </w:r>
      <w:r w:rsidRPr="0091352F">
        <w:rPr>
          <w:rFonts w:eastAsia="Calibri"/>
          <w:sz w:val="28"/>
          <w:szCs w:val="28"/>
          <w:lang w:eastAsia="en-US"/>
        </w:rPr>
        <w:t>_____________________</w:t>
      </w:r>
    </w:p>
    <w:p w:rsidR="00202922" w:rsidRPr="0091352F" w:rsidRDefault="00202922" w:rsidP="0089527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>телефон: ________________________________</w:t>
      </w:r>
    </w:p>
    <w:p w:rsidR="00202922" w:rsidRPr="0091352F" w:rsidRDefault="00202922" w:rsidP="00202922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02922" w:rsidRPr="0091352F" w:rsidRDefault="00202922" w:rsidP="0020292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>Заявление</w:t>
      </w:r>
    </w:p>
    <w:p w:rsidR="00202922" w:rsidRPr="0091352F" w:rsidRDefault="00202922" w:rsidP="00895277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202922" w:rsidRPr="0091352F" w:rsidRDefault="00202922" w:rsidP="00895277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 xml:space="preserve">Прошу перевести </w:t>
      </w:r>
      <w:r w:rsidRPr="0091352F">
        <w:rPr>
          <w:rFonts w:eastAsia="Calibri"/>
          <w:sz w:val="28"/>
          <w:szCs w:val="28"/>
          <w:u w:val="single"/>
          <w:lang w:eastAsia="en-US"/>
        </w:rPr>
        <w:t>нежилое</w:t>
      </w:r>
      <w:r w:rsidR="00895277" w:rsidRPr="0091352F">
        <w:rPr>
          <w:rFonts w:eastAsia="Calibri"/>
          <w:sz w:val="28"/>
          <w:szCs w:val="28"/>
          <w:u w:val="single"/>
          <w:lang w:eastAsia="en-US"/>
        </w:rPr>
        <w:t xml:space="preserve"> (жилое)</w:t>
      </w:r>
      <w:r w:rsidRPr="0091352F">
        <w:rPr>
          <w:rFonts w:eastAsia="Calibri"/>
          <w:sz w:val="28"/>
          <w:szCs w:val="28"/>
          <w:u w:val="single"/>
          <w:lang w:eastAsia="en-US"/>
        </w:rPr>
        <w:t xml:space="preserve"> помещение</w:t>
      </w:r>
      <w:r w:rsidRPr="0091352F">
        <w:rPr>
          <w:rFonts w:eastAsia="Calibri"/>
          <w:sz w:val="28"/>
          <w:szCs w:val="28"/>
          <w:lang w:eastAsia="en-US"/>
        </w:rPr>
        <w:t>, расположенное по адресу: __________</w:t>
      </w:r>
      <w:r w:rsidR="006163F9" w:rsidRPr="0091352F">
        <w:rPr>
          <w:rFonts w:eastAsia="Calibri"/>
          <w:sz w:val="28"/>
          <w:szCs w:val="28"/>
          <w:lang w:eastAsia="en-US"/>
        </w:rPr>
        <w:t>___________________________</w:t>
      </w:r>
    </w:p>
    <w:p w:rsidR="00895277" w:rsidRPr="0091352F" w:rsidRDefault="00895277" w:rsidP="00895277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i/>
          <w:lang w:eastAsia="en-US"/>
        </w:rPr>
      </w:pPr>
      <w:r w:rsidRPr="0091352F">
        <w:rPr>
          <w:rFonts w:eastAsia="Calibri"/>
          <w:i/>
          <w:lang w:eastAsia="en-US"/>
        </w:rPr>
        <w:t xml:space="preserve">                                          (нужное подчеркнуть)</w:t>
      </w:r>
    </w:p>
    <w:p w:rsidR="006163F9" w:rsidRPr="0091352F" w:rsidRDefault="00202922" w:rsidP="006163F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 xml:space="preserve"> ул.</w:t>
      </w:r>
      <w:r w:rsidR="00895277" w:rsidRPr="0091352F">
        <w:rPr>
          <w:rFonts w:eastAsia="Calibri"/>
          <w:sz w:val="28"/>
          <w:szCs w:val="28"/>
          <w:lang w:eastAsia="en-US"/>
        </w:rPr>
        <w:t xml:space="preserve"> _________________________ дом № _____, корпус №</w:t>
      </w:r>
      <w:r w:rsidRPr="0091352F">
        <w:rPr>
          <w:rFonts w:eastAsia="Calibri"/>
          <w:sz w:val="28"/>
          <w:szCs w:val="28"/>
          <w:lang w:eastAsia="en-US"/>
        </w:rPr>
        <w:t xml:space="preserve"> _____, кв.</w:t>
      </w:r>
      <w:r w:rsidR="00895277" w:rsidRPr="0091352F">
        <w:rPr>
          <w:rFonts w:eastAsia="Calibri"/>
          <w:sz w:val="28"/>
          <w:szCs w:val="28"/>
          <w:lang w:eastAsia="en-US"/>
        </w:rPr>
        <w:t xml:space="preserve"> № _</w:t>
      </w:r>
      <w:r w:rsidRPr="0091352F">
        <w:rPr>
          <w:rFonts w:eastAsia="Calibri"/>
          <w:sz w:val="28"/>
          <w:szCs w:val="28"/>
          <w:lang w:eastAsia="en-US"/>
        </w:rPr>
        <w:t xml:space="preserve">______ в </w:t>
      </w:r>
      <w:r w:rsidRPr="0091352F">
        <w:rPr>
          <w:rFonts w:eastAsia="Calibri"/>
          <w:sz w:val="28"/>
          <w:szCs w:val="28"/>
          <w:u w:val="single"/>
          <w:lang w:eastAsia="en-US"/>
        </w:rPr>
        <w:t>жилое</w:t>
      </w:r>
      <w:r w:rsidR="006163F9" w:rsidRPr="0091352F">
        <w:rPr>
          <w:rFonts w:eastAsia="Calibri"/>
          <w:sz w:val="28"/>
          <w:szCs w:val="28"/>
          <w:u w:val="single"/>
          <w:lang w:eastAsia="en-US"/>
        </w:rPr>
        <w:t xml:space="preserve"> (нежилое)</w:t>
      </w:r>
      <w:r w:rsidRPr="0091352F">
        <w:rPr>
          <w:rFonts w:eastAsia="Calibri"/>
          <w:sz w:val="28"/>
          <w:szCs w:val="28"/>
          <w:u w:val="single"/>
          <w:lang w:eastAsia="en-US"/>
        </w:rPr>
        <w:t xml:space="preserve"> помещение</w:t>
      </w:r>
      <w:r w:rsidR="006163F9" w:rsidRPr="0091352F">
        <w:rPr>
          <w:rFonts w:eastAsia="Calibri"/>
          <w:sz w:val="28"/>
          <w:szCs w:val="28"/>
          <w:lang w:eastAsia="en-US"/>
        </w:rPr>
        <w:t>для</w:t>
      </w:r>
    </w:p>
    <w:p w:rsidR="006163F9" w:rsidRPr="0091352F" w:rsidRDefault="006163F9" w:rsidP="006163F9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i/>
          <w:lang w:eastAsia="en-US"/>
        </w:rPr>
      </w:pPr>
      <w:r w:rsidRPr="0091352F">
        <w:rPr>
          <w:rFonts w:eastAsia="Calibri"/>
          <w:i/>
          <w:lang w:eastAsia="en-US"/>
        </w:rPr>
        <w:t xml:space="preserve">                                                                                                                                                                          (нужное подчеркнуть)</w:t>
      </w:r>
    </w:p>
    <w:p w:rsidR="00202922" w:rsidRPr="0091352F" w:rsidRDefault="00202922" w:rsidP="00895277">
      <w:pPr>
        <w:widowControl/>
        <w:autoSpaceDE/>
        <w:autoSpaceDN/>
        <w:adjustRightInd/>
        <w:spacing w:after="200" w:line="276" w:lineRule="auto"/>
        <w:ind w:right="109"/>
        <w:jc w:val="both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>дальнейшего использования его в качестве ________________________________________________</w:t>
      </w:r>
      <w:r w:rsidR="006163F9" w:rsidRPr="0091352F">
        <w:rPr>
          <w:rFonts w:eastAsia="Calibri"/>
          <w:sz w:val="28"/>
          <w:szCs w:val="28"/>
          <w:lang w:eastAsia="en-US"/>
        </w:rPr>
        <w:t>_____________</w:t>
      </w:r>
      <w:r w:rsidRPr="0091352F">
        <w:rPr>
          <w:rFonts w:eastAsia="Calibri"/>
          <w:sz w:val="28"/>
          <w:szCs w:val="28"/>
          <w:lang w:eastAsia="en-US"/>
        </w:rPr>
        <w:t>_</w:t>
      </w:r>
      <w:r w:rsidR="006163F9" w:rsidRPr="0091352F">
        <w:rPr>
          <w:rFonts w:eastAsia="Calibri"/>
          <w:sz w:val="28"/>
          <w:szCs w:val="28"/>
          <w:lang w:eastAsia="en-US"/>
        </w:rPr>
        <w:t>___</w:t>
      </w:r>
      <w:r w:rsidRPr="0091352F">
        <w:rPr>
          <w:rFonts w:eastAsia="Calibri"/>
          <w:sz w:val="28"/>
          <w:szCs w:val="28"/>
          <w:lang w:eastAsia="en-US"/>
        </w:rPr>
        <w:t>____</w:t>
      </w:r>
    </w:p>
    <w:p w:rsidR="00202922" w:rsidRPr="0091352F" w:rsidRDefault="00202922" w:rsidP="00895277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>Указанное помещение находится в собственности: ___________________________</w:t>
      </w:r>
      <w:r w:rsidR="006163F9" w:rsidRPr="0091352F">
        <w:rPr>
          <w:rFonts w:eastAsia="Calibri"/>
          <w:sz w:val="28"/>
          <w:szCs w:val="28"/>
          <w:lang w:eastAsia="en-US"/>
        </w:rPr>
        <w:t>___________________________</w:t>
      </w:r>
      <w:r w:rsidRPr="0091352F">
        <w:rPr>
          <w:rFonts w:eastAsia="Calibri"/>
          <w:sz w:val="28"/>
          <w:szCs w:val="28"/>
          <w:lang w:eastAsia="en-US"/>
        </w:rPr>
        <w:t>_____</w:t>
      </w:r>
    </w:p>
    <w:p w:rsidR="00202922" w:rsidRDefault="00202922" w:rsidP="00ED234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>Мне известно, что в соответствии с действующим законодательством, я имею право проводить работы по переустройству</w:t>
      </w:r>
      <w:r w:rsidR="00A056A9">
        <w:rPr>
          <w:rFonts w:eastAsia="Calibri"/>
          <w:sz w:val="28"/>
          <w:szCs w:val="28"/>
          <w:lang w:eastAsia="en-US"/>
        </w:rPr>
        <w:t xml:space="preserve"> </w:t>
      </w:r>
      <w:r w:rsidRPr="0091352F">
        <w:rPr>
          <w:rFonts w:eastAsia="Calibri"/>
          <w:sz w:val="28"/>
          <w:szCs w:val="28"/>
          <w:lang w:eastAsia="en-US"/>
        </w:rPr>
        <w:t>и перепланировке переводимого помещения   в   случаях, когда   переустройство и (или) перепланировка затрагивает общее имущество многоквартирного дома, после получения согласия собственников общего имущества многоквартирного дома, не допуская нарушения законных прав и интересов собственников и жителей многоквартирного дома.</w:t>
      </w:r>
    </w:p>
    <w:p w:rsidR="00ED2345" w:rsidRPr="0091352F" w:rsidRDefault="00ED2345" w:rsidP="00ED234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1352F" w:rsidRDefault="0091352F" w:rsidP="00515B6B">
      <w:pPr>
        <w:pStyle w:val="ConsPlusNonformat"/>
        <w:ind w:right="33"/>
        <w:jc w:val="both"/>
        <w:rPr>
          <w:rFonts w:ascii="Times New Roman" w:hAnsi="Times New Roman" w:cs="Times New Roman"/>
          <w:sz w:val="26"/>
          <w:szCs w:val="26"/>
        </w:rPr>
      </w:pPr>
      <w:r w:rsidRPr="00515B6B">
        <w:rPr>
          <w:rFonts w:ascii="Times New Roman" w:hAnsi="Times New Roman" w:cs="Times New Roman"/>
          <w:sz w:val="26"/>
          <w:szCs w:val="26"/>
        </w:rPr>
        <w:t>Приложение (в соответствии с ч. 2 ст. 23 Жилищного кодекса Российской Федерации):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1352F" w:rsidRDefault="0091352F" w:rsidP="0091352F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__________________________________________________________________</w:t>
      </w:r>
    </w:p>
    <w:p w:rsidR="0091352F" w:rsidRDefault="0091352F" w:rsidP="0091352F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</w:t>
      </w:r>
    </w:p>
    <w:p w:rsidR="0091352F" w:rsidRDefault="0091352F" w:rsidP="0091352F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</w:t>
      </w:r>
    </w:p>
    <w:p w:rsidR="00895277" w:rsidRDefault="0091352F" w:rsidP="009135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</w:t>
      </w:r>
    </w:p>
    <w:p w:rsidR="0091352F" w:rsidRDefault="0091352F" w:rsidP="0091352F">
      <w:pPr>
        <w:spacing w:line="276" w:lineRule="auto"/>
        <w:jc w:val="both"/>
        <w:rPr>
          <w:rFonts w:eastAsia="Calibri"/>
          <w:lang w:eastAsia="en-US"/>
        </w:rPr>
      </w:pPr>
      <w:r>
        <w:rPr>
          <w:sz w:val="26"/>
          <w:szCs w:val="26"/>
        </w:rPr>
        <w:t>5. __________________________________________________________________</w:t>
      </w:r>
    </w:p>
    <w:p w:rsidR="0091352F" w:rsidRDefault="0091352F" w:rsidP="00895277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91352F" w:rsidRDefault="0091352F" w:rsidP="00895277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895277" w:rsidRPr="0091352F" w:rsidRDefault="00895277" w:rsidP="00895277">
      <w:pPr>
        <w:spacing w:line="276" w:lineRule="auto"/>
        <w:ind w:firstLine="851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895277" w:rsidRPr="00515B6B" w:rsidRDefault="00895277" w:rsidP="00895277">
      <w:pPr>
        <w:spacing w:line="276" w:lineRule="auto"/>
        <w:ind w:left="4813" w:firstLine="851"/>
        <w:jc w:val="both"/>
        <w:rPr>
          <w:rFonts w:eastAsiaTheme="minorHAnsi"/>
          <w:i/>
          <w:lang w:eastAsia="en-US"/>
        </w:rPr>
      </w:pPr>
      <w:r w:rsidRPr="00515B6B">
        <w:rPr>
          <w:i/>
        </w:rPr>
        <w:t>(наименование муниципального образования)</w:t>
      </w:r>
    </w:p>
    <w:p w:rsidR="00895277" w:rsidRPr="0091352F" w:rsidRDefault="00895277" w:rsidP="00895277">
      <w:pPr>
        <w:spacing w:line="276" w:lineRule="auto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включая </w:t>
      </w:r>
      <w:r w:rsidRPr="0091352F">
        <w:rPr>
          <w:rFonts w:eastAsiaTheme="minorHAnsi"/>
          <w:sz w:val="28"/>
          <w:szCs w:val="28"/>
        </w:rPr>
        <w:t xml:space="preserve">сбор, </w:t>
      </w:r>
      <w:r w:rsidRPr="0091352F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</w:t>
      </w:r>
      <w:r w:rsidR="00515B6B">
        <w:rPr>
          <w:sz w:val="28"/>
          <w:szCs w:val="28"/>
        </w:rPr>
        <w:t xml:space="preserve"> документов).</w:t>
      </w:r>
    </w:p>
    <w:p w:rsidR="00895277" w:rsidRPr="0091352F" w:rsidRDefault="00895277" w:rsidP="00895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895277" w:rsidRPr="0091352F" w:rsidRDefault="00895277" w:rsidP="00895277">
      <w:pPr>
        <w:ind w:left="2832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(</w:t>
      </w:r>
      <w:r w:rsidRPr="0091352F">
        <w:rPr>
          <w:rFonts w:eastAsia="Times New Roman"/>
          <w:i/>
          <w:sz w:val="20"/>
          <w:szCs w:val="20"/>
        </w:rPr>
        <w:t xml:space="preserve">в течение периода с момента предоставления персональных данных до момента </w:t>
      </w:r>
      <w:r w:rsidR="00515B6B">
        <w:rPr>
          <w:rFonts w:eastAsia="Times New Roman"/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</w:p>
    <w:p w:rsidR="00895277" w:rsidRPr="0091352F" w:rsidRDefault="00895277" w:rsidP="00895277">
      <w:pPr>
        <w:ind w:left="2832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895277" w:rsidRPr="0091352F" w:rsidRDefault="00895277" w:rsidP="00895277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895277" w:rsidRPr="0091352F" w:rsidRDefault="00895277" w:rsidP="00895277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895277" w:rsidRPr="0091352F" w:rsidRDefault="00895277" w:rsidP="00895277">
      <w:pPr>
        <w:tabs>
          <w:tab w:val="left" w:pos="3555"/>
        </w:tabs>
        <w:ind w:right="251"/>
        <w:rPr>
          <w:lang w:eastAsia="en-US"/>
        </w:rPr>
      </w:pPr>
    </w:p>
    <w:p w:rsidR="00895277" w:rsidRPr="0091352F" w:rsidRDefault="00895277" w:rsidP="00895277">
      <w:pPr>
        <w:tabs>
          <w:tab w:val="left" w:pos="3555"/>
        </w:tabs>
        <w:ind w:right="251"/>
        <w:rPr>
          <w:lang w:eastAsia="en-US"/>
        </w:rPr>
      </w:pPr>
      <w:r w:rsidRPr="0091352F">
        <w:rPr>
          <w:lang w:eastAsia="en-US"/>
        </w:rPr>
        <w:t xml:space="preserve">   «____»  _________ 20 ___ г.                   ________________________                           _____________________________________________</w:t>
      </w:r>
    </w:p>
    <w:p w:rsidR="00895277" w:rsidRPr="00515B6B" w:rsidRDefault="00895277" w:rsidP="0089527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515B6B">
        <w:rPr>
          <w:i/>
          <w:sz w:val="20"/>
          <w:szCs w:val="20"/>
          <w:lang w:eastAsia="en-US"/>
        </w:rPr>
        <w:t>Подпись заявителя                                                               расшифровка подписи</w:t>
      </w:r>
    </w:p>
    <w:p w:rsidR="00895277" w:rsidRPr="00515B6B" w:rsidRDefault="00895277" w:rsidP="00895277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895277" w:rsidRPr="0091352F" w:rsidRDefault="00895277" w:rsidP="00895277">
      <w:pPr>
        <w:tabs>
          <w:tab w:val="left" w:pos="3555"/>
        </w:tabs>
        <w:ind w:right="251"/>
        <w:rPr>
          <w:lang w:eastAsia="en-US"/>
        </w:rPr>
      </w:pPr>
      <w:r w:rsidRPr="0091352F">
        <w:rPr>
          <w:lang w:eastAsia="en-US"/>
        </w:rPr>
        <w:t xml:space="preserve">   «____»  _________ 20 ___ г.                    ________________________                           _____________________________________________</w:t>
      </w:r>
    </w:p>
    <w:p w:rsidR="00895277" w:rsidRPr="00515B6B" w:rsidRDefault="00895277" w:rsidP="0089527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515B6B">
        <w:rPr>
          <w:i/>
          <w:sz w:val="20"/>
          <w:szCs w:val="20"/>
          <w:lang w:eastAsia="en-US"/>
        </w:rPr>
        <w:t>Подпись специалиста,                                                             расшифровка подписи</w:t>
      </w:r>
    </w:p>
    <w:p w:rsidR="00895277" w:rsidRPr="00515B6B" w:rsidRDefault="00895277" w:rsidP="0089527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515B6B">
        <w:rPr>
          <w:i/>
          <w:sz w:val="20"/>
          <w:szCs w:val="20"/>
          <w:lang w:eastAsia="en-US"/>
        </w:rPr>
        <w:t xml:space="preserve">принявшего заявление                </w:t>
      </w:r>
    </w:p>
    <w:p w:rsidR="00202922" w:rsidRPr="0091352F" w:rsidRDefault="00202922" w:rsidP="00895277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lang w:eastAsia="en-US"/>
        </w:rPr>
      </w:pPr>
    </w:p>
    <w:p w:rsidR="00202922" w:rsidRPr="0091352F" w:rsidRDefault="00202922" w:rsidP="00202922">
      <w:pPr>
        <w:widowControl/>
        <w:tabs>
          <w:tab w:val="left" w:pos="900"/>
        </w:tabs>
        <w:autoSpaceDE/>
        <w:autoSpaceDN/>
        <w:adjustRightInd/>
        <w:spacing w:after="200" w:line="276" w:lineRule="auto"/>
        <w:rPr>
          <w:rFonts w:eastAsia="Calibri"/>
          <w:b/>
          <w:lang w:eastAsia="en-US"/>
        </w:rPr>
      </w:pPr>
    </w:p>
    <w:p w:rsidR="009F082D" w:rsidRPr="0091352F" w:rsidRDefault="009F082D" w:rsidP="009F082D">
      <w:pPr>
        <w:rPr>
          <w:lang w:eastAsia="en-US"/>
        </w:rPr>
      </w:pPr>
    </w:p>
    <w:sectPr w:rsidR="009F082D" w:rsidRPr="0091352F" w:rsidSect="0082348C">
      <w:headerReference w:type="default" r:id="rId17"/>
      <w:footerReference w:type="default" r:id="rId18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1F" w:rsidRDefault="00254D1F" w:rsidP="004D6E54">
      <w:r>
        <w:separator/>
      </w:r>
    </w:p>
  </w:endnote>
  <w:endnote w:type="continuationSeparator" w:id="1">
    <w:p w:rsidR="00254D1F" w:rsidRDefault="00254D1F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71" w:rsidRDefault="00402A71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71" w:rsidRPr="00A01E32" w:rsidRDefault="00402A71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1F" w:rsidRDefault="00254D1F" w:rsidP="004D6E54">
      <w:r>
        <w:separator/>
      </w:r>
    </w:p>
  </w:footnote>
  <w:footnote w:type="continuationSeparator" w:id="1">
    <w:p w:rsidR="00254D1F" w:rsidRDefault="00254D1F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  <w:docPartObj>
        <w:docPartGallery w:val="Page Numbers (Top of Page)"/>
        <w:docPartUnique/>
      </w:docPartObj>
    </w:sdtPr>
    <w:sdtContent>
      <w:p w:rsidR="00402A71" w:rsidRDefault="00F2629D">
        <w:pPr>
          <w:pStyle w:val="a4"/>
          <w:jc w:val="center"/>
        </w:pPr>
        <w:fldSimple w:instr="PAGE   \* MERGEFORMAT">
          <w:r w:rsidR="00C553F0">
            <w:rPr>
              <w:noProof/>
            </w:rPr>
            <w:t>1</w:t>
          </w:r>
        </w:fldSimple>
      </w:p>
    </w:sdtContent>
  </w:sdt>
  <w:p w:rsidR="00402A71" w:rsidRDefault="00402A71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71" w:rsidRDefault="00F2629D">
    <w:pPr>
      <w:pStyle w:val="a4"/>
      <w:jc w:val="center"/>
    </w:pPr>
    <w:fldSimple w:instr="PAGE   \* MERGEFORMAT">
      <w:r w:rsidR="000261BE">
        <w:rPr>
          <w:noProof/>
        </w:rPr>
        <w:t>10</w:t>
      </w:r>
    </w:fldSimple>
  </w:p>
  <w:p w:rsidR="00402A71" w:rsidRDefault="00402A71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766D"/>
    <w:multiLevelType w:val="hybridMultilevel"/>
    <w:tmpl w:val="6CD6DC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F04103B"/>
    <w:multiLevelType w:val="hybridMultilevel"/>
    <w:tmpl w:val="AA0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D3F7B"/>
    <w:multiLevelType w:val="hybridMultilevel"/>
    <w:tmpl w:val="04C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A4743"/>
    <w:multiLevelType w:val="hybridMultilevel"/>
    <w:tmpl w:val="6FC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5"/>
  </w:num>
  <w:num w:numId="17">
    <w:abstractNumId w:val="18"/>
  </w:num>
  <w:num w:numId="18">
    <w:abstractNumId w:val="10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23E8"/>
    <w:rsid w:val="000153F2"/>
    <w:rsid w:val="000203D8"/>
    <w:rsid w:val="000261BE"/>
    <w:rsid w:val="00034098"/>
    <w:rsid w:val="0003423C"/>
    <w:rsid w:val="000418CA"/>
    <w:rsid w:val="00050CCD"/>
    <w:rsid w:val="00051ABB"/>
    <w:rsid w:val="000732DB"/>
    <w:rsid w:val="0007371D"/>
    <w:rsid w:val="000976E3"/>
    <w:rsid w:val="000A08D6"/>
    <w:rsid w:val="000A1FA8"/>
    <w:rsid w:val="000C2E44"/>
    <w:rsid w:val="000C516C"/>
    <w:rsid w:val="000D2090"/>
    <w:rsid w:val="000E4BFB"/>
    <w:rsid w:val="000F5D68"/>
    <w:rsid w:val="00123F7F"/>
    <w:rsid w:val="00155408"/>
    <w:rsid w:val="0017586F"/>
    <w:rsid w:val="00193F10"/>
    <w:rsid w:val="001977BD"/>
    <w:rsid w:val="00197C6A"/>
    <w:rsid w:val="001A1580"/>
    <w:rsid w:val="001A1899"/>
    <w:rsid w:val="001A49F6"/>
    <w:rsid w:val="001B3D74"/>
    <w:rsid w:val="001D1366"/>
    <w:rsid w:val="001D1741"/>
    <w:rsid w:val="001D30BF"/>
    <w:rsid w:val="001D50A3"/>
    <w:rsid w:val="001F2B2A"/>
    <w:rsid w:val="001F54C7"/>
    <w:rsid w:val="00202922"/>
    <w:rsid w:val="00204748"/>
    <w:rsid w:val="00204835"/>
    <w:rsid w:val="00221907"/>
    <w:rsid w:val="0022696E"/>
    <w:rsid w:val="00235D54"/>
    <w:rsid w:val="00241BAF"/>
    <w:rsid w:val="00254D1F"/>
    <w:rsid w:val="00261115"/>
    <w:rsid w:val="00265C0F"/>
    <w:rsid w:val="00272C27"/>
    <w:rsid w:val="002757BB"/>
    <w:rsid w:val="002846D4"/>
    <w:rsid w:val="002900BF"/>
    <w:rsid w:val="0029413A"/>
    <w:rsid w:val="002A6EEB"/>
    <w:rsid w:val="002B0657"/>
    <w:rsid w:val="002B40E1"/>
    <w:rsid w:val="002C035D"/>
    <w:rsid w:val="002C5520"/>
    <w:rsid w:val="002C5596"/>
    <w:rsid w:val="002C6137"/>
    <w:rsid w:val="002D0A86"/>
    <w:rsid w:val="002D545D"/>
    <w:rsid w:val="002E038E"/>
    <w:rsid w:val="00310243"/>
    <w:rsid w:val="003273EE"/>
    <w:rsid w:val="00332023"/>
    <w:rsid w:val="003528FF"/>
    <w:rsid w:val="003643BA"/>
    <w:rsid w:val="00364D28"/>
    <w:rsid w:val="00377F94"/>
    <w:rsid w:val="003A72E2"/>
    <w:rsid w:val="003B0A83"/>
    <w:rsid w:val="003B2A01"/>
    <w:rsid w:val="003C389D"/>
    <w:rsid w:val="003C5BAD"/>
    <w:rsid w:val="003C6598"/>
    <w:rsid w:val="003D3197"/>
    <w:rsid w:val="003D6689"/>
    <w:rsid w:val="003D7229"/>
    <w:rsid w:val="003E52B7"/>
    <w:rsid w:val="00402A71"/>
    <w:rsid w:val="0041545E"/>
    <w:rsid w:val="00416C9C"/>
    <w:rsid w:val="00430258"/>
    <w:rsid w:val="004374B3"/>
    <w:rsid w:val="004415E0"/>
    <w:rsid w:val="004457B7"/>
    <w:rsid w:val="00465603"/>
    <w:rsid w:val="0046684E"/>
    <w:rsid w:val="0047422E"/>
    <w:rsid w:val="00483D71"/>
    <w:rsid w:val="00483FC8"/>
    <w:rsid w:val="004A5D2A"/>
    <w:rsid w:val="004C0102"/>
    <w:rsid w:val="004D6E54"/>
    <w:rsid w:val="004E39C7"/>
    <w:rsid w:val="004F339B"/>
    <w:rsid w:val="00503799"/>
    <w:rsid w:val="005045AF"/>
    <w:rsid w:val="00515B6B"/>
    <w:rsid w:val="0052682A"/>
    <w:rsid w:val="0053584F"/>
    <w:rsid w:val="00535B0E"/>
    <w:rsid w:val="0054612F"/>
    <w:rsid w:val="00555AC7"/>
    <w:rsid w:val="0055746D"/>
    <w:rsid w:val="005622BC"/>
    <w:rsid w:val="00563314"/>
    <w:rsid w:val="0057071C"/>
    <w:rsid w:val="00571E00"/>
    <w:rsid w:val="00590A0C"/>
    <w:rsid w:val="005A0BD5"/>
    <w:rsid w:val="005D03C1"/>
    <w:rsid w:val="005D4A45"/>
    <w:rsid w:val="005D77AE"/>
    <w:rsid w:val="006013EF"/>
    <w:rsid w:val="00604B9B"/>
    <w:rsid w:val="00612E17"/>
    <w:rsid w:val="006163F9"/>
    <w:rsid w:val="00635EDE"/>
    <w:rsid w:val="00636727"/>
    <w:rsid w:val="00640B7E"/>
    <w:rsid w:val="006427BB"/>
    <w:rsid w:val="0064782E"/>
    <w:rsid w:val="00653857"/>
    <w:rsid w:val="0067181F"/>
    <w:rsid w:val="00684D93"/>
    <w:rsid w:val="00691F40"/>
    <w:rsid w:val="0069262E"/>
    <w:rsid w:val="006A3BC1"/>
    <w:rsid w:val="006B43F9"/>
    <w:rsid w:val="006C12C2"/>
    <w:rsid w:val="006D2069"/>
    <w:rsid w:val="006D43CD"/>
    <w:rsid w:val="006E38B6"/>
    <w:rsid w:val="006F09B1"/>
    <w:rsid w:val="006F6BA1"/>
    <w:rsid w:val="006F7298"/>
    <w:rsid w:val="0070397A"/>
    <w:rsid w:val="00704AD2"/>
    <w:rsid w:val="00717B34"/>
    <w:rsid w:val="00726245"/>
    <w:rsid w:val="00736959"/>
    <w:rsid w:val="00744B58"/>
    <w:rsid w:val="00747FC4"/>
    <w:rsid w:val="00751ED6"/>
    <w:rsid w:val="00752A9F"/>
    <w:rsid w:val="00771ACB"/>
    <w:rsid w:val="007840B8"/>
    <w:rsid w:val="00786ADC"/>
    <w:rsid w:val="007C7A81"/>
    <w:rsid w:val="007E52AB"/>
    <w:rsid w:val="007F0290"/>
    <w:rsid w:val="007F1256"/>
    <w:rsid w:val="007F2853"/>
    <w:rsid w:val="00800A9E"/>
    <w:rsid w:val="008123FA"/>
    <w:rsid w:val="008162F6"/>
    <w:rsid w:val="0082348C"/>
    <w:rsid w:val="0083450F"/>
    <w:rsid w:val="00834A57"/>
    <w:rsid w:val="00844F6F"/>
    <w:rsid w:val="00853741"/>
    <w:rsid w:val="00857D85"/>
    <w:rsid w:val="0087251F"/>
    <w:rsid w:val="00875068"/>
    <w:rsid w:val="00881992"/>
    <w:rsid w:val="008862BA"/>
    <w:rsid w:val="00891F53"/>
    <w:rsid w:val="00895277"/>
    <w:rsid w:val="00896058"/>
    <w:rsid w:val="008A2B44"/>
    <w:rsid w:val="008A3C8B"/>
    <w:rsid w:val="008A7E1B"/>
    <w:rsid w:val="008B0139"/>
    <w:rsid w:val="008C7532"/>
    <w:rsid w:val="008E4B30"/>
    <w:rsid w:val="008F147B"/>
    <w:rsid w:val="008F37B5"/>
    <w:rsid w:val="008F65A8"/>
    <w:rsid w:val="009004A4"/>
    <w:rsid w:val="0091137E"/>
    <w:rsid w:val="0091352F"/>
    <w:rsid w:val="00916D36"/>
    <w:rsid w:val="00930E18"/>
    <w:rsid w:val="00955C61"/>
    <w:rsid w:val="00963589"/>
    <w:rsid w:val="00965434"/>
    <w:rsid w:val="0097594D"/>
    <w:rsid w:val="00976D56"/>
    <w:rsid w:val="00995418"/>
    <w:rsid w:val="00996A11"/>
    <w:rsid w:val="009A08E0"/>
    <w:rsid w:val="009A7230"/>
    <w:rsid w:val="009A749C"/>
    <w:rsid w:val="009B2115"/>
    <w:rsid w:val="009B215C"/>
    <w:rsid w:val="009B270D"/>
    <w:rsid w:val="009C1E73"/>
    <w:rsid w:val="009C4080"/>
    <w:rsid w:val="009C6056"/>
    <w:rsid w:val="009D59F1"/>
    <w:rsid w:val="009D6991"/>
    <w:rsid w:val="009E6D60"/>
    <w:rsid w:val="009F082D"/>
    <w:rsid w:val="00A01E32"/>
    <w:rsid w:val="00A03EBE"/>
    <w:rsid w:val="00A056A9"/>
    <w:rsid w:val="00A135B8"/>
    <w:rsid w:val="00A21096"/>
    <w:rsid w:val="00A30E83"/>
    <w:rsid w:val="00A3757B"/>
    <w:rsid w:val="00A4613F"/>
    <w:rsid w:val="00A51592"/>
    <w:rsid w:val="00A719CA"/>
    <w:rsid w:val="00A90D2B"/>
    <w:rsid w:val="00A9336F"/>
    <w:rsid w:val="00A9380F"/>
    <w:rsid w:val="00A97E53"/>
    <w:rsid w:val="00AB0B9F"/>
    <w:rsid w:val="00AB4FCD"/>
    <w:rsid w:val="00AB683F"/>
    <w:rsid w:val="00AC35D6"/>
    <w:rsid w:val="00AC6E4C"/>
    <w:rsid w:val="00AE1790"/>
    <w:rsid w:val="00AF059A"/>
    <w:rsid w:val="00AF11C0"/>
    <w:rsid w:val="00B057FB"/>
    <w:rsid w:val="00B1227B"/>
    <w:rsid w:val="00B14CF1"/>
    <w:rsid w:val="00B15111"/>
    <w:rsid w:val="00B20BB7"/>
    <w:rsid w:val="00B22520"/>
    <w:rsid w:val="00B3376C"/>
    <w:rsid w:val="00B5515C"/>
    <w:rsid w:val="00B646ED"/>
    <w:rsid w:val="00B670F7"/>
    <w:rsid w:val="00BB2243"/>
    <w:rsid w:val="00BB2804"/>
    <w:rsid w:val="00BC0C20"/>
    <w:rsid w:val="00BC25E1"/>
    <w:rsid w:val="00BD0EA9"/>
    <w:rsid w:val="00BE02A6"/>
    <w:rsid w:val="00BE39CB"/>
    <w:rsid w:val="00C14593"/>
    <w:rsid w:val="00C24329"/>
    <w:rsid w:val="00C243D0"/>
    <w:rsid w:val="00C3265D"/>
    <w:rsid w:val="00C33CB5"/>
    <w:rsid w:val="00C4026E"/>
    <w:rsid w:val="00C4290C"/>
    <w:rsid w:val="00C553F0"/>
    <w:rsid w:val="00C65931"/>
    <w:rsid w:val="00C661D3"/>
    <w:rsid w:val="00C85FAC"/>
    <w:rsid w:val="00C87337"/>
    <w:rsid w:val="00C97EED"/>
    <w:rsid w:val="00CC3F8E"/>
    <w:rsid w:val="00CC5845"/>
    <w:rsid w:val="00CD0AFE"/>
    <w:rsid w:val="00CE0060"/>
    <w:rsid w:val="00CE11D7"/>
    <w:rsid w:val="00CF45EC"/>
    <w:rsid w:val="00CF4884"/>
    <w:rsid w:val="00D03881"/>
    <w:rsid w:val="00D05000"/>
    <w:rsid w:val="00D1038B"/>
    <w:rsid w:val="00D125C1"/>
    <w:rsid w:val="00D34327"/>
    <w:rsid w:val="00D429DF"/>
    <w:rsid w:val="00D71DC4"/>
    <w:rsid w:val="00D75855"/>
    <w:rsid w:val="00D83DF3"/>
    <w:rsid w:val="00D841E3"/>
    <w:rsid w:val="00DA4972"/>
    <w:rsid w:val="00DA6B97"/>
    <w:rsid w:val="00DB1E8F"/>
    <w:rsid w:val="00DB3A86"/>
    <w:rsid w:val="00DC127F"/>
    <w:rsid w:val="00DC71F5"/>
    <w:rsid w:val="00DE23AC"/>
    <w:rsid w:val="00DF7289"/>
    <w:rsid w:val="00E02766"/>
    <w:rsid w:val="00E07C15"/>
    <w:rsid w:val="00E21C88"/>
    <w:rsid w:val="00E228DB"/>
    <w:rsid w:val="00E23C86"/>
    <w:rsid w:val="00E24139"/>
    <w:rsid w:val="00E46254"/>
    <w:rsid w:val="00E46739"/>
    <w:rsid w:val="00E80901"/>
    <w:rsid w:val="00E856E6"/>
    <w:rsid w:val="00E92882"/>
    <w:rsid w:val="00E939E3"/>
    <w:rsid w:val="00EA46B7"/>
    <w:rsid w:val="00EA6426"/>
    <w:rsid w:val="00EB12E4"/>
    <w:rsid w:val="00EB7FD6"/>
    <w:rsid w:val="00ED2345"/>
    <w:rsid w:val="00EE1265"/>
    <w:rsid w:val="00EE6B02"/>
    <w:rsid w:val="00EF39FD"/>
    <w:rsid w:val="00F02718"/>
    <w:rsid w:val="00F2629D"/>
    <w:rsid w:val="00F312BA"/>
    <w:rsid w:val="00F36778"/>
    <w:rsid w:val="00F44ED6"/>
    <w:rsid w:val="00F460F7"/>
    <w:rsid w:val="00F500DB"/>
    <w:rsid w:val="00F56BB4"/>
    <w:rsid w:val="00F66DCD"/>
    <w:rsid w:val="00F86640"/>
    <w:rsid w:val="00FA08DB"/>
    <w:rsid w:val="00FB3AD5"/>
    <w:rsid w:val="00FC3A4F"/>
    <w:rsid w:val="00FD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A0AD0E8934C05A925251A841459F323E517D6D3130354FEF235344CC0535017539C4151D23417ZEc4H" TargetMode="External"/><Relationship Id="rId13" Type="http://schemas.openxmlformats.org/officeDocument/2006/relationships/hyperlink" Target="consultantplus://offline/ref=E9D03C797DF9A34E5E1AEA8B97061EAD6571108500CE4FD21E25F619D2433D8AB6C37F5AAA0695J4E0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D03C797DF9A34E5E1AEA8B97061EAD6571108500CE4FD21E25F619D2433D8AB6C37F5AAA0695J4E0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D03C797DF9A34E5E1AEA8B97061EAD6571108500CE4FD21E25F619D2433D8AB6C37F5AAA0695J4E0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F7A0DDE3A6963A0D7B1F71670BC40835329A9E1E132F91B397E1FBA8LEA5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7A0DDE3A6963A0D7B1F71670BC40835329A9E1E132F91B397E1FBA8LEA5I" TargetMode="External"/><Relationship Id="rId14" Type="http://schemas.openxmlformats.org/officeDocument/2006/relationships/hyperlink" Target="consultantplus://offline/ref=E9D03C797DF9A34E5E1AEA8B97061EAD6571108500CE4FD21E25F619D2433D8AB6C37F5AAA0695J4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8892-74EB-4745-B9AA-76CBD663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2631</TotalTime>
  <Pages>8</Pages>
  <Words>5542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lawyer</cp:lastModifiedBy>
  <cp:revision>72</cp:revision>
  <cp:lastPrinted>2017-03-27T13:02:00Z</cp:lastPrinted>
  <dcterms:created xsi:type="dcterms:W3CDTF">2017-03-24T11:40:00Z</dcterms:created>
  <dcterms:modified xsi:type="dcterms:W3CDTF">2019-06-28T06:41:00Z</dcterms:modified>
</cp:coreProperties>
</file>