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36" w:rsidRDefault="00603AA2" w:rsidP="00603A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8C7536" w:rsidRPr="006F673F" w:rsidRDefault="00D22F4A" w:rsidP="00603A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 3.3. п</w:t>
      </w:r>
      <w:r w:rsidR="008C7536" w:rsidRPr="006F673F">
        <w:rPr>
          <w:rFonts w:ascii="Times New Roman" w:eastAsia="Times New Roman" w:hAnsi="Times New Roman" w:cs="Times New Roman"/>
          <w:sz w:val="24"/>
          <w:szCs w:val="24"/>
        </w:rPr>
        <w:t>ротокол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8C7536" w:rsidRPr="006F673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6E38DC">
        <w:rPr>
          <w:rFonts w:ascii="Times New Roman" w:eastAsia="Times New Roman" w:hAnsi="Times New Roman" w:cs="Times New Roman"/>
          <w:sz w:val="24"/>
          <w:szCs w:val="24"/>
        </w:rPr>
        <w:t>3</w:t>
      </w:r>
      <w:r w:rsidR="008C7536" w:rsidRPr="006F673F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 w:rsidR="006E38DC">
        <w:rPr>
          <w:rFonts w:ascii="Times New Roman" w:eastAsia="Times New Roman" w:hAnsi="Times New Roman" w:cs="Times New Roman"/>
          <w:sz w:val="24"/>
          <w:szCs w:val="24"/>
        </w:rPr>
        <w:t>9</w:t>
      </w:r>
      <w:r w:rsidR="008C7536" w:rsidRPr="006F673F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9A12DE" w:rsidRPr="006F67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6E38DC">
        <w:rPr>
          <w:rFonts w:ascii="Times New Roman" w:eastAsia="Times New Roman" w:hAnsi="Times New Roman" w:cs="Times New Roman"/>
          <w:sz w:val="24"/>
          <w:szCs w:val="24"/>
        </w:rPr>
        <w:t>3</w:t>
      </w:r>
      <w:r w:rsidR="009A12DE" w:rsidRPr="006F6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536" w:rsidRPr="006F673F">
        <w:rPr>
          <w:rFonts w:ascii="Times New Roman" w:eastAsia="Times New Roman" w:hAnsi="Times New Roman" w:cs="Times New Roman"/>
          <w:sz w:val="24"/>
          <w:szCs w:val="24"/>
        </w:rPr>
        <w:t>г заседания</w:t>
      </w:r>
    </w:p>
    <w:p w:rsidR="00603AA2" w:rsidRDefault="00603AA2" w:rsidP="00603A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антитеррористической комисси</w:t>
      </w:r>
      <w:r w:rsidR="008C753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603AA2" w:rsidRDefault="00603AA2" w:rsidP="00603A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Пудожского муниципального района </w:t>
      </w:r>
    </w:p>
    <w:p w:rsidR="00603AA2" w:rsidRDefault="00603AA2" w:rsidP="00603A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AA2" w:rsidRDefault="00603AA2" w:rsidP="00603A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61E4" w:rsidRPr="003861E4" w:rsidRDefault="003861E4" w:rsidP="00386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61E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работы</w:t>
      </w:r>
    </w:p>
    <w:p w:rsidR="003861E4" w:rsidRDefault="003861E4" w:rsidP="003861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1E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 - пропагандистской группы Пудожского муниципального района на 20</w:t>
      </w:r>
      <w:r w:rsidR="00D22F4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E38D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86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3861E4" w:rsidRPr="003861E4" w:rsidRDefault="003861E4" w:rsidP="00386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2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41"/>
        <w:gridCol w:w="5937"/>
        <w:gridCol w:w="8"/>
        <w:gridCol w:w="24"/>
        <w:gridCol w:w="1692"/>
        <w:gridCol w:w="12"/>
        <w:gridCol w:w="17"/>
        <w:gridCol w:w="7231"/>
        <w:gridCol w:w="38"/>
      </w:tblGrid>
      <w:tr w:rsidR="003861E4" w:rsidRPr="003861E4" w:rsidTr="003861E4">
        <w:trPr>
          <w:gridAfter w:val="1"/>
          <w:wAfter w:w="38" w:type="dxa"/>
          <w:trHeight w:hRule="exact" w:val="5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61E4" w:rsidRPr="003861E4" w:rsidRDefault="003861E4" w:rsidP="003861E4">
            <w:pPr>
              <w:spacing w:after="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61E4" w:rsidRPr="003861E4" w:rsidRDefault="003861E4" w:rsidP="003861E4">
            <w:pPr>
              <w:spacing w:after="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61E4" w:rsidRPr="003861E4" w:rsidRDefault="003861E4" w:rsidP="003861E4">
            <w:pPr>
              <w:spacing w:after="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  <w:p w:rsidR="003861E4" w:rsidRPr="003861E4" w:rsidRDefault="003861E4" w:rsidP="003861E4">
            <w:pPr>
              <w:spacing w:after="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61E4" w:rsidRPr="003861E4" w:rsidRDefault="003861E4" w:rsidP="003861E4">
            <w:pPr>
              <w:spacing w:after="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861E4" w:rsidRPr="003861E4" w:rsidTr="00260F01">
        <w:trPr>
          <w:gridAfter w:val="1"/>
          <w:wAfter w:w="38" w:type="dxa"/>
          <w:trHeight w:hRule="exact" w:val="710"/>
        </w:trPr>
        <w:tc>
          <w:tcPr>
            <w:tcW w:w="1548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0F01" w:rsidRDefault="00260F01" w:rsidP="003861E4">
            <w:pPr>
              <w:spacing w:after="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861E4" w:rsidRPr="003861E4" w:rsidRDefault="003861E4" w:rsidP="003861E4">
            <w:pPr>
              <w:spacing w:after="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Круглые столы, совещани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386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встречи</w:t>
            </w:r>
          </w:p>
        </w:tc>
      </w:tr>
      <w:tr w:rsidR="003861E4" w:rsidRPr="003861E4" w:rsidTr="003861E4">
        <w:trPr>
          <w:gridAfter w:val="1"/>
          <w:wAfter w:w="38" w:type="dxa"/>
          <w:trHeight w:hRule="exact" w:val="1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61E4" w:rsidRPr="003861E4" w:rsidRDefault="003861E4" w:rsidP="003861E4">
            <w:pPr>
              <w:spacing w:after="0" w:line="22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61E4" w:rsidRPr="003861E4" w:rsidRDefault="003861E4" w:rsidP="003861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Заслушивание информации о работе Информационно - пропагандистской группы Пудожского муниципального района на заседании Межведомственной Комиссии по профилактике правонарушений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61E4" w:rsidRPr="003861E4" w:rsidRDefault="00260F01" w:rsidP="003861E4">
            <w:pPr>
              <w:spacing w:after="0" w:line="22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861E4"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61E4" w:rsidRPr="003861E4" w:rsidRDefault="003861E4" w:rsidP="003861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Информационно- пропагандистской группы </w:t>
            </w:r>
            <w:r w:rsidR="000B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0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Тодераш О.В.</w:t>
            </w:r>
          </w:p>
          <w:p w:rsidR="003861E4" w:rsidRPr="003861E4" w:rsidRDefault="003861E4" w:rsidP="003861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председателя группы - Соболева О.П.</w:t>
            </w:r>
          </w:p>
        </w:tc>
      </w:tr>
      <w:tr w:rsidR="003861E4" w:rsidRPr="003861E4" w:rsidTr="003861E4">
        <w:trPr>
          <w:gridAfter w:val="1"/>
          <w:wAfter w:w="38" w:type="dxa"/>
          <w:trHeight w:hRule="exact" w:val="11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61E4" w:rsidRPr="003861E4" w:rsidRDefault="003861E4" w:rsidP="003861E4">
            <w:pPr>
              <w:spacing w:after="0" w:line="22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61E4" w:rsidRPr="003861E4" w:rsidRDefault="003861E4" w:rsidP="003861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Информационно-пропагандистской группы «Об участии в проведении мероприятий, посвященных Дню солидарности в борьбе с терроризмом»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61E4" w:rsidRPr="003861E4" w:rsidRDefault="003861E4" w:rsidP="003861E4">
            <w:pPr>
              <w:spacing w:after="0" w:line="22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61E4" w:rsidRPr="003861E4" w:rsidRDefault="000B0742" w:rsidP="003861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Тодераш О.В</w:t>
            </w:r>
            <w:r w:rsidR="003861E4"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- председатель Информационно</w:t>
            </w:r>
            <w:r w:rsidR="003861E4"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861E4"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пропагандистской группы</w:t>
            </w:r>
          </w:p>
          <w:p w:rsidR="003861E4" w:rsidRPr="003861E4" w:rsidRDefault="003861E4" w:rsidP="003861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1E4" w:rsidRPr="003861E4" w:rsidTr="00B01684">
        <w:trPr>
          <w:gridAfter w:val="1"/>
          <w:wAfter w:w="38" w:type="dxa"/>
          <w:trHeight w:val="11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861E4" w:rsidRPr="003861E4" w:rsidRDefault="005C2AD8" w:rsidP="003861E4">
            <w:pPr>
              <w:spacing w:after="0" w:line="22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861E4" w:rsidRPr="003861E4" w:rsidRDefault="003861E4" w:rsidP="003861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в образовательных учреждениях представителей отдела МВД России по</w:t>
            </w:r>
          </w:p>
          <w:p w:rsidR="003861E4" w:rsidRPr="003861E4" w:rsidRDefault="003861E4" w:rsidP="003861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Пудожскому району по вопросам профилактики терроризма.</w:t>
            </w:r>
          </w:p>
          <w:p w:rsidR="003861E4" w:rsidRPr="003861E4" w:rsidRDefault="003861E4" w:rsidP="003861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861E4" w:rsidRPr="003861E4" w:rsidRDefault="003861E4" w:rsidP="003861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1E4" w:rsidRPr="003861E4" w:rsidRDefault="003861E4" w:rsidP="003861E4">
            <w:pPr>
              <w:spacing w:after="0" w:line="22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МВД России по Пудожскому району</w:t>
            </w:r>
          </w:p>
          <w:p w:rsidR="000B0742" w:rsidRPr="003861E4" w:rsidRDefault="000B0742" w:rsidP="000B074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по образованию и социально-культурной политике администрации Пудожского муниципального района</w:t>
            </w:r>
          </w:p>
          <w:p w:rsidR="003861E4" w:rsidRPr="003861E4" w:rsidRDefault="003861E4" w:rsidP="003861E4">
            <w:pPr>
              <w:spacing w:after="0" w:line="22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1E4" w:rsidRPr="003861E4" w:rsidTr="003861E4">
        <w:trPr>
          <w:trHeight w:hRule="exact" w:val="288"/>
        </w:trPr>
        <w:tc>
          <w:tcPr>
            <w:tcW w:w="155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61E4" w:rsidRPr="003861E4" w:rsidRDefault="003861E4" w:rsidP="003861E4">
            <w:pPr>
              <w:spacing w:after="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9B9" w:rsidRPr="003861E4" w:rsidTr="00DA79B9">
        <w:trPr>
          <w:trHeight w:hRule="exact" w:val="577"/>
        </w:trPr>
        <w:tc>
          <w:tcPr>
            <w:tcW w:w="1552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79B9" w:rsidRPr="003861E4" w:rsidRDefault="00DA79B9" w:rsidP="00DA79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Мероприятия (митинги, конкурсы и т.д.)</w:t>
            </w:r>
          </w:p>
        </w:tc>
      </w:tr>
      <w:tr w:rsidR="003861E4" w:rsidRPr="003861E4" w:rsidTr="003861E4">
        <w:trPr>
          <w:trHeight w:hRule="exact" w:val="195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61E4" w:rsidRPr="003861E4" w:rsidRDefault="005C2AD8" w:rsidP="003861E4">
            <w:pPr>
              <w:spacing w:after="0" w:line="22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61E4" w:rsidRPr="003861E4" w:rsidRDefault="003861E4" w:rsidP="003861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посвященные государственным праздникам: Дню Государственного флага Российской Федерации, Дню России, Дню Республики Карелия, Дню Толерантности и др.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61E4" w:rsidRPr="003861E4" w:rsidRDefault="003861E4" w:rsidP="003861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7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61E4" w:rsidRDefault="000B0742" w:rsidP="005C2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по образованию и социально-культурной политике администрации Пудожского муниципального района</w:t>
            </w:r>
            <w:r w:rsidR="005C2AD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C2AD8" w:rsidRPr="003861E4" w:rsidRDefault="005C2AD8" w:rsidP="005C2A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информационно-пропагандистской</w:t>
            </w: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</w:t>
            </w:r>
          </w:p>
        </w:tc>
      </w:tr>
      <w:tr w:rsidR="003861E4" w:rsidRPr="003861E4" w:rsidTr="003861E4">
        <w:trPr>
          <w:trHeight w:hRule="exact" w:val="194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61E4" w:rsidRPr="003861E4" w:rsidRDefault="005C2AD8" w:rsidP="003861E4">
            <w:pPr>
              <w:spacing w:after="0" w:line="22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61E4" w:rsidRPr="003861E4" w:rsidRDefault="005C2AD8" w:rsidP="003861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Мероприятия, посвященные </w:t>
            </w:r>
            <w:r w:rsidR="003861E4"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соли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дарности в борьбе с терроризмом</w:t>
            </w:r>
            <w:r w:rsidR="003861E4"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проводимые в образовательных учреждениях, учреждениях социального обслуживания населения, учреждениях культуры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61E4" w:rsidRPr="003861E4" w:rsidRDefault="003861E4" w:rsidP="003861E4">
            <w:pPr>
              <w:spacing w:after="0" w:line="22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7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742" w:rsidRPr="003861E4" w:rsidRDefault="000B0742" w:rsidP="000B074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по образованию и социально-культурной политике администрации Пудожского муниципального района;</w:t>
            </w:r>
          </w:p>
          <w:p w:rsidR="003861E4" w:rsidRPr="003861E4" w:rsidRDefault="000B0742" w:rsidP="003861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3861E4"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информационно-пропагандистской</w:t>
            </w:r>
            <w:r w:rsidR="003861E4"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</w:t>
            </w:r>
          </w:p>
        </w:tc>
      </w:tr>
      <w:tr w:rsidR="003861E4" w:rsidRPr="003861E4" w:rsidTr="003861E4">
        <w:trPr>
          <w:trHeight w:hRule="exact" w:val="11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61E4" w:rsidRPr="003861E4" w:rsidRDefault="005C2AD8" w:rsidP="003861E4">
            <w:pPr>
              <w:spacing w:after="0" w:line="22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61E4" w:rsidRPr="003861E4" w:rsidRDefault="003861E4" w:rsidP="003861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61E4" w:rsidRPr="003861E4" w:rsidRDefault="003861E4" w:rsidP="003861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ноября</w:t>
            </w:r>
          </w:p>
        </w:tc>
        <w:tc>
          <w:tcPr>
            <w:tcW w:w="7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0742" w:rsidRPr="003861E4" w:rsidRDefault="000B0742" w:rsidP="000B074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по образованию и социально-культурной политике администрации Пудожского муниципального района;</w:t>
            </w:r>
          </w:p>
          <w:p w:rsidR="003861E4" w:rsidRPr="003861E4" w:rsidRDefault="000B0742" w:rsidP="000B074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информационно-пропагандистской</w:t>
            </w: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</w:t>
            </w:r>
          </w:p>
        </w:tc>
      </w:tr>
      <w:tr w:rsidR="003861E4" w:rsidRPr="003861E4" w:rsidTr="003861E4">
        <w:trPr>
          <w:trHeight w:hRule="exact" w:val="199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61E4" w:rsidRPr="003861E4" w:rsidRDefault="005C2AD8" w:rsidP="003861E4">
            <w:pPr>
              <w:spacing w:after="0" w:line="22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61E4" w:rsidRPr="003861E4" w:rsidRDefault="005C2AD8" w:rsidP="003861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Мероприятия, посвященные </w:t>
            </w:r>
            <w:r w:rsidR="003861E4"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Международному Дню толерантности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61E4" w:rsidRPr="003861E4" w:rsidRDefault="003861E4" w:rsidP="003861E4">
            <w:pPr>
              <w:spacing w:after="0" w:line="22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ноября</w:t>
            </w:r>
          </w:p>
        </w:tc>
        <w:tc>
          <w:tcPr>
            <w:tcW w:w="7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742" w:rsidRPr="003861E4" w:rsidRDefault="000B0742" w:rsidP="000B074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по образованию и социально-культурной политике администрации Пудожского муниципального района;</w:t>
            </w:r>
          </w:p>
          <w:p w:rsidR="003861E4" w:rsidRPr="003861E4" w:rsidRDefault="000B0742" w:rsidP="000B074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информационно-пропагандистской</w:t>
            </w: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</w:t>
            </w:r>
          </w:p>
        </w:tc>
      </w:tr>
      <w:tr w:rsidR="003861E4" w:rsidRPr="003861E4" w:rsidTr="00DA79B9">
        <w:trPr>
          <w:trHeight w:hRule="exact" w:val="100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61E4" w:rsidRPr="003861E4" w:rsidRDefault="005C2AD8" w:rsidP="003861E4">
            <w:pPr>
              <w:spacing w:after="0" w:line="220" w:lineRule="exac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61E4" w:rsidRPr="003861E4" w:rsidRDefault="003861E4" w:rsidP="003861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библиоуроков, организация книжных выставок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акций </w:t>
            </w: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толерантности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61E4" w:rsidRPr="003861E4" w:rsidRDefault="003861E4" w:rsidP="003861E4">
            <w:pPr>
              <w:spacing w:after="0" w:line="220" w:lineRule="exac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1E4" w:rsidRDefault="005C2AD8" w:rsidP="003861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Пудожская районная библиотека,</w:t>
            </w:r>
          </w:p>
          <w:p w:rsidR="005C2AD8" w:rsidRPr="003861E4" w:rsidRDefault="005C2AD8" w:rsidP="003861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информационно-пропагандистской</w:t>
            </w: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</w:t>
            </w:r>
          </w:p>
        </w:tc>
      </w:tr>
      <w:tr w:rsidR="003861E4" w:rsidRPr="003861E4" w:rsidTr="00DA79B9">
        <w:trPr>
          <w:trHeight w:hRule="exact" w:val="100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61E4" w:rsidRPr="003861E4" w:rsidRDefault="005C2AD8" w:rsidP="003861E4">
            <w:pPr>
              <w:spacing w:after="0" w:line="220" w:lineRule="exac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61E4" w:rsidRPr="003861E4" w:rsidRDefault="003861E4" w:rsidP="003861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мероприятий, посвященных празднованию Дня Российского флага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61E4" w:rsidRPr="003861E4" w:rsidRDefault="003861E4" w:rsidP="003861E4">
            <w:pPr>
              <w:spacing w:after="0" w:line="220" w:lineRule="exac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7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26" w:rsidRPr="003861E4" w:rsidRDefault="00DF1B26" w:rsidP="00DF1B2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по образованию и социально-культурной политике администрации Пудожского муниципального района;</w:t>
            </w:r>
          </w:p>
          <w:p w:rsidR="003861E4" w:rsidRPr="003861E4" w:rsidRDefault="00DF1B26" w:rsidP="00DF1B2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информационно-пропагандистской</w:t>
            </w: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</w:t>
            </w:r>
          </w:p>
        </w:tc>
      </w:tr>
      <w:tr w:rsidR="003861E4" w:rsidRPr="003861E4" w:rsidTr="00DA79B9">
        <w:trPr>
          <w:trHeight w:hRule="exact" w:val="112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61E4" w:rsidRPr="003861E4" w:rsidRDefault="005C2AD8" w:rsidP="005C2AD8">
            <w:pPr>
              <w:spacing w:after="0" w:line="220" w:lineRule="exac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61E4" w:rsidRPr="003861E4" w:rsidRDefault="003861E4" w:rsidP="003861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задач профилактики экстремизма через внеклассную работу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61E4" w:rsidRPr="003861E4" w:rsidRDefault="00DA79B9" w:rsidP="00DA79B9">
            <w:pPr>
              <w:spacing w:after="0" w:line="220" w:lineRule="exac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7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B26" w:rsidRPr="003861E4" w:rsidRDefault="00DF1B26" w:rsidP="00DF1B2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по образованию и социально-культурной политике администрации Пудожского муниципального района;</w:t>
            </w:r>
          </w:p>
          <w:p w:rsidR="003861E4" w:rsidRPr="003861E4" w:rsidRDefault="00DF1B26" w:rsidP="00DF1B2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информационно-пропагандистской</w:t>
            </w: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</w:t>
            </w:r>
          </w:p>
        </w:tc>
      </w:tr>
      <w:tr w:rsidR="003861E4" w:rsidRPr="003861E4" w:rsidTr="00DA79B9">
        <w:trPr>
          <w:gridAfter w:val="1"/>
          <w:wAfter w:w="38" w:type="dxa"/>
          <w:trHeight w:hRule="exact" w:val="561"/>
        </w:trPr>
        <w:tc>
          <w:tcPr>
            <w:tcW w:w="1548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A79B9" w:rsidRDefault="00DA79B9" w:rsidP="003861E4">
            <w:pPr>
              <w:spacing w:after="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861E4" w:rsidRPr="003861E4" w:rsidRDefault="003861E4" w:rsidP="003861E4">
            <w:pPr>
              <w:spacing w:after="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Работа со СМИ</w:t>
            </w:r>
          </w:p>
        </w:tc>
      </w:tr>
      <w:tr w:rsidR="003861E4" w:rsidRPr="003861E4" w:rsidTr="003861E4">
        <w:trPr>
          <w:gridAfter w:val="1"/>
          <w:wAfter w:w="38" w:type="dxa"/>
          <w:trHeight w:hRule="exact" w:val="83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61E4" w:rsidRPr="003861E4" w:rsidRDefault="003861E4" w:rsidP="005C2AD8">
            <w:pPr>
              <w:spacing w:after="0" w:line="22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C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61E4" w:rsidRPr="003861E4" w:rsidRDefault="003861E4" w:rsidP="003861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размещение материалов о проводимой работе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61E4" w:rsidRPr="003861E4" w:rsidRDefault="003861E4" w:rsidP="003861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61E4" w:rsidRPr="003861E4" w:rsidRDefault="005C2AD8" w:rsidP="003861E4">
            <w:pPr>
              <w:spacing w:after="0" w:line="22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информационно-пропагандистской</w:t>
            </w: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</w:t>
            </w:r>
          </w:p>
        </w:tc>
      </w:tr>
      <w:tr w:rsidR="003861E4" w:rsidRPr="003861E4" w:rsidTr="00E12FD8">
        <w:trPr>
          <w:gridAfter w:val="1"/>
          <w:wAfter w:w="38" w:type="dxa"/>
          <w:trHeight w:hRule="exact" w:val="284"/>
        </w:trPr>
        <w:tc>
          <w:tcPr>
            <w:tcW w:w="1548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61E4" w:rsidRPr="003861E4" w:rsidRDefault="003861E4" w:rsidP="003861E4">
            <w:pPr>
              <w:spacing w:after="0" w:line="22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386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Работа в сети Интернет</w:t>
            </w:r>
          </w:p>
        </w:tc>
      </w:tr>
      <w:tr w:rsidR="003861E4" w:rsidRPr="003861E4" w:rsidTr="003861E4">
        <w:trPr>
          <w:gridAfter w:val="1"/>
          <w:wAfter w:w="38" w:type="dxa"/>
          <w:trHeight w:hRule="exact" w:val="259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61E4" w:rsidRPr="003861E4" w:rsidRDefault="003861E4" w:rsidP="005C2AD8">
            <w:pPr>
              <w:spacing w:after="0" w:line="22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C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61E4" w:rsidRPr="003861E4" w:rsidRDefault="003861E4" w:rsidP="003861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размещение на официальном сайте Пудожского муниципального района, а также на иных интернет-ресурсах информационных материалов (пресс-релизов, анонсов, и пр.), направленных на разъяснение сущности терроризма и его общественной опасности, формирование стойкого неприятия обществом идеологии терроризма, гармонизацию межнациональных и межконфессиональных отношений.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61E4" w:rsidRPr="003861E4" w:rsidRDefault="003861E4" w:rsidP="003861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61E4" w:rsidRPr="003861E4" w:rsidRDefault="005C2AD8" w:rsidP="003861E4">
            <w:pPr>
              <w:spacing w:after="0" w:line="22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информационно-пропагандистской</w:t>
            </w: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</w:t>
            </w:r>
          </w:p>
        </w:tc>
      </w:tr>
      <w:tr w:rsidR="003861E4" w:rsidRPr="003861E4" w:rsidTr="003861E4">
        <w:trPr>
          <w:gridAfter w:val="1"/>
          <w:wAfter w:w="38" w:type="dxa"/>
          <w:trHeight w:hRule="exact" w:val="112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61E4" w:rsidRPr="003861E4" w:rsidRDefault="003861E4" w:rsidP="005C2AD8">
            <w:pPr>
              <w:spacing w:after="0" w:line="22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C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61E4" w:rsidRPr="003861E4" w:rsidRDefault="003861E4" w:rsidP="003861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информационных ресурсов, посвященных жизни района, на предмет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размещения информационных материалов, содержащих признаки экстремизма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61E4" w:rsidRPr="003861E4" w:rsidRDefault="003861E4" w:rsidP="003861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1E4" w:rsidRPr="003861E4" w:rsidRDefault="005C2AD8" w:rsidP="003861E4">
            <w:pPr>
              <w:spacing w:after="0" w:line="220" w:lineRule="exac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информационно-пропагандистской</w:t>
            </w: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</w:t>
            </w:r>
          </w:p>
        </w:tc>
      </w:tr>
      <w:tr w:rsidR="003861E4" w:rsidRPr="003861E4" w:rsidTr="00553792">
        <w:trPr>
          <w:gridAfter w:val="1"/>
          <w:wAfter w:w="38" w:type="dxa"/>
          <w:trHeight w:hRule="exact" w:val="14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61E4" w:rsidRPr="003861E4" w:rsidRDefault="005C2AD8" w:rsidP="00DA79B9">
            <w:pPr>
              <w:spacing w:after="0" w:line="220" w:lineRule="exac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61E4" w:rsidRPr="00553792" w:rsidRDefault="00553792" w:rsidP="003861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792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информационных материалов антитеррористической и антиэкстремистской направленности на страницу антитеррористической комиссии в Республике Карелия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61E4" w:rsidRPr="003861E4" w:rsidRDefault="00553792" w:rsidP="003861E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1E4" w:rsidRPr="003861E4" w:rsidRDefault="005C2AD8" w:rsidP="003861E4">
            <w:pPr>
              <w:spacing w:after="0" w:line="220" w:lineRule="exact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информационно-пропагандистской</w:t>
            </w:r>
            <w:r w:rsidRPr="0038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</w:t>
            </w:r>
          </w:p>
        </w:tc>
      </w:tr>
    </w:tbl>
    <w:p w:rsidR="006E42CC" w:rsidRPr="003861E4" w:rsidRDefault="006E42CC">
      <w:pPr>
        <w:rPr>
          <w:rFonts w:ascii="Times New Roman" w:hAnsi="Times New Roman" w:cs="Times New Roman"/>
          <w:sz w:val="24"/>
          <w:szCs w:val="24"/>
        </w:rPr>
      </w:pPr>
    </w:p>
    <w:sectPr w:rsidR="006E42CC" w:rsidRPr="003861E4" w:rsidSect="0055379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BE3" w:rsidRDefault="00E92BE3" w:rsidP="00260F01">
      <w:pPr>
        <w:spacing w:after="0" w:line="240" w:lineRule="auto"/>
      </w:pPr>
      <w:r>
        <w:separator/>
      </w:r>
    </w:p>
  </w:endnote>
  <w:endnote w:type="continuationSeparator" w:id="1">
    <w:p w:rsidR="00E92BE3" w:rsidRDefault="00E92BE3" w:rsidP="0026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BE3" w:rsidRDefault="00E92BE3" w:rsidP="00260F01">
      <w:pPr>
        <w:spacing w:after="0" w:line="240" w:lineRule="auto"/>
      </w:pPr>
      <w:r>
        <w:separator/>
      </w:r>
    </w:p>
  </w:footnote>
  <w:footnote w:type="continuationSeparator" w:id="1">
    <w:p w:rsidR="00E92BE3" w:rsidRDefault="00E92BE3" w:rsidP="00260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61E4"/>
    <w:rsid w:val="00037D50"/>
    <w:rsid w:val="000507DB"/>
    <w:rsid w:val="00086DE5"/>
    <w:rsid w:val="00087B56"/>
    <w:rsid w:val="000B0742"/>
    <w:rsid w:val="001257C2"/>
    <w:rsid w:val="00136289"/>
    <w:rsid w:val="00244B6D"/>
    <w:rsid w:val="00260F01"/>
    <w:rsid w:val="002D5199"/>
    <w:rsid w:val="003861E4"/>
    <w:rsid w:val="00416FAF"/>
    <w:rsid w:val="00553792"/>
    <w:rsid w:val="005C2AD8"/>
    <w:rsid w:val="00603AA2"/>
    <w:rsid w:val="006E38DC"/>
    <w:rsid w:val="006E42CC"/>
    <w:rsid w:val="006F673F"/>
    <w:rsid w:val="007F6902"/>
    <w:rsid w:val="008A531E"/>
    <w:rsid w:val="008B176D"/>
    <w:rsid w:val="008C7536"/>
    <w:rsid w:val="00955B73"/>
    <w:rsid w:val="00974328"/>
    <w:rsid w:val="00996F26"/>
    <w:rsid w:val="009A12DE"/>
    <w:rsid w:val="009D1A3C"/>
    <w:rsid w:val="00C237C6"/>
    <w:rsid w:val="00C95C79"/>
    <w:rsid w:val="00CC6A9C"/>
    <w:rsid w:val="00CE43FD"/>
    <w:rsid w:val="00D22F4A"/>
    <w:rsid w:val="00DA79B9"/>
    <w:rsid w:val="00DF1B26"/>
    <w:rsid w:val="00E22420"/>
    <w:rsid w:val="00E25051"/>
    <w:rsid w:val="00E25A8A"/>
    <w:rsid w:val="00E92BE3"/>
    <w:rsid w:val="00EB2E74"/>
    <w:rsid w:val="00EE5FF0"/>
    <w:rsid w:val="00F7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B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5B73"/>
  </w:style>
  <w:style w:type="paragraph" w:styleId="a4">
    <w:name w:val="header"/>
    <w:basedOn w:val="a"/>
    <w:link w:val="a5"/>
    <w:uiPriority w:val="99"/>
    <w:semiHidden/>
    <w:unhideWhenUsed/>
    <w:rsid w:val="00260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0F01"/>
  </w:style>
  <w:style w:type="paragraph" w:styleId="a6">
    <w:name w:val="footer"/>
    <w:basedOn w:val="a"/>
    <w:link w:val="a7"/>
    <w:uiPriority w:val="99"/>
    <w:semiHidden/>
    <w:unhideWhenUsed/>
    <w:rsid w:val="00260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0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ГО и ЧС</cp:lastModifiedBy>
  <cp:revision>23</cp:revision>
  <cp:lastPrinted>2020-03-17T17:59:00Z</cp:lastPrinted>
  <dcterms:created xsi:type="dcterms:W3CDTF">2017-03-28T13:22:00Z</dcterms:created>
  <dcterms:modified xsi:type="dcterms:W3CDTF">2024-01-25T08:34:00Z</dcterms:modified>
</cp:coreProperties>
</file>