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13" w:rsidRPr="00884BF1" w:rsidRDefault="00094913" w:rsidP="00884BF1">
      <w:pPr>
        <w:jc w:val="center"/>
        <w:rPr>
          <w:rFonts w:ascii="Times New Roman" w:hAnsi="Times New Roman"/>
          <w:b/>
        </w:rPr>
      </w:pPr>
      <w:r w:rsidRPr="002E6324">
        <w:rPr>
          <w:rFonts w:ascii="Times New Roman" w:hAnsi="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2.5pt;visibility:visible">
            <v:imagedata r:id="rId5" o:title=""/>
          </v:shape>
        </w:pict>
      </w:r>
    </w:p>
    <w:p w:rsidR="00094913" w:rsidRPr="00884BF1" w:rsidRDefault="00094913" w:rsidP="00884BF1">
      <w:pPr>
        <w:rPr>
          <w:rFonts w:ascii="Times New Roman" w:hAnsi="Times New Roman"/>
          <w:sz w:val="12"/>
        </w:rPr>
      </w:pPr>
    </w:p>
    <w:p w:rsidR="00094913" w:rsidRPr="00884BF1" w:rsidRDefault="00094913" w:rsidP="00884BF1">
      <w:pPr>
        <w:pStyle w:val="Heading1"/>
        <w:jc w:val="center"/>
      </w:pPr>
      <w:r w:rsidRPr="00884BF1">
        <w:t>Республика Карелия</w:t>
      </w:r>
    </w:p>
    <w:p w:rsidR="00094913" w:rsidRPr="00884BF1" w:rsidRDefault="00094913" w:rsidP="00884BF1">
      <w:pPr>
        <w:jc w:val="center"/>
        <w:rPr>
          <w:rFonts w:ascii="Times New Roman" w:hAnsi="Times New Roman"/>
          <w:sz w:val="28"/>
          <w:szCs w:val="28"/>
        </w:rPr>
      </w:pPr>
      <w:r w:rsidRPr="00884BF1">
        <w:rPr>
          <w:rFonts w:ascii="Times New Roman" w:hAnsi="Times New Roman"/>
          <w:sz w:val="28"/>
        </w:rPr>
        <w:t>Администрация Пудожского муниципального района</w:t>
      </w:r>
    </w:p>
    <w:p w:rsidR="00094913" w:rsidRPr="00884BF1" w:rsidRDefault="00094913" w:rsidP="00884BF1">
      <w:pPr>
        <w:rPr>
          <w:rFonts w:ascii="Times New Roman" w:hAnsi="Times New Roman"/>
          <w:sz w:val="28"/>
          <w:szCs w:val="28"/>
        </w:rPr>
      </w:pPr>
    </w:p>
    <w:p w:rsidR="00094913" w:rsidRPr="00884BF1" w:rsidRDefault="00094913" w:rsidP="00884BF1">
      <w:pPr>
        <w:rPr>
          <w:rFonts w:ascii="Times New Roman" w:hAnsi="Times New Roman"/>
          <w:sz w:val="36"/>
          <w:szCs w:val="36"/>
        </w:rPr>
      </w:pPr>
      <w:r w:rsidRPr="00884BF1">
        <w:rPr>
          <w:rFonts w:ascii="Times New Roman" w:hAnsi="Times New Roman"/>
          <w:sz w:val="28"/>
        </w:rPr>
        <w:t xml:space="preserve">                                              </w:t>
      </w:r>
      <w:r w:rsidRPr="00884BF1">
        <w:rPr>
          <w:rFonts w:ascii="Times New Roman" w:hAnsi="Times New Roman"/>
          <w:sz w:val="36"/>
          <w:szCs w:val="36"/>
        </w:rPr>
        <w:t xml:space="preserve">РАСПОРЯЖЕНИЕ </w:t>
      </w:r>
    </w:p>
    <w:p w:rsidR="00094913" w:rsidRPr="00884BF1" w:rsidRDefault="00094913" w:rsidP="00884BF1">
      <w:pPr>
        <w:rPr>
          <w:rFonts w:ascii="Times New Roman" w:hAnsi="Times New Roman"/>
          <w:sz w:val="28"/>
          <w:szCs w:val="24"/>
        </w:rPr>
      </w:pPr>
      <w:r w:rsidRPr="00884BF1">
        <w:rPr>
          <w:rFonts w:ascii="Times New Roman" w:hAnsi="Times New Roman"/>
          <w:sz w:val="28"/>
        </w:rPr>
        <w:t xml:space="preserve">          </w:t>
      </w:r>
    </w:p>
    <w:p w:rsidR="00094913" w:rsidRPr="00884BF1" w:rsidRDefault="00094913" w:rsidP="00884BF1">
      <w:pPr>
        <w:jc w:val="center"/>
        <w:rPr>
          <w:rFonts w:ascii="Times New Roman" w:hAnsi="Times New Roman"/>
          <w:sz w:val="26"/>
          <w:szCs w:val="26"/>
        </w:rPr>
      </w:pPr>
      <w:r>
        <w:rPr>
          <w:rFonts w:ascii="Times New Roman" w:hAnsi="Times New Roman"/>
          <w:sz w:val="26"/>
          <w:szCs w:val="26"/>
        </w:rPr>
        <w:t>29.12.2018</w:t>
      </w:r>
      <w:r w:rsidRPr="00884BF1">
        <w:rPr>
          <w:rFonts w:ascii="Times New Roman" w:hAnsi="Times New Roman"/>
          <w:sz w:val="26"/>
          <w:szCs w:val="26"/>
        </w:rPr>
        <w:t xml:space="preserve">г.                                                                                № </w:t>
      </w:r>
      <w:r>
        <w:rPr>
          <w:rFonts w:ascii="Times New Roman" w:hAnsi="Times New Roman"/>
          <w:sz w:val="26"/>
          <w:szCs w:val="26"/>
        </w:rPr>
        <w:t xml:space="preserve">1148  </w:t>
      </w:r>
      <w:r w:rsidRPr="00884BF1">
        <w:rPr>
          <w:rFonts w:ascii="Times New Roman" w:hAnsi="Times New Roman"/>
          <w:sz w:val="26"/>
          <w:szCs w:val="26"/>
        </w:rPr>
        <w:t>р-П</w:t>
      </w:r>
    </w:p>
    <w:p w:rsidR="00094913" w:rsidRPr="00884BF1" w:rsidRDefault="00094913" w:rsidP="00884BF1">
      <w:pPr>
        <w:jc w:val="center"/>
        <w:rPr>
          <w:rFonts w:ascii="Times New Roman" w:hAnsi="Times New Roman"/>
          <w:sz w:val="26"/>
          <w:szCs w:val="26"/>
        </w:rPr>
      </w:pPr>
      <w:r w:rsidRPr="00884BF1">
        <w:rPr>
          <w:rFonts w:ascii="Times New Roman" w:hAnsi="Times New Roman"/>
          <w:sz w:val="26"/>
          <w:szCs w:val="26"/>
        </w:rPr>
        <w:t>г. Пудож</w:t>
      </w:r>
    </w:p>
    <w:p w:rsidR="00094913" w:rsidRPr="00884BF1" w:rsidRDefault="00094913" w:rsidP="00884BF1">
      <w:pPr>
        <w:spacing w:after="0" w:line="240" w:lineRule="auto"/>
        <w:rPr>
          <w:rFonts w:ascii="Times New Roman" w:hAnsi="Times New Roman"/>
          <w:sz w:val="24"/>
          <w:szCs w:val="24"/>
        </w:rPr>
      </w:pPr>
    </w:p>
    <w:p w:rsidR="00094913" w:rsidRPr="00884BF1" w:rsidRDefault="00094913" w:rsidP="00884BF1">
      <w:pPr>
        <w:spacing w:after="0" w:line="240" w:lineRule="auto"/>
        <w:ind w:right="4846"/>
        <w:jc w:val="center"/>
        <w:rPr>
          <w:rFonts w:ascii="Times New Roman" w:hAnsi="Times New Roman"/>
          <w:sz w:val="20"/>
          <w:szCs w:val="20"/>
        </w:rPr>
      </w:pPr>
      <w:r w:rsidRPr="00884BF1">
        <w:rPr>
          <w:rFonts w:ascii="Times New Roman" w:hAnsi="Times New Roman"/>
          <w:sz w:val="20"/>
          <w:szCs w:val="20"/>
        </w:rPr>
        <w:t>«Об  утверждении Положения об  Управлении</w:t>
      </w:r>
    </w:p>
    <w:p w:rsidR="00094913" w:rsidRPr="00884BF1" w:rsidRDefault="00094913" w:rsidP="00884BF1">
      <w:pPr>
        <w:spacing w:after="0" w:line="240" w:lineRule="auto"/>
        <w:ind w:right="4846"/>
        <w:jc w:val="center"/>
        <w:rPr>
          <w:rFonts w:ascii="Times New Roman" w:hAnsi="Times New Roman"/>
          <w:sz w:val="20"/>
          <w:szCs w:val="20"/>
        </w:rPr>
      </w:pPr>
      <w:r>
        <w:rPr>
          <w:rFonts w:ascii="Times New Roman" w:hAnsi="Times New Roman"/>
          <w:sz w:val="20"/>
          <w:szCs w:val="20"/>
        </w:rPr>
        <w:t>по жилищно-коммунальному хозяйству</w:t>
      </w:r>
      <w:r w:rsidRPr="00884BF1">
        <w:rPr>
          <w:rFonts w:ascii="Times New Roman" w:hAnsi="Times New Roman"/>
          <w:sz w:val="20"/>
          <w:szCs w:val="20"/>
        </w:rPr>
        <w:t xml:space="preserve"> и инфраструктуре»</w:t>
      </w:r>
    </w:p>
    <w:p w:rsidR="00094913" w:rsidRPr="00884BF1" w:rsidRDefault="00094913" w:rsidP="00884BF1">
      <w:pPr>
        <w:rPr>
          <w:rFonts w:ascii="Times New Roman" w:hAnsi="Times New Roman"/>
          <w:szCs w:val="24"/>
        </w:rPr>
      </w:pPr>
      <w:r w:rsidRPr="00884BF1">
        <w:rPr>
          <w:rFonts w:ascii="Times New Roman" w:hAnsi="Times New Roman"/>
        </w:rPr>
        <w:tab/>
      </w:r>
      <w:r w:rsidRPr="00884BF1">
        <w:rPr>
          <w:rFonts w:ascii="Times New Roman" w:hAnsi="Times New Roman"/>
        </w:rPr>
        <w:tab/>
      </w:r>
      <w:r w:rsidRPr="00884BF1">
        <w:rPr>
          <w:rFonts w:ascii="Times New Roman" w:hAnsi="Times New Roman"/>
        </w:rPr>
        <w:tab/>
      </w:r>
    </w:p>
    <w:p w:rsidR="00094913" w:rsidRPr="00F41025" w:rsidRDefault="00094913" w:rsidP="00884BF1">
      <w:pPr>
        <w:jc w:val="both"/>
        <w:rPr>
          <w:rFonts w:ascii="Times New Roman" w:hAnsi="Times New Roman"/>
          <w:sz w:val="28"/>
          <w:szCs w:val="28"/>
        </w:rPr>
      </w:pPr>
      <w:r w:rsidRPr="00884BF1">
        <w:rPr>
          <w:rFonts w:ascii="Times New Roman" w:hAnsi="Times New Roman"/>
        </w:rPr>
        <w:tab/>
      </w:r>
      <w:r w:rsidRPr="00F41025">
        <w:rPr>
          <w:rFonts w:ascii="Times New Roman" w:hAnsi="Times New Roman"/>
          <w:sz w:val="28"/>
          <w:szCs w:val="28"/>
        </w:rPr>
        <w:t>В соответствии со ст.35 Устава Пудожского муниципального района, Федеральным законом от 06.10.2003 № 131-ФЗ «Об общих принципах организации местного самоуправления в Российской Федерации», Решением  Совета Пудожского муниципального района 3 созыва от 24.08.2018 года №384</w:t>
      </w:r>
      <w:r>
        <w:rPr>
          <w:rFonts w:ascii="Times New Roman" w:hAnsi="Times New Roman"/>
          <w:sz w:val="28"/>
          <w:szCs w:val="28"/>
        </w:rPr>
        <w:t>:</w:t>
      </w:r>
    </w:p>
    <w:p w:rsidR="00094913" w:rsidRPr="00884BF1" w:rsidRDefault="00094913" w:rsidP="00884BF1">
      <w:pPr>
        <w:pStyle w:val="PlainText"/>
        <w:ind w:left="4320"/>
        <w:jc w:val="both"/>
        <w:rPr>
          <w:rFonts w:ascii="Times New Roman" w:hAnsi="Times New Roman" w:cs="Times New Roman"/>
          <w:sz w:val="24"/>
          <w:szCs w:val="24"/>
        </w:rPr>
      </w:pPr>
    </w:p>
    <w:p w:rsidR="00094913" w:rsidRPr="00884BF1" w:rsidRDefault="00094913" w:rsidP="00884BF1">
      <w:pPr>
        <w:pStyle w:val="PlainText"/>
        <w:ind w:left="4320"/>
        <w:jc w:val="both"/>
        <w:rPr>
          <w:rFonts w:ascii="Times New Roman" w:hAnsi="Times New Roman" w:cs="Times New Roman"/>
          <w:sz w:val="24"/>
          <w:szCs w:val="24"/>
        </w:rPr>
      </w:pPr>
    </w:p>
    <w:p w:rsidR="00094913" w:rsidRPr="00F41025" w:rsidRDefault="00094913" w:rsidP="00F55E20">
      <w:pPr>
        <w:jc w:val="both"/>
        <w:rPr>
          <w:rFonts w:ascii="Times New Roman" w:hAnsi="Times New Roman"/>
          <w:sz w:val="28"/>
          <w:szCs w:val="28"/>
        </w:rPr>
      </w:pPr>
      <w:r w:rsidRPr="00884BF1">
        <w:rPr>
          <w:rFonts w:ascii="Times New Roman" w:hAnsi="Times New Roman"/>
          <w:sz w:val="24"/>
          <w:szCs w:val="24"/>
        </w:rPr>
        <w:t xml:space="preserve">            1. </w:t>
      </w:r>
      <w:r w:rsidRPr="00F41025">
        <w:rPr>
          <w:rFonts w:ascii="Times New Roman" w:hAnsi="Times New Roman"/>
          <w:sz w:val="28"/>
          <w:szCs w:val="28"/>
        </w:rPr>
        <w:t>Утвердить прилагаемое Положение об Управлении</w:t>
      </w:r>
      <w:r>
        <w:rPr>
          <w:rFonts w:ascii="Times New Roman" w:hAnsi="Times New Roman"/>
          <w:sz w:val="28"/>
          <w:szCs w:val="28"/>
        </w:rPr>
        <w:t xml:space="preserve"> по жилищно-коммунальному хозяйству</w:t>
      </w:r>
      <w:r w:rsidRPr="00F41025">
        <w:rPr>
          <w:rFonts w:ascii="Times New Roman" w:hAnsi="Times New Roman"/>
          <w:sz w:val="28"/>
          <w:szCs w:val="28"/>
        </w:rPr>
        <w:t xml:space="preserve"> и инфраструктуре (приложение №1). </w:t>
      </w:r>
    </w:p>
    <w:p w:rsidR="00094913" w:rsidRPr="00F41025" w:rsidRDefault="00094913" w:rsidP="00884BF1">
      <w:pPr>
        <w:jc w:val="both"/>
        <w:rPr>
          <w:rFonts w:ascii="Times New Roman" w:hAnsi="Times New Roman"/>
          <w:sz w:val="28"/>
          <w:szCs w:val="28"/>
        </w:rPr>
      </w:pPr>
      <w:r w:rsidRPr="00F41025">
        <w:rPr>
          <w:rFonts w:ascii="Times New Roman" w:hAnsi="Times New Roman"/>
          <w:sz w:val="28"/>
          <w:szCs w:val="28"/>
        </w:rPr>
        <w:tab/>
        <w:t>2. Распоряжение вступает в силу с момента подписания.</w:t>
      </w:r>
    </w:p>
    <w:p w:rsidR="00094913" w:rsidRPr="00884BF1" w:rsidRDefault="00094913" w:rsidP="00884BF1">
      <w:pPr>
        <w:pStyle w:val="PlainText"/>
        <w:rPr>
          <w:rFonts w:ascii="Times New Roman" w:hAnsi="Times New Roman" w:cs="Times New Roman"/>
          <w:sz w:val="24"/>
        </w:rPr>
      </w:pPr>
    </w:p>
    <w:p w:rsidR="00094913" w:rsidRPr="00884BF1" w:rsidRDefault="00094913" w:rsidP="00884BF1">
      <w:pPr>
        <w:pStyle w:val="PlainText"/>
        <w:rPr>
          <w:rFonts w:ascii="Times New Roman" w:hAnsi="Times New Roman" w:cs="Times New Roman"/>
          <w:sz w:val="24"/>
        </w:rPr>
      </w:pPr>
    </w:p>
    <w:p w:rsidR="00094913" w:rsidRPr="00884BF1" w:rsidRDefault="00094913" w:rsidP="00884BF1">
      <w:pPr>
        <w:pStyle w:val="PlainText"/>
        <w:rPr>
          <w:rFonts w:ascii="Times New Roman" w:hAnsi="Times New Roman" w:cs="Times New Roman"/>
          <w:sz w:val="24"/>
        </w:rPr>
      </w:pPr>
    </w:p>
    <w:p w:rsidR="00094913" w:rsidRPr="00884BF1" w:rsidRDefault="00094913" w:rsidP="00884BF1">
      <w:pPr>
        <w:pStyle w:val="PlainText"/>
        <w:rPr>
          <w:rFonts w:ascii="Times New Roman" w:hAnsi="Times New Roman" w:cs="Times New Roman"/>
          <w:sz w:val="24"/>
        </w:rPr>
      </w:pPr>
      <w:r w:rsidRPr="00884BF1">
        <w:rPr>
          <w:rFonts w:ascii="Times New Roman" w:hAnsi="Times New Roman" w:cs="Times New Roman"/>
          <w:sz w:val="24"/>
        </w:rPr>
        <w:t xml:space="preserve">            </w:t>
      </w:r>
    </w:p>
    <w:p w:rsidR="00094913" w:rsidRPr="00F41025" w:rsidRDefault="00094913" w:rsidP="00884BF1">
      <w:pPr>
        <w:pStyle w:val="PlainText"/>
        <w:rPr>
          <w:rFonts w:ascii="Times New Roman" w:hAnsi="Times New Roman" w:cs="Times New Roman"/>
          <w:sz w:val="28"/>
          <w:szCs w:val="28"/>
        </w:rPr>
      </w:pPr>
      <w:r w:rsidRPr="00F41025">
        <w:rPr>
          <w:rFonts w:ascii="Times New Roman" w:hAnsi="Times New Roman" w:cs="Times New Roman"/>
          <w:sz w:val="28"/>
          <w:szCs w:val="28"/>
        </w:rPr>
        <w:t>Глава  администрации</w:t>
      </w:r>
    </w:p>
    <w:p w:rsidR="00094913" w:rsidRPr="00F41025" w:rsidRDefault="00094913" w:rsidP="00884BF1">
      <w:pPr>
        <w:pStyle w:val="PlainText"/>
        <w:rPr>
          <w:rFonts w:ascii="Times New Roman" w:hAnsi="Times New Roman" w:cs="Times New Roman"/>
          <w:sz w:val="28"/>
          <w:szCs w:val="28"/>
        </w:rPr>
      </w:pPr>
      <w:r w:rsidRPr="00F41025">
        <w:rPr>
          <w:rFonts w:ascii="Times New Roman" w:hAnsi="Times New Roman" w:cs="Times New Roman"/>
          <w:sz w:val="28"/>
          <w:szCs w:val="28"/>
        </w:rPr>
        <w:t xml:space="preserve">Пудожского муниципального района                                </w:t>
      </w:r>
      <w:r>
        <w:rPr>
          <w:rFonts w:ascii="Times New Roman" w:hAnsi="Times New Roman" w:cs="Times New Roman"/>
          <w:sz w:val="28"/>
          <w:szCs w:val="28"/>
        </w:rPr>
        <w:t xml:space="preserve">              </w:t>
      </w:r>
      <w:r w:rsidRPr="00F41025">
        <w:rPr>
          <w:rFonts w:ascii="Times New Roman" w:hAnsi="Times New Roman" w:cs="Times New Roman"/>
          <w:sz w:val="28"/>
          <w:szCs w:val="28"/>
        </w:rPr>
        <w:t xml:space="preserve">А.В.Ладыгин </w:t>
      </w:r>
    </w:p>
    <w:p w:rsidR="00094913" w:rsidRPr="00F41025" w:rsidRDefault="00094913" w:rsidP="00884BF1">
      <w:pPr>
        <w:pStyle w:val="PlainText"/>
        <w:rPr>
          <w:rFonts w:ascii="Times New Roman" w:hAnsi="Times New Roman" w:cs="Times New Roman"/>
          <w:sz w:val="28"/>
          <w:szCs w:val="28"/>
        </w:rPr>
      </w:pPr>
    </w:p>
    <w:p w:rsidR="00094913" w:rsidRDefault="00094913" w:rsidP="00884BF1">
      <w:pPr>
        <w:pStyle w:val="PlainText"/>
        <w:rPr>
          <w:rFonts w:ascii="Times New Roman" w:hAnsi="Times New Roman" w:cs="Times New Roman"/>
          <w:sz w:val="28"/>
        </w:rPr>
      </w:pPr>
    </w:p>
    <w:p w:rsidR="00094913" w:rsidRPr="00884BF1" w:rsidRDefault="00094913" w:rsidP="00884BF1">
      <w:pPr>
        <w:pStyle w:val="PlainText"/>
        <w:rPr>
          <w:rFonts w:ascii="Times New Roman" w:hAnsi="Times New Roman" w:cs="Times New Roman"/>
          <w:sz w:val="28"/>
        </w:rPr>
      </w:pPr>
    </w:p>
    <w:p w:rsidR="00094913" w:rsidRPr="00884BF1" w:rsidRDefault="00094913" w:rsidP="00884BF1">
      <w:pPr>
        <w:pStyle w:val="PlainText"/>
        <w:rPr>
          <w:rFonts w:ascii="Times New Roman" w:hAnsi="Times New Roman" w:cs="Times New Roman"/>
          <w:sz w:val="18"/>
          <w:szCs w:val="18"/>
        </w:rPr>
      </w:pPr>
      <w:r w:rsidRPr="00884BF1">
        <w:rPr>
          <w:rFonts w:ascii="Times New Roman" w:hAnsi="Times New Roman" w:cs="Times New Roman"/>
          <w:sz w:val="18"/>
          <w:szCs w:val="18"/>
        </w:rPr>
        <w:t xml:space="preserve">Рассылка: дело -1; </w:t>
      </w:r>
    </w:p>
    <w:p w:rsidR="00094913" w:rsidRPr="00884BF1" w:rsidRDefault="00094913" w:rsidP="00884BF1">
      <w:pPr>
        <w:pStyle w:val="PlainText"/>
        <w:rPr>
          <w:rFonts w:ascii="Times New Roman" w:hAnsi="Times New Roman" w:cs="Times New Roman"/>
          <w:sz w:val="18"/>
          <w:szCs w:val="18"/>
        </w:rPr>
      </w:pPr>
      <w:r w:rsidRPr="00884BF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84BF1">
        <w:rPr>
          <w:rFonts w:ascii="Times New Roman" w:hAnsi="Times New Roman" w:cs="Times New Roman"/>
          <w:sz w:val="18"/>
          <w:szCs w:val="18"/>
        </w:rPr>
        <w:t xml:space="preserve">  управление делами – 1;</w:t>
      </w:r>
    </w:p>
    <w:p w:rsidR="00094913" w:rsidRPr="00884BF1" w:rsidRDefault="00094913" w:rsidP="00884BF1">
      <w:pPr>
        <w:pStyle w:val="PlainText"/>
        <w:rPr>
          <w:rFonts w:ascii="Times New Roman" w:hAnsi="Times New Roman" w:cs="Times New Roman"/>
          <w:sz w:val="18"/>
          <w:szCs w:val="18"/>
        </w:rPr>
      </w:pPr>
      <w:r>
        <w:rPr>
          <w:rFonts w:ascii="Times New Roman" w:hAnsi="Times New Roman" w:cs="Times New Roman"/>
          <w:sz w:val="18"/>
          <w:szCs w:val="18"/>
        </w:rPr>
        <w:t xml:space="preserve">                  управление ЖКХ</w:t>
      </w:r>
      <w:r w:rsidRPr="00884BF1">
        <w:rPr>
          <w:rFonts w:ascii="Times New Roman" w:hAnsi="Times New Roman" w:cs="Times New Roman"/>
          <w:sz w:val="18"/>
          <w:szCs w:val="18"/>
        </w:rPr>
        <w:t xml:space="preserve">  – 1;</w:t>
      </w:r>
    </w:p>
    <w:p w:rsidR="00094913" w:rsidRPr="00884BF1" w:rsidRDefault="00094913" w:rsidP="00884BF1">
      <w:pPr>
        <w:pStyle w:val="PlainText"/>
        <w:rPr>
          <w:rFonts w:ascii="Times New Roman" w:hAnsi="Times New Roman" w:cs="Times New Roman"/>
          <w:sz w:val="18"/>
          <w:szCs w:val="18"/>
        </w:rPr>
      </w:pPr>
      <w:r w:rsidRPr="00884BF1">
        <w:rPr>
          <w:rFonts w:ascii="Times New Roman" w:hAnsi="Times New Roman" w:cs="Times New Roman"/>
          <w:sz w:val="18"/>
          <w:szCs w:val="18"/>
        </w:rPr>
        <w:t xml:space="preserve">              </w:t>
      </w:r>
      <w:r>
        <w:rPr>
          <w:rFonts w:ascii="Times New Roman" w:hAnsi="Times New Roman" w:cs="Times New Roman"/>
          <w:sz w:val="18"/>
          <w:szCs w:val="18"/>
        </w:rPr>
        <w:t xml:space="preserve">    организационно-правовой отдел </w:t>
      </w:r>
      <w:r w:rsidRPr="00884BF1">
        <w:rPr>
          <w:rFonts w:ascii="Times New Roman" w:hAnsi="Times New Roman" w:cs="Times New Roman"/>
          <w:sz w:val="18"/>
          <w:szCs w:val="18"/>
        </w:rPr>
        <w:t>-1</w:t>
      </w:r>
    </w:p>
    <w:p w:rsidR="00094913" w:rsidRDefault="00094913" w:rsidP="00884BF1">
      <w:pPr>
        <w:pStyle w:val="PlainText"/>
        <w:rPr>
          <w:rFonts w:ascii="Times New Roman" w:hAnsi="Times New Roman"/>
          <w:sz w:val="28"/>
        </w:rPr>
      </w:pPr>
      <w:r>
        <w:rPr>
          <w:rFonts w:ascii="Times New Roman" w:hAnsi="Times New Roman"/>
          <w:sz w:val="28"/>
        </w:rPr>
        <w:t xml:space="preserve">         </w:t>
      </w:r>
    </w:p>
    <w:p w:rsidR="00094913" w:rsidRDefault="00094913" w:rsidP="00884BF1">
      <w:pPr>
        <w:pStyle w:val="Heading2"/>
        <w:jc w:val="center"/>
        <w:rPr>
          <w:sz w:val="24"/>
          <w:szCs w:val="24"/>
        </w:rPr>
      </w:pPr>
    </w:p>
    <w:p w:rsidR="00094913" w:rsidRDefault="00094913" w:rsidP="00884BF1">
      <w:pPr>
        <w:pStyle w:val="Heading2"/>
        <w:jc w:val="center"/>
        <w:rPr>
          <w:sz w:val="24"/>
          <w:szCs w:val="24"/>
        </w:rPr>
      </w:pPr>
      <w:r>
        <w:rPr>
          <w:sz w:val="24"/>
          <w:szCs w:val="24"/>
        </w:rPr>
        <w:t>Приложение №1 к</w:t>
      </w:r>
    </w:p>
    <w:p w:rsidR="00094913" w:rsidRDefault="00094913" w:rsidP="00884BF1">
      <w:pPr>
        <w:pStyle w:val="Heading3"/>
        <w:jc w:val="left"/>
        <w:rPr>
          <w:sz w:val="24"/>
        </w:rPr>
      </w:pPr>
      <w:r>
        <w:rPr>
          <w:sz w:val="24"/>
        </w:rPr>
        <w:t xml:space="preserve">                                                                                           Распоряжению администрации</w:t>
      </w:r>
    </w:p>
    <w:p w:rsidR="00094913" w:rsidRDefault="00094913" w:rsidP="00884BF1">
      <w:pPr>
        <w:pStyle w:val="Heading3"/>
        <w:jc w:val="left"/>
        <w:rPr>
          <w:sz w:val="24"/>
        </w:rPr>
      </w:pPr>
      <w:r>
        <w:rPr>
          <w:sz w:val="24"/>
        </w:rPr>
        <w:t xml:space="preserve">                                                                                      Пудожского муниципального района</w:t>
      </w:r>
    </w:p>
    <w:p w:rsidR="00094913" w:rsidRPr="00884BF1" w:rsidRDefault="00094913" w:rsidP="00884BF1">
      <w:pPr>
        <w:rPr>
          <w:rFonts w:ascii="Times New Roman" w:hAnsi="Times New Roman"/>
          <w:b/>
          <w:sz w:val="24"/>
        </w:rPr>
      </w:pPr>
      <w:r>
        <w:t xml:space="preserve">                                                                                                              </w:t>
      </w:r>
      <w:r w:rsidRPr="00884BF1">
        <w:rPr>
          <w:rFonts w:ascii="Times New Roman" w:hAnsi="Times New Roman"/>
        </w:rPr>
        <w:t xml:space="preserve">№ </w:t>
      </w:r>
      <w:r>
        <w:rPr>
          <w:rFonts w:ascii="Times New Roman" w:hAnsi="Times New Roman"/>
        </w:rPr>
        <w:t xml:space="preserve">  1148 р-П  от 29.12</w:t>
      </w:r>
      <w:r w:rsidRPr="00884BF1">
        <w:rPr>
          <w:rFonts w:ascii="Times New Roman" w:hAnsi="Times New Roman"/>
        </w:rPr>
        <w:t>.2018 года</w:t>
      </w:r>
    </w:p>
    <w:p w:rsidR="00094913" w:rsidRDefault="00094913" w:rsidP="00884BF1"/>
    <w:p w:rsidR="00094913" w:rsidRPr="00146B59" w:rsidRDefault="00094913" w:rsidP="00884BF1">
      <w:pPr>
        <w:spacing w:after="0" w:line="240" w:lineRule="auto"/>
        <w:jc w:val="both"/>
        <w:rPr>
          <w:rFonts w:ascii="Times New Roman" w:hAnsi="Times New Roman"/>
          <w:sz w:val="24"/>
          <w:szCs w:val="24"/>
          <w:lang w:eastAsia="ru-RU"/>
        </w:rPr>
      </w:pPr>
    </w:p>
    <w:tbl>
      <w:tblPr>
        <w:tblW w:w="5000" w:type="pct"/>
        <w:tblCellSpacing w:w="0" w:type="dxa"/>
        <w:tblCellMar>
          <w:top w:w="30" w:type="dxa"/>
          <w:left w:w="30" w:type="dxa"/>
          <w:bottom w:w="30" w:type="dxa"/>
          <w:right w:w="30" w:type="dxa"/>
        </w:tblCellMar>
        <w:tblLook w:val="00A0"/>
      </w:tblPr>
      <w:tblGrid>
        <w:gridCol w:w="9415"/>
      </w:tblGrid>
      <w:tr w:rsidR="00094913" w:rsidRPr="002E6324" w:rsidTr="00146B59">
        <w:trPr>
          <w:tblCellSpacing w:w="0" w:type="dxa"/>
        </w:trPr>
        <w:tc>
          <w:tcPr>
            <w:tcW w:w="5000" w:type="pct"/>
          </w:tcPr>
          <w:p w:rsidR="00094913" w:rsidRPr="00490309" w:rsidRDefault="00094913" w:rsidP="00146B59">
            <w:pPr>
              <w:spacing w:after="0" w:line="240" w:lineRule="auto"/>
              <w:jc w:val="center"/>
              <w:rPr>
                <w:rFonts w:ascii="Times New Roman" w:hAnsi="Times New Roman"/>
                <w:color w:val="000000"/>
                <w:sz w:val="32"/>
                <w:szCs w:val="32"/>
                <w:u w:val="single"/>
                <w:lang w:eastAsia="ru-RU"/>
              </w:rPr>
            </w:pPr>
            <w:r w:rsidRPr="00490309">
              <w:rPr>
                <w:rFonts w:ascii="Times New Roman" w:hAnsi="Times New Roman"/>
                <w:b/>
                <w:bCs/>
                <w:color w:val="000000"/>
                <w:sz w:val="32"/>
                <w:szCs w:val="32"/>
                <w:u w:val="single"/>
                <w:lang w:eastAsia="ru-RU"/>
              </w:rPr>
              <w:t>ПОЛОЖЕНИЕ</w:t>
            </w:r>
          </w:p>
          <w:p w:rsidR="00094913" w:rsidRPr="00490309" w:rsidRDefault="00094913" w:rsidP="00146B59">
            <w:pPr>
              <w:spacing w:after="0" w:line="240" w:lineRule="auto"/>
              <w:jc w:val="center"/>
              <w:rPr>
                <w:rFonts w:ascii="Times New Roman" w:hAnsi="Times New Roman"/>
                <w:color w:val="000000"/>
                <w:sz w:val="32"/>
                <w:szCs w:val="32"/>
                <w:u w:val="single"/>
                <w:lang w:eastAsia="ru-RU"/>
              </w:rPr>
            </w:pPr>
            <w:r w:rsidRPr="00490309">
              <w:rPr>
                <w:rFonts w:ascii="Times New Roman" w:hAnsi="Times New Roman"/>
                <w:b/>
                <w:bCs/>
                <w:color w:val="000000"/>
                <w:sz w:val="32"/>
                <w:szCs w:val="32"/>
                <w:u w:val="single"/>
                <w:lang w:eastAsia="ru-RU"/>
              </w:rPr>
              <w:t>об управлении жилищно-коммунального хозяйства и  инфраструктуре</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AA394B">
            <w:pPr>
              <w:spacing w:after="0" w:line="240" w:lineRule="auto"/>
              <w:jc w:val="center"/>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1. ОБЩИЕ ПОЛОЖЕНИЯ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1.1. Управление жилищно-коммун</w:t>
            </w:r>
            <w:r w:rsidRPr="00230A9B">
              <w:rPr>
                <w:rFonts w:ascii="Times New Roman" w:hAnsi="Times New Roman"/>
                <w:color w:val="000000"/>
                <w:sz w:val="24"/>
                <w:szCs w:val="24"/>
                <w:lang w:eastAsia="ru-RU"/>
              </w:rPr>
              <w:t>ального хозяйства и</w:t>
            </w:r>
            <w:r w:rsidRPr="00146B59">
              <w:rPr>
                <w:rFonts w:ascii="Times New Roman" w:hAnsi="Times New Roman"/>
                <w:color w:val="000000"/>
                <w:sz w:val="24"/>
                <w:szCs w:val="24"/>
                <w:lang w:eastAsia="ru-RU"/>
              </w:rPr>
              <w:t xml:space="preserve"> инфрас</w:t>
            </w:r>
            <w:r>
              <w:rPr>
                <w:rFonts w:ascii="Times New Roman" w:hAnsi="Times New Roman"/>
                <w:color w:val="000000"/>
                <w:sz w:val="24"/>
                <w:szCs w:val="24"/>
                <w:lang w:eastAsia="ru-RU"/>
              </w:rPr>
              <w:t>труктуре</w:t>
            </w:r>
            <w:r w:rsidRPr="00146B59">
              <w:rPr>
                <w:rFonts w:ascii="Times New Roman" w:hAnsi="Times New Roman"/>
                <w:color w:val="000000"/>
                <w:sz w:val="24"/>
                <w:szCs w:val="24"/>
                <w:lang w:eastAsia="ru-RU"/>
              </w:rPr>
              <w:t xml:space="preserve"> (далее – Управление) является структурным подразделением администрации </w:t>
            </w:r>
            <w:r w:rsidRPr="00230A9B">
              <w:rPr>
                <w:rFonts w:ascii="Times New Roman" w:hAnsi="Times New Roman"/>
                <w:color w:val="000000"/>
                <w:sz w:val="24"/>
                <w:szCs w:val="24"/>
                <w:lang w:eastAsia="ru-RU"/>
              </w:rPr>
              <w:t>Пудожского Муниципального района</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1.2. Управление в своей деятельности руководствуется Конституцией Российской Федерации, законами Российской Фед</w:t>
            </w:r>
            <w:r w:rsidRPr="00230A9B">
              <w:rPr>
                <w:rFonts w:ascii="Times New Roman" w:hAnsi="Times New Roman"/>
                <w:color w:val="000000"/>
                <w:sz w:val="24"/>
                <w:szCs w:val="24"/>
                <w:lang w:eastAsia="ru-RU"/>
              </w:rPr>
              <w:t>ерации и Республики</w:t>
            </w:r>
            <w:r>
              <w:rPr>
                <w:rFonts w:ascii="Times New Roman" w:hAnsi="Times New Roman"/>
                <w:color w:val="000000"/>
                <w:sz w:val="24"/>
                <w:szCs w:val="24"/>
                <w:lang w:eastAsia="ru-RU"/>
              </w:rPr>
              <w:t xml:space="preserve"> Карелия</w:t>
            </w:r>
            <w:r w:rsidRPr="00146B59">
              <w:rPr>
                <w:rFonts w:ascii="Times New Roman" w:hAnsi="Times New Roman"/>
                <w:color w:val="000000"/>
                <w:sz w:val="24"/>
                <w:szCs w:val="24"/>
                <w:lang w:eastAsia="ru-RU"/>
              </w:rPr>
              <w:t>, иными нормативно-правовыми актами Россий</w:t>
            </w:r>
            <w:r w:rsidRPr="00230A9B">
              <w:rPr>
                <w:rFonts w:ascii="Times New Roman" w:hAnsi="Times New Roman"/>
                <w:color w:val="000000"/>
                <w:sz w:val="24"/>
                <w:szCs w:val="24"/>
                <w:lang w:eastAsia="ru-RU"/>
              </w:rPr>
              <w:t>ской Федераци</w:t>
            </w:r>
            <w:r>
              <w:rPr>
                <w:rFonts w:ascii="Times New Roman" w:hAnsi="Times New Roman"/>
                <w:color w:val="000000"/>
                <w:sz w:val="24"/>
                <w:szCs w:val="24"/>
                <w:lang w:eastAsia="ru-RU"/>
              </w:rPr>
              <w:t>и и Республики Карелия</w:t>
            </w:r>
            <w:r w:rsidRPr="00230A9B">
              <w:rPr>
                <w:rFonts w:ascii="Times New Roman" w:hAnsi="Times New Roman"/>
                <w:color w:val="000000"/>
                <w:sz w:val="24"/>
                <w:szCs w:val="24"/>
                <w:lang w:eastAsia="ru-RU"/>
              </w:rPr>
              <w:t>, Уставом Пудожского муниципального района, регламентом</w:t>
            </w:r>
            <w:r w:rsidRPr="00146B59">
              <w:rPr>
                <w:rFonts w:ascii="Times New Roman" w:hAnsi="Times New Roman"/>
                <w:color w:val="000000"/>
                <w:sz w:val="24"/>
                <w:szCs w:val="24"/>
                <w:lang w:eastAsia="ru-RU"/>
              </w:rPr>
              <w:t xml:space="preserve"> адми</w:t>
            </w:r>
            <w:r w:rsidRPr="00230A9B">
              <w:rPr>
                <w:rFonts w:ascii="Times New Roman" w:hAnsi="Times New Roman"/>
                <w:color w:val="000000"/>
                <w:sz w:val="24"/>
                <w:szCs w:val="24"/>
                <w:lang w:eastAsia="ru-RU"/>
              </w:rPr>
              <w:t>нистрации Пудожского муниципального района</w:t>
            </w:r>
            <w:r w:rsidRPr="00146B59">
              <w:rPr>
                <w:rFonts w:ascii="Times New Roman" w:hAnsi="Times New Roman"/>
                <w:color w:val="000000"/>
                <w:sz w:val="24"/>
                <w:szCs w:val="24"/>
                <w:lang w:eastAsia="ru-RU"/>
              </w:rPr>
              <w:t>, нормативно-правовыми актами органов местного самоуправления и настоящим Положением.</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1.3. Деятельность Управления осуществляется под непосред</w:t>
            </w:r>
            <w:r>
              <w:rPr>
                <w:rFonts w:ascii="Times New Roman" w:hAnsi="Times New Roman"/>
                <w:color w:val="000000"/>
                <w:sz w:val="24"/>
                <w:szCs w:val="24"/>
                <w:lang w:eastAsia="ru-RU"/>
              </w:rPr>
              <w:t>ственным руководством заместителя главы администрации Пудожского муниципального района – руководителя  управления по ЖКХ и  инфраструктуре.</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AA394B">
            <w:pPr>
              <w:spacing w:after="0" w:line="240" w:lineRule="auto"/>
              <w:jc w:val="center"/>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2. ОСНОВНЫЕ ЗАДАЧИ УПРАВЛЕНИЯ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2E6324" w:rsidRDefault="00094913" w:rsidP="008927C4">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                  </w:t>
            </w:r>
            <w:r w:rsidRPr="00146B59">
              <w:rPr>
                <w:rFonts w:ascii="Times New Roman" w:hAnsi="Times New Roman"/>
                <w:color w:val="000000"/>
                <w:sz w:val="24"/>
                <w:szCs w:val="24"/>
                <w:lang w:eastAsia="ru-RU"/>
              </w:rPr>
              <w:t>Управление жилищно-коммун</w:t>
            </w:r>
            <w:r>
              <w:rPr>
                <w:rFonts w:ascii="Times New Roman" w:hAnsi="Times New Roman"/>
                <w:color w:val="000000"/>
                <w:sz w:val="24"/>
                <w:szCs w:val="24"/>
                <w:lang w:eastAsia="ru-RU"/>
              </w:rPr>
              <w:t xml:space="preserve">ального хозяйства и </w:t>
            </w:r>
            <w:r w:rsidRPr="00146B59">
              <w:rPr>
                <w:rFonts w:ascii="Times New Roman" w:hAnsi="Times New Roman"/>
                <w:color w:val="000000"/>
                <w:sz w:val="24"/>
                <w:szCs w:val="24"/>
                <w:lang w:eastAsia="ru-RU"/>
              </w:rPr>
              <w:t xml:space="preserve"> инфраструк</w:t>
            </w:r>
            <w:r>
              <w:rPr>
                <w:rFonts w:ascii="Times New Roman" w:hAnsi="Times New Roman"/>
                <w:color w:val="000000"/>
                <w:sz w:val="24"/>
                <w:szCs w:val="24"/>
                <w:lang w:eastAsia="ru-RU"/>
              </w:rPr>
              <w:t>туре</w:t>
            </w:r>
            <w:r w:rsidRPr="00146B59">
              <w:rPr>
                <w:rFonts w:ascii="Times New Roman" w:hAnsi="Times New Roman"/>
                <w:color w:val="000000"/>
                <w:sz w:val="24"/>
                <w:szCs w:val="24"/>
                <w:lang w:eastAsia="ru-RU"/>
              </w:rPr>
              <w:t xml:space="preserve"> выполняет следующие задачи</w:t>
            </w:r>
            <w:r>
              <w:rPr>
                <w:rFonts w:ascii="Times New Roman" w:hAnsi="Times New Roman"/>
                <w:color w:val="000000"/>
                <w:sz w:val="24"/>
                <w:szCs w:val="24"/>
                <w:lang w:eastAsia="ru-RU"/>
              </w:rPr>
              <w:t xml:space="preserve"> в соответствии с полномочиями, возложенными Федеральным законом №131-ФЗ «Об общих принципах организации местного самоуправления»</w:t>
            </w:r>
            <w:r w:rsidRPr="00146B59">
              <w:rPr>
                <w:rFonts w:ascii="Times New Roman" w:hAnsi="Times New Roman"/>
                <w:color w:val="000000"/>
                <w:sz w:val="24"/>
                <w:szCs w:val="24"/>
                <w:lang w:eastAsia="ru-RU"/>
              </w:rPr>
              <w:t>:</w:t>
            </w:r>
            <w:r w:rsidRPr="002E6324">
              <w:rPr>
                <w:rFonts w:ascii="Times New Roman" w:hAnsi="Times New Roman"/>
                <w:sz w:val="24"/>
                <w:szCs w:val="24"/>
              </w:rPr>
              <w:t xml:space="preserve">   </w:t>
            </w:r>
          </w:p>
          <w:p w:rsidR="00094913" w:rsidRPr="00E1492B" w:rsidRDefault="00094913" w:rsidP="00E1492B">
            <w:pPr>
              <w:pStyle w:val="ListParagraph"/>
              <w:ind w:left="900"/>
              <w:jc w:val="both"/>
              <w:rPr>
                <w:rFonts w:ascii="Verdana" w:hAnsi="Verdana"/>
                <w:color w:val="828282"/>
                <w:sz w:val="21"/>
                <w:szCs w:val="21"/>
                <w:lang w:eastAsia="ru-RU"/>
              </w:rPr>
            </w:pP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94913" w:rsidRPr="00E1492B" w:rsidRDefault="00094913" w:rsidP="00E1492B">
            <w:pPr>
              <w:pStyle w:val="ListParagraph"/>
              <w:numPr>
                <w:ilvl w:val="0"/>
                <w:numId w:val="8"/>
              </w:numPr>
              <w:autoSpaceDE w:val="0"/>
              <w:autoSpaceDN w:val="0"/>
              <w:adjustRightInd w:val="0"/>
              <w:jc w:val="both"/>
            </w:pPr>
            <w:r w:rsidRPr="00E1492B">
              <w:rPr>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1492B">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Pr="00E1492B">
              <w:t xml:space="preserve"> и Пудожского городского поселения;</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участие в предупреждении и ликвидации последствий чрезвычайных ситуаций на территории муниципального района;</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организация мероприятий межпоселенческого характера по охране окружающей среды;</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поселений Пудожского муниципального района;</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94913" w:rsidRPr="00E1492B" w:rsidRDefault="00094913" w:rsidP="00E1492B">
            <w:pPr>
              <w:pStyle w:val="ListParagraph"/>
              <w:numPr>
                <w:ilvl w:val="0"/>
                <w:numId w:val="8"/>
              </w:numPr>
              <w:jc w:val="both"/>
              <w:rPr>
                <w:lang w:eastAsia="ru-RU"/>
              </w:rPr>
            </w:pPr>
            <w:r w:rsidRPr="00E1492B">
              <w:rPr>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содержание на территории муниципального района межпоселенческих мест захоронения, организация ритуальных услуг;</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осуществление муниципального лесного контроля;</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4913" w:rsidRPr="00E1492B" w:rsidRDefault="00094913" w:rsidP="00E1492B">
            <w:pPr>
              <w:pStyle w:val="ListParagraph"/>
              <w:numPr>
                <w:ilvl w:val="0"/>
                <w:numId w:val="8"/>
              </w:numPr>
              <w:jc w:val="both"/>
              <w:rPr>
                <w:rFonts w:ascii="Verdana" w:hAnsi="Verdana"/>
                <w:sz w:val="21"/>
                <w:szCs w:val="21"/>
                <w:lang w:eastAsia="ru-RU"/>
              </w:rPr>
            </w:pPr>
            <w:r w:rsidRPr="00E1492B">
              <w:rPr>
                <w:lang w:eastAsia="ru-RU"/>
              </w:rPr>
              <w:t>осуществление муниципального земельного контроля на межселенной территории муниципального района;</w:t>
            </w:r>
          </w:p>
          <w:p w:rsidR="00094913" w:rsidRDefault="00094913" w:rsidP="00E1492B">
            <w:pPr>
              <w:pStyle w:val="ListParagraph"/>
              <w:numPr>
                <w:ilvl w:val="0"/>
                <w:numId w:val="8"/>
              </w:numPr>
              <w:jc w:val="both"/>
              <w:rPr>
                <w:lang w:eastAsia="ru-RU"/>
              </w:rPr>
            </w:pPr>
            <w:r w:rsidRPr="00E1492B">
              <w:rPr>
                <w:lang w:eastAsia="ru-RU"/>
              </w:rPr>
              <w:t>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94913" w:rsidRDefault="00094913" w:rsidP="00E1492B">
            <w:pPr>
              <w:pStyle w:val="ListParagraph"/>
              <w:numPr>
                <w:ilvl w:val="0"/>
                <w:numId w:val="8"/>
              </w:numPr>
              <w:jc w:val="both"/>
              <w:rPr>
                <w:lang w:eastAsia="ru-RU"/>
              </w:rPr>
            </w:pPr>
            <w:r w:rsidRPr="00E1492B">
              <w:rPr>
                <w:color w:val="FF0000"/>
                <w:lang w:eastAsia="ru-RU"/>
              </w:rPr>
              <w:t xml:space="preserve"> </w:t>
            </w:r>
            <w:r w:rsidRPr="00E1492B">
              <w:t>утверждение генеральных планов поселения, правил землепользования и застройки, утверждение подготовленных на основе генеральных планов поселении 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4913" w:rsidRDefault="00094913" w:rsidP="00E1492B">
            <w:pPr>
              <w:pStyle w:val="ListParagraph"/>
              <w:numPr>
                <w:ilvl w:val="0"/>
                <w:numId w:val="8"/>
              </w:numPr>
              <w:jc w:val="both"/>
              <w:rPr>
                <w:lang w:eastAsia="ru-RU"/>
              </w:rPr>
            </w:pPr>
            <w:r w:rsidRPr="00E1492B">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94913" w:rsidRDefault="00094913" w:rsidP="00E1492B">
            <w:pPr>
              <w:pStyle w:val="ListParagraph"/>
              <w:numPr>
                <w:ilvl w:val="0"/>
                <w:numId w:val="8"/>
              </w:numPr>
              <w:jc w:val="both"/>
              <w:rPr>
                <w:lang w:eastAsia="ru-RU"/>
              </w:rPr>
            </w:pPr>
            <w:r w:rsidRPr="00E1492B">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094913" w:rsidRDefault="00094913" w:rsidP="00E1492B">
            <w:pPr>
              <w:pStyle w:val="ListParagraph"/>
              <w:numPr>
                <w:ilvl w:val="0"/>
                <w:numId w:val="8"/>
              </w:numPr>
              <w:jc w:val="both"/>
              <w:rPr>
                <w:lang w:eastAsia="ru-RU"/>
              </w:rPr>
            </w:pPr>
            <w:r w:rsidRPr="00E1492B">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4913" w:rsidRDefault="00094913" w:rsidP="00E1492B">
            <w:pPr>
              <w:pStyle w:val="ListParagraph"/>
              <w:numPr>
                <w:ilvl w:val="0"/>
                <w:numId w:val="8"/>
              </w:numPr>
              <w:jc w:val="both"/>
              <w:rPr>
                <w:lang w:eastAsia="ru-RU"/>
              </w:rPr>
            </w:pPr>
            <w:r w:rsidRPr="00E1492B">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4913" w:rsidRDefault="00094913" w:rsidP="00E1492B">
            <w:pPr>
              <w:pStyle w:val="ListParagraph"/>
              <w:numPr>
                <w:ilvl w:val="0"/>
                <w:numId w:val="8"/>
              </w:numPr>
              <w:jc w:val="both"/>
              <w:rPr>
                <w:lang w:eastAsia="ru-RU"/>
              </w:rPr>
            </w:pPr>
            <w:r w:rsidRPr="00E1492B">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E1492B">
                <w:rPr>
                  <w:rStyle w:val="Hyperlink"/>
                </w:rPr>
                <w:t>законом</w:t>
              </w:r>
            </w:hyperlink>
            <w:r w:rsidRPr="00E1492B">
              <w:t>;</w:t>
            </w:r>
          </w:p>
          <w:p w:rsidR="00094913" w:rsidRDefault="00094913" w:rsidP="00E1492B">
            <w:pPr>
              <w:pStyle w:val="ListParagraph"/>
              <w:numPr>
                <w:ilvl w:val="0"/>
                <w:numId w:val="8"/>
              </w:numPr>
              <w:jc w:val="both"/>
              <w:rPr>
                <w:lang w:eastAsia="ru-RU"/>
              </w:rPr>
            </w:pPr>
            <w:r w:rsidRPr="00E1492B">
              <w:t xml:space="preserve">  обеспечение первичных мер пожарной безопасности в границах населенных пунктов поселения;</w:t>
            </w:r>
          </w:p>
          <w:p w:rsidR="00094913" w:rsidRDefault="00094913" w:rsidP="00E1492B">
            <w:pPr>
              <w:pStyle w:val="ListParagraph"/>
              <w:numPr>
                <w:ilvl w:val="0"/>
                <w:numId w:val="8"/>
              </w:numPr>
              <w:jc w:val="both"/>
              <w:rPr>
                <w:lang w:eastAsia="ru-RU"/>
              </w:rPr>
            </w:pPr>
            <w:r w:rsidRPr="00E1492B">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94913" w:rsidRDefault="00094913" w:rsidP="00E1492B">
            <w:pPr>
              <w:pStyle w:val="ListParagraph"/>
              <w:numPr>
                <w:ilvl w:val="0"/>
                <w:numId w:val="8"/>
              </w:numPr>
              <w:jc w:val="both"/>
              <w:rPr>
                <w:lang w:eastAsia="ru-RU"/>
              </w:rPr>
            </w:pPr>
            <w:r w:rsidRPr="00E1492B">
              <w:t xml:space="preserve"> осуществление мероприятий по обеспечению безопасности людей на водных объектах, охране их жизни и здоровья;</w:t>
            </w:r>
          </w:p>
          <w:p w:rsidR="00094913" w:rsidRPr="00E1492B" w:rsidRDefault="00094913" w:rsidP="00E1492B">
            <w:pPr>
              <w:pStyle w:val="ListParagraph"/>
              <w:numPr>
                <w:ilvl w:val="0"/>
                <w:numId w:val="8"/>
              </w:numPr>
              <w:jc w:val="both"/>
              <w:rPr>
                <w:lang w:eastAsia="ru-RU"/>
              </w:rPr>
            </w:pPr>
            <w:r w:rsidRPr="00E1492B">
              <w:t xml:space="preserve"> организация ритуальных услуг и содержание мест захоронения.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34400E">
            <w:pPr>
              <w:spacing w:after="0" w:line="240" w:lineRule="auto"/>
              <w:jc w:val="center"/>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 xml:space="preserve">3. </w:t>
            </w:r>
            <w:r>
              <w:rPr>
                <w:rFonts w:ascii="Times New Roman" w:hAnsi="Times New Roman"/>
                <w:b/>
                <w:bCs/>
                <w:color w:val="000000"/>
                <w:sz w:val="24"/>
                <w:szCs w:val="24"/>
                <w:lang w:eastAsia="ru-RU"/>
              </w:rPr>
              <w:t>ФУНКЦИИ УПРАВЛЕНИЯ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46B59">
              <w:rPr>
                <w:rFonts w:ascii="Times New Roman" w:hAnsi="Times New Roman"/>
                <w:color w:val="000000"/>
                <w:sz w:val="24"/>
                <w:szCs w:val="24"/>
                <w:lang w:eastAsia="ru-RU"/>
              </w:rPr>
              <w:t>В соответствии с задачами управление жилищно-коммун</w:t>
            </w:r>
            <w:r>
              <w:rPr>
                <w:rFonts w:ascii="Times New Roman" w:hAnsi="Times New Roman"/>
                <w:color w:val="000000"/>
                <w:sz w:val="24"/>
                <w:szCs w:val="24"/>
                <w:lang w:eastAsia="ru-RU"/>
              </w:rPr>
              <w:t>ального хозяйства и</w:t>
            </w:r>
            <w:r w:rsidRPr="00146B59">
              <w:rPr>
                <w:rFonts w:ascii="Times New Roman" w:hAnsi="Times New Roman"/>
                <w:color w:val="000000"/>
                <w:sz w:val="24"/>
                <w:szCs w:val="24"/>
                <w:lang w:eastAsia="ru-RU"/>
              </w:rPr>
              <w:t xml:space="preserve"> инфраструктуры выполняет следующие функции:</w:t>
            </w:r>
          </w:p>
          <w:p w:rsidR="00094913" w:rsidRPr="00F75319" w:rsidRDefault="00094913" w:rsidP="00F75319">
            <w:pPr>
              <w:pStyle w:val="ListParagraph"/>
              <w:numPr>
                <w:ilvl w:val="0"/>
                <w:numId w:val="9"/>
              </w:numPr>
              <w:jc w:val="both"/>
              <w:rPr>
                <w:lang w:eastAsia="ru-RU"/>
              </w:rPr>
            </w:pPr>
            <w:r w:rsidRPr="00F75319">
              <w:rPr>
                <w:lang w:eastAsia="ru-RU"/>
              </w:rPr>
              <w:t>Осуществляет координацию и контроль реализации приоритетных направлений развития жилищно-коммунального хозяйства, эксплуатации жилого фонда, благоустройства территории городского округа, топливно-энергетического комплекса, муниципальных программ в сфере жилищно-коммунального хозяйства, благоустройства территории и содержания улично-дорожной сети, топливно-энергетического комплекса.</w:t>
            </w:r>
          </w:p>
          <w:p w:rsidR="00094913" w:rsidRPr="00F75319" w:rsidRDefault="00094913" w:rsidP="00F75319">
            <w:pPr>
              <w:pStyle w:val="ListParagraph"/>
              <w:numPr>
                <w:ilvl w:val="0"/>
                <w:numId w:val="9"/>
              </w:numPr>
              <w:jc w:val="both"/>
              <w:rPr>
                <w:lang w:eastAsia="ru-RU"/>
              </w:rPr>
            </w:pPr>
            <w:r w:rsidRPr="00F75319">
              <w:rPr>
                <w:lang w:eastAsia="ru-RU"/>
              </w:rPr>
              <w:t>Осуществляет контроль реализация мер по обеспечению надежной и устойчивой работы жилищно-коммунального хозяйства и топливно-энергетического комплекса, систем жизнеобеспечения. Организует в границах Пудожского муниципального района электро, тепло, газо-, водоснабжение, водоотведение, снабжение населения топливом.</w:t>
            </w:r>
          </w:p>
          <w:p w:rsidR="00094913" w:rsidRPr="00F75319" w:rsidRDefault="00094913" w:rsidP="00F75319">
            <w:pPr>
              <w:pStyle w:val="ListParagraph"/>
              <w:numPr>
                <w:ilvl w:val="0"/>
                <w:numId w:val="9"/>
              </w:numPr>
              <w:jc w:val="both"/>
              <w:rPr>
                <w:lang w:eastAsia="ru-RU"/>
              </w:rPr>
            </w:pPr>
            <w:r w:rsidRPr="00F75319">
              <w:rPr>
                <w:lang w:eastAsia="ru-RU"/>
              </w:rPr>
              <w:t>Разрабатывает предложения по сбалансированности структуры топливно-энергетического комплекса, совершенствованию системы газоснабжения и топливообеспечения жилищно-коммунального хозяйства и социальной сферы Пудожского муниципального  района</w:t>
            </w:r>
          </w:p>
          <w:p w:rsidR="00094913" w:rsidRPr="00F75319" w:rsidRDefault="00094913" w:rsidP="00F75319">
            <w:pPr>
              <w:pStyle w:val="ListParagraph"/>
              <w:numPr>
                <w:ilvl w:val="0"/>
                <w:numId w:val="9"/>
              </w:numPr>
              <w:jc w:val="both"/>
              <w:rPr>
                <w:lang w:eastAsia="ru-RU"/>
              </w:rPr>
            </w:pPr>
            <w:r w:rsidRPr="00F75319">
              <w:rPr>
                <w:lang w:eastAsia="ru-RU"/>
              </w:rPr>
              <w:t>Организует работу муниципальной комиссии по обеспечению безопасности дорожного движения на территории муниципального образования «Пудожский муниципальный район».</w:t>
            </w:r>
          </w:p>
          <w:p w:rsidR="00094913" w:rsidRPr="00F75319" w:rsidRDefault="00094913" w:rsidP="00F75319">
            <w:pPr>
              <w:pStyle w:val="ListParagraph"/>
              <w:numPr>
                <w:ilvl w:val="0"/>
                <w:numId w:val="9"/>
              </w:numPr>
              <w:jc w:val="both"/>
              <w:rPr>
                <w:lang w:eastAsia="ru-RU"/>
              </w:rPr>
            </w:pPr>
            <w:r w:rsidRPr="00F75319">
              <w:rPr>
                <w:lang w:eastAsia="ru-RU"/>
              </w:rPr>
              <w:t>Утверждает в отношении автомобильных дорог местного значения дорожную деятельность в части капитального ремонта, реконструкции, ремонта и содержания улично-дорожной сети. Осуществляет контроль организации, проведения и приемки выполненных работ по реконструкции, капитальному ремонту улично-дорожной сети, дорог и проездов на территориях общего пользования в границах Муниципального района.</w:t>
            </w:r>
          </w:p>
          <w:p w:rsidR="00094913" w:rsidRPr="00F75319" w:rsidRDefault="00094913" w:rsidP="00F75319">
            <w:pPr>
              <w:pStyle w:val="ListParagraph"/>
              <w:numPr>
                <w:ilvl w:val="0"/>
                <w:numId w:val="9"/>
              </w:numPr>
              <w:jc w:val="both"/>
              <w:rPr>
                <w:lang w:eastAsia="ru-RU"/>
              </w:rPr>
            </w:pPr>
            <w:r w:rsidRPr="00F75319">
              <w:rPr>
                <w:lang w:eastAsia="ru-RU"/>
              </w:rPr>
              <w:t>Обеспечивает контроль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Российской Федерации.</w:t>
            </w:r>
          </w:p>
          <w:p w:rsidR="00094913" w:rsidRPr="00F75319" w:rsidRDefault="00094913" w:rsidP="00F75319">
            <w:pPr>
              <w:pStyle w:val="ListParagraph"/>
              <w:numPr>
                <w:ilvl w:val="0"/>
                <w:numId w:val="9"/>
              </w:numPr>
              <w:jc w:val="both"/>
              <w:rPr>
                <w:lang w:eastAsia="ru-RU"/>
              </w:rPr>
            </w:pPr>
            <w:r w:rsidRPr="00F75319">
              <w:rPr>
                <w:lang w:eastAsia="ru-RU"/>
              </w:rPr>
              <w:t>Оказывает содействие в создании и деятельности ТСЖ, ЖСК и других форм самоуправления граждан на территории муниципального района, ведет их реестр.</w:t>
            </w:r>
          </w:p>
          <w:p w:rsidR="00094913" w:rsidRPr="00F75319" w:rsidRDefault="00094913" w:rsidP="00F75319">
            <w:pPr>
              <w:pStyle w:val="ListParagraph"/>
              <w:numPr>
                <w:ilvl w:val="0"/>
                <w:numId w:val="9"/>
              </w:numPr>
              <w:jc w:val="both"/>
              <w:rPr>
                <w:lang w:eastAsia="ru-RU"/>
              </w:rPr>
            </w:pPr>
            <w:r w:rsidRPr="00F75319">
              <w:rPr>
                <w:lang w:eastAsia="ru-RU"/>
              </w:rPr>
              <w:t>Организует разработку муниципальных нормативных правовых актов по вопросам, отнесенным к компетенции Управления.</w:t>
            </w:r>
          </w:p>
          <w:p w:rsidR="00094913" w:rsidRPr="00F75319" w:rsidRDefault="00094913" w:rsidP="00F75319">
            <w:pPr>
              <w:pStyle w:val="ListParagraph"/>
              <w:numPr>
                <w:ilvl w:val="0"/>
                <w:numId w:val="9"/>
              </w:numPr>
              <w:jc w:val="both"/>
              <w:rPr>
                <w:lang w:eastAsia="ru-RU"/>
              </w:rPr>
            </w:pPr>
            <w:r w:rsidRPr="00F75319">
              <w:rPr>
                <w:lang w:eastAsia="ru-RU"/>
              </w:rPr>
              <w:t>Обеспечивает контроль за деятельностью теплоснабжающих организаций.</w:t>
            </w:r>
          </w:p>
          <w:p w:rsidR="00094913" w:rsidRPr="00F75319" w:rsidRDefault="00094913" w:rsidP="00F75319">
            <w:pPr>
              <w:pStyle w:val="ListParagraph"/>
              <w:numPr>
                <w:ilvl w:val="0"/>
                <w:numId w:val="9"/>
              </w:numPr>
              <w:ind w:right="-6"/>
              <w:jc w:val="both"/>
              <w:rPr>
                <w:szCs w:val="28"/>
              </w:rPr>
            </w:pPr>
            <w:r w:rsidRPr="00F75319">
              <w:rPr>
                <w:szCs w:val="28"/>
              </w:rPr>
              <w:t>Участвует в разработке, рассмотрении, согласовании и представлении на утверждение в установленном порядке градостроительной документации о градостроительном планировании развития территории Пудожского муниципального района.</w:t>
            </w:r>
          </w:p>
          <w:p w:rsidR="00094913" w:rsidRPr="00F75319" w:rsidRDefault="00094913" w:rsidP="00F75319">
            <w:pPr>
              <w:pStyle w:val="ListParagraph"/>
              <w:numPr>
                <w:ilvl w:val="0"/>
                <w:numId w:val="9"/>
              </w:numPr>
              <w:ind w:right="-6"/>
              <w:jc w:val="both"/>
              <w:rPr>
                <w:szCs w:val="28"/>
              </w:rPr>
            </w:pPr>
            <w:r w:rsidRPr="00F75319">
              <w:rPr>
                <w:szCs w:val="28"/>
              </w:rPr>
              <w:t>Участвует в рассмотрении и согласовании территориальных комплексных схем градостроительного планирования развития территории и ее отдельных частей, схем и проектов развития инженерной, транспортной и социальной инфраструктур и благоустройства территории района.</w:t>
            </w:r>
          </w:p>
          <w:p w:rsidR="00094913" w:rsidRPr="00F75319" w:rsidRDefault="00094913" w:rsidP="00F75319">
            <w:pPr>
              <w:pStyle w:val="ListParagraph"/>
              <w:numPr>
                <w:ilvl w:val="0"/>
                <w:numId w:val="9"/>
              </w:numPr>
              <w:ind w:right="-6"/>
              <w:jc w:val="both"/>
              <w:rPr>
                <w:szCs w:val="28"/>
              </w:rPr>
            </w:pPr>
            <w:r w:rsidRPr="00F75319">
              <w:rPr>
                <w:szCs w:val="28"/>
              </w:rPr>
              <w:t>Обеспечивает разработку нормативных правовых актов администрации Пудожского муниципального района по вопросам градостроительства и земельных отношений.</w:t>
            </w:r>
          </w:p>
          <w:p w:rsidR="00094913" w:rsidRPr="00F75319" w:rsidRDefault="00094913" w:rsidP="00F75319">
            <w:pPr>
              <w:pStyle w:val="ListParagraph"/>
              <w:numPr>
                <w:ilvl w:val="0"/>
                <w:numId w:val="9"/>
              </w:numPr>
              <w:ind w:right="-6"/>
              <w:jc w:val="both"/>
              <w:rPr>
                <w:szCs w:val="28"/>
              </w:rPr>
            </w:pPr>
            <w:r w:rsidRPr="00F75319">
              <w:rPr>
                <w:szCs w:val="28"/>
              </w:rPr>
              <w:t>Осуществляет в установленном порядке подготовку документов для выдачи разрешений на строительство объектов недвижимости, на их ввод в эксплуатацию на территории сельских поселений.</w:t>
            </w:r>
          </w:p>
          <w:p w:rsidR="00094913" w:rsidRPr="00F75319" w:rsidRDefault="00094913" w:rsidP="00F75319">
            <w:pPr>
              <w:pStyle w:val="ListParagraph"/>
              <w:numPr>
                <w:ilvl w:val="0"/>
                <w:numId w:val="9"/>
              </w:numPr>
              <w:ind w:right="-6"/>
              <w:jc w:val="both"/>
              <w:rPr>
                <w:szCs w:val="28"/>
              </w:rPr>
            </w:pPr>
            <w:r w:rsidRPr="00F75319">
              <w:rPr>
                <w:szCs w:val="28"/>
              </w:rPr>
              <w:t>Согласовывает в установленном порядке проектную документацию в отношении объектов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территорий муниципального образования.</w:t>
            </w:r>
          </w:p>
          <w:p w:rsidR="00094913" w:rsidRPr="00F75319" w:rsidRDefault="00094913" w:rsidP="00F75319">
            <w:pPr>
              <w:pStyle w:val="ListParagraph"/>
              <w:numPr>
                <w:ilvl w:val="0"/>
                <w:numId w:val="9"/>
              </w:numPr>
              <w:ind w:right="-6"/>
              <w:jc w:val="both"/>
              <w:rPr>
                <w:szCs w:val="28"/>
              </w:rPr>
            </w:pPr>
            <w:r w:rsidRPr="00F75319">
              <w:rPr>
                <w:szCs w:val="28"/>
              </w:rPr>
              <w:t>Участвует в подготовке предложений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w:t>
            </w:r>
          </w:p>
          <w:p w:rsidR="00094913" w:rsidRPr="00F75319" w:rsidRDefault="00094913" w:rsidP="00F75319">
            <w:pPr>
              <w:pStyle w:val="ListParagraph"/>
              <w:numPr>
                <w:ilvl w:val="0"/>
                <w:numId w:val="9"/>
              </w:numPr>
              <w:ind w:right="-6"/>
              <w:jc w:val="both"/>
              <w:rPr>
                <w:szCs w:val="28"/>
              </w:rPr>
            </w:pPr>
            <w:r w:rsidRPr="00F75319">
              <w:rPr>
                <w:szCs w:val="28"/>
              </w:rPr>
              <w:t>Участвуют в формировании плана социально-экономического развития района в части, касающейся вопросов градостроительства.</w:t>
            </w:r>
          </w:p>
          <w:p w:rsidR="00094913" w:rsidRPr="00F75319" w:rsidRDefault="00094913" w:rsidP="00F75319">
            <w:pPr>
              <w:pStyle w:val="ListParagraph"/>
              <w:numPr>
                <w:ilvl w:val="0"/>
                <w:numId w:val="9"/>
              </w:numPr>
              <w:ind w:right="-6"/>
              <w:jc w:val="both"/>
              <w:rPr>
                <w:szCs w:val="28"/>
              </w:rPr>
            </w:pPr>
            <w:r w:rsidRPr="00F75319">
              <w:rPr>
                <w:szCs w:val="28"/>
              </w:rPr>
              <w:t>Рассматривает устные и письменные обращения граждан и организаций по вопросам градостроительной деятельности, имущественных и земельных отношений, организует по ним необходимую работу.</w:t>
            </w:r>
          </w:p>
          <w:p w:rsidR="00094913" w:rsidRPr="00F75319" w:rsidRDefault="00094913" w:rsidP="00F75319">
            <w:pPr>
              <w:pStyle w:val="ListParagraph"/>
              <w:numPr>
                <w:ilvl w:val="0"/>
                <w:numId w:val="9"/>
              </w:numPr>
              <w:ind w:right="-6"/>
              <w:jc w:val="both"/>
              <w:rPr>
                <w:szCs w:val="28"/>
              </w:rPr>
            </w:pPr>
            <w:r w:rsidRPr="00F75319">
              <w:rPr>
                <w:szCs w:val="28"/>
              </w:rPr>
              <w:t>Представляет главе администрации Пудожского муниципального района информацию о состоянии градостроительной деятельности Пудожского района.</w:t>
            </w:r>
          </w:p>
          <w:p w:rsidR="00094913" w:rsidRPr="00F75319" w:rsidRDefault="00094913" w:rsidP="00F75319">
            <w:pPr>
              <w:pStyle w:val="ListParagraph"/>
              <w:numPr>
                <w:ilvl w:val="0"/>
                <w:numId w:val="9"/>
              </w:numPr>
              <w:ind w:right="-6"/>
              <w:jc w:val="both"/>
              <w:rPr>
                <w:szCs w:val="28"/>
              </w:rPr>
            </w:pPr>
            <w:r w:rsidRPr="00F75319">
              <w:rPr>
                <w:szCs w:val="28"/>
              </w:rPr>
              <w:t>Участвует в подготовке документации по планировке территорий муниципального образования.</w:t>
            </w:r>
          </w:p>
          <w:p w:rsidR="00094913" w:rsidRPr="00F75319" w:rsidRDefault="00094913" w:rsidP="00F75319">
            <w:pPr>
              <w:pStyle w:val="ListParagraph"/>
              <w:numPr>
                <w:ilvl w:val="0"/>
                <w:numId w:val="9"/>
              </w:numPr>
              <w:spacing w:line="240" w:lineRule="atLeast"/>
              <w:jc w:val="both"/>
            </w:pPr>
            <w:r w:rsidRPr="00F75319">
              <w:t>Участие в решении вопросов по территориальному планированию, по зонированию территории района, по схеме землеустройства муниципального района и муниципальных образований поселений, по схеме использования и охране земель в пределах своей компетенции.</w:t>
            </w:r>
          </w:p>
          <w:p w:rsidR="00094913" w:rsidRPr="00F75319" w:rsidRDefault="00094913" w:rsidP="00F75319">
            <w:pPr>
              <w:pStyle w:val="ListParagraph"/>
              <w:numPr>
                <w:ilvl w:val="0"/>
                <w:numId w:val="9"/>
              </w:numPr>
              <w:ind w:right="-6"/>
              <w:jc w:val="both"/>
              <w:rPr>
                <w:szCs w:val="28"/>
              </w:rPr>
            </w:pPr>
            <w:r w:rsidRPr="00F75319">
              <w:rPr>
                <w:szCs w:val="28"/>
              </w:rPr>
              <w:t>Участвует в подготовке местных нормативов градостроительного проектирования на территории муниципального образования.</w:t>
            </w:r>
          </w:p>
          <w:p w:rsidR="00094913" w:rsidRPr="00F75319" w:rsidRDefault="00094913" w:rsidP="00F75319">
            <w:pPr>
              <w:pStyle w:val="ListParagraph"/>
              <w:numPr>
                <w:ilvl w:val="0"/>
                <w:numId w:val="9"/>
              </w:numPr>
              <w:ind w:right="-6"/>
              <w:jc w:val="both"/>
              <w:rPr>
                <w:szCs w:val="28"/>
              </w:rPr>
            </w:pPr>
            <w:r w:rsidRPr="00F75319">
              <w:rPr>
                <w:szCs w:val="28"/>
              </w:rPr>
              <w:t>Осуществляет ведение информационных систем обеспечения градостроительной деятельности, осуществляемой на территории муниципального образования.</w:t>
            </w:r>
          </w:p>
          <w:p w:rsidR="00094913" w:rsidRPr="00F75319" w:rsidRDefault="00094913" w:rsidP="00F75319">
            <w:pPr>
              <w:pStyle w:val="ListParagraph"/>
              <w:numPr>
                <w:ilvl w:val="0"/>
                <w:numId w:val="9"/>
              </w:numPr>
              <w:spacing w:line="240" w:lineRule="atLeast"/>
              <w:jc w:val="both"/>
              <w:rPr>
                <w:sz w:val="28"/>
                <w:szCs w:val="28"/>
              </w:rPr>
            </w:pPr>
            <w:r w:rsidRPr="00F75319">
              <w:t xml:space="preserve"> Подготавливает задания на разработку документации по планировке территории (проектов планировки, проектов межевания) в соответствии со сведениями информационной системы обеспечения градостроительной деятельности администрации</w:t>
            </w:r>
            <w:r w:rsidRPr="00F75319">
              <w:rPr>
                <w:sz w:val="28"/>
                <w:szCs w:val="28"/>
              </w:rPr>
              <w:t>;</w:t>
            </w:r>
          </w:p>
          <w:p w:rsidR="00094913" w:rsidRPr="00F75319" w:rsidRDefault="00094913" w:rsidP="00F75319">
            <w:pPr>
              <w:pStyle w:val="ListParagraph"/>
              <w:numPr>
                <w:ilvl w:val="0"/>
                <w:numId w:val="9"/>
              </w:numPr>
              <w:spacing w:line="240" w:lineRule="atLeast"/>
              <w:jc w:val="both"/>
            </w:pPr>
            <w:r w:rsidRPr="00F75319">
              <w:t>Осуществляет проверку подготовленной документации по планировке территории на соответствие техническим регламентам, правилам землепользования и застройки, документам территориального планирования, другим сведениям информационных систем обеспечения градостроительной деятельности Администрации;</w:t>
            </w:r>
          </w:p>
          <w:p w:rsidR="00094913" w:rsidRPr="00F75319" w:rsidRDefault="00094913" w:rsidP="00F75319">
            <w:pPr>
              <w:pStyle w:val="ListParagraph"/>
              <w:numPr>
                <w:ilvl w:val="0"/>
                <w:numId w:val="9"/>
              </w:numPr>
              <w:spacing w:line="240" w:lineRule="atLeast"/>
              <w:jc w:val="both"/>
            </w:pPr>
            <w:r w:rsidRPr="00F75319">
              <w:t>Участвует в проведении публичных слушаний по проектам планировки, проектам межевания межселенных территорий;</w:t>
            </w:r>
          </w:p>
          <w:p w:rsidR="00094913" w:rsidRPr="00F75319" w:rsidRDefault="00094913" w:rsidP="00F75319">
            <w:pPr>
              <w:pStyle w:val="ListParagraph"/>
              <w:numPr>
                <w:ilvl w:val="0"/>
                <w:numId w:val="9"/>
              </w:numPr>
              <w:spacing w:line="240" w:lineRule="atLeast"/>
              <w:jc w:val="both"/>
            </w:pPr>
            <w:r w:rsidRPr="00F75319">
              <w:t>Подготавливает и выдает  градостроительные планы земельных участков;</w:t>
            </w:r>
          </w:p>
          <w:p w:rsidR="00094913" w:rsidRPr="00F75319" w:rsidRDefault="00094913" w:rsidP="00F75319">
            <w:pPr>
              <w:pStyle w:val="ListParagraph"/>
              <w:numPr>
                <w:ilvl w:val="0"/>
                <w:numId w:val="9"/>
              </w:numPr>
              <w:spacing w:line="240" w:lineRule="atLeast"/>
              <w:jc w:val="both"/>
            </w:pPr>
            <w:r w:rsidRPr="00F75319">
              <w:t>Проводит проверку соответствия проектной документации архитектурно-планировочному заданию, градостроительному плану земельного участка, документации по планировке территории, документам территориального планирования, правилам землепользования и застройки, другим сведениям информационных систем обеспечения градостроительной деятельности по отношению к участку и объекту проектирования;</w:t>
            </w:r>
          </w:p>
          <w:p w:rsidR="00094913" w:rsidRPr="00F75319" w:rsidRDefault="00094913" w:rsidP="00F75319">
            <w:pPr>
              <w:pStyle w:val="ListParagraph"/>
              <w:numPr>
                <w:ilvl w:val="0"/>
                <w:numId w:val="9"/>
              </w:numPr>
              <w:spacing w:line="240" w:lineRule="atLeast"/>
              <w:jc w:val="both"/>
            </w:pPr>
            <w:r w:rsidRPr="00F75319">
              <w:t>Подготавливает и выдает в установленном порядке разрешения на строительство объектов и на ввод объектов в эксплуатацию;</w:t>
            </w:r>
          </w:p>
          <w:p w:rsidR="00094913" w:rsidRPr="00F75319" w:rsidRDefault="00094913" w:rsidP="00F75319">
            <w:pPr>
              <w:pStyle w:val="ListParagraph"/>
              <w:numPr>
                <w:ilvl w:val="0"/>
                <w:numId w:val="9"/>
              </w:numPr>
              <w:spacing w:line="240" w:lineRule="atLeast"/>
              <w:jc w:val="both"/>
              <w:rPr>
                <w:lang w:eastAsia="en-US"/>
              </w:rPr>
            </w:pPr>
            <w:r w:rsidRPr="00F75319">
              <w:t>Рассматривает ходатайства заинтересованных лиц 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r w:rsidRPr="00F75319">
              <w:rPr>
                <w:lang w:eastAsia="en-US"/>
              </w:rPr>
              <w:t>;</w:t>
            </w:r>
          </w:p>
          <w:p w:rsidR="00094913" w:rsidRPr="00F75319" w:rsidRDefault="00094913" w:rsidP="00F75319">
            <w:pPr>
              <w:pStyle w:val="ListParagraph"/>
              <w:numPr>
                <w:ilvl w:val="0"/>
                <w:numId w:val="9"/>
              </w:numPr>
              <w:spacing w:line="240" w:lineRule="atLeast"/>
              <w:jc w:val="both"/>
            </w:pPr>
            <w:r w:rsidRPr="00F75319">
              <w:t>Подготавливает решения о предоставлении жилых помещений муниципального жилого фонда по договорам социального найма жилого помещения, специализированных жилых помещений муниципального жилого фонда по договорам найма специализированного жилого помещения;</w:t>
            </w:r>
          </w:p>
          <w:p w:rsidR="00094913" w:rsidRPr="00F75319" w:rsidRDefault="00094913" w:rsidP="00F75319">
            <w:pPr>
              <w:pStyle w:val="ListParagraph"/>
              <w:numPr>
                <w:ilvl w:val="0"/>
                <w:numId w:val="9"/>
              </w:numPr>
              <w:jc w:val="both"/>
            </w:pPr>
            <w:r w:rsidRPr="00F75319">
              <w:t>Выдает разрешения на установку и эксплуатацию рекламных конструкций;</w:t>
            </w:r>
          </w:p>
          <w:p w:rsidR="00094913" w:rsidRPr="00F75319" w:rsidRDefault="00094913" w:rsidP="00F75319">
            <w:pPr>
              <w:pStyle w:val="ListParagraph"/>
              <w:numPr>
                <w:ilvl w:val="0"/>
                <w:numId w:val="9"/>
              </w:numPr>
              <w:jc w:val="both"/>
            </w:pPr>
            <w:r w:rsidRPr="00F75319">
              <w:t>Выдает документы о согласовании переустройства и (или) перепланировки жилого помещения;</w:t>
            </w:r>
          </w:p>
          <w:p w:rsidR="00094913" w:rsidRPr="00F75319" w:rsidRDefault="00094913" w:rsidP="00F75319">
            <w:pPr>
              <w:pStyle w:val="ListParagraph"/>
              <w:numPr>
                <w:ilvl w:val="0"/>
                <w:numId w:val="9"/>
              </w:numPr>
              <w:jc w:val="both"/>
            </w:pPr>
            <w:r w:rsidRPr="00F75319">
              <w:t xml:space="preserve">Выдает  решения о переводе жилого помещения в нежилое или нежилого помещения в жилое помещение; </w:t>
            </w:r>
          </w:p>
          <w:p w:rsidR="00094913" w:rsidRPr="00F75319" w:rsidRDefault="00094913" w:rsidP="00F75319">
            <w:pPr>
              <w:pStyle w:val="ListParagraph"/>
              <w:numPr>
                <w:ilvl w:val="0"/>
                <w:numId w:val="9"/>
              </w:numPr>
              <w:jc w:val="both"/>
            </w:pPr>
            <w:r w:rsidRPr="00F75319">
              <w:t>Выдает справки об отказе от права преимущественной покупки доли в праве общей долевой собственности на жилые помещения;</w:t>
            </w:r>
          </w:p>
          <w:p w:rsidR="00094913" w:rsidRPr="00F75319" w:rsidRDefault="00094913" w:rsidP="00F75319">
            <w:pPr>
              <w:pStyle w:val="ListParagraph"/>
              <w:numPr>
                <w:ilvl w:val="0"/>
                <w:numId w:val="9"/>
              </w:numPr>
              <w:jc w:val="both"/>
              <w:rPr>
                <w:lang w:eastAsia="ru-RU"/>
              </w:rPr>
            </w:pPr>
            <w:r w:rsidRPr="00F75319">
              <w:t>Принятие решений о безвозмездном приеме жилого помещения в муниципальную собственность;</w:t>
            </w:r>
          </w:p>
          <w:p w:rsidR="00094913" w:rsidRPr="00F75319" w:rsidRDefault="00094913" w:rsidP="00F75319">
            <w:pPr>
              <w:pStyle w:val="ListParagraph"/>
              <w:numPr>
                <w:ilvl w:val="0"/>
                <w:numId w:val="9"/>
              </w:numPr>
              <w:jc w:val="both"/>
              <w:rPr>
                <w:lang w:eastAsia="ru-RU"/>
              </w:rPr>
            </w:pPr>
            <w:r w:rsidRPr="00F75319">
              <w:t>Выдает  разрешения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p w:rsidR="00094913" w:rsidRPr="00F75319" w:rsidRDefault="00094913" w:rsidP="00F75319">
            <w:pPr>
              <w:pStyle w:val="ListParagraph"/>
              <w:numPr>
                <w:ilvl w:val="0"/>
                <w:numId w:val="9"/>
              </w:numPr>
              <w:jc w:val="both"/>
              <w:rPr>
                <w:lang w:eastAsia="ru-RU"/>
              </w:rPr>
            </w:pPr>
            <w:r w:rsidRPr="00F75319">
              <w:t xml:space="preserve">Выдает  документ, подтверждающий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094913" w:rsidRPr="00F75319" w:rsidRDefault="00094913" w:rsidP="00F75319">
            <w:pPr>
              <w:pStyle w:val="ListParagraph"/>
              <w:numPr>
                <w:ilvl w:val="0"/>
                <w:numId w:val="9"/>
              </w:numPr>
              <w:jc w:val="both"/>
              <w:rPr>
                <w:lang w:eastAsia="ru-RU"/>
              </w:rPr>
            </w:pPr>
            <w:r w:rsidRPr="00F75319">
              <w:t>Выдает ордера на проведение земляных работ;</w:t>
            </w:r>
          </w:p>
          <w:p w:rsidR="00094913" w:rsidRPr="00F75319" w:rsidRDefault="00094913" w:rsidP="00F75319">
            <w:pPr>
              <w:pStyle w:val="ListParagraph"/>
              <w:numPr>
                <w:ilvl w:val="0"/>
                <w:numId w:val="9"/>
              </w:numPr>
              <w:jc w:val="both"/>
              <w:rPr>
                <w:lang w:eastAsia="ru-RU"/>
              </w:rPr>
            </w:pPr>
            <w:r w:rsidRPr="00F75319">
              <w:rPr>
                <w:lang w:eastAsia="ru-RU"/>
              </w:rPr>
              <w:t>Осуществляет ведение и реализацию Федеральных и Республиканских целевых программ;</w:t>
            </w:r>
          </w:p>
          <w:p w:rsidR="00094913" w:rsidRPr="00F75319" w:rsidRDefault="00094913" w:rsidP="00F75319">
            <w:pPr>
              <w:pStyle w:val="ListParagraph"/>
              <w:numPr>
                <w:ilvl w:val="0"/>
                <w:numId w:val="9"/>
              </w:numPr>
              <w:jc w:val="both"/>
              <w:rPr>
                <w:lang w:eastAsia="ru-RU"/>
              </w:rPr>
            </w:pPr>
            <w:r w:rsidRPr="00F75319">
              <w:rPr>
                <w:lang w:eastAsia="ru-RU"/>
              </w:rPr>
              <w:t>Осуществляет</w:t>
            </w:r>
            <w:r w:rsidRPr="00F75319">
              <w:rPr>
                <w:sz w:val="22"/>
                <w:szCs w:val="22"/>
              </w:rPr>
              <w:t xml:space="preserve">  муниципальный  земельный  контроль;</w:t>
            </w:r>
          </w:p>
          <w:p w:rsidR="00094913" w:rsidRPr="00F75319" w:rsidRDefault="00094913" w:rsidP="00F75319">
            <w:pPr>
              <w:pStyle w:val="ListParagraph"/>
              <w:numPr>
                <w:ilvl w:val="0"/>
                <w:numId w:val="9"/>
              </w:numPr>
              <w:jc w:val="both"/>
              <w:rPr>
                <w:lang w:eastAsia="ru-RU"/>
              </w:rPr>
            </w:pPr>
            <w:r w:rsidRPr="00F75319">
              <w:rPr>
                <w:sz w:val="22"/>
                <w:szCs w:val="22"/>
              </w:rPr>
              <w:t>Осуществляет муниципальный контроль за сохранностью автомобильных дорог местного значения;</w:t>
            </w:r>
          </w:p>
          <w:p w:rsidR="00094913" w:rsidRPr="00F75319" w:rsidRDefault="00094913" w:rsidP="00F75319">
            <w:pPr>
              <w:pStyle w:val="ListParagraph"/>
              <w:numPr>
                <w:ilvl w:val="0"/>
                <w:numId w:val="9"/>
              </w:numPr>
              <w:jc w:val="both"/>
              <w:rPr>
                <w:lang w:eastAsia="ru-RU"/>
              </w:rPr>
            </w:pPr>
            <w:r w:rsidRPr="00F75319">
              <w:rPr>
                <w:sz w:val="22"/>
                <w:szCs w:val="22"/>
              </w:rPr>
              <w:t xml:space="preserve">Осуществляет  муниципальный    </w:t>
            </w:r>
            <w:r w:rsidRPr="00F75319">
              <w:rPr>
                <w:rFonts w:ascii="Tahoma" w:hAnsi="Tahoma" w:cs="Tahoma"/>
                <w:sz w:val="22"/>
                <w:szCs w:val="22"/>
              </w:rPr>
              <w:t xml:space="preserve"> </w:t>
            </w:r>
            <w:r w:rsidRPr="00F75319">
              <w:rPr>
                <w:sz w:val="22"/>
                <w:szCs w:val="22"/>
              </w:rPr>
              <w:t>жилищный  контроль;</w:t>
            </w:r>
          </w:p>
          <w:p w:rsidR="00094913" w:rsidRPr="008222A2" w:rsidRDefault="00094913" w:rsidP="008222A2">
            <w:pPr>
              <w:pStyle w:val="ListParagraph"/>
              <w:numPr>
                <w:ilvl w:val="0"/>
                <w:numId w:val="9"/>
              </w:numPr>
              <w:jc w:val="both"/>
              <w:rPr>
                <w:lang w:eastAsia="ru-RU"/>
              </w:rPr>
            </w:pPr>
            <w:r w:rsidRPr="00F75319">
              <w:rPr>
                <w:sz w:val="22"/>
                <w:szCs w:val="22"/>
              </w:rPr>
              <w:t>Осуществляет  муниципальный  контроль  исполнения нормативных правовых актов в сфере рекламы.</w:t>
            </w:r>
          </w:p>
          <w:p w:rsidR="00094913" w:rsidRPr="00F75319" w:rsidRDefault="00094913" w:rsidP="008222A2">
            <w:pPr>
              <w:pStyle w:val="ListParagraph"/>
              <w:numPr>
                <w:ilvl w:val="0"/>
                <w:numId w:val="9"/>
              </w:numPr>
              <w:jc w:val="both"/>
              <w:rPr>
                <w:lang w:eastAsia="ru-RU"/>
              </w:rPr>
            </w:pPr>
            <w:r w:rsidRPr="001D109B">
              <w:rPr>
                <w:sz w:val="22"/>
                <w:szCs w:val="22"/>
              </w:rPr>
              <w:t>Предоставляет  муниципальные услуги  по следующим регламентам</w:t>
            </w:r>
            <w:r w:rsidRPr="008222A2">
              <w:rPr>
                <w:sz w:val="28"/>
                <w:szCs w:val="28"/>
              </w:rPr>
              <w:t>:</w:t>
            </w:r>
            <w:r>
              <w:t xml:space="preserve"> </w:t>
            </w:r>
            <w:r w:rsidRPr="008222A2">
              <w:t xml:space="preserve"> «Присвоение объектам адресации</w:t>
            </w:r>
            <w:r>
              <w:t xml:space="preserve"> адресов аннулирования адресов»; «</w:t>
            </w:r>
            <w:r w:rsidRPr="001D109B">
              <w:t>Выдача специального разрешения на движение по автомобильным дорогам местного значения тяжеловестного и (или) крупногаб</w:t>
            </w:r>
            <w:r>
              <w:t>аритного транспортного средства»; «</w:t>
            </w:r>
            <w:r w:rsidRPr="001D109B">
              <w:t>Присоединение объекта дорожного сервиса к автомобильной дороге местного значения</w:t>
            </w:r>
            <w:r>
              <w:t xml:space="preserve">», </w:t>
            </w:r>
            <w:r w:rsidRPr="001D109B">
              <w:t xml:space="preserve"> </w:t>
            </w:r>
            <w:r>
              <w:t>«</w:t>
            </w:r>
            <w:r w:rsidRPr="001D109B">
              <w:t>Выдача разрешения на снос зеленых насаждений</w:t>
            </w:r>
            <w:r>
              <w:t>»</w:t>
            </w:r>
            <w:r w:rsidRPr="001D109B">
              <w:t>.</w:t>
            </w:r>
          </w:p>
          <w:p w:rsidR="00094913" w:rsidRPr="00F75319" w:rsidRDefault="00094913" w:rsidP="00F75319">
            <w:pPr>
              <w:pStyle w:val="ListParagraph"/>
              <w:numPr>
                <w:ilvl w:val="0"/>
                <w:numId w:val="9"/>
              </w:numPr>
              <w:jc w:val="both"/>
              <w:rPr>
                <w:lang w:eastAsia="ru-RU"/>
              </w:rPr>
            </w:pPr>
            <w:r w:rsidRPr="00F75319">
              <w:rPr>
                <w:lang w:eastAsia="ru-RU"/>
              </w:rPr>
              <w:t>организация благоустройства, озеленения и надлежащего санитарного состояния территории городского округа;</w:t>
            </w:r>
          </w:p>
          <w:p w:rsidR="00094913" w:rsidRPr="00F75319" w:rsidRDefault="00094913" w:rsidP="00F75319">
            <w:pPr>
              <w:pStyle w:val="ListParagraph"/>
              <w:numPr>
                <w:ilvl w:val="0"/>
                <w:numId w:val="9"/>
              </w:numPr>
              <w:jc w:val="both"/>
              <w:rPr>
                <w:lang w:eastAsia="ru-RU"/>
              </w:rPr>
            </w:pPr>
            <w:r w:rsidRPr="00F75319">
              <w:rPr>
                <w:lang w:eastAsia="ru-RU"/>
              </w:rPr>
              <w:t>организация на территории муниципального района работы по реализации муниципальной жилищной политики, обеспечение управления муниципальным жилищным фондом в пределах предоставленных полномочий;</w:t>
            </w:r>
          </w:p>
          <w:p w:rsidR="00094913" w:rsidRPr="00F75319" w:rsidRDefault="00094913" w:rsidP="00F75319">
            <w:pPr>
              <w:pStyle w:val="ListParagraph"/>
              <w:numPr>
                <w:ilvl w:val="0"/>
                <w:numId w:val="9"/>
              </w:numPr>
              <w:jc w:val="both"/>
              <w:rPr>
                <w:lang w:eastAsia="ru-RU"/>
              </w:rPr>
            </w:pPr>
            <w:r w:rsidRPr="00F75319">
              <w:rPr>
                <w:lang w:eastAsia="ru-RU"/>
              </w:rPr>
              <w:t>определение приоритетных направлений развития жилищно-коммунального хозяйства и топливно-энергетического комплекса, формирование проектов муниципальных целевых программ в сфере жилищно-коммунального хозяйства и топливно-энергетического комплекса;</w:t>
            </w:r>
          </w:p>
          <w:p w:rsidR="00094913" w:rsidRPr="00F75319" w:rsidRDefault="00094913" w:rsidP="00F75319">
            <w:pPr>
              <w:pStyle w:val="ListParagraph"/>
              <w:numPr>
                <w:ilvl w:val="0"/>
                <w:numId w:val="9"/>
              </w:numPr>
              <w:jc w:val="both"/>
              <w:rPr>
                <w:lang w:eastAsia="ru-RU"/>
              </w:rPr>
            </w:pPr>
            <w:r w:rsidRPr="00F75319">
              <w:rPr>
                <w:lang w:eastAsia="ru-RU"/>
              </w:rPr>
              <w:t>Реализация на территории Муниципального района организационно-правовых мероприятий органов местного самоуправления в сфере организации дорожного движения (ОДД);</w:t>
            </w:r>
          </w:p>
          <w:p w:rsidR="00094913" w:rsidRPr="00F75319" w:rsidRDefault="00094913" w:rsidP="00F75319">
            <w:pPr>
              <w:pStyle w:val="ListParagraph"/>
              <w:numPr>
                <w:ilvl w:val="0"/>
                <w:numId w:val="9"/>
              </w:numPr>
              <w:jc w:val="both"/>
              <w:rPr>
                <w:lang w:eastAsia="ru-RU"/>
              </w:rPr>
            </w:pPr>
            <w:r w:rsidRPr="00F75319">
              <w:rPr>
                <w:lang w:eastAsia="ru-RU"/>
              </w:rPr>
              <w:t>осуществление дорожной деятельности и муниципального контроля сохранности автомобильных дорог местного значения в границах муниципального района.  Содействие повышению эффективности эксплуатации и качества содержания и ремонта автомобильных дорог местного значения, улично-дорожной сети;</w:t>
            </w:r>
          </w:p>
          <w:p w:rsidR="00094913" w:rsidRPr="00F75319" w:rsidRDefault="00094913" w:rsidP="00F75319">
            <w:pPr>
              <w:pStyle w:val="ListParagraph"/>
              <w:numPr>
                <w:ilvl w:val="0"/>
                <w:numId w:val="9"/>
              </w:numPr>
              <w:jc w:val="both"/>
              <w:rPr>
                <w:lang w:eastAsia="ru-RU"/>
              </w:rPr>
            </w:pPr>
            <w:r w:rsidRPr="00F75319">
              <w:rPr>
                <w:lang w:eastAsia="ru-RU"/>
              </w:rPr>
              <w:t>Организация участия органов местного самоуправления в предупреждении и ликвидации последствий чрезвычайных ситуаций на объектах жилищного фонда в границах муниципального района</w:t>
            </w:r>
          </w:p>
          <w:p w:rsidR="00094913" w:rsidRPr="00F75319" w:rsidRDefault="00094913" w:rsidP="00F75319">
            <w:pPr>
              <w:pStyle w:val="ListParagraph"/>
              <w:numPr>
                <w:ilvl w:val="0"/>
                <w:numId w:val="9"/>
              </w:numPr>
              <w:jc w:val="both"/>
              <w:rPr>
                <w:lang w:eastAsia="ru-RU"/>
              </w:rPr>
            </w:pPr>
            <w:r w:rsidRPr="00F75319">
              <w:rPr>
                <w:lang w:eastAsia="ru-RU"/>
              </w:rPr>
              <w:t>участие в составлении и рассмотрении проекта бюджета муниципального района</w:t>
            </w:r>
          </w:p>
          <w:p w:rsidR="00094913" w:rsidRPr="00F75319" w:rsidRDefault="00094913" w:rsidP="00F75319">
            <w:pPr>
              <w:pStyle w:val="ListParagraph"/>
              <w:numPr>
                <w:ilvl w:val="0"/>
                <w:numId w:val="9"/>
              </w:numPr>
              <w:jc w:val="both"/>
              <w:rPr>
                <w:lang w:eastAsia="ru-RU"/>
              </w:rPr>
            </w:pPr>
            <w:r w:rsidRPr="00F75319">
              <w:rPr>
                <w:lang w:eastAsia="ru-RU"/>
              </w:rPr>
              <w:t>В пределах своей компетенции осуществляет прием граждан и юридических лиц, обеспечивает своевременное и в полном объеме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094913" w:rsidRPr="00F75319" w:rsidRDefault="00094913" w:rsidP="00F75319">
            <w:pPr>
              <w:pStyle w:val="ListParagraph"/>
              <w:numPr>
                <w:ilvl w:val="0"/>
                <w:numId w:val="9"/>
              </w:numPr>
              <w:jc w:val="both"/>
              <w:rPr>
                <w:lang w:eastAsia="ru-RU"/>
              </w:rPr>
            </w:pPr>
            <w:r w:rsidRPr="00F75319">
              <w:t>Исполняет иные функции, возложенные на управление в соответствии с действующим законодательством;</w:t>
            </w:r>
          </w:p>
          <w:p w:rsidR="00094913" w:rsidRPr="0034400E" w:rsidRDefault="00094913" w:rsidP="00F75319">
            <w:pPr>
              <w:pStyle w:val="ListParagraph"/>
              <w:ind w:left="851"/>
              <w:jc w:val="both"/>
              <w:rPr>
                <w:color w:val="000000"/>
                <w:lang w:eastAsia="ru-RU"/>
              </w:rPr>
            </w:pPr>
          </w:p>
          <w:p w:rsidR="00094913" w:rsidRPr="00146B59" w:rsidRDefault="00094913" w:rsidP="00B53431">
            <w:pPr>
              <w:spacing w:after="0" w:line="240" w:lineRule="auto"/>
              <w:jc w:val="center"/>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 xml:space="preserve">4. </w:t>
            </w:r>
            <w:r>
              <w:rPr>
                <w:rFonts w:ascii="Times New Roman" w:hAnsi="Times New Roman"/>
                <w:b/>
                <w:bCs/>
                <w:color w:val="000000"/>
                <w:sz w:val="24"/>
                <w:szCs w:val="24"/>
                <w:lang w:eastAsia="ru-RU"/>
              </w:rPr>
              <w:t>ПРАВА УПРАВЛЕНИЯ.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46B59">
              <w:rPr>
                <w:rFonts w:ascii="Times New Roman" w:hAnsi="Times New Roman"/>
                <w:color w:val="000000"/>
                <w:sz w:val="24"/>
                <w:szCs w:val="24"/>
                <w:lang w:eastAsia="ru-RU"/>
              </w:rPr>
              <w:t>В целях осуществления возложенных функц</w:t>
            </w:r>
            <w:r>
              <w:rPr>
                <w:rFonts w:ascii="Times New Roman" w:hAnsi="Times New Roman"/>
                <w:color w:val="000000"/>
                <w:sz w:val="24"/>
                <w:szCs w:val="24"/>
                <w:lang w:eastAsia="ru-RU"/>
              </w:rPr>
              <w:t xml:space="preserve">ий управление ЖКХ  и </w:t>
            </w:r>
            <w:r w:rsidRPr="00146B59">
              <w:rPr>
                <w:rFonts w:ascii="Times New Roman" w:hAnsi="Times New Roman"/>
                <w:color w:val="000000"/>
                <w:sz w:val="24"/>
                <w:szCs w:val="24"/>
                <w:lang w:eastAsia="ru-RU"/>
              </w:rPr>
              <w:t xml:space="preserve"> инфраструктуры имеет право</w:t>
            </w:r>
            <w:r>
              <w:rPr>
                <w:rFonts w:ascii="Times New Roman" w:hAnsi="Times New Roman"/>
                <w:color w:val="000000"/>
                <w:sz w:val="24"/>
                <w:szCs w:val="24"/>
                <w:lang w:eastAsia="ru-RU"/>
              </w:rPr>
              <w:t>:</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4.1. Запрашивать в установленном порядке необходимую информацию по вопросам деятельности Управления во всех органах государственной власти, органах местного самоуправления и организациях.</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4.2. Пользоваться в установленном порядке базами данных структурных подразделений администрации.</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4.3. Привлекать в установленном порядке для осуществления своих функций специалистов иных структурных подразделений администрации.</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4.4. Поверять исполнение работниками</w:t>
            </w:r>
            <w:r>
              <w:rPr>
                <w:rFonts w:ascii="Times New Roman" w:hAnsi="Times New Roman"/>
                <w:color w:val="000000"/>
                <w:sz w:val="24"/>
                <w:szCs w:val="24"/>
                <w:lang w:eastAsia="ru-RU"/>
              </w:rPr>
              <w:t xml:space="preserve"> администрации Пудожского муниципального района</w:t>
            </w:r>
            <w:r w:rsidRPr="00146B59">
              <w:rPr>
                <w:rFonts w:ascii="Times New Roman" w:hAnsi="Times New Roman"/>
                <w:color w:val="000000"/>
                <w:sz w:val="24"/>
                <w:szCs w:val="24"/>
                <w:lang w:eastAsia="ru-RU"/>
              </w:rPr>
              <w:t>, муниципальными учреждениями и предприятиями исполнение федерального и регионального законодательства, а также нормативно-правовых актов органов местного самоуправления по вопросам, отнесенным к компетенции Управления.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B53431">
            <w:pPr>
              <w:spacing w:after="0" w:line="240" w:lineRule="auto"/>
              <w:jc w:val="center"/>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5.</w:t>
            </w:r>
            <w:r>
              <w:rPr>
                <w:rFonts w:ascii="Times New Roman" w:hAnsi="Times New Roman"/>
                <w:b/>
                <w:bCs/>
                <w:color w:val="000000"/>
                <w:sz w:val="24"/>
                <w:szCs w:val="24"/>
                <w:lang w:eastAsia="ru-RU"/>
              </w:rPr>
              <w:t>СТРУКТУРА УПРАВЛЕНИЯ</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5.1. В соотве</w:t>
            </w:r>
            <w:r>
              <w:rPr>
                <w:rFonts w:ascii="Times New Roman" w:hAnsi="Times New Roman"/>
                <w:color w:val="000000"/>
                <w:sz w:val="24"/>
                <w:szCs w:val="24"/>
                <w:lang w:eastAsia="ru-RU"/>
              </w:rPr>
              <w:t>тствии с утвержденным штатным расписанием</w:t>
            </w:r>
            <w:r w:rsidRPr="00146B59">
              <w:rPr>
                <w:rFonts w:ascii="Times New Roman" w:hAnsi="Times New Roman"/>
                <w:color w:val="000000"/>
                <w:sz w:val="24"/>
                <w:szCs w:val="24"/>
                <w:lang w:eastAsia="ru-RU"/>
              </w:rPr>
              <w:t xml:space="preserve"> управление жилищно-коммун</w:t>
            </w:r>
            <w:r>
              <w:rPr>
                <w:rFonts w:ascii="Times New Roman" w:hAnsi="Times New Roman"/>
                <w:color w:val="000000"/>
                <w:sz w:val="24"/>
                <w:szCs w:val="24"/>
                <w:lang w:eastAsia="ru-RU"/>
              </w:rPr>
              <w:t xml:space="preserve">ального хозяйства </w:t>
            </w:r>
            <w:r w:rsidRPr="00146B5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и </w:t>
            </w:r>
            <w:r w:rsidRPr="00146B59">
              <w:rPr>
                <w:rFonts w:ascii="Times New Roman" w:hAnsi="Times New Roman"/>
                <w:color w:val="000000"/>
                <w:sz w:val="24"/>
                <w:szCs w:val="24"/>
                <w:lang w:eastAsia="ru-RU"/>
              </w:rPr>
              <w:t>инфраструкт</w:t>
            </w:r>
            <w:r>
              <w:rPr>
                <w:rFonts w:ascii="Times New Roman" w:hAnsi="Times New Roman"/>
                <w:color w:val="000000"/>
                <w:sz w:val="24"/>
                <w:szCs w:val="24"/>
                <w:lang w:eastAsia="ru-RU"/>
              </w:rPr>
              <w:t>уры состоит из следующих специалистов по направлениям деятельности</w:t>
            </w:r>
            <w:r w:rsidRPr="00146B59">
              <w:rPr>
                <w:rFonts w:ascii="Times New Roman" w:hAnsi="Times New Roman"/>
                <w:color w:val="000000"/>
                <w:sz w:val="24"/>
                <w:szCs w:val="24"/>
                <w:lang w:eastAsia="ru-RU"/>
              </w:rPr>
              <w:t>:</w:t>
            </w: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главный специалист по направлению жилищно-коммунального хозяйства</w:t>
            </w:r>
            <w:r w:rsidRPr="00146B59">
              <w:rPr>
                <w:rFonts w:ascii="Times New Roman" w:hAnsi="Times New Roman"/>
                <w:color w:val="000000"/>
                <w:sz w:val="24"/>
                <w:szCs w:val="24"/>
                <w:lang w:eastAsia="ru-RU"/>
              </w:rPr>
              <w:t>;</w:t>
            </w: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главный специалист по направлению  муниципального контроля</w:t>
            </w:r>
            <w:r w:rsidRPr="00146B59">
              <w:rPr>
                <w:rFonts w:ascii="Times New Roman" w:hAnsi="Times New Roman"/>
                <w:color w:val="000000"/>
                <w:sz w:val="24"/>
                <w:szCs w:val="24"/>
                <w:lang w:eastAsia="ru-RU"/>
              </w:rPr>
              <w:t>;</w:t>
            </w:r>
          </w:p>
          <w:p w:rsidR="00094913" w:rsidRDefault="00094913" w:rsidP="009B3AED">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главный специалист по направлению архитектуры, градостроительства, земельных отношений;</w:t>
            </w:r>
          </w:p>
          <w:p w:rsidR="00094913" w:rsidRPr="002E6324" w:rsidRDefault="00094913" w:rsidP="009B3AED">
            <w:pPr>
              <w:spacing w:after="0"/>
              <w:jc w:val="both"/>
              <w:rPr>
                <w:rFonts w:ascii="Times New Roman" w:hAnsi="Times New Roman"/>
                <w:iCs/>
                <w:sz w:val="24"/>
                <w:szCs w:val="24"/>
              </w:rPr>
            </w:pPr>
            <w:r>
              <w:rPr>
                <w:rFonts w:ascii="Times New Roman" w:hAnsi="Times New Roman"/>
                <w:color w:val="000000"/>
                <w:sz w:val="24"/>
                <w:szCs w:val="24"/>
                <w:lang w:eastAsia="ru-RU"/>
              </w:rPr>
              <w:t>-  ведущий специалист по направлению инфраструктуры;</w:t>
            </w:r>
          </w:p>
          <w:p w:rsidR="00094913" w:rsidRPr="00D117FF" w:rsidRDefault="00094913" w:rsidP="00146B59">
            <w:pPr>
              <w:spacing w:after="0" w:line="240" w:lineRule="auto"/>
              <w:jc w:val="both"/>
              <w:rPr>
                <w:rFonts w:ascii="Times New Roman" w:hAnsi="Times New Roman"/>
                <w:color w:val="FF0000"/>
                <w:sz w:val="24"/>
                <w:szCs w:val="24"/>
                <w:lang w:eastAsia="ru-RU"/>
              </w:rPr>
            </w:pPr>
            <w:r>
              <w:rPr>
                <w:rFonts w:ascii="Times New Roman" w:hAnsi="Times New Roman"/>
                <w:color w:val="000000"/>
                <w:sz w:val="24"/>
                <w:szCs w:val="24"/>
                <w:lang w:eastAsia="ru-RU"/>
              </w:rPr>
              <w:t xml:space="preserve">-  ведущий </w:t>
            </w:r>
            <w:r w:rsidRPr="00D117FF">
              <w:rPr>
                <w:rFonts w:ascii="Times New Roman" w:hAnsi="Times New Roman"/>
                <w:color w:val="FF0000"/>
                <w:sz w:val="24"/>
                <w:szCs w:val="24"/>
                <w:lang w:eastAsia="ru-RU"/>
              </w:rPr>
              <w:t>специалист по направлению жилищного фонда Пудожского муниципального района</w:t>
            </w:r>
            <w:r>
              <w:rPr>
                <w:rFonts w:ascii="Times New Roman" w:hAnsi="Times New Roman"/>
                <w:color w:val="FF0000"/>
                <w:sz w:val="24"/>
                <w:szCs w:val="24"/>
                <w:lang w:eastAsia="ru-RU"/>
              </w:rPr>
              <w:t>;</w:t>
            </w:r>
            <w:r w:rsidRPr="00D117FF">
              <w:rPr>
                <w:rFonts w:ascii="Times New Roman" w:hAnsi="Times New Roman"/>
                <w:color w:val="FF0000"/>
                <w:sz w:val="24"/>
                <w:szCs w:val="24"/>
                <w:lang w:eastAsia="ru-RU"/>
              </w:rPr>
              <w:t xml:space="preserve"> </w:t>
            </w:r>
          </w:p>
          <w:p w:rsidR="00094913" w:rsidRDefault="00094913" w:rsidP="00146B59">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r w:rsidRPr="00D117FF">
              <w:rPr>
                <w:rFonts w:ascii="Times New Roman" w:hAnsi="Times New Roman"/>
                <w:color w:val="FF0000"/>
                <w:sz w:val="24"/>
                <w:szCs w:val="24"/>
                <w:lang w:eastAsia="ru-RU"/>
              </w:rPr>
              <w:t>ведущий специалист по направлению</w:t>
            </w:r>
            <w:r>
              <w:rPr>
                <w:rFonts w:ascii="Times New Roman" w:hAnsi="Times New Roman"/>
                <w:color w:val="FF0000"/>
                <w:sz w:val="24"/>
                <w:szCs w:val="24"/>
                <w:lang w:eastAsia="ru-RU"/>
              </w:rPr>
              <w:t xml:space="preserve"> жилищного фонда муниципального района и реализации федеральных целевых программ в сфере жилищного законодательства;</w:t>
            </w:r>
          </w:p>
          <w:p w:rsidR="00094913" w:rsidRDefault="00094913" w:rsidP="00146B59">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   специалист 1-ой категории по вопросам  управления;</w:t>
            </w:r>
          </w:p>
          <w:p w:rsidR="00094913" w:rsidRPr="00D117FF" w:rsidRDefault="00094913" w:rsidP="00146B59">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   специалист 1-ой категории по  вопросам управления.</w:t>
            </w:r>
          </w:p>
          <w:p w:rsidR="00094913"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5.2. Руководство управлением  ЖКХ и </w:t>
            </w:r>
            <w:r w:rsidRPr="00146B59">
              <w:rPr>
                <w:rFonts w:ascii="Times New Roman" w:hAnsi="Times New Roman"/>
                <w:color w:val="000000"/>
                <w:sz w:val="24"/>
                <w:szCs w:val="24"/>
                <w:lang w:eastAsia="ru-RU"/>
              </w:rPr>
              <w:t xml:space="preserve"> инфраструктуры осуществляет </w:t>
            </w:r>
            <w:r>
              <w:rPr>
                <w:rFonts w:ascii="Times New Roman" w:hAnsi="Times New Roman"/>
                <w:color w:val="000000"/>
                <w:sz w:val="24"/>
                <w:szCs w:val="24"/>
                <w:lang w:eastAsia="ru-RU"/>
              </w:rPr>
              <w:t xml:space="preserve">заместитель главы администрации Пудожского муниципального района, который  назначается </w:t>
            </w:r>
            <w:r w:rsidRPr="00146B59">
              <w:rPr>
                <w:rFonts w:ascii="Times New Roman" w:hAnsi="Times New Roman"/>
                <w:color w:val="000000"/>
                <w:sz w:val="24"/>
                <w:szCs w:val="24"/>
                <w:lang w:eastAsia="ru-RU"/>
              </w:rPr>
              <w:t xml:space="preserve"> на должность и освобождаемый от должности распоряжением главы администрации муниципального образования</w:t>
            </w:r>
            <w:r>
              <w:rPr>
                <w:rFonts w:ascii="Times New Roman" w:hAnsi="Times New Roman"/>
                <w:color w:val="000000"/>
                <w:sz w:val="24"/>
                <w:szCs w:val="24"/>
                <w:lang w:eastAsia="ru-RU"/>
              </w:rPr>
              <w:t xml:space="preserve">. </w:t>
            </w: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5.2.1 Обязанности и права заместителя главы администрации Пудожского муниципального района утверждаются  </w:t>
            </w:r>
            <w:r w:rsidRPr="00146B59">
              <w:rPr>
                <w:rFonts w:ascii="Times New Roman" w:hAnsi="Times New Roman"/>
                <w:color w:val="000000"/>
                <w:sz w:val="24"/>
                <w:szCs w:val="24"/>
                <w:lang w:eastAsia="ru-RU"/>
              </w:rPr>
              <w:t xml:space="preserve"> до</w:t>
            </w:r>
            <w:r>
              <w:rPr>
                <w:rFonts w:ascii="Times New Roman" w:hAnsi="Times New Roman"/>
                <w:color w:val="000000"/>
                <w:sz w:val="24"/>
                <w:szCs w:val="24"/>
                <w:lang w:eastAsia="ru-RU"/>
              </w:rPr>
              <w:t xml:space="preserve">лжностной инструкцией.  Заместитель главы администрации по вопросам ЖКХ и инфраструктуры </w:t>
            </w:r>
            <w:r w:rsidRPr="00146B59">
              <w:rPr>
                <w:rFonts w:ascii="Times New Roman" w:hAnsi="Times New Roman"/>
                <w:color w:val="000000"/>
                <w:sz w:val="24"/>
                <w:szCs w:val="24"/>
                <w:lang w:eastAsia="ru-RU"/>
              </w:rPr>
              <w:t xml:space="preserve"> действует от имени управления, руководит деятельностью Управления на принципах единоначалия, представляет интересы Управления в государственных и муниципальных органах, на предприятиях, в организациях и учреждениях.</w:t>
            </w:r>
          </w:p>
          <w:p w:rsidR="00094913" w:rsidRPr="00146B59" w:rsidRDefault="00094913" w:rsidP="00146B5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5.2.2 </w:t>
            </w:r>
            <w:r w:rsidRPr="00146B59">
              <w:rPr>
                <w:rFonts w:ascii="Times New Roman" w:hAnsi="Times New Roman"/>
                <w:color w:val="000000"/>
                <w:sz w:val="24"/>
                <w:szCs w:val="24"/>
                <w:lang w:eastAsia="ru-RU"/>
              </w:rPr>
              <w:t>Структура и штаты Управления формируются исходя из основных целей и его деятельности.</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xml:space="preserve">5.3. В период </w:t>
            </w:r>
            <w:r>
              <w:rPr>
                <w:rFonts w:ascii="Times New Roman" w:hAnsi="Times New Roman"/>
                <w:color w:val="000000"/>
                <w:sz w:val="24"/>
                <w:szCs w:val="24"/>
                <w:lang w:eastAsia="ru-RU"/>
              </w:rPr>
              <w:t>временного отсутствия руководителя</w:t>
            </w:r>
            <w:r w:rsidRPr="00146B59">
              <w:rPr>
                <w:rFonts w:ascii="Times New Roman" w:hAnsi="Times New Roman"/>
                <w:color w:val="000000"/>
                <w:sz w:val="24"/>
                <w:szCs w:val="24"/>
                <w:lang w:eastAsia="ru-RU"/>
              </w:rPr>
              <w:t xml:space="preserve"> Управления (командировка, болезнь, отпуск и др.) его обязаннос</w:t>
            </w:r>
            <w:r>
              <w:rPr>
                <w:rFonts w:ascii="Times New Roman" w:hAnsi="Times New Roman"/>
                <w:color w:val="000000"/>
                <w:sz w:val="24"/>
                <w:szCs w:val="24"/>
                <w:lang w:eastAsia="ru-RU"/>
              </w:rPr>
              <w:t>ти выполняет один из главных специалистов</w:t>
            </w:r>
            <w:r w:rsidRPr="00146B59">
              <w:rPr>
                <w:rFonts w:ascii="Times New Roman" w:hAnsi="Times New Roman"/>
                <w:color w:val="000000"/>
                <w:sz w:val="24"/>
                <w:szCs w:val="24"/>
                <w:lang w:eastAsia="ru-RU"/>
              </w:rPr>
              <w:t xml:space="preserve"> Управления, назначаемый распоряжением главы администрации </w:t>
            </w:r>
            <w:r>
              <w:rPr>
                <w:rFonts w:ascii="Times New Roman" w:hAnsi="Times New Roman"/>
                <w:color w:val="000000"/>
                <w:sz w:val="24"/>
                <w:szCs w:val="24"/>
                <w:lang w:eastAsia="ru-RU"/>
              </w:rPr>
              <w:t>Пудожского муниципального района</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b/>
                <w:bCs/>
                <w:color w:val="000000"/>
                <w:sz w:val="24"/>
                <w:szCs w:val="24"/>
                <w:lang w:eastAsia="ru-RU"/>
              </w:rPr>
              <w:t>6. Ответственность управления жилищно-коммун</w:t>
            </w:r>
            <w:r>
              <w:rPr>
                <w:rFonts w:ascii="Times New Roman" w:hAnsi="Times New Roman"/>
                <w:b/>
                <w:bCs/>
                <w:color w:val="000000"/>
                <w:sz w:val="24"/>
                <w:szCs w:val="24"/>
                <w:lang w:eastAsia="ru-RU"/>
              </w:rPr>
              <w:t xml:space="preserve">ального хозяйства и </w:t>
            </w:r>
            <w:r w:rsidRPr="00146B59">
              <w:rPr>
                <w:rFonts w:ascii="Times New Roman" w:hAnsi="Times New Roman"/>
                <w:b/>
                <w:bCs/>
                <w:color w:val="000000"/>
                <w:sz w:val="24"/>
                <w:szCs w:val="24"/>
                <w:lang w:eastAsia="ru-RU"/>
              </w:rPr>
              <w:t xml:space="preserve"> инфраструктуры</w:t>
            </w:r>
          </w:p>
          <w:p w:rsidR="00094913" w:rsidRPr="00146B59" w:rsidRDefault="00094913" w:rsidP="00146B59">
            <w:pPr>
              <w:spacing w:after="0" w:line="240" w:lineRule="auto"/>
              <w:jc w:val="both"/>
              <w:rPr>
                <w:rFonts w:ascii="Times New Roman" w:hAnsi="Times New Roman"/>
                <w:color w:val="000000"/>
                <w:sz w:val="24"/>
                <w:szCs w:val="24"/>
                <w:lang w:eastAsia="ru-RU"/>
              </w:rPr>
            </w:pP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6.1. Начальник Управления несет персональную ответственность в соответствии с действующим законодательством Российской Федерации за решение поставленных перед управлением задач и полноту исполнения возложенных на управление функций.</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6.2. Сотрудники Управления несут ответственность:</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xml:space="preserve">- за ненадлежащее исполнение своих должностных обязанностей, нарушение требований действующего законодательства, </w:t>
            </w:r>
            <w:r>
              <w:rPr>
                <w:rFonts w:ascii="Times New Roman" w:hAnsi="Times New Roman"/>
                <w:color w:val="000000"/>
                <w:sz w:val="24"/>
                <w:szCs w:val="24"/>
                <w:lang w:eastAsia="ru-RU"/>
              </w:rPr>
              <w:t>Устава Пудожского муниципального района,</w:t>
            </w:r>
            <w:r w:rsidRPr="00146B59">
              <w:rPr>
                <w:rFonts w:ascii="Times New Roman" w:hAnsi="Times New Roman"/>
                <w:color w:val="000000"/>
                <w:sz w:val="24"/>
                <w:szCs w:val="24"/>
                <w:lang w:eastAsia="ru-RU"/>
              </w:rPr>
              <w:t xml:space="preserve"> Регламента администрации;</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за качество и сроки исполнения документов, полученных на исполнение;</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за несоблюдение режима служебной тайны;</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за несоблюдение ограничений, связанных с муниципальной службой;</w:t>
            </w:r>
          </w:p>
          <w:p w:rsidR="00094913" w:rsidRPr="00146B59" w:rsidRDefault="00094913" w:rsidP="00146B59">
            <w:pPr>
              <w:spacing w:after="0" w:line="240" w:lineRule="auto"/>
              <w:jc w:val="both"/>
              <w:rPr>
                <w:rFonts w:ascii="Times New Roman" w:hAnsi="Times New Roman"/>
                <w:color w:val="000000"/>
                <w:sz w:val="24"/>
                <w:szCs w:val="24"/>
                <w:lang w:eastAsia="ru-RU"/>
              </w:rPr>
            </w:pPr>
            <w:r w:rsidRPr="00146B59">
              <w:rPr>
                <w:rFonts w:ascii="Times New Roman" w:hAnsi="Times New Roman"/>
                <w:color w:val="000000"/>
                <w:sz w:val="24"/>
                <w:szCs w:val="24"/>
                <w:lang w:eastAsia="ru-RU"/>
              </w:rPr>
              <w:t>- за сохранность и правильную эксплуатацию закрепленной за Управлением оргтехники.</w:t>
            </w:r>
          </w:p>
          <w:p w:rsidR="00094913" w:rsidRPr="00D117FF" w:rsidRDefault="00094913" w:rsidP="00146B59">
            <w:pPr>
              <w:spacing w:after="0" w:line="240" w:lineRule="auto"/>
              <w:jc w:val="both"/>
              <w:rPr>
                <w:rFonts w:ascii="Times New Roman" w:hAnsi="Times New Roman"/>
                <w:b/>
                <w:color w:val="000000"/>
                <w:sz w:val="24"/>
                <w:szCs w:val="24"/>
                <w:lang w:eastAsia="ru-RU"/>
              </w:rPr>
            </w:pPr>
          </w:p>
          <w:p w:rsidR="00094913" w:rsidRPr="00D117FF" w:rsidRDefault="00094913" w:rsidP="00146B59">
            <w:pPr>
              <w:spacing w:after="0" w:line="240" w:lineRule="auto"/>
              <w:jc w:val="both"/>
              <w:rPr>
                <w:rFonts w:ascii="Times New Roman" w:hAnsi="Times New Roman"/>
                <w:b/>
                <w:color w:val="000000"/>
                <w:sz w:val="24"/>
                <w:szCs w:val="24"/>
                <w:lang w:eastAsia="ru-RU"/>
              </w:rPr>
            </w:pPr>
          </w:p>
          <w:tbl>
            <w:tblPr>
              <w:tblW w:w="927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65"/>
              <w:gridCol w:w="1014"/>
            </w:tblGrid>
            <w:tr w:rsidR="00094913" w:rsidRPr="002E6324" w:rsidTr="00662B84">
              <w:trPr>
                <w:trHeight w:val="258"/>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r w:rsidRPr="00D117FF">
                    <w:rPr>
                      <w:rFonts w:ascii="Times New Roman" w:hAnsi="Times New Roman"/>
                      <w:b/>
                      <w:color w:val="000000"/>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r w:rsidRPr="00D117FF">
                    <w:rPr>
                      <w:rFonts w:ascii="Times New Roman" w:hAnsi="Times New Roman"/>
                      <w:b/>
                      <w:color w:val="000000"/>
                      <w:sz w:val="24"/>
                      <w:szCs w:val="24"/>
                      <w:lang w:eastAsia="ru-RU"/>
                    </w:rPr>
                    <w:t>Телефон</w:t>
                  </w:r>
                </w:p>
              </w:tc>
            </w:tr>
            <w:tr w:rsidR="00094913" w:rsidRPr="002E6324" w:rsidTr="00662B84">
              <w:trPr>
                <w:trHeight w:val="54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Руководитель </w:t>
                  </w:r>
                  <w:r w:rsidRPr="00D117FF">
                    <w:rPr>
                      <w:rFonts w:ascii="Times New Roman" w:hAnsi="Times New Roman"/>
                      <w:b/>
                      <w:color w:val="000000"/>
                      <w:sz w:val="24"/>
                      <w:szCs w:val="24"/>
                      <w:lang w:eastAsia="ru-RU"/>
                    </w:rPr>
                    <w:t xml:space="preserve"> управления ЖКХ и коммунальной инфраструктуры</w:t>
                  </w:r>
                  <w:r>
                    <w:rPr>
                      <w:rFonts w:ascii="Times New Roman" w:hAnsi="Times New Roman"/>
                      <w:b/>
                      <w:color w:val="000000"/>
                      <w:sz w:val="24"/>
                      <w:szCs w:val="24"/>
                      <w:lang w:eastAsia="ru-RU"/>
                    </w:rPr>
                    <w:t xml:space="preserve"> Долбак Андрей Алексеевич</w:t>
                  </w:r>
                  <w:r w:rsidRPr="00D117FF">
                    <w:rPr>
                      <w:rFonts w:ascii="Times New Roman" w:hAnsi="Times New Roman"/>
                      <w:b/>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7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662B84">
                  <w:pPr>
                    <w:spacing w:after="0"/>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Главный специалист  по направлению </w:t>
                  </w:r>
                  <w:r w:rsidRPr="00662B84">
                    <w:rPr>
                      <w:rFonts w:ascii="Times New Roman" w:hAnsi="Times New Roman"/>
                      <w:b/>
                      <w:color w:val="000000"/>
                      <w:sz w:val="24"/>
                      <w:szCs w:val="24"/>
                      <w:lang w:eastAsia="ru-RU"/>
                    </w:rPr>
                    <w:t xml:space="preserve">архитектуры, градостроительства, земельных </w:t>
                  </w:r>
                  <w:r>
                    <w:rPr>
                      <w:rFonts w:ascii="Times New Roman" w:hAnsi="Times New Roman"/>
                      <w:b/>
                      <w:color w:val="000000"/>
                      <w:sz w:val="24"/>
                      <w:szCs w:val="24"/>
                      <w:lang w:eastAsia="ru-RU"/>
                    </w:rPr>
                    <w:t>отношений - Амозова Валентина Юрьевна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87"/>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Главный специалист</w:t>
                  </w:r>
                  <w:r>
                    <w:rPr>
                      <w:rFonts w:ascii="Times New Roman" w:hAnsi="Times New Roman"/>
                      <w:color w:val="000000"/>
                      <w:sz w:val="24"/>
                      <w:szCs w:val="24"/>
                      <w:lang w:eastAsia="ru-RU"/>
                    </w:rPr>
                    <w:t xml:space="preserve"> </w:t>
                  </w:r>
                  <w:r w:rsidRPr="00662B84">
                    <w:rPr>
                      <w:rFonts w:ascii="Times New Roman" w:hAnsi="Times New Roman"/>
                      <w:b/>
                      <w:color w:val="000000"/>
                      <w:sz w:val="24"/>
                      <w:szCs w:val="24"/>
                      <w:lang w:eastAsia="ru-RU"/>
                    </w:rPr>
                    <w:t>по направлению жилищно-коммунального хозяйства</w:t>
                  </w:r>
                  <w:r>
                    <w:rPr>
                      <w:rFonts w:ascii="Times New Roman" w:hAnsi="Times New Roman"/>
                      <w:b/>
                      <w:color w:val="000000"/>
                      <w:sz w:val="24"/>
                      <w:szCs w:val="24"/>
                      <w:lang w:eastAsia="ru-RU"/>
                    </w:rPr>
                    <w:t xml:space="preserve"> - Репин Александр Сергеевич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72"/>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Главный специалист по направлению муниципального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386"/>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8A01D1" w:rsidRDefault="00094913" w:rsidP="00146B59">
                  <w:pPr>
                    <w:spacing w:after="0" w:line="240" w:lineRule="auto"/>
                    <w:jc w:val="both"/>
                    <w:rPr>
                      <w:rFonts w:ascii="Times New Roman" w:hAnsi="Times New Roman"/>
                      <w:color w:val="FF0000"/>
                      <w:sz w:val="24"/>
                      <w:szCs w:val="24"/>
                      <w:lang w:eastAsia="ru-RU"/>
                    </w:rPr>
                  </w:pPr>
                  <w:r>
                    <w:rPr>
                      <w:rFonts w:ascii="Times New Roman" w:hAnsi="Times New Roman"/>
                      <w:b/>
                      <w:color w:val="000000"/>
                      <w:sz w:val="24"/>
                      <w:szCs w:val="24"/>
                      <w:lang w:eastAsia="ru-RU"/>
                    </w:rPr>
                    <w:t>Ведущий специалист</w:t>
                  </w:r>
                  <w:r w:rsidRPr="00D117FF">
                    <w:rPr>
                      <w:rFonts w:ascii="Times New Roman" w:hAnsi="Times New Roman"/>
                      <w:color w:val="FF0000"/>
                      <w:sz w:val="24"/>
                      <w:szCs w:val="24"/>
                      <w:lang w:eastAsia="ru-RU"/>
                    </w:rPr>
                    <w:t xml:space="preserve"> </w:t>
                  </w:r>
                  <w:r w:rsidRPr="00662B84">
                    <w:rPr>
                      <w:rFonts w:ascii="Times New Roman" w:hAnsi="Times New Roman"/>
                      <w:b/>
                      <w:sz w:val="24"/>
                      <w:szCs w:val="24"/>
                      <w:lang w:eastAsia="ru-RU"/>
                    </w:rPr>
                    <w:t>по направлению жилищного фонда Пудожского муниципального района</w:t>
                  </w:r>
                  <w:r>
                    <w:rPr>
                      <w:rFonts w:ascii="Times New Roman" w:hAnsi="Times New Roman"/>
                      <w:b/>
                      <w:sz w:val="24"/>
                      <w:szCs w:val="24"/>
                      <w:lang w:eastAsia="ru-RU"/>
                    </w:rPr>
                    <w:t xml:space="preserve"> - Микрюков Алефтин Алекснадрович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Ведущий специалист </w:t>
                  </w:r>
                  <w:r w:rsidRPr="008A01D1">
                    <w:rPr>
                      <w:rFonts w:ascii="Times New Roman" w:hAnsi="Times New Roman"/>
                      <w:b/>
                      <w:sz w:val="24"/>
                      <w:szCs w:val="24"/>
                      <w:lang w:eastAsia="ru-RU"/>
                    </w:rPr>
                    <w:t>по направлению жилищного фонда муниципального района и реализации федеральных целевых программ в сфере жилищного законодательства Голубцова Томара Тимофеевна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Ведущий специалист по направлению дорожной деятельности, транспорта, электро,  газоснабжения  Бурлака Андрей Васильевич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Специалист 1-ой категории  Стафеева Евгения Викторовна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r w:rsidR="00094913" w:rsidRPr="002E6324" w:rsidTr="00662B84">
              <w:trPr>
                <w:trHeight w:val="29"/>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Default="00094913" w:rsidP="00146B59">
                  <w:pPr>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Специалист 1-ой категории  Наумова Ирина Сергеевна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94913" w:rsidRPr="00D117FF" w:rsidRDefault="00094913" w:rsidP="00146B59">
                  <w:pPr>
                    <w:spacing w:after="0" w:line="240" w:lineRule="auto"/>
                    <w:jc w:val="both"/>
                    <w:rPr>
                      <w:rFonts w:ascii="Times New Roman" w:hAnsi="Times New Roman"/>
                      <w:b/>
                      <w:color w:val="000000"/>
                      <w:sz w:val="24"/>
                      <w:szCs w:val="24"/>
                      <w:lang w:eastAsia="ru-RU"/>
                    </w:rPr>
                  </w:pPr>
                </w:p>
              </w:tc>
            </w:tr>
          </w:tbl>
          <w:p w:rsidR="00094913" w:rsidRPr="00146B59" w:rsidRDefault="00094913" w:rsidP="00146B59">
            <w:pPr>
              <w:spacing w:after="0" w:line="240" w:lineRule="auto"/>
              <w:jc w:val="both"/>
              <w:rPr>
                <w:rFonts w:ascii="Times New Roman" w:hAnsi="Times New Roman"/>
                <w:color w:val="000000"/>
                <w:sz w:val="24"/>
                <w:szCs w:val="24"/>
                <w:lang w:eastAsia="ru-RU"/>
              </w:rPr>
            </w:pPr>
          </w:p>
        </w:tc>
      </w:tr>
      <w:tr w:rsidR="00094913" w:rsidRPr="002E6324" w:rsidTr="00146B59">
        <w:trPr>
          <w:tblCellSpacing w:w="0" w:type="dxa"/>
        </w:trPr>
        <w:tc>
          <w:tcPr>
            <w:tcW w:w="5000" w:type="pct"/>
          </w:tcPr>
          <w:p w:rsidR="00094913" w:rsidRPr="00490309" w:rsidRDefault="00094913" w:rsidP="00146B59">
            <w:pPr>
              <w:spacing w:after="0" w:line="240" w:lineRule="auto"/>
              <w:jc w:val="center"/>
              <w:rPr>
                <w:rFonts w:ascii="Times New Roman" w:hAnsi="Times New Roman"/>
                <w:b/>
                <w:bCs/>
                <w:color w:val="000000"/>
                <w:sz w:val="32"/>
                <w:szCs w:val="32"/>
                <w:u w:val="single"/>
                <w:lang w:eastAsia="ru-RU"/>
              </w:rPr>
            </w:pPr>
          </w:p>
        </w:tc>
      </w:tr>
    </w:tbl>
    <w:p w:rsidR="00094913" w:rsidRPr="00230A9B" w:rsidRDefault="00094913" w:rsidP="00146B59">
      <w:pPr>
        <w:jc w:val="both"/>
        <w:rPr>
          <w:rFonts w:ascii="Times New Roman" w:hAnsi="Times New Roman"/>
          <w:sz w:val="24"/>
          <w:szCs w:val="24"/>
        </w:rPr>
      </w:pPr>
    </w:p>
    <w:sectPr w:rsidR="00094913" w:rsidRPr="00230A9B" w:rsidSect="00E37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D72"/>
    <w:multiLevelType w:val="hybridMultilevel"/>
    <w:tmpl w:val="C644C694"/>
    <w:lvl w:ilvl="0" w:tplc="23F26136">
      <w:start w:val="1"/>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38C73F9"/>
    <w:multiLevelType w:val="hybridMultilevel"/>
    <w:tmpl w:val="559494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C51B8E"/>
    <w:multiLevelType w:val="hybridMultilevel"/>
    <w:tmpl w:val="990CC7B2"/>
    <w:lvl w:ilvl="0" w:tplc="23F26136">
      <w:start w:val="1"/>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C2630C"/>
    <w:multiLevelType w:val="multilevel"/>
    <w:tmpl w:val="3DAEC9CA"/>
    <w:lvl w:ilvl="0">
      <w:start w:val="1"/>
      <w:numFmt w:val="decimal"/>
      <w:lvlText w:val="%1."/>
      <w:lvlJc w:val="left"/>
      <w:pPr>
        <w:ind w:left="720" w:hanging="360"/>
      </w:pPr>
      <w:rPr>
        <w:rFonts w:cs="Times New Roman"/>
      </w:rPr>
    </w:lvl>
    <w:lvl w:ilvl="1">
      <w:start w:val="4"/>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2A318F1"/>
    <w:multiLevelType w:val="multilevel"/>
    <w:tmpl w:val="3DAEC9CA"/>
    <w:lvl w:ilvl="0">
      <w:start w:val="1"/>
      <w:numFmt w:val="decimal"/>
      <w:lvlText w:val="%1."/>
      <w:lvlJc w:val="left"/>
      <w:pPr>
        <w:ind w:left="720" w:hanging="360"/>
      </w:pPr>
      <w:rPr>
        <w:rFonts w:cs="Times New Roman"/>
      </w:rPr>
    </w:lvl>
    <w:lvl w:ilvl="1">
      <w:start w:val="4"/>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DE01D9F"/>
    <w:multiLevelType w:val="hybridMultilevel"/>
    <w:tmpl w:val="285E283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EC5683"/>
    <w:multiLevelType w:val="multilevel"/>
    <w:tmpl w:val="85C2E2EC"/>
    <w:lvl w:ilvl="0">
      <w:start w:val="1"/>
      <w:numFmt w:val="decimal"/>
      <w:lvlText w:val="%1)"/>
      <w:lvlJc w:val="left"/>
      <w:pPr>
        <w:ind w:left="720" w:hanging="360"/>
      </w:pPr>
      <w:rPr>
        <w:rFonts w:cs="Times New Roman"/>
        <w:b w:val="0"/>
        <w:sz w:val="24"/>
        <w:szCs w:val="24"/>
      </w:rPr>
    </w:lvl>
    <w:lvl w:ilvl="1">
      <w:start w:val="4"/>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68013BB9"/>
    <w:multiLevelType w:val="hybridMultilevel"/>
    <w:tmpl w:val="D542D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8455F7"/>
    <w:multiLevelType w:val="hybridMultilevel"/>
    <w:tmpl w:val="633C50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6"/>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59"/>
    <w:rsid w:val="000234C5"/>
    <w:rsid w:val="000654A6"/>
    <w:rsid w:val="00094913"/>
    <w:rsid w:val="000D4397"/>
    <w:rsid w:val="000D70F2"/>
    <w:rsid w:val="00122EAB"/>
    <w:rsid w:val="00123BDB"/>
    <w:rsid w:val="00146B59"/>
    <w:rsid w:val="001B5F05"/>
    <w:rsid w:val="001C0D23"/>
    <w:rsid w:val="001D109B"/>
    <w:rsid w:val="001E2914"/>
    <w:rsid w:val="00200EF0"/>
    <w:rsid w:val="00230A9B"/>
    <w:rsid w:val="00242837"/>
    <w:rsid w:val="00292DDE"/>
    <w:rsid w:val="002E6324"/>
    <w:rsid w:val="00323144"/>
    <w:rsid w:val="0034400E"/>
    <w:rsid w:val="003F39AD"/>
    <w:rsid w:val="00483687"/>
    <w:rsid w:val="00490309"/>
    <w:rsid w:val="004921B9"/>
    <w:rsid w:val="004A27F4"/>
    <w:rsid w:val="004A5D2C"/>
    <w:rsid w:val="004C24B8"/>
    <w:rsid w:val="005025D3"/>
    <w:rsid w:val="00537824"/>
    <w:rsid w:val="00550008"/>
    <w:rsid w:val="005B261F"/>
    <w:rsid w:val="006054A5"/>
    <w:rsid w:val="00630898"/>
    <w:rsid w:val="00662B84"/>
    <w:rsid w:val="0068122A"/>
    <w:rsid w:val="006847BC"/>
    <w:rsid w:val="00761CD7"/>
    <w:rsid w:val="00772E1D"/>
    <w:rsid w:val="00777311"/>
    <w:rsid w:val="007E7C1B"/>
    <w:rsid w:val="008222A2"/>
    <w:rsid w:val="00837899"/>
    <w:rsid w:val="00856AB4"/>
    <w:rsid w:val="008848DE"/>
    <w:rsid w:val="00884BF1"/>
    <w:rsid w:val="008927C4"/>
    <w:rsid w:val="008A01D1"/>
    <w:rsid w:val="008E7991"/>
    <w:rsid w:val="00930947"/>
    <w:rsid w:val="00947CB1"/>
    <w:rsid w:val="009B3AED"/>
    <w:rsid w:val="009E55FC"/>
    <w:rsid w:val="00A77B75"/>
    <w:rsid w:val="00AA17F6"/>
    <w:rsid w:val="00AA394B"/>
    <w:rsid w:val="00B41D04"/>
    <w:rsid w:val="00B53431"/>
    <w:rsid w:val="00B72906"/>
    <w:rsid w:val="00B840D0"/>
    <w:rsid w:val="00B855BE"/>
    <w:rsid w:val="00C54C52"/>
    <w:rsid w:val="00C74272"/>
    <w:rsid w:val="00C92AB1"/>
    <w:rsid w:val="00D117FF"/>
    <w:rsid w:val="00D80A9F"/>
    <w:rsid w:val="00DA3745"/>
    <w:rsid w:val="00DD632D"/>
    <w:rsid w:val="00DE1C11"/>
    <w:rsid w:val="00DF4916"/>
    <w:rsid w:val="00E1492B"/>
    <w:rsid w:val="00E376B0"/>
    <w:rsid w:val="00E638C6"/>
    <w:rsid w:val="00E667CD"/>
    <w:rsid w:val="00EA3661"/>
    <w:rsid w:val="00EA7985"/>
    <w:rsid w:val="00EB5F0C"/>
    <w:rsid w:val="00EE6A4D"/>
    <w:rsid w:val="00F0035C"/>
    <w:rsid w:val="00F07C4F"/>
    <w:rsid w:val="00F14C92"/>
    <w:rsid w:val="00F41025"/>
    <w:rsid w:val="00F55E20"/>
    <w:rsid w:val="00F749B3"/>
    <w:rsid w:val="00F75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B0"/>
    <w:pPr>
      <w:spacing w:after="200" w:line="276" w:lineRule="auto"/>
    </w:pPr>
    <w:rPr>
      <w:lang w:eastAsia="en-US"/>
    </w:rPr>
  </w:style>
  <w:style w:type="paragraph" w:styleId="Heading1">
    <w:name w:val="heading 1"/>
    <w:basedOn w:val="Normal"/>
    <w:next w:val="Normal"/>
    <w:link w:val="Heading1Char"/>
    <w:uiPriority w:val="99"/>
    <w:qFormat/>
    <w:rsid w:val="00884BF1"/>
    <w:pPr>
      <w:keepNext/>
      <w:spacing w:after="0" w:line="240" w:lineRule="auto"/>
      <w:outlineLvl w:val="0"/>
    </w:pPr>
    <w:rPr>
      <w:rFonts w:ascii="Times New Roman" w:eastAsia="Arial Unicode MS" w:hAnsi="Times New Roman"/>
      <w:sz w:val="28"/>
      <w:szCs w:val="24"/>
      <w:lang w:eastAsia="ru-RU"/>
    </w:rPr>
  </w:style>
  <w:style w:type="paragraph" w:styleId="Heading2">
    <w:name w:val="heading 2"/>
    <w:basedOn w:val="Normal"/>
    <w:next w:val="Normal"/>
    <w:link w:val="Heading2Char"/>
    <w:uiPriority w:val="99"/>
    <w:qFormat/>
    <w:rsid w:val="00884BF1"/>
    <w:pPr>
      <w:keepNext/>
      <w:spacing w:after="0" w:line="240" w:lineRule="auto"/>
      <w:ind w:left="4680"/>
      <w:outlineLvl w:val="1"/>
    </w:pPr>
    <w:rPr>
      <w:rFonts w:ascii="Times New Roman" w:eastAsia="Times New Roman" w:hAnsi="Times New Roman"/>
      <w:sz w:val="28"/>
      <w:szCs w:val="28"/>
      <w:lang w:eastAsia="ru-RU"/>
    </w:rPr>
  </w:style>
  <w:style w:type="paragraph" w:styleId="Heading3">
    <w:name w:val="heading 3"/>
    <w:basedOn w:val="Normal"/>
    <w:next w:val="Normal"/>
    <w:link w:val="Heading3Char"/>
    <w:uiPriority w:val="99"/>
    <w:qFormat/>
    <w:rsid w:val="00884BF1"/>
    <w:pPr>
      <w:keepNext/>
      <w:spacing w:after="0" w:line="240" w:lineRule="auto"/>
      <w:jc w:val="center"/>
      <w:outlineLvl w:val="2"/>
    </w:pPr>
    <w:rPr>
      <w:rFonts w:ascii="Times New Roman" w:eastAsia="Arial Unicode MS"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BF1"/>
    <w:rPr>
      <w:rFonts w:ascii="Times New Roman" w:eastAsia="Arial Unicode MS"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884BF1"/>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semiHidden/>
    <w:locked/>
    <w:rsid w:val="00884BF1"/>
    <w:rPr>
      <w:rFonts w:ascii="Times New Roman" w:eastAsia="Arial Unicode MS" w:hAnsi="Times New Roman" w:cs="Times New Roman"/>
      <w:sz w:val="24"/>
      <w:szCs w:val="24"/>
      <w:lang w:eastAsia="ru-RU"/>
    </w:rPr>
  </w:style>
  <w:style w:type="paragraph" w:styleId="PlainText">
    <w:name w:val="Plain Text"/>
    <w:basedOn w:val="Normal"/>
    <w:link w:val="PlainTextChar"/>
    <w:uiPriority w:val="99"/>
    <w:semiHidden/>
    <w:rsid w:val="00884BF1"/>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884BF1"/>
    <w:rPr>
      <w:rFonts w:ascii="Courier New" w:hAnsi="Courier New" w:cs="Courier New"/>
      <w:sz w:val="20"/>
      <w:szCs w:val="20"/>
      <w:lang w:eastAsia="ru-RU"/>
    </w:rPr>
  </w:style>
  <w:style w:type="paragraph" w:styleId="BalloonText">
    <w:name w:val="Balloon Text"/>
    <w:basedOn w:val="Normal"/>
    <w:link w:val="BalloonTextChar"/>
    <w:uiPriority w:val="99"/>
    <w:semiHidden/>
    <w:rsid w:val="0088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BF1"/>
    <w:rPr>
      <w:rFonts w:ascii="Tahoma" w:hAnsi="Tahoma" w:cs="Tahoma"/>
      <w:sz w:val="16"/>
      <w:szCs w:val="16"/>
    </w:rPr>
  </w:style>
  <w:style w:type="paragraph" w:styleId="ListParagraph">
    <w:name w:val="List Paragraph"/>
    <w:basedOn w:val="Normal"/>
    <w:uiPriority w:val="99"/>
    <w:qFormat/>
    <w:rsid w:val="00F07C4F"/>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basedOn w:val="DefaultParagraphFont"/>
    <w:uiPriority w:val="99"/>
    <w:semiHidden/>
    <w:rsid w:val="00DF49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2247194">
      <w:marLeft w:val="0"/>
      <w:marRight w:val="0"/>
      <w:marTop w:val="0"/>
      <w:marBottom w:val="0"/>
      <w:divBdr>
        <w:top w:val="none" w:sz="0" w:space="0" w:color="auto"/>
        <w:left w:val="none" w:sz="0" w:space="0" w:color="auto"/>
        <w:bottom w:val="none" w:sz="0" w:space="0" w:color="auto"/>
        <w:right w:val="none" w:sz="0" w:space="0" w:color="auto"/>
      </w:divBdr>
      <w:divsChild>
        <w:div w:id="702247184">
          <w:marLeft w:val="0"/>
          <w:marRight w:val="0"/>
          <w:marTop w:val="0"/>
          <w:marBottom w:val="0"/>
          <w:divBdr>
            <w:top w:val="none" w:sz="0" w:space="0" w:color="auto"/>
            <w:left w:val="none" w:sz="0" w:space="0" w:color="auto"/>
            <w:bottom w:val="none" w:sz="0" w:space="0" w:color="auto"/>
            <w:right w:val="none" w:sz="0" w:space="0" w:color="auto"/>
          </w:divBdr>
        </w:div>
        <w:div w:id="702247187">
          <w:marLeft w:val="0"/>
          <w:marRight w:val="0"/>
          <w:marTop w:val="0"/>
          <w:marBottom w:val="0"/>
          <w:divBdr>
            <w:top w:val="none" w:sz="0" w:space="0" w:color="auto"/>
            <w:left w:val="none" w:sz="0" w:space="0" w:color="auto"/>
            <w:bottom w:val="none" w:sz="0" w:space="0" w:color="auto"/>
            <w:right w:val="none" w:sz="0" w:space="0" w:color="auto"/>
          </w:divBdr>
        </w:div>
        <w:div w:id="702247189">
          <w:marLeft w:val="0"/>
          <w:marRight w:val="0"/>
          <w:marTop w:val="0"/>
          <w:marBottom w:val="0"/>
          <w:divBdr>
            <w:top w:val="none" w:sz="0" w:space="0" w:color="auto"/>
            <w:left w:val="none" w:sz="0" w:space="0" w:color="auto"/>
            <w:bottom w:val="none" w:sz="0" w:space="0" w:color="auto"/>
            <w:right w:val="none" w:sz="0" w:space="0" w:color="auto"/>
          </w:divBdr>
        </w:div>
        <w:div w:id="702247197">
          <w:marLeft w:val="0"/>
          <w:marRight w:val="0"/>
          <w:marTop w:val="0"/>
          <w:marBottom w:val="0"/>
          <w:divBdr>
            <w:top w:val="none" w:sz="0" w:space="0" w:color="auto"/>
            <w:left w:val="none" w:sz="0" w:space="0" w:color="auto"/>
            <w:bottom w:val="none" w:sz="0" w:space="0" w:color="auto"/>
            <w:right w:val="none" w:sz="0" w:space="0" w:color="auto"/>
          </w:divBdr>
        </w:div>
        <w:div w:id="702247200">
          <w:marLeft w:val="0"/>
          <w:marRight w:val="0"/>
          <w:marTop w:val="0"/>
          <w:marBottom w:val="0"/>
          <w:divBdr>
            <w:top w:val="none" w:sz="0" w:space="0" w:color="auto"/>
            <w:left w:val="none" w:sz="0" w:space="0" w:color="auto"/>
            <w:bottom w:val="none" w:sz="0" w:space="0" w:color="auto"/>
            <w:right w:val="none" w:sz="0" w:space="0" w:color="auto"/>
          </w:divBdr>
        </w:div>
        <w:div w:id="702247201">
          <w:marLeft w:val="0"/>
          <w:marRight w:val="0"/>
          <w:marTop w:val="0"/>
          <w:marBottom w:val="0"/>
          <w:divBdr>
            <w:top w:val="none" w:sz="0" w:space="0" w:color="auto"/>
            <w:left w:val="none" w:sz="0" w:space="0" w:color="auto"/>
            <w:bottom w:val="none" w:sz="0" w:space="0" w:color="auto"/>
            <w:right w:val="none" w:sz="0" w:space="0" w:color="auto"/>
          </w:divBdr>
        </w:div>
        <w:div w:id="702247204">
          <w:marLeft w:val="0"/>
          <w:marRight w:val="0"/>
          <w:marTop w:val="0"/>
          <w:marBottom w:val="0"/>
          <w:divBdr>
            <w:top w:val="none" w:sz="0" w:space="0" w:color="auto"/>
            <w:left w:val="none" w:sz="0" w:space="0" w:color="auto"/>
            <w:bottom w:val="none" w:sz="0" w:space="0" w:color="auto"/>
            <w:right w:val="none" w:sz="0" w:space="0" w:color="auto"/>
          </w:divBdr>
        </w:div>
        <w:div w:id="702247205">
          <w:marLeft w:val="0"/>
          <w:marRight w:val="0"/>
          <w:marTop w:val="0"/>
          <w:marBottom w:val="0"/>
          <w:divBdr>
            <w:top w:val="none" w:sz="0" w:space="0" w:color="auto"/>
            <w:left w:val="none" w:sz="0" w:space="0" w:color="auto"/>
            <w:bottom w:val="none" w:sz="0" w:space="0" w:color="auto"/>
            <w:right w:val="none" w:sz="0" w:space="0" w:color="auto"/>
          </w:divBdr>
        </w:div>
        <w:div w:id="702247209">
          <w:marLeft w:val="0"/>
          <w:marRight w:val="0"/>
          <w:marTop w:val="0"/>
          <w:marBottom w:val="0"/>
          <w:divBdr>
            <w:top w:val="none" w:sz="0" w:space="0" w:color="auto"/>
            <w:left w:val="none" w:sz="0" w:space="0" w:color="auto"/>
            <w:bottom w:val="none" w:sz="0" w:space="0" w:color="auto"/>
            <w:right w:val="none" w:sz="0" w:space="0" w:color="auto"/>
          </w:divBdr>
        </w:div>
        <w:div w:id="702247214">
          <w:marLeft w:val="0"/>
          <w:marRight w:val="0"/>
          <w:marTop w:val="0"/>
          <w:marBottom w:val="0"/>
          <w:divBdr>
            <w:top w:val="none" w:sz="0" w:space="0" w:color="auto"/>
            <w:left w:val="none" w:sz="0" w:space="0" w:color="auto"/>
            <w:bottom w:val="none" w:sz="0" w:space="0" w:color="auto"/>
            <w:right w:val="none" w:sz="0" w:space="0" w:color="auto"/>
          </w:divBdr>
        </w:div>
        <w:div w:id="702247215">
          <w:marLeft w:val="0"/>
          <w:marRight w:val="0"/>
          <w:marTop w:val="120"/>
          <w:marBottom w:val="96"/>
          <w:divBdr>
            <w:top w:val="none" w:sz="0" w:space="0" w:color="auto"/>
            <w:left w:val="none" w:sz="0" w:space="0" w:color="auto"/>
            <w:bottom w:val="none" w:sz="0" w:space="0" w:color="auto"/>
            <w:right w:val="none" w:sz="0" w:space="0" w:color="auto"/>
          </w:divBdr>
          <w:divsChild>
            <w:div w:id="702247196">
              <w:marLeft w:val="0"/>
              <w:marRight w:val="0"/>
              <w:marTop w:val="0"/>
              <w:marBottom w:val="0"/>
              <w:divBdr>
                <w:top w:val="none" w:sz="0" w:space="0" w:color="auto"/>
                <w:left w:val="none" w:sz="0" w:space="0" w:color="auto"/>
                <w:bottom w:val="none" w:sz="0" w:space="0" w:color="auto"/>
                <w:right w:val="none" w:sz="0" w:space="0" w:color="auto"/>
              </w:divBdr>
            </w:div>
            <w:div w:id="702247247">
              <w:marLeft w:val="0"/>
              <w:marRight w:val="0"/>
              <w:marTop w:val="0"/>
              <w:marBottom w:val="0"/>
              <w:divBdr>
                <w:top w:val="none" w:sz="0" w:space="0" w:color="auto"/>
                <w:left w:val="none" w:sz="0" w:space="0" w:color="auto"/>
                <w:bottom w:val="none" w:sz="0" w:space="0" w:color="auto"/>
                <w:right w:val="none" w:sz="0" w:space="0" w:color="auto"/>
              </w:divBdr>
            </w:div>
          </w:divsChild>
        </w:div>
        <w:div w:id="702247217">
          <w:marLeft w:val="0"/>
          <w:marRight w:val="0"/>
          <w:marTop w:val="0"/>
          <w:marBottom w:val="0"/>
          <w:divBdr>
            <w:top w:val="none" w:sz="0" w:space="0" w:color="auto"/>
            <w:left w:val="none" w:sz="0" w:space="0" w:color="auto"/>
            <w:bottom w:val="none" w:sz="0" w:space="0" w:color="auto"/>
            <w:right w:val="none" w:sz="0" w:space="0" w:color="auto"/>
          </w:divBdr>
        </w:div>
        <w:div w:id="702247224">
          <w:marLeft w:val="0"/>
          <w:marRight w:val="0"/>
          <w:marTop w:val="0"/>
          <w:marBottom w:val="0"/>
          <w:divBdr>
            <w:top w:val="none" w:sz="0" w:space="0" w:color="auto"/>
            <w:left w:val="none" w:sz="0" w:space="0" w:color="auto"/>
            <w:bottom w:val="none" w:sz="0" w:space="0" w:color="auto"/>
            <w:right w:val="none" w:sz="0" w:space="0" w:color="auto"/>
          </w:divBdr>
        </w:div>
        <w:div w:id="702247229">
          <w:marLeft w:val="0"/>
          <w:marRight w:val="0"/>
          <w:marTop w:val="0"/>
          <w:marBottom w:val="0"/>
          <w:divBdr>
            <w:top w:val="none" w:sz="0" w:space="0" w:color="auto"/>
            <w:left w:val="none" w:sz="0" w:space="0" w:color="auto"/>
            <w:bottom w:val="none" w:sz="0" w:space="0" w:color="auto"/>
            <w:right w:val="none" w:sz="0" w:space="0" w:color="auto"/>
          </w:divBdr>
        </w:div>
        <w:div w:id="702247232">
          <w:marLeft w:val="0"/>
          <w:marRight w:val="0"/>
          <w:marTop w:val="0"/>
          <w:marBottom w:val="0"/>
          <w:divBdr>
            <w:top w:val="none" w:sz="0" w:space="0" w:color="auto"/>
            <w:left w:val="none" w:sz="0" w:space="0" w:color="auto"/>
            <w:bottom w:val="none" w:sz="0" w:space="0" w:color="auto"/>
            <w:right w:val="none" w:sz="0" w:space="0" w:color="auto"/>
          </w:divBdr>
        </w:div>
        <w:div w:id="702247233">
          <w:marLeft w:val="0"/>
          <w:marRight w:val="0"/>
          <w:marTop w:val="0"/>
          <w:marBottom w:val="0"/>
          <w:divBdr>
            <w:top w:val="none" w:sz="0" w:space="0" w:color="auto"/>
            <w:left w:val="none" w:sz="0" w:space="0" w:color="auto"/>
            <w:bottom w:val="none" w:sz="0" w:space="0" w:color="auto"/>
            <w:right w:val="none" w:sz="0" w:space="0" w:color="auto"/>
          </w:divBdr>
        </w:div>
        <w:div w:id="702247234">
          <w:marLeft w:val="0"/>
          <w:marRight w:val="0"/>
          <w:marTop w:val="0"/>
          <w:marBottom w:val="0"/>
          <w:divBdr>
            <w:top w:val="none" w:sz="0" w:space="0" w:color="auto"/>
            <w:left w:val="none" w:sz="0" w:space="0" w:color="auto"/>
            <w:bottom w:val="none" w:sz="0" w:space="0" w:color="auto"/>
            <w:right w:val="none" w:sz="0" w:space="0" w:color="auto"/>
          </w:divBdr>
        </w:div>
        <w:div w:id="702247236">
          <w:marLeft w:val="0"/>
          <w:marRight w:val="0"/>
          <w:marTop w:val="120"/>
          <w:marBottom w:val="96"/>
          <w:divBdr>
            <w:top w:val="none" w:sz="0" w:space="0" w:color="auto"/>
            <w:left w:val="none" w:sz="0" w:space="0" w:color="auto"/>
            <w:bottom w:val="none" w:sz="0" w:space="0" w:color="auto"/>
            <w:right w:val="none" w:sz="0" w:space="0" w:color="auto"/>
          </w:divBdr>
          <w:divsChild>
            <w:div w:id="702247207">
              <w:marLeft w:val="0"/>
              <w:marRight w:val="0"/>
              <w:marTop w:val="0"/>
              <w:marBottom w:val="0"/>
              <w:divBdr>
                <w:top w:val="none" w:sz="0" w:space="0" w:color="auto"/>
                <w:left w:val="none" w:sz="0" w:space="0" w:color="auto"/>
                <w:bottom w:val="none" w:sz="0" w:space="0" w:color="auto"/>
                <w:right w:val="none" w:sz="0" w:space="0" w:color="auto"/>
              </w:divBdr>
            </w:div>
            <w:div w:id="702247212">
              <w:marLeft w:val="0"/>
              <w:marRight w:val="0"/>
              <w:marTop w:val="0"/>
              <w:marBottom w:val="0"/>
              <w:divBdr>
                <w:top w:val="none" w:sz="0" w:space="0" w:color="auto"/>
                <w:left w:val="none" w:sz="0" w:space="0" w:color="auto"/>
                <w:bottom w:val="none" w:sz="0" w:space="0" w:color="auto"/>
                <w:right w:val="none" w:sz="0" w:space="0" w:color="auto"/>
              </w:divBdr>
            </w:div>
          </w:divsChild>
        </w:div>
        <w:div w:id="702247237">
          <w:marLeft w:val="0"/>
          <w:marRight w:val="0"/>
          <w:marTop w:val="0"/>
          <w:marBottom w:val="0"/>
          <w:divBdr>
            <w:top w:val="none" w:sz="0" w:space="0" w:color="auto"/>
            <w:left w:val="none" w:sz="0" w:space="0" w:color="auto"/>
            <w:bottom w:val="none" w:sz="0" w:space="0" w:color="auto"/>
            <w:right w:val="none" w:sz="0" w:space="0" w:color="auto"/>
          </w:divBdr>
        </w:div>
        <w:div w:id="702247240">
          <w:marLeft w:val="0"/>
          <w:marRight w:val="0"/>
          <w:marTop w:val="0"/>
          <w:marBottom w:val="0"/>
          <w:divBdr>
            <w:top w:val="none" w:sz="0" w:space="0" w:color="auto"/>
            <w:left w:val="none" w:sz="0" w:space="0" w:color="auto"/>
            <w:bottom w:val="none" w:sz="0" w:space="0" w:color="auto"/>
            <w:right w:val="none" w:sz="0" w:space="0" w:color="auto"/>
          </w:divBdr>
        </w:div>
        <w:div w:id="702247243">
          <w:marLeft w:val="0"/>
          <w:marRight w:val="0"/>
          <w:marTop w:val="0"/>
          <w:marBottom w:val="0"/>
          <w:divBdr>
            <w:top w:val="none" w:sz="0" w:space="0" w:color="auto"/>
            <w:left w:val="none" w:sz="0" w:space="0" w:color="auto"/>
            <w:bottom w:val="none" w:sz="0" w:space="0" w:color="auto"/>
            <w:right w:val="none" w:sz="0" w:space="0" w:color="auto"/>
          </w:divBdr>
        </w:div>
        <w:div w:id="702247244">
          <w:marLeft w:val="0"/>
          <w:marRight w:val="0"/>
          <w:marTop w:val="120"/>
          <w:marBottom w:val="96"/>
          <w:divBdr>
            <w:top w:val="none" w:sz="0" w:space="0" w:color="auto"/>
            <w:left w:val="none" w:sz="0" w:space="0" w:color="auto"/>
            <w:bottom w:val="none" w:sz="0" w:space="0" w:color="auto"/>
            <w:right w:val="none" w:sz="0" w:space="0" w:color="auto"/>
          </w:divBdr>
          <w:divsChild>
            <w:div w:id="702247188">
              <w:marLeft w:val="0"/>
              <w:marRight w:val="0"/>
              <w:marTop w:val="0"/>
              <w:marBottom w:val="0"/>
              <w:divBdr>
                <w:top w:val="none" w:sz="0" w:space="0" w:color="auto"/>
                <w:left w:val="none" w:sz="0" w:space="0" w:color="auto"/>
                <w:bottom w:val="none" w:sz="0" w:space="0" w:color="auto"/>
                <w:right w:val="none" w:sz="0" w:space="0" w:color="auto"/>
              </w:divBdr>
            </w:div>
            <w:div w:id="702247231">
              <w:marLeft w:val="0"/>
              <w:marRight w:val="0"/>
              <w:marTop w:val="0"/>
              <w:marBottom w:val="0"/>
              <w:divBdr>
                <w:top w:val="none" w:sz="0" w:space="0" w:color="auto"/>
                <w:left w:val="none" w:sz="0" w:space="0" w:color="auto"/>
                <w:bottom w:val="none" w:sz="0" w:space="0" w:color="auto"/>
                <w:right w:val="none" w:sz="0" w:space="0" w:color="auto"/>
              </w:divBdr>
            </w:div>
            <w:div w:id="702247274">
              <w:marLeft w:val="0"/>
              <w:marRight w:val="0"/>
              <w:marTop w:val="0"/>
              <w:marBottom w:val="0"/>
              <w:divBdr>
                <w:top w:val="none" w:sz="0" w:space="0" w:color="auto"/>
                <w:left w:val="none" w:sz="0" w:space="0" w:color="auto"/>
                <w:bottom w:val="none" w:sz="0" w:space="0" w:color="auto"/>
                <w:right w:val="none" w:sz="0" w:space="0" w:color="auto"/>
              </w:divBdr>
            </w:div>
          </w:divsChild>
        </w:div>
        <w:div w:id="702247249">
          <w:marLeft w:val="0"/>
          <w:marRight w:val="0"/>
          <w:marTop w:val="0"/>
          <w:marBottom w:val="0"/>
          <w:divBdr>
            <w:top w:val="none" w:sz="0" w:space="0" w:color="auto"/>
            <w:left w:val="none" w:sz="0" w:space="0" w:color="auto"/>
            <w:bottom w:val="none" w:sz="0" w:space="0" w:color="auto"/>
            <w:right w:val="none" w:sz="0" w:space="0" w:color="auto"/>
          </w:divBdr>
        </w:div>
        <w:div w:id="702247252">
          <w:marLeft w:val="0"/>
          <w:marRight w:val="0"/>
          <w:marTop w:val="0"/>
          <w:marBottom w:val="0"/>
          <w:divBdr>
            <w:top w:val="none" w:sz="0" w:space="0" w:color="auto"/>
            <w:left w:val="none" w:sz="0" w:space="0" w:color="auto"/>
            <w:bottom w:val="none" w:sz="0" w:space="0" w:color="auto"/>
            <w:right w:val="none" w:sz="0" w:space="0" w:color="auto"/>
          </w:divBdr>
        </w:div>
        <w:div w:id="702247262">
          <w:marLeft w:val="0"/>
          <w:marRight w:val="0"/>
          <w:marTop w:val="0"/>
          <w:marBottom w:val="0"/>
          <w:divBdr>
            <w:top w:val="none" w:sz="0" w:space="0" w:color="auto"/>
            <w:left w:val="none" w:sz="0" w:space="0" w:color="auto"/>
            <w:bottom w:val="none" w:sz="0" w:space="0" w:color="auto"/>
            <w:right w:val="none" w:sz="0" w:space="0" w:color="auto"/>
          </w:divBdr>
        </w:div>
        <w:div w:id="702247266">
          <w:marLeft w:val="0"/>
          <w:marRight w:val="0"/>
          <w:marTop w:val="0"/>
          <w:marBottom w:val="0"/>
          <w:divBdr>
            <w:top w:val="none" w:sz="0" w:space="0" w:color="auto"/>
            <w:left w:val="none" w:sz="0" w:space="0" w:color="auto"/>
            <w:bottom w:val="none" w:sz="0" w:space="0" w:color="auto"/>
            <w:right w:val="none" w:sz="0" w:space="0" w:color="auto"/>
          </w:divBdr>
        </w:div>
        <w:div w:id="702247269">
          <w:marLeft w:val="0"/>
          <w:marRight w:val="0"/>
          <w:marTop w:val="0"/>
          <w:marBottom w:val="0"/>
          <w:divBdr>
            <w:top w:val="none" w:sz="0" w:space="0" w:color="auto"/>
            <w:left w:val="none" w:sz="0" w:space="0" w:color="auto"/>
            <w:bottom w:val="none" w:sz="0" w:space="0" w:color="auto"/>
            <w:right w:val="none" w:sz="0" w:space="0" w:color="auto"/>
          </w:divBdr>
        </w:div>
        <w:div w:id="702247270">
          <w:marLeft w:val="0"/>
          <w:marRight w:val="0"/>
          <w:marTop w:val="0"/>
          <w:marBottom w:val="0"/>
          <w:divBdr>
            <w:top w:val="none" w:sz="0" w:space="0" w:color="auto"/>
            <w:left w:val="none" w:sz="0" w:space="0" w:color="auto"/>
            <w:bottom w:val="none" w:sz="0" w:space="0" w:color="auto"/>
            <w:right w:val="none" w:sz="0" w:space="0" w:color="auto"/>
          </w:divBdr>
        </w:div>
        <w:div w:id="702247276">
          <w:marLeft w:val="0"/>
          <w:marRight w:val="0"/>
          <w:marTop w:val="0"/>
          <w:marBottom w:val="0"/>
          <w:divBdr>
            <w:top w:val="none" w:sz="0" w:space="0" w:color="auto"/>
            <w:left w:val="none" w:sz="0" w:space="0" w:color="auto"/>
            <w:bottom w:val="none" w:sz="0" w:space="0" w:color="auto"/>
            <w:right w:val="none" w:sz="0" w:space="0" w:color="auto"/>
          </w:divBdr>
        </w:div>
        <w:div w:id="702247277">
          <w:marLeft w:val="0"/>
          <w:marRight w:val="0"/>
          <w:marTop w:val="120"/>
          <w:marBottom w:val="192"/>
          <w:divBdr>
            <w:top w:val="none" w:sz="0" w:space="0" w:color="auto"/>
            <w:left w:val="none" w:sz="0" w:space="0" w:color="auto"/>
            <w:bottom w:val="none" w:sz="0" w:space="0" w:color="auto"/>
            <w:right w:val="none" w:sz="0" w:space="0" w:color="auto"/>
          </w:divBdr>
          <w:divsChild>
            <w:div w:id="702247202">
              <w:marLeft w:val="0"/>
              <w:marRight w:val="0"/>
              <w:marTop w:val="0"/>
              <w:marBottom w:val="0"/>
              <w:divBdr>
                <w:top w:val="none" w:sz="0" w:space="0" w:color="auto"/>
                <w:left w:val="none" w:sz="0" w:space="0" w:color="auto"/>
                <w:bottom w:val="none" w:sz="0" w:space="0" w:color="auto"/>
                <w:right w:val="none" w:sz="0" w:space="0" w:color="auto"/>
              </w:divBdr>
            </w:div>
            <w:div w:id="702247211">
              <w:marLeft w:val="0"/>
              <w:marRight w:val="0"/>
              <w:marTop w:val="0"/>
              <w:marBottom w:val="0"/>
              <w:divBdr>
                <w:top w:val="none" w:sz="0" w:space="0" w:color="auto"/>
                <w:left w:val="none" w:sz="0" w:space="0" w:color="auto"/>
                <w:bottom w:val="none" w:sz="0" w:space="0" w:color="auto"/>
                <w:right w:val="none" w:sz="0" w:space="0" w:color="auto"/>
              </w:divBdr>
            </w:div>
          </w:divsChild>
        </w:div>
        <w:div w:id="702247280">
          <w:marLeft w:val="0"/>
          <w:marRight w:val="0"/>
          <w:marTop w:val="0"/>
          <w:marBottom w:val="0"/>
          <w:divBdr>
            <w:top w:val="none" w:sz="0" w:space="0" w:color="auto"/>
            <w:left w:val="none" w:sz="0" w:space="0" w:color="auto"/>
            <w:bottom w:val="none" w:sz="0" w:space="0" w:color="auto"/>
            <w:right w:val="none" w:sz="0" w:space="0" w:color="auto"/>
          </w:divBdr>
        </w:div>
        <w:div w:id="702247283">
          <w:marLeft w:val="0"/>
          <w:marRight w:val="0"/>
          <w:marTop w:val="0"/>
          <w:marBottom w:val="0"/>
          <w:divBdr>
            <w:top w:val="none" w:sz="0" w:space="0" w:color="auto"/>
            <w:left w:val="none" w:sz="0" w:space="0" w:color="auto"/>
            <w:bottom w:val="none" w:sz="0" w:space="0" w:color="auto"/>
            <w:right w:val="none" w:sz="0" w:space="0" w:color="auto"/>
          </w:divBdr>
        </w:div>
        <w:div w:id="702247284">
          <w:marLeft w:val="0"/>
          <w:marRight w:val="0"/>
          <w:marTop w:val="0"/>
          <w:marBottom w:val="0"/>
          <w:divBdr>
            <w:top w:val="none" w:sz="0" w:space="0" w:color="auto"/>
            <w:left w:val="none" w:sz="0" w:space="0" w:color="auto"/>
            <w:bottom w:val="none" w:sz="0" w:space="0" w:color="auto"/>
            <w:right w:val="none" w:sz="0" w:space="0" w:color="auto"/>
          </w:divBdr>
        </w:div>
        <w:div w:id="702247285">
          <w:marLeft w:val="0"/>
          <w:marRight w:val="0"/>
          <w:marTop w:val="0"/>
          <w:marBottom w:val="0"/>
          <w:divBdr>
            <w:top w:val="none" w:sz="0" w:space="0" w:color="auto"/>
            <w:left w:val="none" w:sz="0" w:space="0" w:color="auto"/>
            <w:bottom w:val="none" w:sz="0" w:space="0" w:color="auto"/>
            <w:right w:val="none" w:sz="0" w:space="0" w:color="auto"/>
          </w:divBdr>
        </w:div>
      </w:divsChild>
    </w:div>
    <w:div w:id="702247222">
      <w:marLeft w:val="0"/>
      <w:marRight w:val="0"/>
      <w:marTop w:val="0"/>
      <w:marBottom w:val="0"/>
      <w:divBdr>
        <w:top w:val="none" w:sz="0" w:space="0" w:color="auto"/>
        <w:left w:val="none" w:sz="0" w:space="0" w:color="auto"/>
        <w:bottom w:val="none" w:sz="0" w:space="0" w:color="auto"/>
        <w:right w:val="none" w:sz="0" w:space="0" w:color="auto"/>
      </w:divBdr>
    </w:div>
    <w:div w:id="702247257">
      <w:marLeft w:val="0"/>
      <w:marRight w:val="0"/>
      <w:marTop w:val="0"/>
      <w:marBottom w:val="0"/>
      <w:divBdr>
        <w:top w:val="none" w:sz="0" w:space="0" w:color="auto"/>
        <w:left w:val="none" w:sz="0" w:space="0" w:color="auto"/>
        <w:bottom w:val="none" w:sz="0" w:space="0" w:color="auto"/>
        <w:right w:val="none" w:sz="0" w:space="0" w:color="auto"/>
      </w:divBdr>
      <w:divsChild>
        <w:div w:id="702247190">
          <w:marLeft w:val="0"/>
          <w:marRight w:val="0"/>
          <w:marTop w:val="0"/>
          <w:marBottom w:val="0"/>
          <w:divBdr>
            <w:top w:val="none" w:sz="0" w:space="0" w:color="auto"/>
            <w:left w:val="none" w:sz="0" w:space="0" w:color="auto"/>
            <w:bottom w:val="none" w:sz="0" w:space="0" w:color="auto"/>
            <w:right w:val="none" w:sz="0" w:space="0" w:color="auto"/>
          </w:divBdr>
          <w:divsChild>
            <w:div w:id="702247179">
              <w:marLeft w:val="0"/>
              <w:marRight w:val="0"/>
              <w:marTop w:val="0"/>
              <w:marBottom w:val="0"/>
              <w:divBdr>
                <w:top w:val="none" w:sz="0" w:space="0" w:color="auto"/>
                <w:left w:val="none" w:sz="0" w:space="0" w:color="auto"/>
                <w:bottom w:val="none" w:sz="0" w:space="0" w:color="auto"/>
                <w:right w:val="none" w:sz="0" w:space="0" w:color="auto"/>
              </w:divBdr>
            </w:div>
            <w:div w:id="702247180">
              <w:marLeft w:val="0"/>
              <w:marRight w:val="0"/>
              <w:marTop w:val="0"/>
              <w:marBottom w:val="0"/>
              <w:divBdr>
                <w:top w:val="none" w:sz="0" w:space="0" w:color="auto"/>
                <w:left w:val="none" w:sz="0" w:space="0" w:color="auto"/>
                <w:bottom w:val="none" w:sz="0" w:space="0" w:color="auto"/>
                <w:right w:val="none" w:sz="0" w:space="0" w:color="auto"/>
              </w:divBdr>
            </w:div>
            <w:div w:id="702247181">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702247183">
              <w:marLeft w:val="0"/>
              <w:marRight w:val="0"/>
              <w:marTop w:val="0"/>
              <w:marBottom w:val="0"/>
              <w:divBdr>
                <w:top w:val="none" w:sz="0" w:space="0" w:color="auto"/>
                <w:left w:val="none" w:sz="0" w:space="0" w:color="auto"/>
                <w:bottom w:val="none" w:sz="0" w:space="0" w:color="auto"/>
                <w:right w:val="none" w:sz="0" w:space="0" w:color="auto"/>
              </w:divBdr>
            </w:div>
            <w:div w:id="702247185">
              <w:marLeft w:val="0"/>
              <w:marRight w:val="0"/>
              <w:marTop w:val="0"/>
              <w:marBottom w:val="0"/>
              <w:divBdr>
                <w:top w:val="none" w:sz="0" w:space="0" w:color="auto"/>
                <w:left w:val="none" w:sz="0" w:space="0" w:color="auto"/>
                <w:bottom w:val="none" w:sz="0" w:space="0" w:color="auto"/>
                <w:right w:val="none" w:sz="0" w:space="0" w:color="auto"/>
              </w:divBdr>
            </w:div>
            <w:div w:id="702247186">
              <w:marLeft w:val="0"/>
              <w:marRight w:val="0"/>
              <w:marTop w:val="0"/>
              <w:marBottom w:val="0"/>
              <w:divBdr>
                <w:top w:val="none" w:sz="0" w:space="0" w:color="auto"/>
                <w:left w:val="none" w:sz="0" w:space="0" w:color="auto"/>
                <w:bottom w:val="none" w:sz="0" w:space="0" w:color="auto"/>
                <w:right w:val="none" w:sz="0" w:space="0" w:color="auto"/>
              </w:divBdr>
            </w:div>
            <w:div w:id="702247191">
              <w:marLeft w:val="0"/>
              <w:marRight w:val="0"/>
              <w:marTop w:val="0"/>
              <w:marBottom w:val="0"/>
              <w:divBdr>
                <w:top w:val="none" w:sz="0" w:space="0" w:color="auto"/>
                <w:left w:val="none" w:sz="0" w:space="0" w:color="auto"/>
                <w:bottom w:val="none" w:sz="0" w:space="0" w:color="auto"/>
                <w:right w:val="none" w:sz="0" w:space="0" w:color="auto"/>
              </w:divBdr>
            </w:div>
            <w:div w:id="702247192">
              <w:marLeft w:val="0"/>
              <w:marRight w:val="0"/>
              <w:marTop w:val="0"/>
              <w:marBottom w:val="0"/>
              <w:divBdr>
                <w:top w:val="none" w:sz="0" w:space="0" w:color="auto"/>
                <w:left w:val="none" w:sz="0" w:space="0" w:color="auto"/>
                <w:bottom w:val="none" w:sz="0" w:space="0" w:color="auto"/>
                <w:right w:val="none" w:sz="0" w:space="0" w:color="auto"/>
              </w:divBdr>
            </w:div>
            <w:div w:id="702247193">
              <w:marLeft w:val="0"/>
              <w:marRight w:val="0"/>
              <w:marTop w:val="0"/>
              <w:marBottom w:val="0"/>
              <w:divBdr>
                <w:top w:val="none" w:sz="0" w:space="0" w:color="auto"/>
                <w:left w:val="none" w:sz="0" w:space="0" w:color="auto"/>
                <w:bottom w:val="none" w:sz="0" w:space="0" w:color="auto"/>
                <w:right w:val="none" w:sz="0" w:space="0" w:color="auto"/>
              </w:divBdr>
            </w:div>
            <w:div w:id="702247195">
              <w:marLeft w:val="0"/>
              <w:marRight w:val="0"/>
              <w:marTop w:val="0"/>
              <w:marBottom w:val="0"/>
              <w:divBdr>
                <w:top w:val="none" w:sz="0" w:space="0" w:color="auto"/>
                <w:left w:val="none" w:sz="0" w:space="0" w:color="auto"/>
                <w:bottom w:val="none" w:sz="0" w:space="0" w:color="auto"/>
                <w:right w:val="none" w:sz="0" w:space="0" w:color="auto"/>
              </w:divBdr>
            </w:div>
            <w:div w:id="702247198">
              <w:marLeft w:val="0"/>
              <w:marRight w:val="0"/>
              <w:marTop w:val="0"/>
              <w:marBottom w:val="0"/>
              <w:divBdr>
                <w:top w:val="none" w:sz="0" w:space="0" w:color="auto"/>
                <w:left w:val="none" w:sz="0" w:space="0" w:color="auto"/>
                <w:bottom w:val="none" w:sz="0" w:space="0" w:color="auto"/>
                <w:right w:val="none" w:sz="0" w:space="0" w:color="auto"/>
              </w:divBdr>
            </w:div>
            <w:div w:id="702247199">
              <w:marLeft w:val="0"/>
              <w:marRight w:val="0"/>
              <w:marTop w:val="0"/>
              <w:marBottom w:val="0"/>
              <w:divBdr>
                <w:top w:val="none" w:sz="0" w:space="0" w:color="auto"/>
                <w:left w:val="none" w:sz="0" w:space="0" w:color="auto"/>
                <w:bottom w:val="none" w:sz="0" w:space="0" w:color="auto"/>
                <w:right w:val="none" w:sz="0" w:space="0" w:color="auto"/>
              </w:divBdr>
            </w:div>
            <w:div w:id="702247203">
              <w:marLeft w:val="0"/>
              <w:marRight w:val="0"/>
              <w:marTop w:val="0"/>
              <w:marBottom w:val="0"/>
              <w:divBdr>
                <w:top w:val="none" w:sz="0" w:space="0" w:color="auto"/>
                <w:left w:val="none" w:sz="0" w:space="0" w:color="auto"/>
                <w:bottom w:val="none" w:sz="0" w:space="0" w:color="auto"/>
                <w:right w:val="none" w:sz="0" w:space="0" w:color="auto"/>
              </w:divBdr>
            </w:div>
            <w:div w:id="702247206">
              <w:marLeft w:val="0"/>
              <w:marRight w:val="0"/>
              <w:marTop w:val="0"/>
              <w:marBottom w:val="0"/>
              <w:divBdr>
                <w:top w:val="none" w:sz="0" w:space="0" w:color="auto"/>
                <w:left w:val="none" w:sz="0" w:space="0" w:color="auto"/>
                <w:bottom w:val="none" w:sz="0" w:space="0" w:color="auto"/>
                <w:right w:val="none" w:sz="0" w:space="0" w:color="auto"/>
              </w:divBdr>
            </w:div>
            <w:div w:id="702247208">
              <w:marLeft w:val="0"/>
              <w:marRight w:val="0"/>
              <w:marTop w:val="0"/>
              <w:marBottom w:val="0"/>
              <w:divBdr>
                <w:top w:val="none" w:sz="0" w:space="0" w:color="auto"/>
                <w:left w:val="none" w:sz="0" w:space="0" w:color="auto"/>
                <w:bottom w:val="none" w:sz="0" w:space="0" w:color="auto"/>
                <w:right w:val="none" w:sz="0" w:space="0" w:color="auto"/>
              </w:divBdr>
            </w:div>
            <w:div w:id="702247210">
              <w:marLeft w:val="0"/>
              <w:marRight w:val="0"/>
              <w:marTop w:val="0"/>
              <w:marBottom w:val="0"/>
              <w:divBdr>
                <w:top w:val="none" w:sz="0" w:space="0" w:color="auto"/>
                <w:left w:val="none" w:sz="0" w:space="0" w:color="auto"/>
                <w:bottom w:val="none" w:sz="0" w:space="0" w:color="auto"/>
                <w:right w:val="none" w:sz="0" w:space="0" w:color="auto"/>
              </w:divBdr>
            </w:div>
            <w:div w:id="702247213">
              <w:marLeft w:val="0"/>
              <w:marRight w:val="0"/>
              <w:marTop w:val="0"/>
              <w:marBottom w:val="0"/>
              <w:divBdr>
                <w:top w:val="none" w:sz="0" w:space="0" w:color="auto"/>
                <w:left w:val="none" w:sz="0" w:space="0" w:color="auto"/>
                <w:bottom w:val="none" w:sz="0" w:space="0" w:color="auto"/>
                <w:right w:val="none" w:sz="0" w:space="0" w:color="auto"/>
              </w:divBdr>
            </w:div>
            <w:div w:id="702247216">
              <w:marLeft w:val="0"/>
              <w:marRight w:val="0"/>
              <w:marTop w:val="0"/>
              <w:marBottom w:val="0"/>
              <w:divBdr>
                <w:top w:val="none" w:sz="0" w:space="0" w:color="auto"/>
                <w:left w:val="none" w:sz="0" w:space="0" w:color="auto"/>
                <w:bottom w:val="none" w:sz="0" w:space="0" w:color="auto"/>
                <w:right w:val="none" w:sz="0" w:space="0" w:color="auto"/>
              </w:divBdr>
            </w:div>
            <w:div w:id="702247218">
              <w:marLeft w:val="0"/>
              <w:marRight w:val="0"/>
              <w:marTop w:val="0"/>
              <w:marBottom w:val="0"/>
              <w:divBdr>
                <w:top w:val="none" w:sz="0" w:space="0" w:color="auto"/>
                <w:left w:val="none" w:sz="0" w:space="0" w:color="auto"/>
                <w:bottom w:val="none" w:sz="0" w:space="0" w:color="auto"/>
                <w:right w:val="none" w:sz="0" w:space="0" w:color="auto"/>
              </w:divBdr>
            </w:div>
            <w:div w:id="702247219">
              <w:marLeft w:val="0"/>
              <w:marRight w:val="0"/>
              <w:marTop w:val="0"/>
              <w:marBottom w:val="0"/>
              <w:divBdr>
                <w:top w:val="none" w:sz="0" w:space="0" w:color="auto"/>
                <w:left w:val="none" w:sz="0" w:space="0" w:color="auto"/>
                <w:bottom w:val="none" w:sz="0" w:space="0" w:color="auto"/>
                <w:right w:val="none" w:sz="0" w:space="0" w:color="auto"/>
              </w:divBdr>
            </w:div>
            <w:div w:id="702247220">
              <w:marLeft w:val="0"/>
              <w:marRight w:val="0"/>
              <w:marTop w:val="0"/>
              <w:marBottom w:val="0"/>
              <w:divBdr>
                <w:top w:val="none" w:sz="0" w:space="0" w:color="auto"/>
                <w:left w:val="none" w:sz="0" w:space="0" w:color="auto"/>
                <w:bottom w:val="none" w:sz="0" w:space="0" w:color="auto"/>
                <w:right w:val="none" w:sz="0" w:space="0" w:color="auto"/>
              </w:divBdr>
            </w:div>
            <w:div w:id="702247221">
              <w:marLeft w:val="0"/>
              <w:marRight w:val="0"/>
              <w:marTop w:val="0"/>
              <w:marBottom w:val="0"/>
              <w:divBdr>
                <w:top w:val="none" w:sz="0" w:space="0" w:color="auto"/>
                <w:left w:val="none" w:sz="0" w:space="0" w:color="auto"/>
                <w:bottom w:val="none" w:sz="0" w:space="0" w:color="auto"/>
                <w:right w:val="none" w:sz="0" w:space="0" w:color="auto"/>
              </w:divBdr>
            </w:div>
            <w:div w:id="702247223">
              <w:marLeft w:val="0"/>
              <w:marRight w:val="0"/>
              <w:marTop w:val="0"/>
              <w:marBottom w:val="0"/>
              <w:divBdr>
                <w:top w:val="none" w:sz="0" w:space="0" w:color="auto"/>
                <w:left w:val="none" w:sz="0" w:space="0" w:color="auto"/>
                <w:bottom w:val="none" w:sz="0" w:space="0" w:color="auto"/>
                <w:right w:val="none" w:sz="0" w:space="0" w:color="auto"/>
              </w:divBdr>
            </w:div>
            <w:div w:id="702247225">
              <w:marLeft w:val="0"/>
              <w:marRight w:val="0"/>
              <w:marTop w:val="0"/>
              <w:marBottom w:val="0"/>
              <w:divBdr>
                <w:top w:val="none" w:sz="0" w:space="0" w:color="auto"/>
                <w:left w:val="none" w:sz="0" w:space="0" w:color="auto"/>
                <w:bottom w:val="none" w:sz="0" w:space="0" w:color="auto"/>
                <w:right w:val="none" w:sz="0" w:space="0" w:color="auto"/>
              </w:divBdr>
            </w:div>
            <w:div w:id="702247226">
              <w:marLeft w:val="0"/>
              <w:marRight w:val="0"/>
              <w:marTop w:val="0"/>
              <w:marBottom w:val="0"/>
              <w:divBdr>
                <w:top w:val="none" w:sz="0" w:space="0" w:color="auto"/>
                <w:left w:val="none" w:sz="0" w:space="0" w:color="auto"/>
                <w:bottom w:val="none" w:sz="0" w:space="0" w:color="auto"/>
                <w:right w:val="none" w:sz="0" w:space="0" w:color="auto"/>
              </w:divBdr>
            </w:div>
            <w:div w:id="702247227">
              <w:marLeft w:val="0"/>
              <w:marRight w:val="0"/>
              <w:marTop w:val="0"/>
              <w:marBottom w:val="0"/>
              <w:divBdr>
                <w:top w:val="none" w:sz="0" w:space="0" w:color="auto"/>
                <w:left w:val="none" w:sz="0" w:space="0" w:color="auto"/>
                <w:bottom w:val="none" w:sz="0" w:space="0" w:color="auto"/>
                <w:right w:val="none" w:sz="0" w:space="0" w:color="auto"/>
              </w:divBdr>
            </w:div>
            <w:div w:id="702247228">
              <w:marLeft w:val="0"/>
              <w:marRight w:val="0"/>
              <w:marTop w:val="0"/>
              <w:marBottom w:val="0"/>
              <w:divBdr>
                <w:top w:val="none" w:sz="0" w:space="0" w:color="auto"/>
                <w:left w:val="none" w:sz="0" w:space="0" w:color="auto"/>
                <w:bottom w:val="none" w:sz="0" w:space="0" w:color="auto"/>
                <w:right w:val="none" w:sz="0" w:space="0" w:color="auto"/>
              </w:divBdr>
            </w:div>
            <w:div w:id="702247230">
              <w:marLeft w:val="0"/>
              <w:marRight w:val="0"/>
              <w:marTop w:val="0"/>
              <w:marBottom w:val="0"/>
              <w:divBdr>
                <w:top w:val="none" w:sz="0" w:space="0" w:color="auto"/>
                <w:left w:val="none" w:sz="0" w:space="0" w:color="auto"/>
                <w:bottom w:val="none" w:sz="0" w:space="0" w:color="auto"/>
                <w:right w:val="none" w:sz="0" w:space="0" w:color="auto"/>
              </w:divBdr>
            </w:div>
            <w:div w:id="702247235">
              <w:marLeft w:val="0"/>
              <w:marRight w:val="0"/>
              <w:marTop w:val="0"/>
              <w:marBottom w:val="0"/>
              <w:divBdr>
                <w:top w:val="none" w:sz="0" w:space="0" w:color="auto"/>
                <w:left w:val="none" w:sz="0" w:space="0" w:color="auto"/>
                <w:bottom w:val="none" w:sz="0" w:space="0" w:color="auto"/>
                <w:right w:val="none" w:sz="0" w:space="0" w:color="auto"/>
              </w:divBdr>
            </w:div>
            <w:div w:id="702247238">
              <w:marLeft w:val="0"/>
              <w:marRight w:val="0"/>
              <w:marTop w:val="0"/>
              <w:marBottom w:val="0"/>
              <w:divBdr>
                <w:top w:val="none" w:sz="0" w:space="0" w:color="auto"/>
                <w:left w:val="none" w:sz="0" w:space="0" w:color="auto"/>
                <w:bottom w:val="none" w:sz="0" w:space="0" w:color="auto"/>
                <w:right w:val="none" w:sz="0" w:space="0" w:color="auto"/>
              </w:divBdr>
            </w:div>
            <w:div w:id="702247239">
              <w:marLeft w:val="0"/>
              <w:marRight w:val="0"/>
              <w:marTop w:val="0"/>
              <w:marBottom w:val="0"/>
              <w:divBdr>
                <w:top w:val="none" w:sz="0" w:space="0" w:color="auto"/>
                <w:left w:val="none" w:sz="0" w:space="0" w:color="auto"/>
                <w:bottom w:val="none" w:sz="0" w:space="0" w:color="auto"/>
                <w:right w:val="none" w:sz="0" w:space="0" w:color="auto"/>
              </w:divBdr>
            </w:div>
            <w:div w:id="702247241">
              <w:marLeft w:val="0"/>
              <w:marRight w:val="0"/>
              <w:marTop w:val="0"/>
              <w:marBottom w:val="0"/>
              <w:divBdr>
                <w:top w:val="none" w:sz="0" w:space="0" w:color="auto"/>
                <w:left w:val="none" w:sz="0" w:space="0" w:color="auto"/>
                <w:bottom w:val="none" w:sz="0" w:space="0" w:color="auto"/>
                <w:right w:val="none" w:sz="0" w:space="0" w:color="auto"/>
              </w:divBdr>
            </w:div>
            <w:div w:id="702247242">
              <w:marLeft w:val="0"/>
              <w:marRight w:val="0"/>
              <w:marTop w:val="0"/>
              <w:marBottom w:val="0"/>
              <w:divBdr>
                <w:top w:val="none" w:sz="0" w:space="0" w:color="auto"/>
                <w:left w:val="none" w:sz="0" w:space="0" w:color="auto"/>
                <w:bottom w:val="none" w:sz="0" w:space="0" w:color="auto"/>
                <w:right w:val="none" w:sz="0" w:space="0" w:color="auto"/>
              </w:divBdr>
            </w:div>
            <w:div w:id="702247245">
              <w:marLeft w:val="0"/>
              <w:marRight w:val="0"/>
              <w:marTop w:val="0"/>
              <w:marBottom w:val="0"/>
              <w:divBdr>
                <w:top w:val="none" w:sz="0" w:space="0" w:color="auto"/>
                <w:left w:val="none" w:sz="0" w:space="0" w:color="auto"/>
                <w:bottom w:val="none" w:sz="0" w:space="0" w:color="auto"/>
                <w:right w:val="none" w:sz="0" w:space="0" w:color="auto"/>
              </w:divBdr>
            </w:div>
            <w:div w:id="702247246">
              <w:marLeft w:val="0"/>
              <w:marRight w:val="0"/>
              <w:marTop w:val="0"/>
              <w:marBottom w:val="0"/>
              <w:divBdr>
                <w:top w:val="none" w:sz="0" w:space="0" w:color="auto"/>
                <w:left w:val="none" w:sz="0" w:space="0" w:color="auto"/>
                <w:bottom w:val="none" w:sz="0" w:space="0" w:color="auto"/>
                <w:right w:val="none" w:sz="0" w:space="0" w:color="auto"/>
              </w:divBdr>
            </w:div>
            <w:div w:id="702247248">
              <w:marLeft w:val="0"/>
              <w:marRight w:val="0"/>
              <w:marTop w:val="0"/>
              <w:marBottom w:val="0"/>
              <w:divBdr>
                <w:top w:val="none" w:sz="0" w:space="0" w:color="auto"/>
                <w:left w:val="none" w:sz="0" w:space="0" w:color="auto"/>
                <w:bottom w:val="none" w:sz="0" w:space="0" w:color="auto"/>
                <w:right w:val="none" w:sz="0" w:space="0" w:color="auto"/>
              </w:divBdr>
            </w:div>
            <w:div w:id="702247250">
              <w:marLeft w:val="0"/>
              <w:marRight w:val="0"/>
              <w:marTop w:val="0"/>
              <w:marBottom w:val="0"/>
              <w:divBdr>
                <w:top w:val="none" w:sz="0" w:space="0" w:color="auto"/>
                <w:left w:val="none" w:sz="0" w:space="0" w:color="auto"/>
                <w:bottom w:val="none" w:sz="0" w:space="0" w:color="auto"/>
                <w:right w:val="none" w:sz="0" w:space="0" w:color="auto"/>
              </w:divBdr>
            </w:div>
            <w:div w:id="702247251">
              <w:marLeft w:val="0"/>
              <w:marRight w:val="0"/>
              <w:marTop w:val="0"/>
              <w:marBottom w:val="0"/>
              <w:divBdr>
                <w:top w:val="none" w:sz="0" w:space="0" w:color="auto"/>
                <w:left w:val="none" w:sz="0" w:space="0" w:color="auto"/>
                <w:bottom w:val="none" w:sz="0" w:space="0" w:color="auto"/>
                <w:right w:val="none" w:sz="0" w:space="0" w:color="auto"/>
              </w:divBdr>
            </w:div>
            <w:div w:id="702247253">
              <w:marLeft w:val="0"/>
              <w:marRight w:val="0"/>
              <w:marTop w:val="0"/>
              <w:marBottom w:val="0"/>
              <w:divBdr>
                <w:top w:val="none" w:sz="0" w:space="0" w:color="auto"/>
                <w:left w:val="none" w:sz="0" w:space="0" w:color="auto"/>
                <w:bottom w:val="none" w:sz="0" w:space="0" w:color="auto"/>
                <w:right w:val="none" w:sz="0" w:space="0" w:color="auto"/>
              </w:divBdr>
            </w:div>
            <w:div w:id="702247254">
              <w:marLeft w:val="0"/>
              <w:marRight w:val="0"/>
              <w:marTop w:val="0"/>
              <w:marBottom w:val="0"/>
              <w:divBdr>
                <w:top w:val="none" w:sz="0" w:space="0" w:color="auto"/>
                <w:left w:val="none" w:sz="0" w:space="0" w:color="auto"/>
                <w:bottom w:val="none" w:sz="0" w:space="0" w:color="auto"/>
                <w:right w:val="none" w:sz="0" w:space="0" w:color="auto"/>
              </w:divBdr>
            </w:div>
            <w:div w:id="702247255">
              <w:marLeft w:val="0"/>
              <w:marRight w:val="0"/>
              <w:marTop w:val="0"/>
              <w:marBottom w:val="0"/>
              <w:divBdr>
                <w:top w:val="none" w:sz="0" w:space="0" w:color="auto"/>
                <w:left w:val="none" w:sz="0" w:space="0" w:color="auto"/>
                <w:bottom w:val="none" w:sz="0" w:space="0" w:color="auto"/>
                <w:right w:val="none" w:sz="0" w:space="0" w:color="auto"/>
              </w:divBdr>
            </w:div>
            <w:div w:id="702247256">
              <w:marLeft w:val="0"/>
              <w:marRight w:val="0"/>
              <w:marTop w:val="0"/>
              <w:marBottom w:val="0"/>
              <w:divBdr>
                <w:top w:val="none" w:sz="0" w:space="0" w:color="auto"/>
                <w:left w:val="none" w:sz="0" w:space="0" w:color="auto"/>
                <w:bottom w:val="none" w:sz="0" w:space="0" w:color="auto"/>
                <w:right w:val="none" w:sz="0" w:space="0" w:color="auto"/>
              </w:divBdr>
            </w:div>
            <w:div w:id="702247258">
              <w:marLeft w:val="0"/>
              <w:marRight w:val="0"/>
              <w:marTop w:val="0"/>
              <w:marBottom w:val="0"/>
              <w:divBdr>
                <w:top w:val="none" w:sz="0" w:space="0" w:color="auto"/>
                <w:left w:val="none" w:sz="0" w:space="0" w:color="auto"/>
                <w:bottom w:val="none" w:sz="0" w:space="0" w:color="auto"/>
                <w:right w:val="none" w:sz="0" w:space="0" w:color="auto"/>
              </w:divBdr>
            </w:div>
            <w:div w:id="702247259">
              <w:marLeft w:val="0"/>
              <w:marRight w:val="0"/>
              <w:marTop w:val="0"/>
              <w:marBottom w:val="0"/>
              <w:divBdr>
                <w:top w:val="none" w:sz="0" w:space="0" w:color="auto"/>
                <w:left w:val="none" w:sz="0" w:space="0" w:color="auto"/>
                <w:bottom w:val="none" w:sz="0" w:space="0" w:color="auto"/>
                <w:right w:val="none" w:sz="0" w:space="0" w:color="auto"/>
              </w:divBdr>
            </w:div>
            <w:div w:id="702247260">
              <w:marLeft w:val="0"/>
              <w:marRight w:val="0"/>
              <w:marTop w:val="0"/>
              <w:marBottom w:val="0"/>
              <w:divBdr>
                <w:top w:val="none" w:sz="0" w:space="0" w:color="auto"/>
                <w:left w:val="none" w:sz="0" w:space="0" w:color="auto"/>
                <w:bottom w:val="none" w:sz="0" w:space="0" w:color="auto"/>
                <w:right w:val="none" w:sz="0" w:space="0" w:color="auto"/>
              </w:divBdr>
            </w:div>
            <w:div w:id="702247261">
              <w:marLeft w:val="0"/>
              <w:marRight w:val="0"/>
              <w:marTop w:val="0"/>
              <w:marBottom w:val="0"/>
              <w:divBdr>
                <w:top w:val="none" w:sz="0" w:space="0" w:color="auto"/>
                <w:left w:val="none" w:sz="0" w:space="0" w:color="auto"/>
                <w:bottom w:val="none" w:sz="0" w:space="0" w:color="auto"/>
                <w:right w:val="none" w:sz="0" w:space="0" w:color="auto"/>
              </w:divBdr>
            </w:div>
            <w:div w:id="702247263">
              <w:marLeft w:val="0"/>
              <w:marRight w:val="0"/>
              <w:marTop w:val="0"/>
              <w:marBottom w:val="0"/>
              <w:divBdr>
                <w:top w:val="none" w:sz="0" w:space="0" w:color="auto"/>
                <w:left w:val="none" w:sz="0" w:space="0" w:color="auto"/>
                <w:bottom w:val="none" w:sz="0" w:space="0" w:color="auto"/>
                <w:right w:val="none" w:sz="0" w:space="0" w:color="auto"/>
              </w:divBdr>
            </w:div>
            <w:div w:id="702247264">
              <w:marLeft w:val="0"/>
              <w:marRight w:val="0"/>
              <w:marTop w:val="0"/>
              <w:marBottom w:val="0"/>
              <w:divBdr>
                <w:top w:val="none" w:sz="0" w:space="0" w:color="auto"/>
                <w:left w:val="none" w:sz="0" w:space="0" w:color="auto"/>
                <w:bottom w:val="none" w:sz="0" w:space="0" w:color="auto"/>
                <w:right w:val="none" w:sz="0" w:space="0" w:color="auto"/>
              </w:divBdr>
            </w:div>
            <w:div w:id="702247265">
              <w:marLeft w:val="0"/>
              <w:marRight w:val="0"/>
              <w:marTop w:val="0"/>
              <w:marBottom w:val="0"/>
              <w:divBdr>
                <w:top w:val="none" w:sz="0" w:space="0" w:color="auto"/>
                <w:left w:val="none" w:sz="0" w:space="0" w:color="auto"/>
                <w:bottom w:val="none" w:sz="0" w:space="0" w:color="auto"/>
                <w:right w:val="none" w:sz="0" w:space="0" w:color="auto"/>
              </w:divBdr>
            </w:div>
            <w:div w:id="702247267">
              <w:marLeft w:val="0"/>
              <w:marRight w:val="0"/>
              <w:marTop w:val="0"/>
              <w:marBottom w:val="0"/>
              <w:divBdr>
                <w:top w:val="none" w:sz="0" w:space="0" w:color="auto"/>
                <w:left w:val="none" w:sz="0" w:space="0" w:color="auto"/>
                <w:bottom w:val="none" w:sz="0" w:space="0" w:color="auto"/>
                <w:right w:val="none" w:sz="0" w:space="0" w:color="auto"/>
              </w:divBdr>
            </w:div>
            <w:div w:id="702247268">
              <w:marLeft w:val="0"/>
              <w:marRight w:val="0"/>
              <w:marTop w:val="0"/>
              <w:marBottom w:val="0"/>
              <w:divBdr>
                <w:top w:val="none" w:sz="0" w:space="0" w:color="auto"/>
                <w:left w:val="none" w:sz="0" w:space="0" w:color="auto"/>
                <w:bottom w:val="none" w:sz="0" w:space="0" w:color="auto"/>
                <w:right w:val="none" w:sz="0" w:space="0" w:color="auto"/>
              </w:divBdr>
            </w:div>
            <w:div w:id="702247271">
              <w:marLeft w:val="0"/>
              <w:marRight w:val="0"/>
              <w:marTop w:val="0"/>
              <w:marBottom w:val="0"/>
              <w:divBdr>
                <w:top w:val="none" w:sz="0" w:space="0" w:color="auto"/>
                <w:left w:val="none" w:sz="0" w:space="0" w:color="auto"/>
                <w:bottom w:val="none" w:sz="0" w:space="0" w:color="auto"/>
                <w:right w:val="none" w:sz="0" w:space="0" w:color="auto"/>
              </w:divBdr>
            </w:div>
            <w:div w:id="702247272">
              <w:marLeft w:val="0"/>
              <w:marRight w:val="0"/>
              <w:marTop w:val="0"/>
              <w:marBottom w:val="0"/>
              <w:divBdr>
                <w:top w:val="none" w:sz="0" w:space="0" w:color="auto"/>
                <w:left w:val="none" w:sz="0" w:space="0" w:color="auto"/>
                <w:bottom w:val="none" w:sz="0" w:space="0" w:color="auto"/>
                <w:right w:val="none" w:sz="0" w:space="0" w:color="auto"/>
              </w:divBdr>
            </w:div>
            <w:div w:id="702247273">
              <w:marLeft w:val="0"/>
              <w:marRight w:val="0"/>
              <w:marTop w:val="0"/>
              <w:marBottom w:val="0"/>
              <w:divBdr>
                <w:top w:val="none" w:sz="0" w:space="0" w:color="auto"/>
                <w:left w:val="none" w:sz="0" w:space="0" w:color="auto"/>
                <w:bottom w:val="none" w:sz="0" w:space="0" w:color="auto"/>
                <w:right w:val="none" w:sz="0" w:space="0" w:color="auto"/>
              </w:divBdr>
            </w:div>
            <w:div w:id="702247275">
              <w:marLeft w:val="0"/>
              <w:marRight w:val="0"/>
              <w:marTop w:val="0"/>
              <w:marBottom w:val="0"/>
              <w:divBdr>
                <w:top w:val="none" w:sz="0" w:space="0" w:color="auto"/>
                <w:left w:val="none" w:sz="0" w:space="0" w:color="auto"/>
                <w:bottom w:val="none" w:sz="0" w:space="0" w:color="auto"/>
                <w:right w:val="none" w:sz="0" w:space="0" w:color="auto"/>
              </w:divBdr>
            </w:div>
            <w:div w:id="702247278">
              <w:marLeft w:val="0"/>
              <w:marRight w:val="0"/>
              <w:marTop w:val="0"/>
              <w:marBottom w:val="0"/>
              <w:divBdr>
                <w:top w:val="none" w:sz="0" w:space="0" w:color="auto"/>
                <w:left w:val="none" w:sz="0" w:space="0" w:color="auto"/>
                <w:bottom w:val="none" w:sz="0" w:space="0" w:color="auto"/>
                <w:right w:val="none" w:sz="0" w:space="0" w:color="auto"/>
              </w:divBdr>
            </w:div>
            <w:div w:id="702247279">
              <w:marLeft w:val="0"/>
              <w:marRight w:val="0"/>
              <w:marTop w:val="0"/>
              <w:marBottom w:val="0"/>
              <w:divBdr>
                <w:top w:val="none" w:sz="0" w:space="0" w:color="auto"/>
                <w:left w:val="none" w:sz="0" w:space="0" w:color="auto"/>
                <w:bottom w:val="none" w:sz="0" w:space="0" w:color="auto"/>
                <w:right w:val="none" w:sz="0" w:space="0" w:color="auto"/>
              </w:divBdr>
            </w:div>
            <w:div w:id="702247281">
              <w:marLeft w:val="0"/>
              <w:marRight w:val="0"/>
              <w:marTop w:val="0"/>
              <w:marBottom w:val="0"/>
              <w:divBdr>
                <w:top w:val="none" w:sz="0" w:space="0" w:color="auto"/>
                <w:left w:val="none" w:sz="0" w:space="0" w:color="auto"/>
                <w:bottom w:val="none" w:sz="0" w:space="0" w:color="auto"/>
                <w:right w:val="none" w:sz="0" w:space="0" w:color="auto"/>
              </w:divBdr>
            </w:div>
            <w:div w:id="7022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3272FDB04745C7DD9C90FBBBDE6A4CA96F966AB7BFC99E8C4E9A7982DE4E67DA778F0C9A3B6808yBS8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2177</TotalTime>
  <Pages>10</Pages>
  <Words>3884</Words>
  <Characters>22142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user</cp:lastModifiedBy>
  <cp:revision>29</cp:revision>
  <cp:lastPrinted>2019-02-01T06:21:00Z</cp:lastPrinted>
  <dcterms:created xsi:type="dcterms:W3CDTF">2018-10-29T11:06:00Z</dcterms:created>
  <dcterms:modified xsi:type="dcterms:W3CDTF">2019-02-01T06:21:00Z</dcterms:modified>
</cp:coreProperties>
</file>