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274" w:rsidRDefault="00AB26FF">
      <w:pPr>
        <w:jc w:val="center"/>
      </w:pPr>
      <w:r>
        <w:t xml:space="preserve"> </w:t>
      </w:r>
      <w:r w:rsidR="00C40274">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74.5pt" o:ole="" fillcolor="window">
            <v:imagedata r:id="rId6" o:title=""/>
          </v:shape>
          <o:OLEObject Type="Embed" ProgID="Word.Picture.8" ShapeID="_x0000_i1025" DrawAspect="Content" ObjectID="_1813731204" r:id="rId7"/>
        </w:object>
      </w:r>
    </w:p>
    <w:p w:rsidR="00C40274" w:rsidRDefault="00C40274">
      <w:pPr>
        <w:pStyle w:val="a3"/>
        <w:ind w:right="0"/>
      </w:pPr>
      <w:r>
        <w:t>Республика Карелия</w:t>
      </w:r>
    </w:p>
    <w:p w:rsidR="00C40274" w:rsidRDefault="00C40274">
      <w:pPr>
        <w:tabs>
          <w:tab w:val="left" w:pos="9360"/>
        </w:tabs>
        <w:jc w:val="center"/>
        <w:rPr>
          <w:b/>
          <w:sz w:val="22"/>
        </w:rPr>
      </w:pPr>
      <w:r>
        <w:rPr>
          <w:b/>
          <w:sz w:val="28"/>
        </w:rPr>
        <w:t xml:space="preserve">  </w:t>
      </w:r>
      <w:r w:rsidR="008F7596">
        <w:rPr>
          <w:b/>
          <w:sz w:val="28"/>
        </w:rPr>
        <w:t>Администраци</w:t>
      </w:r>
      <w:r w:rsidR="00900650">
        <w:rPr>
          <w:b/>
          <w:sz w:val="28"/>
        </w:rPr>
        <w:t xml:space="preserve">я </w:t>
      </w:r>
      <w:r>
        <w:rPr>
          <w:b/>
          <w:sz w:val="28"/>
        </w:rPr>
        <w:t xml:space="preserve"> </w:t>
      </w:r>
      <w:proofErr w:type="spellStart"/>
      <w:r>
        <w:rPr>
          <w:b/>
          <w:sz w:val="28"/>
        </w:rPr>
        <w:t>Пудожского</w:t>
      </w:r>
      <w:proofErr w:type="spellEnd"/>
      <w:r w:rsidR="00900650">
        <w:rPr>
          <w:b/>
          <w:sz w:val="28"/>
        </w:rPr>
        <w:t xml:space="preserve"> </w:t>
      </w:r>
      <w:r>
        <w:rPr>
          <w:b/>
          <w:sz w:val="28"/>
        </w:rPr>
        <w:t xml:space="preserve"> </w:t>
      </w:r>
      <w:r w:rsidR="008F7596">
        <w:rPr>
          <w:b/>
          <w:sz w:val="28"/>
        </w:rPr>
        <w:t>муниципального</w:t>
      </w:r>
      <w:r w:rsidR="00900650">
        <w:rPr>
          <w:b/>
          <w:sz w:val="28"/>
        </w:rPr>
        <w:t xml:space="preserve"> </w:t>
      </w:r>
      <w:r w:rsidR="008F7596">
        <w:rPr>
          <w:b/>
          <w:sz w:val="28"/>
        </w:rPr>
        <w:t xml:space="preserve"> </w:t>
      </w:r>
      <w:r>
        <w:rPr>
          <w:b/>
          <w:sz w:val="28"/>
        </w:rPr>
        <w:t xml:space="preserve">района                                              </w:t>
      </w:r>
    </w:p>
    <w:p w:rsidR="00C40274" w:rsidRDefault="00C13DA4">
      <w:pPr>
        <w:jc w:val="center"/>
        <w:rPr>
          <w:sz w:val="18"/>
        </w:rPr>
      </w:pPr>
      <w:r w:rsidRPr="00C13DA4">
        <w:rPr>
          <w:noProof/>
        </w:rPr>
        <w:pict>
          <v:rect id="_x0000_s1029" style="position:absolute;left:0;text-align:left;margin-left:123.5pt;margin-top:8.55pt;width:86.45pt;height:14.45pt;z-index:251659264" o:allowincell="f" filled="f" stroked="f">
            <v:textbox style="mso-next-textbox:#_x0000_s1029" inset="1pt,1pt,1pt,1pt">
              <w:txbxContent>
                <w:p w:rsidR="001F1C04" w:rsidRPr="00CD68F9" w:rsidRDefault="001F1C04" w:rsidP="00CD68F9"/>
              </w:txbxContent>
            </v:textbox>
          </v:rect>
        </w:pict>
      </w:r>
    </w:p>
    <w:p w:rsidR="00C40274" w:rsidRDefault="00900650">
      <w:pPr>
        <w:jc w:val="center"/>
        <w:rPr>
          <w:b/>
          <w:sz w:val="28"/>
        </w:rPr>
      </w:pPr>
      <w:r>
        <w:rPr>
          <w:b/>
          <w:sz w:val="28"/>
        </w:rPr>
        <w:t>ПОСТАНОВЛЕНИЕ</w:t>
      </w:r>
    </w:p>
    <w:p w:rsidR="00C40274" w:rsidRDefault="00C40274">
      <w:pPr>
        <w:jc w:val="center"/>
        <w:rPr>
          <w:sz w:val="22"/>
        </w:rPr>
      </w:pPr>
    </w:p>
    <w:p w:rsidR="00C40274" w:rsidRPr="0038116E" w:rsidRDefault="0038116E" w:rsidP="0038116E">
      <w:pPr>
        <w:jc w:val="center"/>
        <w:rPr>
          <w:sz w:val="26"/>
          <w:szCs w:val="26"/>
        </w:rPr>
      </w:pPr>
      <w:r w:rsidRPr="0038116E">
        <w:rPr>
          <w:sz w:val="26"/>
          <w:szCs w:val="26"/>
        </w:rPr>
        <w:t xml:space="preserve">от </w:t>
      </w:r>
      <w:r w:rsidR="009A4E7B">
        <w:rPr>
          <w:sz w:val="26"/>
          <w:szCs w:val="26"/>
        </w:rPr>
        <w:t>1</w:t>
      </w:r>
      <w:proofErr w:type="spellStart"/>
      <w:r w:rsidR="00A45743">
        <w:rPr>
          <w:sz w:val="26"/>
          <w:szCs w:val="26"/>
          <w:lang w:val="en-US"/>
        </w:rPr>
        <w:t>1</w:t>
      </w:r>
      <w:proofErr w:type="spellEnd"/>
      <w:r w:rsidRPr="0038116E">
        <w:rPr>
          <w:sz w:val="26"/>
          <w:szCs w:val="26"/>
        </w:rPr>
        <w:t xml:space="preserve"> </w:t>
      </w:r>
      <w:r w:rsidR="009A4E7B">
        <w:rPr>
          <w:sz w:val="26"/>
          <w:szCs w:val="26"/>
        </w:rPr>
        <w:t>июля</w:t>
      </w:r>
      <w:r w:rsidRPr="0038116E">
        <w:rPr>
          <w:sz w:val="26"/>
          <w:szCs w:val="26"/>
        </w:rPr>
        <w:t xml:space="preserve"> 202</w:t>
      </w:r>
      <w:r w:rsidR="00DA784A">
        <w:rPr>
          <w:sz w:val="26"/>
          <w:szCs w:val="26"/>
        </w:rPr>
        <w:t>5</w:t>
      </w:r>
      <w:r w:rsidRPr="0038116E">
        <w:rPr>
          <w:sz w:val="26"/>
          <w:szCs w:val="26"/>
        </w:rPr>
        <w:t xml:space="preserve"> года   №</w:t>
      </w:r>
      <w:r w:rsidR="00A45743">
        <w:rPr>
          <w:sz w:val="26"/>
          <w:szCs w:val="26"/>
        </w:rPr>
        <w:t>380</w:t>
      </w:r>
      <w:r w:rsidRPr="0038116E">
        <w:rPr>
          <w:sz w:val="26"/>
          <w:szCs w:val="26"/>
        </w:rPr>
        <w:t>-П</w:t>
      </w:r>
    </w:p>
    <w:p w:rsidR="0038116E" w:rsidRPr="0038116E" w:rsidRDefault="0038116E" w:rsidP="0038116E">
      <w:pPr>
        <w:rPr>
          <w:sz w:val="26"/>
          <w:szCs w:val="26"/>
        </w:rPr>
      </w:pPr>
    </w:p>
    <w:p w:rsidR="00C40274" w:rsidRPr="0038116E" w:rsidRDefault="00C40274">
      <w:pPr>
        <w:jc w:val="center"/>
        <w:rPr>
          <w:sz w:val="26"/>
          <w:szCs w:val="26"/>
        </w:rPr>
      </w:pPr>
      <w:r w:rsidRPr="0038116E">
        <w:rPr>
          <w:sz w:val="26"/>
          <w:szCs w:val="26"/>
        </w:rPr>
        <w:t>г</w:t>
      </w:r>
      <w:proofErr w:type="gramStart"/>
      <w:r w:rsidRPr="0038116E">
        <w:rPr>
          <w:sz w:val="26"/>
          <w:szCs w:val="26"/>
        </w:rPr>
        <w:t>.П</w:t>
      </w:r>
      <w:proofErr w:type="gramEnd"/>
      <w:r w:rsidRPr="0038116E">
        <w:rPr>
          <w:sz w:val="26"/>
          <w:szCs w:val="26"/>
        </w:rPr>
        <w:t xml:space="preserve">удож </w:t>
      </w:r>
    </w:p>
    <w:p w:rsidR="008F7596" w:rsidRDefault="00D60126">
      <w:pPr>
        <w:jc w:val="center"/>
        <w:rPr>
          <w:sz w:val="24"/>
          <w:szCs w:val="24"/>
        </w:rPr>
      </w:pPr>
      <w:r>
        <w:rPr>
          <w:sz w:val="24"/>
          <w:szCs w:val="24"/>
        </w:rPr>
        <w:t xml:space="preserve"> </w:t>
      </w:r>
    </w:p>
    <w:p w:rsidR="003851D1" w:rsidRPr="0060720E" w:rsidRDefault="00EC43F7" w:rsidP="003851D1">
      <w:pPr>
        <w:jc w:val="center"/>
        <w:rPr>
          <w:sz w:val="24"/>
          <w:szCs w:val="24"/>
        </w:rPr>
      </w:pPr>
      <w:r w:rsidRPr="0060720E">
        <w:rPr>
          <w:sz w:val="24"/>
          <w:szCs w:val="24"/>
        </w:rPr>
        <w:t xml:space="preserve">Об    </w:t>
      </w:r>
      <w:r w:rsidR="00FE39FB" w:rsidRPr="0060720E">
        <w:rPr>
          <w:sz w:val="24"/>
          <w:szCs w:val="24"/>
        </w:rPr>
        <w:t>утверждении</w:t>
      </w:r>
      <w:r w:rsidRPr="0060720E">
        <w:rPr>
          <w:sz w:val="24"/>
          <w:szCs w:val="24"/>
        </w:rPr>
        <w:t xml:space="preserve">   </w:t>
      </w:r>
      <w:r w:rsidR="00FE39FB" w:rsidRPr="0060720E">
        <w:rPr>
          <w:sz w:val="24"/>
          <w:szCs w:val="24"/>
        </w:rPr>
        <w:t xml:space="preserve">отчета  </w:t>
      </w:r>
      <w:r w:rsidRPr="0060720E">
        <w:rPr>
          <w:sz w:val="24"/>
          <w:szCs w:val="24"/>
        </w:rPr>
        <w:t>об исполнении</w:t>
      </w:r>
      <w:r w:rsidR="003851D1" w:rsidRPr="0060720E">
        <w:rPr>
          <w:sz w:val="24"/>
          <w:szCs w:val="24"/>
        </w:rPr>
        <w:t xml:space="preserve"> </w:t>
      </w:r>
      <w:r w:rsidR="00FE39FB" w:rsidRPr="0060720E">
        <w:rPr>
          <w:sz w:val="24"/>
          <w:szCs w:val="24"/>
        </w:rPr>
        <w:t xml:space="preserve">бюджета </w:t>
      </w:r>
    </w:p>
    <w:p w:rsidR="00FE39FB" w:rsidRPr="0060720E" w:rsidRDefault="00FE39FB" w:rsidP="003851D1">
      <w:pPr>
        <w:jc w:val="center"/>
        <w:rPr>
          <w:sz w:val="24"/>
          <w:szCs w:val="24"/>
        </w:rPr>
      </w:pPr>
      <w:r w:rsidRPr="0060720E">
        <w:rPr>
          <w:sz w:val="24"/>
          <w:szCs w:val="24"/>
        </w:rPr>
        <w:t xml:space="preserve"> </w:t>
      </w:r>
      <w:proofErr w:type="spellStart"/>
      <w:r w:rsidRPr="0060720E">
        <w:rPr>
          <w:sz w:val="24"/>
          <w:szCs w:val="24"/>
        </w:rPr>
        <w:t>Пудожского</w:t>
      </w:r>
      <w:proofErr w:type="spellEnd"/>
      <w:r w:rsidRPr="0060720E">
        <w:rPr>
          <w:sz w:val="24"/>
          <w:szCs w:val="24"/>
        </w:rPr>
        <w:t xml:space="preserve">   муни</w:t>
      </w:r>
      <w:r w:rsidR="001E43C0" w:rsidRPr="0060720E">
        <w:rPr>
          <w:sz w:val="24"/>
          <w:szCs w:val="24"/>
        </w:rPr>
        <w:t>ци</w:t>
      </w:r>
      <w:r w:rsidRPr="0060720E">
        <w:rPr>
          <w:sz w:val="24"/>
          <w:szCs w:val="24"/>
        </w:rPr>
        <w:t>пального</w:t>
      </w:r>
      <w:r w:rsidR="003851D1" w:rsidRPr="0060720E">
        <w:rPr>
          <w:sz w:val="24"/>
          <w:szCs w:val="24"/>
        </w:rPr>
        <w:t xml:space="preserve"> </w:t>
      </w:r>
      <w:r w:rsidR="00551C3F" w:rsidRPr="0060720E">
        <w:rPr>
          <w:sz w:val="24"/>
          <w:szCs w:val="24"/>
        </w:rPr>
        <w:t xml:space="preserve">района  за  </w:t>
      </w:r>
      <w:r w:rsidR="00C9441F">
        <w:rPr>
          <w:sz w:val="24"/>
          <w:szCs w:val="24"/>
        </w:rPr>
        <w:t>1</w:t>
      </w:r>
      <w:r w:rsidR="00077431" w:rsidRPr="0060720E">
        <w:rPr>
          <w:sz w:val="24"/>
          <w:szCs w:val="24"/>
        </w:rPr>
        <w:t xml:space="preserve"> </w:t>
      </w:r>
      <w:r w:rsidR="009A4E7B">
        <w:rPr>
          <w:sz w:val="24"/>
          <w:szCs w:val="24"/>
        </w:rPr>
        <w:t>полугодие</w:t>
      </w:r>
      <w:r w:rsidR="00EF210B" w:rsidRPr="0060720E">
        <w:rPr>
          <w:sz w:val="24"/>
          <w:szCs w:val="24"/>
        </w:rPr>
        <w:t xml:space="preserve"> 2</w:t>
      </w:r>
      <w:r w:rsidRPr="0060720E">
        <w:rPr>
          <w:sz w:val="24"/>
          <w:szCs w:val="24"/>
        </w:rPr>
        <w:t>0</w:t>
      </w:r>
      <w:r w:rsidR="00C87EE1" w:rsidRPr="0060720E">
        <w:rPr>
          <w:sz w:val="24"/>
          <w:szCs w:val="24"/>
        </w:rPr>
        <w:t>2</w:t>
      </w:r>
      <w:r w:rsidR="00DA784A">
        <w:rPr>
          <w:sz w:val="24"/>
          <w:szCs w:val="24"/>
        </w:rPr>
        <w:t>5</w:t>
      </w:r>
      <w:r w:rsidR="006B1338" w:rsidRPr="0060720E">
        <w:rPr>
          <w:sz w:val="24"/>
          <w:szCs w:val="24"/>
        </w:rPr>
        <w:t xml:space="preserve"> года</w:t>
      </w:r>
    </w:p>
    <w:p w:rsidR="00FE39FB" w:rsidRPr="0060720E" w:rsidRDefault="00FE39FB">
      <w:pPr>
        <w:jc w:val="both"/>
        <w:rPr>
          <w:b/>
          <w:sz w:val="28"/>
        </w:rPr>
      </w:pPr>
    </w:p>
    <w:p w:rsidR="003A0864" w:rsidRPr="0060720E" w:rsidRDefault="003A0864">
      <w:pPr>
        <w:jc w:val="both"/>
        <w:rPr>
          <w:b/>
          <w:sz w:val="28"/>
        </w:rPr>
      </w:pPr>
    </w:p>
    <w:p w:rsidR="00BD1217" w:rsidRPr="0060720E" w:rsidRDefault="00ED7631" w:rsidP="00BD1217">
      <w:pPr>
        <w:jc w:val="both"/>
        <w:rPr>
          <w:sz w:val="24"/>
          <w:szCs w:val="24"/>
        </w:rPr>
      </w:pPr>
      <w:r w:rsidRPr="0060720E">
        <w:rPr>
          <w:sz w:val="24"/>
          <w:szCs w:val="24"/>
        </w:rPr>
        <w:t>В</w:t>
      </w:r>
      <w:r w:rsidR="00EC43F7" w:rsidRPr="0060720E">
        <w:rPr>
          <w:sz w:val="24"/>
          <w:szCs w:val="24"/>
        </w:rPr>
        <w:t xml:space="preserve">  соответствии со ст.26</w:t>
      </w:r>
      <w:r w:rsidR="00BE4C83" w:rsidRPr="0060720E">
        <w:rPr>
          <w:sz w:val="24"/>
          <w:szCs w:val="24"/>
        </w:rPr>
        <w:t>4</w:t>
      </w:r>
      <w:r w:rsidR="00EC43F7" w:rsidRPr="0060720E">
        <w:rPr>
          <w:sz w:val="24"/>
          <w:szCs w:val="24"/>
        </w:rPr>
        <w:t>.2</w:t>
      </w:r>
      <w:r w:rsidR="0038116E" w:rsidRPr="0060720E">
        <w:rPr>
          <w:sz w:val="24"/>
          <w:szCs w:val="24"/>
        </w:rPr>
        <w:t xml:space="preserve"> Бюджетного кодекса РФ, со ст.48</w:t>
      </w:r>
      <w:r w:rsidR="00EC43F7" w:rsidRPr="0060720E">
        <w:rPr>
          <w:sz w:val="24"/>
          <w:szCs w:val="24"/>
        </w:rPr>
        <w:t xml:space="preserve"> Устава </w:t>
      </w:r>
      <w:proofErr w:type="spellStart"/>
      <w:r w:rsidR="00EC43F7" w:rsidRPr="0060720E">
        <w:rPr>
          <w:sz w:val="24"/>
          <w:szCs w:val="24"/>
        </w:rPr>
        <w:t>Пудожского</w:t>
      </w:r>
      <w:proofErr w:type="spellEnd"/>
      <w:r w:rsidR="00EC43F7" w:rsidRPr="0060720E">
        <w:rPr>
          <w:sz w:val="24"/>
          <w:szCs w:val="24"/>
        </w:rPr>
        <w:t xml:space="preserve"> муниципального района</w:t>
      </w:r>
      <w:r w:rsidRPr="0060720E">
        <w:rPr>
          <w:sz w:val="24"/>
          <w:szCs w:val="24"/>
        </w:rPr>
        <w:t xml:space="preserve">, </w:t>
      </w:r>
      <w:r w:rsidR="001E43C0" w:rsidRPr="0060720E">
        <w:rPr>
          <w:sz w:val="24"/>
          <w:szCs w:val="24"/>
        </w:rPr>
        <w:t>а</w:t>
      </w:r>
      <w:r w:rsidR="00BD1217" w:rsidRPr="0060720E">
        <w:rPr>
          <w:sz w:val="24"/>
          <w:szCs w:val="24"/>
        </w:rPr>
        <w:t xml:space="preserve">дминистрация </w:t>
      </w:r>
      <w:proofErr w:type="spellStart"/>
      <w:r w:rsidR="00BD1217" w:rsidRPr="0060720E">
        <w:rPr>
          <w:sz w:val="24"/>
          <w:szCs w:val="24"/>
        </w:rPr>
        <w:t>Пудожского</w:t>
      </w:r>
      <w:proofErr w:type="spellEnd"/>
      <w:r w:rsidR="00BD1217" w:rsidRPr="0060720E">
        <w:rPr>
          <w:sz w:val="24"/>
          <w:szCs w:val="24"/>
        </w:rPr>
        <w:t xml:space="preserve"> муниципального района</w:t>
      </w:r>
    </w:p>
    <w:p w:rsidR="0038116E" w:rsidRPr="0060720E" w:rsidRDefault="0038116E" w:rsidP="00BD1217">
      <w:pPr>
        <w:jc w:val="both"/>
        <w:rPr>
          <w:sz w:val="24"/>
          <w:szCs w:val="24"/>
        </w:rPr>
      </w:pPr>
    </w:p>
    <w:p w:rsidR="003A0864" w:rsidRPr="0060720E" w:rsidRDefault="00ED7631">
      <w:pPr>
        <w:jc w:val="both"/>
        <w:rPr>
          <w:sz w:val="24"/>
          <w:szCs w:val="24"/>
        </w:rPr>
      </w:pPr>
      <w:r w:rsidRPr="0060720E">
        <w:rPr>
          <w:sz w:val="24"/>
          <w:szCs w:val="24"/>
        </w:rPr>
        <w:t>ПОСТАНОВЛЯ</w:t>
      </w:r>
      <w:r w:rsidR="00BD1217" w:rsidRPr="0060720E">
        <w:rPr>
          <w:sz w:val="24"/>
          <w:szCs w:val="24"/>
        </w:rPr>
        <w:t>ЕТ</w:t>
      </w:r>
      <w:r w:rsidRPr="0060720E">
        <w:rPr>
          <w:sz w:val="24"/>
          <w:szCs w:val="24"/>
        </w:rPr>
        <w:t>:</w:t>
      </w:r>
    </w:p>
    <w:p w:rsidR="00EC43F7" w:rsidRPr="0060720E" w:rsidRDefault="00EC43F7">
      <w:pPr>
        <w:jc w:val="both"/>
        <w:rPr>
          <w:sz w:val="24"/>
          <w:szCs w:val="24"/>
        </w:rPr>
      </w:pPr>
    </w:p>
    <w:p w:rsidR="003A0864" w:rsidRPr="0060720E" w:rsidRDefault="00EC43F7" w:rsidP="00BE4C83">
      <w:pPr>
        <w:numPr>
          <w:ilvl w:val="0"/>
          <w:numId w:val="9"/>
        </w:numPr>
        <w:jc w:val="both"/>
        <w:rPr>
          <w:sz w:val="24"/>
          <w:szCs w:val="24"/>
        </w:rPr>
      </w:pPr>
      <w:r w:rsidRPr="0060720E">
        <w:rPr>
          <w:sz w:val="24"/>
          <w:szCs w:val="24"/>
        </w:rPr>
        <w:t xml:space="preserve">Утвердить прилагаемый  отчет об исполнении бюджета </w:t>
      </w:r>
      <w:proofErr w:type="spellStart"/>
      <w:r w:rsidRPr="0060720E">
        <w:rPr>
          <w:sz w:val="24"/>
          <w:szCs w:val="24"/>
        </w:rPr>
        <w:t>Пудожского</w:t>
      </w:r>
      <w:proofErr w:type="spellEnd"/>
      <w:r w:rsidRPr="0060720E">
        <w:rPr>
          <w:sz w:val="24"/>
          <w:szCs w:val="24"/>
        </w:rPr>
        <w:t xml:space="preserve"> муниципального района </w:t>
      </w:r>
      <w:r w:rsidR="00EF210B" w:rsidRPr="0060720E">
        <w:rPr>
          <w:sz w:val="24"/>
          <w:szCs w:val="24"/>
        </w:rPr>
        <w:t xml:space="preserve">за </w:t>
      </w:r>
      <w:r w:rsidR="00C9441F">
        <w:rPr>
          <w:sz w:val="24"/>
          <w:szCs w:val="24"/>
        </w:rPr>
        <w:t xml:space="preserve">1 </w:t>
      </w:r>
      <w:r w:rsidR="009A4E7B">
        <w:rPr>
          <w:sz w:val="24"/>
          <w:szCs w:val="24"/>
        </w:rPr>
        <w:t>полугодие</w:t>
      </w:r>
      <w:r w:rsidR="00FC7A9E" w:rsidRPr="0060720E">
        <w:rPr>
          <w:sz w:val="24"/>
          <w:szCs w:val="24"/>
        </w:rPr>
        <w:t xml:space="preserve"> </w:t>
      </w:r>
      <w:r w:rsidRPr="0060720E">
        <w:rPr>
          <w:sz w:val="24"/>
          <w:szCs w:val="24"/>
        </w:rPr>
        <w:t>20</w:t>
      </w:r>
      <w:r w:rsidR="00EF210B" w:rsidRPr="0060720E">
        <w:rPr>
          <w:sz w:val="24"/>
          <w:szCs w:val="24"/>
        </w:rPr>
        <w:t>2</w:t>
      </w:r>
      <w:r w:rsidR="00DA784A">
        <w:rPr>
          <w:sz w:val="24"/>
          <w:szCs w:val="24"/>
        </w:rPr>
        <w:t>5</w:t>
      </w:r>
      <w:r w:rsidRPr="0060720E">
        <w:rPr>
          <w:sz w:val="24"/>
          <w:szCs w:val="24"/>
        </w:rPr>
        <w:t xml:space="preserve"> года.</w:t>
      </w:r>
    </w:p>
    <w:p w:rsidR="00BE4C83" w:rsidRPr="0060720E" w:rsidRDefault="00BE4C83" w:rsidP="00BE4C83">
      <w:pPr>
        <w:numPr>
          <w:ilvl w:val="0"/>
          <w:numId w:val="9"/>
        </w:numPr>
        <w:jc w:val="both"/>
        <w:rPr>
          <w:sz w:val="24"/>
          <w:szCs w:val="24"/>
        </w:rPr>
      </w:pPr>
      <w:r w:rsidRPr="0060720E">
        <w:rPr>
          <w:sz w:val="24"/>
          <w:szCs w:val="24"/>
        </w:rPr>
        <w:t>Настоящее Постановление вступает в силу</w:t>
      </w:r>
      <w:r w:rsidR="001E43C0" w:rsidRPr="0060720E">
        <w:rPr>
          <w:sz w:val="24"/>
          <w:szCs w:val="24"/>
        </w:rPr>
        <w:t xml:space="preserve"> </w:t>
      </w:r>
      <w:r w:rsidR="008B5B97" w:rsidRPr="0060720E">
        <w:rPr>
          <w:sz w:val="24"/>
          <w:szCs w:val="24"/>
        </w:rPr>
        <w:t xml:space="preserve">с момента подписания и подлежит </w:t>
      </w:r>
      <w:r w:rsidR="001E43C0" w:rsidRPr="0060720E">
        <w:rPr>
          <w:sz w:val="24"/>
          <w:szCs w:val="24"/>
        </w:rPr>
        <w:t>официально</w:t>
      </w:r>
      <w:r w:rsidR="008B5B97" w:rsidRPr="0060720E">
        <w:rPr>
          <w:sz w:val="24"/>
          <w:szCs w:val="24"/>
        </w:rPr>
        <w:t xml:space="preserve">му </w:t>
      </w:r>
      <w:r w:rsidR="001E43C0" w:rsidRPr="0060720E">
        <w:rPr>
          <w:sz w:val="24"/>
          <w:szCs w:val="24"/>
        </w:rPr>
        <w:t xml:space="preserve"> опубликовани</w:t>
      </w:r>
      <w:r w:rsidR="008B5B97" w:rsidRPr="0060720E">
        <w:rPr>
          <w:sz w:val="24"/>
          <w:szCs w:val="24"/>
        </w:rPr>
        <w:t>ю</w:t>
      </w:r>
      <w:r w:rsidR="001E43C0" w:rsidRPr="0060720E">
        <w:rPr>
          <w:sz w:val="24"/>
          <w:szCs w:val="24"/>
        </w:rPr>
        <w:t xml:space="preserve"> (обнародовани</w:t>
      </w:r>
      <w:r w:rsidR="008B5B97" w:rsidRPr="0060720E">
        <w:rPr>
          <w:sz w:val="24"/>
          <w:szCs w:val="24"/>
        </w:rPr>
        <w:t>ю</w:t>
      </w:r>
      <w:r w:rsidR="001E43C0" w:rsidRPr="0060720E">
        <w:rPr>
          <w:sz w:val="24"/>
          <w:szCs w:val="24"/>
        </w:rPr>
        <w:t>)</w:t>
      </w:r>
      <w:r w:rsidRPr="0060720E">
        <w:rPr>
          <w:sz w:val="24"/>
          <w:szCs w:val="24"/>
        </w:rPr>
        <w:t>.</w:t>
      </w:r>
    </w:p>
    <w:p w:rsidR="00C01DC1" w:rsidRPr="0060720E" w:rsidRDefault="00C01DC1" w:rsidP="00AC2CC1">
      <w:pPr>
        <w:jc w:val="both"/>
        <w:rPr>
          <w:sz w:val="24"/>
          <w:szCs w:val="24"/>
        </w:rPr>
      </w:pPr>
    </w:p>
    <w:p w:rsidR="00D33C35" w:rsidRPr="0060720E" w:rsidRDefault="00C01DC1" w:rsidP="003B51F4">
      <w:pPr>
        <w:ind w:left="360"/>
        <w:jc w:val="both"/>
        <w:rPr>
          <w:sz w:val="24"/>
          <w:szCs w:val="24"/>
        </w:rPr>
      </w:pPr>
      <w:r w:rsidRPr="0060720E">
        <w:rPr>
          <w:sz w:val="24"/>
          <w:szCs w:val="24"/>
        </w:rPr>
        <w:t xml:space="preserve"> </w:t>
      </w:r>
      <w:r w:rsidR="003B51F4" w:rsidRPr="0060720E">
        <w:rPr>
          <w:sz w:val="24"/>
          <w:szCs w:val="24"/>
        </w:rPr>
        <w:t xml:space="preserve">  </w:t>
      </w:r>
    </w:p>
    <w:p w:rsidR="00EF210B" w:rsidRPr="0060720E" w:rsidRDefault="00EF210B" w:rsidP="003B51F4">
      <w:pPr>
        <w:ind w:left="360"/>
        <w:jc w:val="both"/>
        <w:rPr>
          <w:sz w:val="24"/>
          <w:szCs w:val="24"/>
        </w:rPr>
      </w:pPr>
    </w:p>
    <w:p w:rsidR="00EF210B" w:rsidRPr="0060720E" w:rsidRDefault="00EF210B" w:rsidP="003B51F4">
      <w:pPr>
        <w:ind w:left="360"/>
        <w:jc w:val="both"/>
        <w:rPr>
          <w:sz w:val="24"/>
          <w:szCs w:val="24"/>
        </w:rPr>
      </w:pPr>
    </w:p>
    <w:p w:rsidR="00EF210B" w:rsidRPr="0060720E" w:rsidRDefault="00EF210B" w:rsidP="003B51F4">
      <w:pPr>
        <w:ind w:left="360"/>
        <w:jc w:val="both"/>
        <w:rPr>
          <w:sz w:val="24"/>
          <w:szCs w:val="24"/>
        </w:rPr>
      </w:pPr>
    </w:p>
    <w:p w:rsidR="00DA784A" w:rsidRDefault="00DA784A" w:rsidP="00AC2CC1">
      <w:pPr>
        <w:jc w:val="both"/>
        <w:rPr>
          <w:sz w:val="24"/>
          <w:szCs w:val="24"/>
        </w:rPr>
      </w:pPr>
      <w:r>
        <w:rPr>
          <w:sz w:val="24"/>
          <w:szCs w:val="24"/>
        </w:rPr>
        <w:t xml:space="preserve">И.о. </w:t>
      </w:r>
      <w:r w:rsidR="00CF6B8A">
        <w:rPr>
          <w:sz w:val="24"/>
          <w:szCs w:val="24"/>
        </w:rPr>
        <w:t>Глав</w:t>
      </w:r>
      <w:r>
        <w:rPr>
          <w:sz w:val="24"/>
          <w:szCs w:val="24"/>
        </w:rPr>
        <w:t>ы</w:t>
      </w:r>
      <w:r w:rsidR="00AC2CC1" w:rsidRPr="0060720E">
        <w:rPr>
          <w:sz w:val="24"/>
          <w:szCs w:val="24"/>
        </w:rPr>
        <w:t xml:space="preserve"> </w:t>
      </w:r>
      <w:proofErr w:type="spellStart"/>
      <w:r w:rsidR="00AC2CC1" w:rsidRPr="0060720E">
        <w:rPr>
          <w:sz w:val="24"/>
          <w:szCs w:val="24"/>
        </w:rPr>
        <w:t>Пудожского</w:t>
      </w:r>
      <w:proofErr w:type="spellEnd"/>
      <w:r w:rsidR="00CF6B8A">
        <w:rPr>
          <w:sz w:val="24"/>
          <w:szCs w:val="24"/>
        </w:rPr>
        <w:t xml:space="preserve"> </w:t>
      </w:r>
    </w:p>
    <w:p w:rsidR="007F3330" w:rsidRPr="0060720E" w:rsidRDefault="00CF6B8A" w:rsidP="00AC2CC1">
      <w:pPr>
        <w:jc w:val="both"/>
        <w:rPr>
          <w:sz w:val="24"/>
          <w:szCs w:val="24"/>
        </w:rPr>
      </w:pPr>
      <w:r>
        <w:rPr>
          <w:sz w:val="24"/>
          <w:szCs w:val="24"/>
        </w:rPr>
        <w:t>му</w:t>
      </w:r>
      <w:r w:rsidR="00AC2CC1" w:rsidRPr="0060720E">
        <w:rPr>
          <w:sz w:val="24"/>
          <w:szCs w:val="24"/>
        </w:rPr>
        <w:t>ниципального района</w:t>
      </w:r>
      <w:r>
        <w:rPr>
          <w:sz w:val="24"/>
          <w:szCs w:val="24"/>
        </w:rPr>
        <w:tab/>
      </w:r>
      <w:r>
        <w:rPr>
          <w:sz w:val="24"/>
          <w:szCs w:val="24"/>
        </w:rPr>
        <w:tab/>
      </w:r>
      <w:r>
        <w:rPr>
          <w:sz w:val="24"/>
          <w:szCs w:val="24"/>
        </w:rPr>
        <w:tab/>
      </w:r>
      <w:r>
        <w:rPr>
          <w:sz w:val="24"/>
          <w:szCs w:val="24"/>
        </w:rPr>
        <w:tab/>
      </w:r>
      <w:r>
        <w:rPr>
          <w:sz w:val="24"/>
          <w:szCs w:val="24"/>
        </w:rPr>
        <w:tab/>
      </w:r>
      <w:r w:rsidR="00DA784A">
        <w:rPr>
          <w:sz w:val="24"/>
          <w:szCs w:val="24"/>
        </w:rPr>
        <w:tab/>
      </w:r>
      <w:r w:rsidR="00DA784A">
        <w:rPr>
          <w:sz w:val="24"/>
          <w:szCs w:val="24"/>
        </w:rPr>
        <w:tab/>
        <w:t xml:space="preserve">         Е.Н. </w:t>
      </w:r>
      <w:proofErr w:type="spellStart"/>
      <w:r w:rsidR="00DA784A">
        <w:rPr>
          <w:sz w:val="24"/>
          <w:szCs w:val="24"/>
        </w:rPr>
        <w:t>Вартиайнен</w:t>
      </w:r>
      <w:proofErr w:type="spellEnd"/>
    </w:p>
    <w:p w:rsidR="00EC43F7" w:rsidRPr="0060720E" w:rsidRDefault="00EC43F7" w:rsidP="00AC2CC1">
      <w:pPr>
        <w:jc w:val="both"/>
        <w:rPr>
          <w:sz w:val="28"/>
          <w:szCs w:val="28"/>
        </w:rPr>
      </w:pPr>
    </w:p>
    <w:p w:rsidR="00EC43F7" w:rsidRPr="0060720E" w:rsidRDefault="00EC43F7" w:rsidP="00AC2CC1">
      <w:pPr>
        <w:jc w:val="both"/>
        <w:rPr>
          <w:sz w:val="28"/>
          <w:szCs w:val="28"/>
        </w:rPr>
      </w:pPr>
    </w:p>
    <w:p w:rsidR="00AA7F8B" w:rsidRPr="0060720E" w:rsidRDefault="00AC2CC1" w:rsidP="00AC2CC1">
      <w:pPr>
        <w:jc w:val="both"/>
        <w:rPr>
          <w:sz w:val="28"/>
          <w:szCs w:val="28"/>
        </w:rPr>
      </w:pPr>
      <w:r w:rsidRPr="0060720E">
        <w:rPr>
          <w:sz w:val="28"/>
          <w:szCs w:val="28"/>
        </w:rPr>
        <w:t xml:space="preserve">  </w:t>
      </w:r>
    </w:p>
    <w:p w:rsidR="0013283C" w:rsidRPr="0060720E" w:rsidRDefault="0013283C" w:rsidP="00AC2CC1">
      <w:pPr>
        <w:jc w:val="both"/>
        <w:rPr>
          <w:sz w:val="22"/>
          <w:szCs w:val="22"/>
        </w:rPr>
      </w:pPr>
    </w:p>
    <w:p w:rsidR="0013283C" w:rsidRPr="0060720E" w:rsidRDefault="0013283C" w:rsidP="00AC2CC1">
      <w:pPr>
        <w:jc w:val="both"/>
        <w:rPr>
          <w:sz w:val="22"/>
          <w:szCs w:val="22"/>
        </w:rPr>
      </w:pPr>
    </w:p>
    <w:p w:rsidR="0013283C" w:rsidRDefault="0013283C" w:rsidP="00AC2CC1">
      <w:pPr>
        <w:jc w:val="both"/>
        <w:rPr>
          <w:sz w:val="22"/>
          <w:szCs w:val="22"/>
        </w:rPr>
      </w:pPr>
    </w:p>
    <w:p w:rsidR="0013283C" w:rsidRDefault="0013283C" w:rsidP="00AC2CC1">
      <w:pPr>
        <w:jc w:val="both"/>
        <w:rPr>
          <w:sz w:val="22"/>
          <w:szCs w:val="22"/>
        </w:rPr>
      </w:pPr>
    </w:p>
    <w:p w:rsidR="0013283C" w:rsidRDefault="0013283C" w:rsidP="00AC2CC1">
      <w:pPr>
        <w:jc w:val="both"/>
        <w:rPr>
          <w:sz w:val="22"/>
          <w:szCs w:val="22"/>
        </w:rPr>
      </w:pPr>
    </w:p>
    <w:p w:rsidR="0013283C" w:rsidRDefault="0013283C" w:rsidP="00AC2CC1">
      <w:pPr>
        <w:jc w:val="both"/>
        <w:rPr>
          <w:sz w:val="22"/>
          <w:szCs w:val="22"/>
        </w:rPr>
      </w:pPr>
    </w:p>
    <w:p w:rsidR="0013283C" w:rsidRDefault="0013283C" w:rsidP="00AC2CC1">
      <w:pPr>
        <w:jc w:val="both"/>
        <w:rPr>
          <w:sz w:val="22"/>
          <w:szCs w:val="22"/>
        </w:rPr>
      </w:pPr>
    </w:p>
    <w:p w:rsidR="0013283C" w:rsidRDefault="0013283C" w:rsidP="00AC2CC1">
      <w:pPr>
        <w:jc w:val="both"/>
        <w:rPr>
          <w:sz w:val="22"/>
          <w:szCs w:val="22"/>
        </w:rPr>
      </w:pPr>
    </w:p>
    <w:p w:rsidR="003851D1" w:rsidRPr="00FC7A9E" w:rsidRDefault="003851D1" w:rsidP="00AC2CC1">
      <w:pPr>
        <w:jc w:val="both"/>
        <w:rPr>
          <w:sz w:val="22"/>
          <w:szCs w:val="22"/>
        </w:rPr>
      </w:pPr>
    </w:p>
    <w:p w:rsidR="00791441" w:rsidRPr="00FC7A9E" w:rsidRDefault="00791441" w:rsidP="00AC2CC1">
      <w:pPr>
        <w:jc w:val="both"/>
        <w:rPr>
          <w:sz w:val="22"/>
          <w:szCs w:val="22"/>
        </w:rPr>
      </w:pPr>
    </w:p>
    <w:p w:rsidR="00791441" w:rsidRPr="00FC7A9E" w:rsidRDefault="00791441" w:rsidP="00AC2CC1">
      <w:pPr>
        <w:jc w:val="both"/>
        <w:rPr>
          <w:sz w:val="22"/>
          <w:szCs w:val="22"/>
        </w:rPr>
      </w:pPr>
    </w:p>
    <w:p w:rsidR="00791441" w:rsidRPr="00FC7A9E" w:rsidRDefault="00791441" w:rsidP="00AC2CC1">
      <w:pPr>
        <w:jc w:val="both"/>
        <w:rPr>
          <w:sz w:val="22"/>
          <w:szCs w:val="22"/>
        </w:rPr>
      </w:pPr>
    </w:p>
    <w:p w:rsidR="00791441" w:rsidRPr="00FC7A9E" w:rsidRDefault="00791441" w:rsidP="00AC2CC1">
      <w:pPr>
        <w:jc w:val="both"/>
        <w:rPr>
          <w:sz w:val="22"/>
          <w:szCs w:val="22"/>
        </w:rPr>
      </w:pPr>
    </w:p>
    <w:p w:rsidR="00791441" w:rsidRPr="00FC7A9E" w:rsidRDefault="00791441" w:rsidP="00AC2CC1">
      <w:pPr>
        <w:jc w:val="both"/>
        <w:rPr>
          <w:sz w:val="22"/>
          <w:szCs w:val="22"/>
        </w:rPr>
      </w:pPr>
    </w:p>
    <w:p w:rsidR="00791441" w:rsidRDefault="00791441" w:rsidP="00AC2CC1">
      <w:pPr>
        <w:jc w:val="both"/>
        <w:rPr>
          <w:sz w:val="22"/>
          <w:szCs w:val="22"/>
        </w:rPr>
      </w:pPr>
    </w:p>
    <w:p w:rsidR="00CF6B8A" w:rsidRDefault="00CF6B8A" w:rsidP="00AC2CC1">
      <w:pPr>
        <w:jc w:val="both"/>
        <w:rPr>
          <w:sz w:val="22"/>
          <w:szCs w:val="22"/>
        </w:rPr>
      </w:pPr>
    </w:p>
    <w:p w:rsidR="00CF6B8A" w:rsidRDefault="00CF6B8A" w:rsidP="00AC2CC1">
      <w:pPr>
        <w:jc w:val="both"/>
        <w:rPr>
          <w:sz w:val="22"/>
          <w:szCs w:val="22"/>
        </w:rPr>
      </w:pPr>
    </w:p>
    <w:p w:rsidR="00CF6B8A" w:rsidRDefault="00CF6B8A" w:rsidP="00AC2CC1">
      <w:pPr>
        <w:jc w:val="both"/>
        <w:rPr>
          <w:sz w:val="22"/>
          <w:szCs w:val="22"/>
        </w:rPr>
      </w:pPr>
    </w:p>
    <w:p w:rsidR="00CF6B8A" w:rsidRPr="00FC7A9E" w:rsidRDefault="00CF6B8A" w:rsidP="00AC2CC1">
      <w:pPr>
        <w:jc w:val="both"/>
        <w:rPr>
          <w:sz w:val="22"/>
          <w:szCs w:val="22"/>
        </w:rPr>
      </w:pPr>
    </w:p>
    <w:p w:rsidR="00495646" w:rsidRDefault="00495646" w:rsidP="00AC2CC1">
      <w:pPr>
        <w:jc w:val="both"/>
        <w:rPr>
          <w:sz w:val="22"/>
          <w:szCs w:val="22"/>
        </w:rPr>
      </w:pPr>
    </w:p>
    <w:p w:rsidR="00495646" w:rsidRDefault="00495646" w:rsidP="00AC2CC1">
      <w:pPr>
        <w:jc w:val="both"/>
        <w:rPr>
          <w:sz w:val="22"/>
          <w:szCs w:val="22"/>
        </w:rPr>
      </w:pPr>
    </w:p>
    <w:p w:rsidR="00D33C35" w:rsidRPr="0060720E" w:rsidRDefault="00C01DC1" w:rsidP="00AC2CC1">
      <w:pPr>
        <w:jc w:val="both"/>
        <w:rPr>
          <w:sz w:val="18"/>
          <w:szCs w:val="18"/>
        </w:rPr>
      </w:pPr>
      <w:r w:rsidRPr="0060720E">
        <w:rPr>
          <w:sz w:val="18"/>
          <w:szCs w:val="18"/>
        </w:rPr>
        <w:t xml:space="preserve">Исп. </w:t>
      </w:r>
      <w:r w:rsidR="003E4112" w:rsidRPr="0060720E">
        <w:rPr>
          <w:sz w:val="18"/>
          <w:szCs w:val="18"/>
        </w:rPr>
        <w:t>Минина Н.В</w:t>
      </w:r>
      <w:r w:rsidR="00E92E51" w:rsidRPr="0060720E">
        <w:rPr>
          <w:sz w:val="18"/>
          <w:szCs w:val="18"/>
        </w:rPr>
        <w:t>.</w:t>
      </w:r>
    </w:p>
    <w:p w:rsidR="00CF6B8A" w:rsidRDefault="00C01DC1" w:rsidP="00AC2CC1">
      <w:pPr>
        <w:jc w:val="both"/>
        <w:rPr>
          <w:sz w:val="18"/>
          <w:szCs w:val="18"/>
        </w:rPr>
      </w:pPr>
      <w:r w:rsidRPr="0060720E">
        <w:rPr>
          <w:sz w:val="18"/>
          <w:szCs w:val="18"/>
        </w:rPr>
        <w:t xml:space="preserve">Разослать: </w:t>
      </w:r>
    </w:p>
    <w:p w:rsidR="00EC43F7" w:rsidRPr="0060720E" w:rsidRDefault="00C01DC1" w:rsidP="00AC2CC1">
      <w:pPr>
        <w:jc w:val="both"/>
        <w:rPr>
          <w:sz w:val="18"/>
          <w:szCs w:val="18"/>
        </w:rPr>
      </w:pPr>
      <w:r w:rsidRPr="0060720E">
        <w:rPr>
          <w:sz w:val="18"/>
          <w:szCs w:val="18"/>
        </w:rPr>
        <w:t>дело-</w:t>
      </w:r>
      <w:r w:rsidR="0018181C" w:rsidRPr="0060720E">
        <w:rPr>
          <w:sz w:val="18"/>
          <w:szCs w:val="18"/>
        </w:rPr>
        <w:t>1</w:t>
      </w:r>
      <w:r w:rsidRPr="0060720E">
        <w:rPr>
          <w:sz w:val="18"/>
          <w:szCs w:val="18"/>
        </w:rPr>
        <w:t>,</w:t>
      </w:r>
      <w:r w:rsidR="00F66A6C" w:rsidRPr="0060720E">
        <w:rPr>
          <w:sz w:val="18"/>
          <w:szCs w:val="18"/>
        </w:rPr>
        <w:t xml:space="preserve"> </w:t>
      </w:r>
      <w:r w:rsidR="00D60126" w:rsidRPr="0060720E">
        <w:rPr>
          <w:sz w:val="18"/>
          <w:szCs w:val="18"/>
        </w:rPr>
        <w:t>отдел финансов и бух</w:t>
      </w:r>
      <w:proofErr w:type="gramStart"/>
      <w:r w:rsidR="00D60126" w:rsidRPr="0060720E">
        <w:rPr>
          <w:sz w:val="18"/>
          <w:szCs w:val="18"/>
        </w:rPr>
        <w:t>.у</w:t>
      </w:r>
      <w:proofErr w:type="gramEnd"/>
      <w:r w:rsidR="00D60126" w:rsidRPr="0060720E">
        <w:rPr>
          <w:sz w:val="18"/>
          <w:szCs w:val="18"/>
        </w:rPr>
        <w:t>чета</w:t>
      </w:r>
      <w:r w:rsidR="00F66A6C" w:rsidRPr="0060720E">
        <w:rPr>
          <w:sz w:val="18"/>
          <w:szCs w:val="18"/>
        </w:rPr>
        <w:t>-1</w:t>
      </w:r>
      <w:r w:rsidR="00EC43F7" w:rsidRPr="0060720E">
        <w:rPr>
          <w:sz w:val="18"/>
          <w:szCs w:val="18"/>
        </w:rPr>
        <w:t>,</w:t>
      </w:r>
    </w:p>
    <w:p w:rsidR="00C01DC1" w:rsidRPr="0060720E" w:rsidRDefault="00EC43F7" w:rsidP="00AC2CC1">
      <w:pPr>
        <w:jc w:val="both"/>
        <w:rPr>
          <w:sz w:val="18"/>
          <w:szCs w:val="18"/>
        </w:rPr>
      </w:pPr>
      <w:r w:rsidRPr="0060720E">
        <w:rPr>
          <w:sz w:val="18"/>
          <w:szCs w:val="18"/>
        </w:rPr>
        <w:t>Совет-1</w:t>
      </w:r>
      <w:r w:rsidR="00E4736E" w:rsidRPr="0060720E">
        <w:rPr>
          <w:sz w:val="18"/>
          <w:szCs w:val="18"/>
        </w:rPr>
        <w:t>,</w:t>
      </w:r>
      <w:r w:rsidR="00DA784A">
        <w:rPr>
          <w:sz w:val="18"/>
          <w:szCs w:val="18"/>
        </w:rPr>
        <w:t xml:space="preserve"> </w:t>
      </w:r>
      <w:r w:rsidR="00E4736E" w:rsidRPr="0060720E">
        <w:rPr>
          <w:sz w:val="18"/>
          <w:szCs w:val="18"/>
        </w:rPr>
        <w:t>КСО -1</w:t>
      </w:r>
      <w:r w:rsidR="00CF6B8A">
        <w:rPr>
          <w:sz w:val="18"/>
          <w:szCs w:val="18"/>
        </w:rPr>
        <w:t>.</w:t>
      </w:r>
    </w:p>
    <w:p w:rsidR="00197E04" w:rsidRDefault="00197E04" w:rsidP="00AC2CC1">
      <w:pPr>
        <w:jc w:val="both"/>
        <w:rPr>
          <w:sz w:val="22"/>
          <w:szCs w:val="22"/>
        </w:rPr>
      </w:pPr>
    </w:p>
    <w:p w:rsidR="00197E04" w:rsidRPr="00FC7A9E" w:rsidRDefault="00197E04" w:rsidP="00AC2CC1">
      <w:pPr>
        <w:jc w:val="both"/>
        <w:rPr>
          <w:sz w:val="22"/>
          <w:szCs w:val="22"/>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58307E" w:rsidRDefault="0058307E" w:rsidP="00197E04">
      <w:pPr>
        <w:jc w:val="right"/>
        <w:rPr>
          <w:sz w:val="24"/>
          <w:szCs w:val="24"/>
        </w:rPr>
      </w:pPr>
    </w:p>
    <w:p w:rsidR="0058307E" w:rsidRDefault="0058307E" w:rsidP="00197E04">
      <w:pPr>
        <w:jc w:val="right"/>
        <w:rPr>
          <w:sz w:val="24"/>
          <w:szCs w:val="24"/>
        </w:rPr>
      </w:pPr>
    </w:p>
    <w:p w:rsidR="00495646" w:rsidRDefault="00495646" w:rsidP="00197E04">
      <w:pPr>
        <w:jc w:val="right"/>
        <w:rPr>
          <w:sz w:val="24"/>
          <w:szCs w:val="24"/>
        </w:rPr>
      </w:pPr>
    </w:p>
    <w:p w:rsidR="00197E04" w:rsidRPr="0058307E" w:rsidRDefault="006A1B63" w:rsidP="00197E04">
      <w:pPr>
        <w:jc w:val="right"/>
        <w:rPr>
          <w:sz w:val="24"/>
          <w:szCs w:val="24"/>
        </w:rPr>
      </w:pPr>
      <w:r w:rsidRPr="0058307E">
        <w:rPr>
          <w:sz w:val="24"/>
          <w:szCs w:val="24"/>
        </w:rPr>
        <w:lastRenderedPageBreak/>
        <w:t xml:space="preserve">Приложение </w:t>
      </w:r>
      <w:proofErr w:type="gramStart"/>
      <w:r w:rsidRPr="0058307E">
        <w:rPr>
          <w:sz w:val="24"/>
          <w:szCs w:val="24"/>
        </w:rPr>
        <w:t>к</w:t>
      </w:r>
      <w:proofErr w:type="gramEnd"/>
      <w:r w:rsidRPr="0058307E">
        <w:rPr>
          <w:sz w:val="24"/>
          <w:szCs w:val="24"/>
        </w:rPr>
        <w:t xml:space="preserve"> </w:t>
      </w:r>
    </w:p>
    <w:p w:rsidR="00197E04" w:rsidRPr="0058307E" w:rsidRDefault="006A1B63" w:rsidP="00197E04">
      <w:pPr>
        <w:jc w:val="right"/>
        <w:rPr>
          <w:sz w:val="24"/>
          <w:szCs w:val="24"/>
        </w:rPr>
      </w:pPr>
      <w:r w:rsidRPr="0058307E">
        <w:rPr>
          <w:sz w:val="24"/>
          <w:szCs w:val="24"/>
        </w:rPr>
        <w:t>п</w:t>
      </w:r>
      <w:r w:rsidR="00197E04" w:rsidRPr="0058307E">
        <w:rPr>
          <w:sz w:val="24"/>
          <w:szCs w:val="24"/>
        </w:rPr>
        <w:t>остановлени</w:t>
      </w:r>
      <w:r w:rsidRPr="0058307E">
        <w:rPr>
          <w:sz w:val="24"/>
          <w:szCs w:val="24"/>
        </w:rPr>
        <w:t>ю</w:t>
      </w:r>
      <w:r w:rsidR="00197E04" w:rsidRPr="0058307E">
        <w:rPr>
          <w:sz w:val="24"/>
          <w:szCs w:val="24"/>
        </w:rPr>
        <w:t xml:space="preserve"> </w:t>
      </w:r>
      <w:r w:rsidRPr="0058307E">
        <w:rPr>
          <w:sz w:val="24"/>
          <w:szCs w:val="24"/>
        </w:rPr>
        <w:t>а</w:t>
      </w:r>
      <w:r w:rsidR="00197E04" w:rsidRPr="0058307E">
        <w:rPr>
          <w:sz w:val="24"/>
          <w:szCs w:val="24"/>
        </w:rPr>
        <w:t>дминистрации</w:t>
      </w:r>
    </w:p>
    <w:p w:rsidR="00197E04" w:rsidRPr="0058307E" w:rsidRDefault="00197E04" w:rsidP="00197E04">
      <w:pPr>
        <w:jc w:val="right"/>
        <w:rPr>
          <w:sz w:val="24"/>
          <w:szCs w:val="24"/>
        </w:rPr>
      </w:pPr>
      <w:proofErr w:type="spellStart"/>
      <w:r w:rsidRPr="0058307E">
        <w:rPr>
          <w:sz w:val="24"/>
          <w:szCs w:val="24"/>
        </w:rPr>
        <w:t>Пудожского</w:t>
      </w:r>
      <w:proofErr w:type="spellEnd"/>
      <w:r w:rsidRPr="0058307E">
        <w:rPr>
          <w:sz w:val="24"/>
          <w:szCs w:val="24"/>
        </w:rPr>
        <w:t xml:space="preserve"> муниципального района</w:t>
      </w:r>
    </w:p>
    <w:p w:rsidR="00197E04" w:rsidRPr="0058307E" w:rsidRDefault="00197E04" w:rsidP="00197E04">
      <w:pPr>
        <w:jc w:val="right"/>
        <w:rPr>
          <w:sz w:val="24"/>
          <w:szCs w:val="24"/>
        </w:rPr>
      </w:pPr>
      <w:r w:rsidRPr="0058307E">
        <w:rPr>
          <w:sz w:val="24"/>
          <w:szCs w:val="24"/>
        </w:rPr>
        <w:t>№</w:t>
      </w:r>
      <w:r w:rsidR="00C9441F">
        <w:rPr>
          <w:sz w:val="24"/>
          <w:szCs w:val="24"/>
        </w:rPr>
        <w:t>380</w:t>
      </w:r>
      <w:r w:rsidR="00606771" w:rsidRPr="0058307E">
        <w:rPr>
          <w:sz w:val="24"/>
          <w:szCs w:val="24"/>
        </w:rPr>
        <w:t xml:space="preserve"> </w:t>
      </w:r>
      <w:r w:rsidRPr="0058307E">
        <w:rPr>
          <w:sz w:val="24"/>
          <w:szCs w:val="24"/>
        </w:rPr>
        <w:t>-П</w:t>
      </w:r>
      <w:r w:rsidR="00C5103D" w:rsidRPr="0058307E">
        <w:rPr>
          <w:sz w:val="24"/>
          <w:szCs w:val="24"/>
        </w:rPr>
        <w:t xml:space="preserve"> </w:t>
      </w:r>
      <w:r w:rsidRPr="0058307E">
        <w:rPr>
          <w:sz w:val="24"/>
          <w:szCs w:val="24"/>
        </w:rPr>
        <w:t xml:space="preserve"> от</w:t>
      </w:r>
      <w:r w:rsidR="00F25217" w:rsidRPr="0058307E">
        <w:rPr>
          <w:sz w:val="24"/>
          <w:szCs w:val="24"/>
        </w:rPr>
        <w:t xml:space="preserve"> </w:t>
      </w:r>
      <w:r w:rsidR="0058307E" w:rsidRPr="0058307E">
        <w:rPr>
          <w:sz w:val="24"/>
          <w:szCs w:val="24"/>
        </w:rPr>
        <w:t>1</w:t>
      </w:r>
      <w:r w:rsidR="00AB5A9A">
        <w:rPr>
          <w:sz w:val="24"/>
          <w:szCs w:val="24"/>
        </w:rPr>
        <w:t>1</w:t>
      </w:r>
      <w:r w:rsidRPr="0058307E">
        <w:rPr>
          <w:sz w:val="24"/>
          <w:szCs w:val="24"/>
        </w:rPr>
        <w:t>.</w:t>
      </w:r>
      <w:r w:rsidR="00EF210B" w:rsidRPr="0058307E">
        <w:rPr>
          <w:sz w:val="24"/>
          <w:szCs w:val="24"/>
        </w:rPr>
        <w:t>0</w:t>
      </w:r>
      <w:r w:rsidR="00824A0C">
        <w:rPr>
          <w:sz w:val="24"/>
          <w:szCs w:val="24"/>
        </w:rPr>
        <w:t>7</w:t>
      </w:r>
      <w:r w:rsidRPr="0058307E">
        <w:rPr>
          <w:sz w:val="24"/>
          <w:szCs w:val="24"/>
        </w:rPr>
        <w:t>.20</w:t>
      </w:r>
      <w:r w:rsidR="00C87EE1" w:rsidRPr="0058307E">
        <w:rPr>
          <w:sz w:val="24"/>
          <w:szCs w:val="24"/>
        </w:rPr>
        <w:t>2</w:t>
      </w:r>
      <w:r w:rsidR="005A3FF0">
        <w:rPr>
          <w:sz w:val="24"/>
          <w:szCs w:val="24"/>
        </w:rPr>
        <w:t>5</w:t>
      </w:r>
      <w:r w:rsidRPr="0058307E">
        <w:rPr>
          <w:sz w:val="24"/>
          <w:szCs w:val="24"/>
        </w:rPr>
        <w:t>г</w:t>
      </w:r>
      <w:r w:rsidR="0058307E" w:rsidRPr="0058307E">
        <w:rPr>
          <w:sz w:val="24"/>
          <w:szCs w:val="24"/>
        </w:rPr>
        <w:t>.</w:t>
      </w:r>
    </w:p>
    <w:p w:rsidR="00197E04" w:rsidRPr="00B91A5D" w:rsidRDefault="00197E04" w:rsidP="00197E04">
      <w:pPr>
        <w:jc w:val="right"/>
        <w:rPr>
          <w:sz w:val="24"/>
          <w:szCs w:val="24"/>
        </w:rPr>
      </w:pPr>
    </w:p>
    <w:p w:rsidR="00197E04" w:rsidRPr="00B91A5D" w:rsidRDefault="00197E04" w:rsidP="00197E04">
      <w:pPr>
        <w:jc w:val="center"/>
        <w:rPr>
          <w:sz w:val="24"/>
          <w:szCs w:val="24"/>
        </w:rPr>
      </w:pPr>
      <w:r w:rsidRPr="00B91A5D">
        <w:rPr>
          <w:sz w:val="24"/>
          <w:szCs w:val="24"/>
        </w:rPr>
        <w:t xml:space="preserve">Отчет об исполнении бюджета </w:t>
      </w:r>
      <w:proofErr w:type="spellStart"/>
      <w:r w:rsidRPr="00B91A5D">
        <w:rPr>
          <w:sz w:val="24"/>
          <w:szCs w:val="24"/>
        </w:rPr>
        <w:t>Пудожского</w:t>
      </w:r>
      <w:proofErr w:type="spellEnd"/>
      <w:r w:rsidRPr="00B91A5D">
        <w:rPr>
          <w:sz w:val="24"/>
          <w:szCs w:val="24"/>
        </w:rPr>
        <w:t xml:space="preserve"> муниципального района</w:t>
      </w:r>
    </w:p>
    <w:p w:rsidR="00197E04" w:rsidRDefault="00551C3F" w:rsidP="00197E04">
      <w:pPr>
        <w:jc w:val="center"/>
        <w:rPr>
          <w:sz w:val="24"/>
          <w:szCs w:val="24"/>
        </w:rPr>
      </w:pPr>
      <w:r w:rsidRPr="00B91A5D">
        <w:rPr>
          <w:sz w:val="24"/>
          <w:szCs w:val="24"/>
        </w:rPr>
        <w:t xml:space="preserve"> за </w:t>
      </w:r>
      <w:r w:rsidR="00C9441F">
        <w:rPr>
          <w:sz w:val="24"/>
          <w:szCs w:val="24"/>
        </w:rPr>
        <w:t xml:space="preserve">1 </w:t>
      </w:r>
      <w:r w:rsidR="00824A0C">
        <w:rPr>
          <w:sz w:val="24"/>
          <w:szCs w:val="24"/>
        </w:rPr>
        <w:t>полугодие</w:t>
      </w:r>
      <w:r w:rsidR="0058307E">
        <w:rPr>
          <w:sz w:val="24"/>
          <w:szCs w:val="24"/>
        </w:rPr>
        <w:t xml:space="preserve"> 202</w:t>
      </w:r>
      <w:r w:rsidR="005A3FF0">
        <w:rPr>
          <w:sz w:val="24"/>
          <w:szCs w:val="24"/>
        </w:rPr>
        <w:t>5</w:t>
      </w:r>
      <w:r w:rsidR="00197E04" w:rsidRPr="00B91A5D">
        <w:rPr>
          <w:sz w:val="24"/>
          <w:szCs w:val="24"/>
        </w:rPr>
        <w:t xml:space="preserve"> года</w:t>
      </w:r>
    </w:p>
    <w:p w:rsidR="006F4012" w:rsidRDefault="006F4012" w:rsidP="00197E04">
      <w:pPr>
        <w:jc w:val="center"/>
        <w:rPr>
          <w:sz w:val="24"/>
          <w:szCs w:val="24"/>
        </w:rPr>
      </w:pPr>
    </w:p>
    <w:tbl>
      <w:tblPr>
        <w:tblW w:w="9908" w:type="dxa"/>
        <w:tblInd w:w="95" w:type="dxa"/>
        <w:tblLook w:val="04A0"/>
      </w:tblPr>
      <w:tblGrid>
        <w:gridCol w:w="3132"/>
        <w:gridCol w:w="707"/>
        <w:gridCol w:w="2099"/>
        <w:gridCol w:w="1324"/>
        <w:gridCol w:w="1229"/>
        <w:gridCol w:w="1417"/>
      </w:tblGrid>
      <w:tr w:rsidR="006F4012" w:rsidRPr="006F4012" w:rsidTr="005A3FF0">
        <w:trPr>
          <w:trHeight w:val="308"/>
        </w:trPr>
        <w:tc>
          <w:tcPr>
            <w:tcW w:w="9908" w:type="dxa"/>
            <w:gridSpan w:val="6"/>
            <w:tcBorders>
              <w:top w:val="nil"/>
              <w:left w:val="nil"/>
              <w:bottom w:val="nil"/>
              <w:right w:val="nil"/>
            </w:tcBorders>
            <w:shd w:val="clear" w:color="auto" w:fill="auto"/>
            <w:vAlign w:val="center"/>
            <w:hideMark/>
          </w:tcPr>
          <w:p w:rsidR="006F4012" w:rsidRPr="006F4012" w:rsidRDefault="006F4012" w:rsidP="006F4012">
            <w:pPr>
              <w:jc w:val="center"/>
              <w:rPr>
                <w:rFonts w:ascii="Arial" w:hAnsi="Arial" w:cs="Arial"/>
                <w:b/>
                <w:bCs/>
                <w:color w:val="000000"/>
                <w:sz w:val="22"/>
                <w:szCs w:val="22"/>
              </w:rPr>
            </w:pPr>
            <w:r w:rsidRPr="006F4012">
              <w:rPr>
                <w:rFonts w:ascii="Arial" w:hAnsi="Arial" w:cs="Arial"/>
                <w:b/>
                <w:bCs/>
                <w:color w:val="000000"/>
                <w:sz w:val="22"/>
                <w:szCs w:val="22"/>
              </w:rPr>
              <w:t>1. Доходы бюджета</w:t>
            </w:r>
          </w:p>
        </w:tc>
      </w:tr>
      <w:tr w:rsidR="006F4012" w:rsidRPr="006F4012" w:rsidTr="005A3FF0">
        <w:trPr>
          <w:trHeight w:val="255"/>
        </w:trPr>
        <w:tc>
          <w:tcPr>
            <w:tcW w:w="3132" w:type="dxa"/>
            <w:tcBorders>
              <w:top w:val="nil"/>
              <w:left w:val="nil"/>
              <w:bottom w:val="single" w:sz="4" w:space="0" w:color="auto"/>
              <w:right w:val="nil"/>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 </w:t>
            </w:r>
          </w:p>
        </w:tc>
        <w:tc>
          <w:tcPr>
            <w:tcW w:w="707" w:type="dxa"/>
            <w:tcBorders>
              <w:top w:val="nil"/>
              <w:left w:val="nil"/>
              <w:bottom w:val="single" w:sz="4" w:space="0" w:color="auto"/>
              <w:right w:val="nil"/>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 </w:t>
            </w:r>
          </w:p>
        </w:tc>
        <w:tc>
          <w:tcPr>
            <w:tcW w:w="2099" w:type="dxa"/>
            <w:tcBorders>
              <w:top w:val="nil"/>
              <w:left w:val="nil"/>
              <w:bottom w:val="single" w:sz="4" w:space="0" w:color="auto"/>
              <w:right w:val="nil"/>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 </w:t>
            </w:r>
          </w:p>
        </w:tc>
        <w:tc>
          <w:tcPr>
            <w:tcW w:w="1324" w:type="dxa"/>
            <w:tcBorders>
              <w:top w:val="nil"/>
              <w:left w:val="nil"/>
              <w:bottom w:val="single" w:sz="4" w:space="0" w:color="auto"/>
              <w:right w:val="nil"/>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 </w:t>
            </w:r>
          </w:p>
        </w:tc>
        <w:tc>
          <w:tcPr>
            <w:tcW w:w="1229" w:type="dxa"/>
            <w:tcBorders>
              <w:top w:val="nil"/>
              <w:left w:val="nil"/>
              <w:bottom w:val="single" w:sz="4" w:space="0" w:color="auto"/>
              <w:right w:val="nil"/>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 </w:t>
            </w:r>
          </w:p>
        </w:tc>
        <w:tc>
          <w:tcPr>
            <w:tcW w:w="1417" w:type="dxa"/>
            <w:tcBorders>
              <w:top w:val="nil"/>
              <w:left w:val="nil"/>
              <w:bottom w:val="single" w:sz="4" w:space="0" w:color="auto"/>
              <w:right w:val="nil"/>
            </w:tcBorders>
            <w:shd w:val="clear" w:color="auto" w:fill="auto"/>
            <w:vAlign w:val="center"/>
            <w:hideMark/>
          </w:tcPr>
          <w:p w:rsidR="006F4012" w:rsidRPr="006F4012" w:rsidRDefault="006F4012" w:rsidP="006F4012">
            <w:pPr>
              <w:jc w:val="center"/>
              <w:rPr>
                <w:rFonts w:ascii="Arial" w:hAnsi="Arial" w:cs="Arial"/>
                <w:color w:val="000000"/>
                <w:sz w:val="16"/>
                <w:szCs w:val="16"/>
              </w:rPr>
            </w:pPr>
            <w:r>
              <w:rPr>
                <w:rFonts w:ascii="Arial" w:hAnsi="Arial" w:cs="Arial"/>
                <w:color w:val="000000"/>
                <w:sz w:val="16"/>
                <w:szCs w:val="16"/>
              </w:rPr>
              <w:t>Тыс. рублей</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Наименование показателя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Код строки</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Код дохода по бюджетной классификации</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Утвержденные бюджетные назначения</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Исполнено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Неисполненные назначения</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6</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Доходы бюджета - всего</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Х</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946 445,29</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478 393,79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468 051,50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в том числе:</w:t>
            </w:r>
            <w:r w:rsidRPr="005A3FF0">
              <w:rPr>
                <w:rFonts w:ascii="Arial" w:hAnsi="Arial" w:cs="Arial"/>
                <w:color w:val="000000"/>
                <w:sz w:val="16"/>
                <w:szCs w:val="16"/>
              </w:rPr>
              <w:br/>
              <w:t>НАЛОГОВЫЕ И НЕНАЛОГОВЫЕ ДОХОДЫ</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000 10000000000000000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191 734,54</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87 456,17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104 278,37</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НАЛОГИ НА ПРИБЫЛЬ, ДОХОДЫ</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000 10100000000000000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119 610,00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51 683,06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67 926,94</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Налог на доходы физических лиц</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000 10102000010000110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119 610,00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51 683,06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67 926,94</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proofErr w:type="gramStart"/>
            <w:r w:rsidRPr="005A3FF0">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5A3FF0">
              <w:rPr>
                <w:rFonts w:ascii="Arial" w:hAnsi="Arial" w:cs="Arial"/>
                <w:color w:val="000000"/>
                <w:sz w:val="16"/>
                <w:szCs w:val="16"/>
              </w:rPr>
              <w:t xml:space="preserve"> </w:t>
            </w:r>
            <w:proofErr w:type="gramStart"/>
            <w:r w:rsidRPr="005A3FF0">
              <w:rPr>
                <w:rFonts w:ascii="Arial" w:hAnsi="Arial" w:cs="Arial"/>
                <w:color w:val="000000"/>
                <w:sz w:val="16"/>
                <w:szCs w:val="16"/>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182 10102010010000110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117 969,00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30 159,67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87 809,33</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proofErr w:type="gramStart"/>
            <w:r w:rsidRPr="005A3FF0">
              <w:rPr>
                <w:rFonts w:ascii="Arial" w:hAnsi="Arial" w:cs="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5A3FF0">
              <w:rPr>
                <w:rFonts w:ascii="Arial" w:hAnsi="Arial" w:cs="Arial"/>
                <w:color w:val="000000"/>
                <w:sz w:val="16"/>
                <w:szCs w:val="16"/>
              </w:rPr>
              <w:t xml:space="preserve"> в части суммы налога, не превышающей 312 тысяч рублей за налоговые периоды после 1 января 2025 года)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182 10102020010000110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270,00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383,40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proofErr w:type="gramStart"/>
            <w:r w:rsidRPr="005A3FF0">
              <w:rPr>
                <w:rFonts w:ascii="Arial" w:hAnsi="Arial" w:cs="Arial"/>
                <w:color w:val="000000"/>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w:t>
            </w:r>
            <w:r w:rsidRPr="005A3FF0">
              <w:rPr>
                <w:rFonts w:ascii="Arial" w:hAnsi="Arial" w:cs="Arial"/>
                <w:color w:val="000000"/>
                <w:sz w:val="16"/>
                <w:szCs w:val="16"/>
              </w:rPr>
              <w:lastRenderedPageBreak/>
              <w:t>превышающей 5 миллионов рублей и составляющей</w:t>
            </w:r>
            <w:proofErr w:type="gramEnd"/>
            <w:r w:rsidRPr="005A3FF0">
              <w:rPr>
                <w:rFonts w:ascii="Arial" w:hAnsi="Arial" w:cs="Arial"/>
                <w:color w:val="000000"/>
                <w:sz w:val="16"/>
                <w:szCs w:val="16"/>
              </w:rPr>
              <w:t xml:space="preserve"> не более 20 миллионов рублей)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lastRenderedPageBreak/>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182 10102022010000110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proofErr w:type="gramStart"/>
            <w:r w:rsidRPr="005A3FF0">
              <w:rPr>
                <w:rFonts w:ascii="Arial" w:hAnsi="Arial" w:cs="Arial"/>
                <w:color w:val="000000"/>
                <w:sz w:val="16"/>
                <w:szCs w:val="16"/>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5A3FF0">
              <w:rPr>
                <w:rFonts w:ascii="Arial" w:hAnsi="Arial" w:cs="Arial"/>
                <w:color w:val="000000"/>
                <w:sz w:val="16"/>
                <w:szCs w:val="16"/>
              </w:rPr>
              <w:t xml:space="preserve">, не </w:t>
            </w:r>
            <w:proofErr w:type="gramStart"/>
            <w:r w:rsidRPr="005A3FF0">
              <w:rPr>
                <w:rFonts w:ascii="Arial" w:hAnsi="Arial" w:cs="Arial"/>
                <w:color w:val="000000"/>
                <w:sz w:val="16"/>
                <w:szCs w:val="16"/>
              </w:rPr>
              <w:t>превышающей</w:t>
            </w:r>
            <w:proofErr w:type="gramEnd"/>
            <w:r w:rsidRPr="005A3FF0">
              <w:rPr>
                <w:rFonts w:ascii="Arial" w:hAnsi="Arial" w:cs="Arial"/>
                <w:color w:val="000000"/>
                <w:sz w:val="16"/>
                <w:szCs w:val="16"/>
              </w:rPr>
              <w:t xml:space="preserve"> 312 тысяч рублей за налоговые периоды после 1 января 2025 года)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182 10102030010000110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1 249,00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75,84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1 173,16</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182 10102040010000110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45,00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45,00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proofErr w:type="gramStart"/>
            <w:r w:rsidRPr="005A3FF0">
              <w:rPr>
                <w:rFonts w:ascii="Arial" w:hAnsi="Arial" w:cs="Arial"/>
                <w:color w:val="000000"/>
                <w:sz w:val="16"/>
                <w:szCs w:val="16"/>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5A3FF0">
              <w:rPr>
                <w:rFonts w:ascii="Arial" w:hAnsi="Arial" w:cs="Arial"/>
                <w:color w:val="000000"/>
                <w:sz w:val="16"/>
                <w:szCs w:val="16"/>
              </w:rPr>
              <w:t>000</w:t>
            </w:r>
            <w:proofErr w:type="spellEnd"/>
            <w:r w:rsidRPr="005A3FF0">
              <w:rPr>
                <w:rFonts w:ascii="Arial" w:hAnsi="Arial" w:cs="Arial"/>
                <w:color w:val="000000"/>
                <w:sz w:val="16"/>
                <w:szCs w:val="16"/>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5A3FF0">
              <w:rPr>
                <w:rFonts w:ascii="Arial" w:hAnsi="Arial" w:cs="Arial"/>
                <w:color w:val="000000"/>
                <w:sz w:val="16"/>
                <w:szCs w:val="16"/>
              </w:rPr>
              <w:t xml:space="preserve"> </w:t>
            </w:r>
            <w:proofErr w:type="gramStart"/>
            <w:r w:rsidRPr="005A3FF0">
              <w:rPr>
                <w:rFonts w:ascii="Arial" w:hAnsi="Arial" w:cs="Arial"/>
                <w:color w:val="000000"/>
                <w:sz w:val="16"/>
                <w:szCs w:val="16"/>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5A3FF0">
              <w:rPr>
                <w:rFonts w:ascii="Arial" w:hAnsi="Arial" w:cs="Arial"/>
                <w:color w:val="000000"/>
                <w:sz w:val="16"/>
                <w:szCs w:val="16"/>
              </w:rPr>
              <w:t xml:space="preserve"> </w:t>
            </w:r>
            <w:proofErr w:type="gramStart"/>
            <w:r w:rsidRPr="005A3FF0">
              <w:rPr>
                <w:rFonts w:ascii="Arial" w:hAnsi="Arial" w:cs="Arial"/>
                <w:color w:val="000000"/>
                <w:sz w:val="16"/>
                <w:szCs w:val="16"/>
              </w:rPr>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5A3FF0">
              <w:rPr>
                <w:rFonts w:ascii="Arial" w:hAnsi="Arial" w:cs="Arial"/>
                <w:color w:val="000000"/>
                <w:sz w:val="16"/>
                <w:szCs w:val="16"/>
              </w:rPr>
              <w:t xml:space="preserve"> </w:t>
            </w:r>
            <w:proofErr w:type="gramStart"/>
            <w:r w:rsidRPr="005A3FF0">
              <w:rPr>
                <w:rFonts w:ascii="Arial" w:hAnsi="Arial" w:cs="Arial"/>
                <w:color w:val="000000"/>
                <w:sz w:val="16"/>
                <w:szCs w:val="16"/>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182 10102080010000110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proofErr w:type="gramStart"/>
            <w:r w:rsidRPr="005A3FF0">
              <w:rPr>
                <w:rFonts w:ascii="Arial" w:hAnsi="Arial" w:cs="Arial"/>
                <w:color w:val="000000"/>
                <w:sz w:val="16"/>
                <w:szCs w:val="16"/>
              </w:rPr>
              <w:t xml:space="preserve">Налог на доходы физических лиц в отношении доходов от долевого участия в организации, полученных </w:t>
            </w:r>
            <w:r w:rsidRPr="005A3FF0">
              <w:rPr>
                <w:rFonts w:ascii="Arial" w:hAnsi="Arial" w:cs="Arial"/>
                <w:color w:val="000000"/>
                <w:sz w:val="16"/>
                <w:szCs w:val="16"/>
              </w:rPr>
              <w:lastRenderedPageBreak/>
              <w:t>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lastRenderedPageBreak/>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182 10102130010000110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77,00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-33,67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110,67</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lastRenderedPageBreak/>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182 10102210010000110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21 091,62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НАЛОГИ НА СОВОКУПНЫЙ ДОХОД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000 10500000000000000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4 576,00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3 165,46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1 410,54</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Налог, взимаемый в связи с применением упрощенной системы налогообложения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000 10501000000000110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3 102,00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2 289,94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812,06</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000 10501010010000110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1 396,00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1 096,81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299,19</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182 10501011010000110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1 396,00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1 096,81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299,19</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000 10501020010000110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1 706,00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1 193,13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512,87</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182 10501021010000110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1 706,00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1 193,13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512,87</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Единый налог на вмененный доход для отдельных видов деятельности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000 10502000020000110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1,83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Единый налог на вмененный доход для отдельных видов деятельности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182 10502010020000110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1,83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Единый сельскохозяйственный налог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000 10503000010000110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47,00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56,78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Единый сельскохозяйственный налог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182 10503010010000110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47,00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56,78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Налог, взимаемый в связи с применением патентной системы налогообложения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000 10504000020000110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1 427,00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816,90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610,10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182 10504020020000110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1 427,00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816,90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610,10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ГОСУДАРСТВЕННАЯ ПОШЛИНА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000 10800000000000000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9 000,00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5 045,84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3 954,16</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Государственная пошлина по делам, рассматриваемым в судах общей юрисдикции, мировыми судьями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000 10803000010000110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9 000,00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5 045,84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3 954,16</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182 10803010010000110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9 000,00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5 045,84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3 954,16</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ДОХОДЫ ОТ ИСПОЛЬЗОВАНИЯ ИМУЩЕСТВА, НАХОДЯЩЕГОСЯ В ГОСУДАРСТВЕННОЙ И МУНИЦИПАЛЬНОЙ СОБСТВЕННОСТИ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000 11100000000000000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13 321,37</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5 186,70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8 134,67</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000 11105000000000120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5 174,97</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3 269,14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1 905,83</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000 11105010000000120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4 673,37</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3 010,24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1 663,13</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proofErr w:type="gramStart"/>
            <w:r w:rsidRPr="005A3FF0">
              <w:rPr>
                <w:rFonts w:ascii="Arial" w:hAnsi="Arial" w:cs="Arial"/>
                <w:color w:val="000000"/>
                <w:sz w:val="16"/>
                <w:szCs w:val="16"/>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017 11105013050000120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3 349,77</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2 170,87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1 178,90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018 11105013130000120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1 323,60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839,37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484,23</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000 11105030000000120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501,60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258,90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242,70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017 11105035050000120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501,60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258,90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242,70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000 11105300000000120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195,28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000 11105310000000120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195,28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017 11105313050000120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190,60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018 11105313130000120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4,68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000 11109000000000120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8 146,40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1 722,28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6 424,12</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000 11109040000000120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8 146,40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1 722,28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6 424,12</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017 11109045050000120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8 146,40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1 722,28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6 424,12</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ПЛАТЕЖИ ПРИ ПОЛЬЗОВАНИИ ПРИРОДНЫМИ РЕСУРСАМИ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000 11200000000000000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327,14</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211,18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115,96</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Плата за негативное воздействие на окружающую среду</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000 11201000010000120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327,14</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211,18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115,96</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Плата за выбросы загрязняющих веществ в атмосферный воздух стационарными объектами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048 11201010010000120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325,37</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206,25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119,12</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Плата за сбросы загрязняющих веществ в водные объекты</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048 11201030010000120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4,91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Плата за размещение отходов производства и потребления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000 11201040010000120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1,77</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1,76</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Плата за размещение отходов производства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048 11201041010000120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1,77</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1,76</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ДОХОДЫ ОТ ОКАЗАНИЯ ПЛАТНЫХ УСЛУГ И КОМПЕНСАЦИИ ЗАТРАТ ГОСУДАРСТВА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000 11300000000000000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30 155,82</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13 117,18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17 038,64</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Доходы от оказания платных услуг (работ)</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000 11301000000000130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29 041,82</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12 003,46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17 038,36</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Прочие доходы от оказания платных услуг (работ)</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000 11301990000000130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29 041,82</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12 003,46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17 038,36</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Прочие доходы от оказания платных услуг (работ) получателями средств бюджетов муниципальных районов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017 11301995050000130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29 041,82</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12 003,46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17 038,36</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Доходы от компенсации затрат государства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000 11302000000000130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1 114,00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1 113,72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0,28</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Прочие доходы от компенсации затрат государства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000 11302990000000130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1 114,00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1 113,72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0,28</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Прочие доходы от компенсации затрат бюджетов муниципальных районов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017 11302995050000130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1 114,00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1 113,72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0,28</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ДОХОДЫ ОТ ПРОДАЖИ МАТЕРИАЛЬНЫХ И НЕМАТЕРИАЛЬНЫХ АКТИВОВ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000 11400000000000000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9 258,60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7 884,00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1 374,60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000 11402000000000000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5 610,60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3 714,17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1 896,43</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000 11402050050000410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5 610,60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3 714,17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1 896,43</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017 11402053050000410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5 610,60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3 714,17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1 896,43</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Доходы от продажи земельных участков, находящихся в государственной и муниципальной собственности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000 11406000000000430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3 648,00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4 167,65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 xml:space="preserve">Доходы от продажи земельных участков, государственная собственность на которые не </w:t>
            </w:r>
            <w:r w:rsidRPr="005A3FF0">
              <w:rPr>
                <w:rFonts w:ascii="Arial" w:hAnsi="Arial" w:cs="Arial"/>
                <w:color w:val="000000"/>
                <w:sz w:val="16"/>
                <w:szCs w:val="16"/>
              </w:rPr>
              <w:lastRenderedPageBreak/>
              <w:t>разграничена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lastRenderedPageBreak/>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000 11406010000000430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3 648,00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4 167,65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lastRenderedPageBreak/>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017 11406013050000430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3 598,00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3 923,61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018 11406013130000430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244,05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000 11406300000000430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000 11406310000000430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017 11406313050000430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ШТРАФЫ, САНКЦИИ, ВОЗМЕЩЕНИЕ УЩЕРБА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000 11600000000000000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5 485,61</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1 114,91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4 370,70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Административные штрафы, установленные Кодексом Российской Федерации об административных правонарушениях</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000 11601000010000140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999,35</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874,64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124,71</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000 11601050010000140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26,89</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21,67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5,22</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017 11601053010000140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15,10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17,20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822 11601053010000140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11,79</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7,32</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000 11601060010000140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84,35</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59,01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25,34</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 xml:space="preserve">Административные штрафы, установленные главой 6 Кодекса </w:t>
            </w:r>
            <w:r w:rsidRPr="005A3FF0">
              <w:rPr>
                <w:rFonts w:ascii="Arial" w:hAnsi="Arial" w:cs="Arial"/>
                <w:color w:val="000000"/>
                <w:sz w:val="16"/>
                <w:szCs w:val="16"/>
              </w:rPr>
              <w:lastRenderedPageBreak/>
              <w:t>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lastRenderedPageBreak/>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017 11601063010000140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3,41</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822 11601063010000140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79,35</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57,42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21,93</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000 11601070010000140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51,58</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51,13</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822 11601073010000140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51,58</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51,13</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000 11601080010000140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71,50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22,50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49,00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822 11601083010000140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71,50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22,50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49,00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000 11601090010000140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9,17</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9,17</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822 11601093010000140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9,17</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9,17</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w:t>
            </w:r>
            <w:r w:rsidRPr="005A3FF0">
              <w:rPr>
                <w:rFonts w:ascii="Arial" w:hAnsi="Arial" w:cs="Arial"/>
                <w:color w:val="000000"/>
                <w:sz w:val="16"/>
                <w:szCs w:val="16"/>
              </w:rPr>
              <w:lastRenderedPageBreak/>
              <w:t>хозяйстве, ветеринарии и мелиорации земель</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lastRenderedPageBreak/>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000 11601100010000140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0,50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0,50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lastRenderedPageBreak/>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822 11601103010000140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0,50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0,50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000 11601110010000140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2,67</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2,67</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822 11601113010000140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2,67</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2,67</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000 11601120010000140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27,50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27,50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017 11601123010000140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27,50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27,50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000 11601130010000140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0,19</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0,19</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822 11601133010000140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0,19</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0,19</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5A3FF0">
              <w:rPr>
                <w:rFonts w:ascii="Arial" w:hAnsi="Arial" w:cs="Arial"/>
                <w:color w:val="000000"/>
                <w:sz w:val="16"/>
                <w:szCs w:val="16"/>
              </w:rPr>
              <w:t>саморегулируемых</w:t>
            </w:r>
            <w:proofErr w:type="spellEnd"/>
            <w:r w:rsidRPr="005A3FF0">
              <w:rPr>
                <w:rFonts w:ascii="Arial" w:hAnsi="Arial" w:cs="Arial"/>
                <w:color w:val="000000"/>
                <w:sz w:val="16"/>
                <w:szCs w:val="16"/>
              </w:rPr>
              <w:t xml:space="preserve"> организаций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000 11601140010000140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4,17</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3,42</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5A3FF0">
              <w:rPr>
                <w:rFonts w:ascii="Arial" w:hAnsi="Arial" w:cs="Arial"/>
                <w:color w:val="000000"/>
                <w:sz w:val="16"/>
                <w:szCs w:val="16"/>
              </w:rPr>
              <w:t>саморегулируемых</w:t>
            </w:r>
            <w:proofErr w:type="spellEnd"/>
            <w:r w:rsidRPr="005A3FF0">
              <w:rPr>
                <w:rFonts w:ascii="Arial" w:hAnsi="Arial" w:cs="Arial"/>
                <w:color w:val="000000"/>
                <w:sz w:val="16"/>
                <w:szCs w:val="16"/>
              </w:rPr>
              <w:t xml:space="preserve"> организаций, налагаемые мировыми судьями, комиссиями по делам несовершеннолетних и защите их прав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822 11601143010000140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4,17</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3,42</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 xml:space="preserve">Административные штрафы, установленные главой 15 Кодекса </w:t>
            </w:r>
            <w:r w:rsidRPr="005A3FF0">
              <w:rPr>
                <w:rFonts w:ascii="Arial" w:hAnsi="Arial" w:cs="Arial"/>
                <w:color w:val="000000"/>
                <w:sz w:val="16"/>
                <w:szCs w:val="16"/>
              </w:rPr>
              <w:lastRenderedPageBreak/>
              <w:t>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lastRenderedPageBreak/>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000 11601150010000140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12,76</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4,85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7,91</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proofErr w:type="gramStart"/>
            <w:r w:rsidRPr="005A3FF0">
              <w:rPr>
                <w:rFonts w:ascii="Arial" w:hAnsi="Arial" w:cs="Arial"/>
                <w:color w:val="000000"/>
                <w:sz w:val="16"/>
                <w:szCs w:val="16"/>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822 11601153010000140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12,76</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4,85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7,91</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000 11601170010000140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4,95</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6,26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822 11601173010000140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4,95</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6,26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000 11601180010000140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5,83</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5,83</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822 11601183010000140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5,83</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5,83</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000 11601190010000140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84,92</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177,58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822 11601193010000140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84,92</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177,58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000 11601200010000140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612,37</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581,58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30,79</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017 11601203010000140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16,00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23,75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822 11601203010000140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596,37</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557,83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38,54</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000 11602000020000140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98,20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90,35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7,85</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801 11602010020000140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810 11602010020000140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26,60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25,31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1,29</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017 11602020020000140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71,60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64,04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7,56</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000 11607000000000140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347,00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149,92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197,08</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000 11607090000000140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347,00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149,92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197,08</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017 11607090050000140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347,00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149,92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197,08</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Платежи в целях возмещения причиненного ущерба (убытков)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000 11610000000000140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41,06</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41,06</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lastRenderedPageBreak/>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000 11610030050000140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8,30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8,30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017 11610032050000140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8,30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8,30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000 11610120000000140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32,76</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32,76</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017 11610123010000140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32,76</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32,76</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Платежи, уплачиваемые в целях возмещения вреда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000 11611000010000140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4 000,00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4 000,00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proofErr w:type="gramStart"/>
            <w:r w:rsidRPr="005A3FF0">
              <w:rPr>
                <w:rFonts w:ascii="Arial" w:hAnsi="Arial" w:cs="Arial"/>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5A3FF0">
              <w:rPr>
                <w:rFonts w:ascii="Arial" w:hAnsi="Arial" w:cs="Arial"/>
                <w:color w:val="000000"/>
                <w:sz w:val="16"/>
                <w:szCs w:val="16"/>
              </w:rPr>
              <w:t xml:space="preserve"> объектам охоты и рыболовства и среде их обитания), подлежащие зачислению в бюджет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825 11611050010000140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4 000,00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4 000,00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ПРОЧИЕ НЕНАЛОГОВЫЕ ДОХОДЫ</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000 11700000000000000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47,84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Невыясненные поступления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000 11701000000000180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47,84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Невыясненные поступления, зачисляемые в бюджеты муниципальных районов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017 11701050050000180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47,84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БЕЗВОЗМЕЗДНЫЕ ПОСТУПЛЕНИЯ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000 20000000000000000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754 710,75</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390 937,62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363 773,13</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БЕЗВОЗМЕЗДНЫЕ ПОСТУПЛЕНИЯ ОТ ДРУГИХ БЮДЖЕТОВ БЮДЖЕТНОЙ СИСТЕМЫ РОССИЙСКОЙ ФЕДЕРАЦИИ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000 20200000000000000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754 730,43</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390 957,30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363 773,13</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Дотации бюджетам бюджетной системы Российской Федерации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000 20210000000000150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164 450,00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92 032,80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72 417,20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Дотации на выравнивание бюджетной обеспеченности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000 20215001000000150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164 450,00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92 032,80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72 417,20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017 20215001050000150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164 450,00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92 032,80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72 417,20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Субсидии бюджетам бюджетной системы Российской Федерации (межбюджетные субсидии)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000 20220000000000150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148 297,94</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49 377,22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98 920,72</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 xml:space="preserve">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w:t>
            </w:r>
            <w:r w:rsidRPr="005A3FF0">
              <w:rPr>
                <w:rFonts w:ascii="Arial" w:hAnsi="Arial" w:cs="Arial"/>
                <w:color w:val="000000"/>
                <w:sz w:val="16"/>
                <w:szCs w:val="16"/>
              </w:rPr>
              <w:lastRenderedPageBreak/>
              <w:t>аварийного жилищного фонда с учетом необходимости развития малоэтажного жилищного строительства, за счет средств бюджетов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lastRenderedPageBreak/>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000 20220302000000150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1 000,00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1 000,00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lastRenderedPageBreak/>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017 20220302050000150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1 000,00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1 000,00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000 20225179000000150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1 222,90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653,25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569,65</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017 20225179050000150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1 222,90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653,25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569,65</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proofErr w:type="gramStart"/>
            <w:r w:rsidRPr="005A3FF0">
              <w:rPr>
                <w:rFonts w:ascii="Arial" w:hAnsi="Arial" w:cs="Arial"/>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000 20225304000000150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11 131,90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4 228,44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6 903,46</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017 20225304050000150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11 131,90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4 228,44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6 903,46</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Субсидии бюджетам на реализацию мероприятий по обеспечению жильем молодых семей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000 20225497000000150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2 856,90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2 856,90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Субсидии бюджетам муниципальных районов на реализацию мероприятий по обеспечению жильем молодых семей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017 20225497050000150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2 856,90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2 856,90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Субсидии бюджетам на реализацию мероприятий по модернизации школьных систем образования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000 20225750000000150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95 804,74</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23 172,52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72 632,23</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Субсидии бюджетам муниципальных районов на реализацию мероприятий по модернизации школьных систем образования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017 20225750050000150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95 804,74</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23 172,52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72 632,23</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Прочие субсидии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000 20229999000000150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36 281,50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18 466,11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17 815,39</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Прочие субсидии бюджетам муниципальных районов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017 20229999050000150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36 281,50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18 466,11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17 815,39</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Субвенции бюджетам бюджетной системы Российской Федерации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000 20230000000000150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390 618,90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221 429,16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169 189,74</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Субвенции местным бюджетам на выполнение передаваемых полномочий субъектов Российской Федерации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000 20230024000000150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26 144,70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13 977,29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12 167,41</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017 20230024050000150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26 144,70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13 977,29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12 167,41</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000 20235082000000150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1 536,50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1 536,50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017 20235082050000150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1 536,50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1 536,50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 xml:space="preserve">Субвенции бюджетам на осуществление первичного воинского учета органами местного </w:t>
            </w:r>
            <w:r w:rsidRPr="005A3FF0">
              <w:rPr>
                <w:rFonts w:ascii="Arial" w:hAnsi="Arial" w:cs="Arial"/>
                <w:color w:val="000000"/>
                <w:sz w:val="16"/>
                <w:szCs w:val="16"/>
              </w:rPr>
              <w:lastRenderedPageBreak/>
              <w:t>самоуправления поселений, муниципальных и городских округов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lastRenderedPageBreak/>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000 20235118000000150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1 891,40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945,70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945,70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lastRenderedPageBreak/>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017 20235118050000150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1 891,40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945,70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945,70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000 20235120000000150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0,90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0,90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017 20235120050000150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0,90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0,90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Единая субвенция местным бюджетам из бюджета субъекта Российской Федерации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000 20236900000000150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1 922,00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912,57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1 009,43</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Единая субвенция бюджетам муниципальных районов из бюджета субъекта Российской Федерации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017 20236900050000150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1 922,00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912,57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1 009,43</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Прочие субвенции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000 20239999000000150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359 123,40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205 593,60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153 529,80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Прочие субвенции бюджетам муниципальных районов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017 20239999050000150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359 123,40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205 593,60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153 529,80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Иные межбюджетные трансферты</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000 20240000000000150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51 363,59</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28 118,12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23 245,46</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000 20240014000000150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16 459,79</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8 762,96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7 696,83</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017 20240014050000150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16 459,79</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8 762,96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7 696,83</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proofErr w:type="gramStart"/>
            <w:r w:rsidRPr="005A3FF0">
              <w:rPr>
                <w:rFonts w:ascii="Arial" w:hAnsi="Arial" w:cs="Arial"/>
                <w:color w:val="000000"/>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000 20245050000000150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690,20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395,09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295,11</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proofErr w:type="gramStart"/>
            <w:r w:rsidRPr="005A3FF0">
              <w:rPr>
                <w:rFonts w:ascii="Arial" w:hAnsi="Arial" w:cs="Arial"/>
                <w:color w:val="000000"/>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017 20245050050000150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690,20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395,09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295,11</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w:t>
            </w:r>
            <w:r w:rsidRPr="005A3FF0">
              <w:rPr>
                <w:rFonts w:ascii="Arial" w:hAnsi="Arial" w:cs="Arial"/>
                <w:color w:val="000000"/>
                <w:sz w:val="16"/>
                <w:szCs w:val="16"/>
              </w:rPr>
              <w:lastRenderedPageBreak/>
              <w:t>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lastRenderedPageBreak/>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000 20245303000000150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34 213,60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18 960,08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15 253,52</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lastRenderedPageBreak/>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017 20245303050000150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34 213,60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18 960,08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15 253,52</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ПРОЧИЕ БЕЗВОЗМЕЗДНЫЕ ПОСТУПЛЕНИЯ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000 20700000000000000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19,00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Прочие безвозмездные поступления в бюджеты муниципальных районов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000 20705000050000150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19,00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Прочие безвозмездные поступления в бюджеты муниципальных районов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017 20705030050000150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19,00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19,00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000 21900000000000000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-38,68</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-38,68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000 21900000050000150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-38,68</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-38,68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r w:rsidR="005A3FF0" w:rsidRPr="005A3FF0" w:rsidTr="005A3FF0">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010</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017 21960010050000150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-38,68</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-38,68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FF0" w:rsidRPr="005A3FF0" w:rsidRDefault="005A3FF0" w:rsidP="005A3FF0">
            <w:pPr>
              <w:jc w:val="center"/>
              <w:rPr>
                <w:rFonts w:ascii="Arial" w:hAnsi="Arial" w:cs="Arial"/>
                <w:color w:val="000000"/>
                <w:sz w:val="16"/>
                <w:szCs w:val="16"/>
              </w:rPr>
            </w:pPr>
            <w:r w:rsidRPr="005A3FF0">
              <w:rPr>
                <w:rFonts w:ascii="Arial" w:hAnsi="Arial" w:cs="Arial"/>
                <w:color w:val="000000"/>
                <w:sz w:val="16"/>
                <w:szCs w:val="16"/>
              </w:rPr>
              <w:t>0,00</w:t>
            </w:r>
          </w:p>
        </w:tc>
      </w:tr>
    </w:tbl>
    <w:p w:rsidR="00822261" w:rsidRDefault="00822261" w:rsidP="00197E04">
      <w:pPr>
        <w:jc w:val="center"/>
        <w:rPr>
          <w:sz w:val="24"/>
          <w:szCs w:val="24"/>
        </w:rPr>
      </w:pPr>
    </w:p>
    <w:tbl>
      <w:tblPr>
        <w:tblW w:w="9936" w:type="dxa"/>
        <w:tblInd w:w="95" w:type="dxa"/>
        <w:tblLayout w:type="fixed"/>
        <w:tblLook w:val="04A0"/>
      </w:tblPr>
      <w:tblGrid>
        <w:gridCol w:w="3132"/>
        <w:gridCol w:w="707"/>
        <w:gridCol w:w="2128"/>
        <w:gridCol w:w="1418"/>
        <w:gridCol w:w="1133"/>
        <w:gridCol w:w="1418"/>
      </w:tblGrid>
      <w:tr w:rsidR="006F4012" w:rsidRPr="006F4012" w:rsidTr="006F4012">
        <w:trPr>
          <w:trHeight w:val="308"/>
        </w:trPr>
        <w:tc>
          <w:tcPr>
            <w:tcW w:w="9936" w:type="dxa"/>
            <w:gridSpan w:val="6"/>
            <w:tcBorders>
              <w:top w:val="nil"/>
              <w:left w:val="nil"/>
              <w:bottom w:val="nil"/>
              <w:right w:val="nil"/>
            </w:tcBorders>
            <w:shd w:val="clear" w:color="auto" w:fill="auto"/>
            <w:vAlign w:val="center"/>
            <w:hideMark/>
          </w:tcPr>
          <w:p w:rsidR="006F4012" w:rsidRPr="006F4012" w:rsidRDefault="006F4012" w:rsidP="006F4012">
            <w:pPr>
              <w:jc w:val="center"/>
              <w:rPr>
                <w:rFonts w:ascii="Arial" w:hAnsi="Arial" w:cs="Arial"/>
                <w:b/>
                <w:bCs/>
                <w:color w:val="000000"/>
                <w:sz w:val="22"/>
                <w:szCs w:val="22"/>
              </w:rPr>
            </w:pPr>
            <w:r w:rsidRPr="006F4012">
              <w:rPr>
                <w:rFonts w:ascii="Arial" w:hAnsi="Arial" w:cs="Arial"/>
                <w:b/>
                <w:bCs/>
                <w:color w:val="000000"/>
                <w:sz w:val="22"/>
                <w:szCs w:val="22"/>
              </w:rPr>
              <w:t>2. Расходы бюджета</w:t>
            </w:r>
          </w:p>
        </w:tc>
      </w:tr>
      <w:tr w:rsidR="006F4012" w:rsidRPr="006F4012" w:rsidTr="001F1C04">
        <w:trPr>
          <w:trHeight w:val="255"/>
        </w:trPr>
        <w:tc>
          <w:tcPr>
            <w:tcW w:w="3132" w:type="dxa"/>
            <w:tcBorders>
              <w:top w:val="nil"/>
              <w:left w:val="nil"/>
              <w:bottom w:val="single" w:sz="4" w:space="0" w:color="auto"/>
              <w:right w:val="nil"/>
            </w:tcBorders>
            <w:shd w:val="clear" w:color="auto" w:fill="auto"/>
            <w:vAlign w:val="center"/>
            <w:hideMark/>
          </w:tcPr>
          <w:p w:rsidR="006F4012" w:rsidRPr="006F4012" w:rsidRDefault="006F4012" w:rsidP="006F4012">
            <w:pPr>
              <w:jc w:val="center"/>
              <w:rPr>
                <w:rFonts w:ascii="Arial" w:hAnsi="Arial" w:cs="Arial"/>
                <w:color w:val="000000"/>
                <w:sz w:val="16"/>
                <w:szCs w:val="16"/>
              </w:rPr>
            </w:pPr>
            <w:r w:rsidRPr="006F4012">
              <w:rPr>
                <w:rFonts w:ascii="Arial" w:hAnsi="Arial" w:cs="Arial"/>
                <w:color w:val="000000"/>
                <w:sz w:val="16"/>
                <w:szCs w:val="16"/>
              </w:rPr>
              <w:t> </w:t>
            </w:r>
          </w:p>
        </w:tc>
        <w:tc>
          <w:tcPr>
            <w:tcW w:w="707" w:type="dxa"/>
            <w:tcBorders>
              <w:top w:val="nil"/>
              <w:left w:val="nil"/>
              <w:bottom w:val="single" w:sz="4" w:space="0" w:color="auto"/>
              <w:right w:val="nil"/>
            </w:tcBorders>
            <w:shd w:val="clear" w:color="auto" w:fill="auto"/>
            <w:vAlign w:val="center"/>
            <w:hideMark/>
          </w:tcPr>
          <w:p w:rsidR="006F4012" w:rsidRPr="006F4012" w:rsidRDefault="006F4012" w:rsidP="006F4012">
            <w:pPr>
              <w:jc w:val="center"/>
              <w:rPr>
                <w:rFonts w:ascii="Arial" w:hAnsi="Arial" w:cs="Arial"/>
                <w:color w:val="000000"/>
                <w:sz w:val="16"/>
                <w:szCs w:val="16"/>
              </w:rPr>
            </w:pPr>
          </w:p>
        </w:tc>
        <w:tc>
          <w:tcPr>
            <w:tcW w:w="2128" w:type="dxa"/>
            <w:tcBorders>
              <w:top w:val="nil"/>
              <w:left w:val="nil"/>
              <w:bottom w:val="single" w:sz="4" w:space="0" w:color="auto"/>
              <w:right w:val="nil"/>
            </w:tcBorders>
            <w:shd w:val="clear" w:color="auto" w:fill="auto"/>
            <w:vAlign w:val="center"/>
            <w:hideMark/>
          </w:tcPr>
          <w:p w:rsidR="006F4012" w:rsidRPr="006F4012" w:rsidRDefault="006F4012" w:rsidP="006F4012">
            <w:pPr>
              <w:jc w:val="center"/>
              <w:rPr>
                <w:rFonts w:ascii="Arial" w:hAnsi="Arial" w:cs="Arial"/>
                <w:color w:val="000000"/>
                <w:sz w:val="16"/>
                <w:szCs w:val="16"/>
              </w:rPr>
            </w:pPr>
          </w:p>
        </w:tc>
        <w:tc>
          <w:tcPr>
            <w:tcW w:w="1418" w:type="dxa"/>
            <w:tcBorders>
              <w:top w:val="nil"/>
              <w:left w:val="nil"/>
              <w:bottom w:val="single" w:sz="4" w:space="0" w:color="auto"/>
              <w:right w:val="nil"/>
            </w:tcBorders>
            <w:shd w:val="clear" w:color="auto" w:fill="auto"/>
            <w:vAlign w:val="center"/>
            <w:hideMark/>
          </w:tcPr>
          <w:p w:rsidR="006F4012" w:rsidRPr="006F4012" w:rsidRDefault="006F4012" w:rsidP="006F4012">
            <w:pPr>
              <w:jc w:val="center"/>
              <w:rPr>
                <w:rFonts w:ascii="Arial" w:hAnsi="Arial" w:cs="Arial"/>
                <w:color w:val="000000"/>
                <w:sz w:val="16"/>
                <w:szCs w:val="16"/>
              </w:rPr>
            </w:pPr>
          </w:p>
        </w:tc>
        <w:tc>
          <w:tcPr>
            <w:tcW w:w="1133" w:type="dxa"/>
            <w:tcBorders>
              <w:top w:val="nil"/>
              <w:left w:val="nil"/>
              <w:bottom w:val="single" w:sz="4" w:space="0" w:color="auto"/>
              <w:right w:val="nil"/>
            </w:tcBorders>
            <w:shd w:val="clear" w:color="auto" w:fill="auto"/>
            <w:vAlign w:val="center"/>
            <w:hideMark/>
          </w:tcPr>
          <w:p w:rsidR="006F4012" w:rsidRPr="006F4012" w:rsidRDefault="006F4012" w:rsidP="006F4012">
            <w:pPr>
              <w:jc w:val="center"/>
              <w:rPr>
                <w:rFonts w:ascii="Arial" w:hAnsi="Arial" w:cs="Arial"/>
                <w:color w:val="000000"/>
                <w:sz w:val="16"/>
                <w:szCs w:val="16"/>
              </w:rPr>
            </w:pPr>
          </w:p>
        </w:tc>
        <w:tc>
          <w:tcPr>
            <w:tcW w:w="1418" w:type="dxa"/>
            <w:tcBorders>
              <w:top w:val="nil"/>
              <w:left w:val="nil"/>
              <w:bottom w:val="single" w:sz="4" w:space="0" w:color="auto"/>
              <w:right w:val="nil"/>
            </w:tcBorders>
            <w:shd w:val="clear" w:color="auto" w:fill="auto"/>
            <w:vAlign w:val="center"/>
            <w:hideMark/>
          </w:tcPr>
          <w:p w:rsidR="006F4012" w:rsidRPr="006F4012" w:rsidRDefault="006F4012" w:rsidP="006F4012">
            <w:pPr>
              <w:jc w:val="center"/>
              <w:rPr>
                <w:rFonts w:ascii="Arial" w:hAnsi="Arial" w:cs="Arial"/>
                <w:color w:val="000000"/>
                <w:sz w:val="16"/>
                <w:szCs w:val="16"/>
              </w:rPr>
            </w:pPr>
            <w:r>
              <w:rPr>
                <w:rFonts w:ascii="Arial" w:hAnsi="Arial" w:cs="Arial"/>
                <w:color w:val="000000"/>
                <w:sz w:val="16"/>
                <w:szCs w:val="16"/>
              </w:rPr>
              <w:t>Тыс. рублей</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Наименование показателя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Код строки</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Код расхода по бюджетной классификации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Утвержденные бюджетные назначения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Исполнено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Неисполненные назначения</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бюджета - всего</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966 930,89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477 976,47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488 954,43</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в том числе:</w:t>
            </w:r>
            <w:r w:rsidRPr="001F1C04">
              <w:rPr>
                <w:rFonts w:ascii="Arial" w:hAnsi="Arial" w:cs="Arial"/>
                <w:color w:val="000000"/>
                <w:sz w:val="16"/>
                <w:szCs w:val="16"/>
              </w:rPr>
              <w:br/>
              <w:t>ОБЩЕГОСУДАРСТВЕННЫЕ ВОПРОСЫ</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000 0100 0000000000 000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55 314,18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27 917,80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27 396,38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000 0103 0000000000 000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27,81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27,81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Муниципальная программа "Совершенствование качества муниципального управления"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000 0103 1700000000 000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27,81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27,81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Подпрограмма "Развитие муниципальной службы в </w:t>
            </w:r>
            <w:proofErr w:type="spellStart"/>
            <w:r w:rsidRPr="001F1C04">
              <w:rPr>
                <w:rFonts w:ascii="Arial" w:hAnsi="Arial" w:cs="Arial"/>
                <w:color w:val="000000"/>
                <w:sz w:val="16"/>
                <w:szCs w:val="16"/>
              </w:rPr>
              <w:t>Пудожском</w:t>
            </w:r>
            <w:proofErr w:type="spellEnd"/>
            <w:r w:rsidRPr="001F1C04">
              <w:rPr>
                <w:rFonts w:ascii="Arial" w:hAnsi="Arial" w:cs="Arial"/>
                <w:color w:val="000000"/>
                <w:sz w:val="16"/>
                <w:szCs w:val="16"/>
              </w:rPr>
              <w:t xml:space="preserve"> муниципальном районе"</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0103 17С0000000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27,81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27,81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Основное мероприятие "Обеспечение деятельности представительного органа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0103 17С0100000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27,81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27,81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Обеспечение деятельности представительного органа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0103 17С0112030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27,81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27,81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0103 17С0112030 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27,81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27,81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Уплата налогов, сборов и иных платежей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0103 17С0112030 850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27,81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27,81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Уплата иных платежей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0103 17С0112030 853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27,81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27,81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000 0104 0000000000 000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37 878,72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18 600,21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19 278,51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Муниципальная программа "Совершенствование качества муниципального управления"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000 0104 1700000000 000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37 878,72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18 600,21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19 278,51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Подпрограмма "Гармонизация межнациональных и межконфессиональных отношений на территории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000 0104 1730000000 000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945,50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444,52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500,98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Основное мероприятие "Обеспечение деятельности административных комиссий"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000 0104 1730100000 000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458,00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211,64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246,36</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Обеспечение деятельности административных комиссий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000 0104 1730142140 000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458,00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211,64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246,36</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000 0104 1730142140 100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442,00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211,64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230,36</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000 0104 1730142140 120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442,00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211,64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230,36</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Фонд оплаты труда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017 0104 1730142140 121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339,47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167,57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171,90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017 0104 1730142140 129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102,53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44,07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58,46</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Межбюджетные трансферты</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000 0104 1730142140 500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Субвенции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017 0104 1730142140 530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Основное мероприятие "Обеспечение деятельности комиссии по делам несовершеннолетних и защите их прав"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000 0104 1730200000 000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487,50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232,89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254,61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Содержание комиссии по делам несовершеннолетних и защите их прав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000 0104 1730242200 000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487,50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232,89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254,61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000 0104 1730242200 100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487,50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232,89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254,61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000 0104 1730242200 120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487,50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232,89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254,61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Фонд оплаты труда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017 0104 1730242200 121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374,43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185,77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188,65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017 0104 1730242200 129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113,08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47,12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65,96</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Подпрограмма "Развитие муниципальной службы в </w:t>
            </w:r>
            <w:proofErr w:type="spellStart"/>
            <w:r w:rsidRPr="001F1C04">
              <w:rPr>
                <w:rFonts w:ascii="Arial" w:hAnsi="Arial" w:cs="Arial"/>
                <w:color w:val="000000"/>
                <w:sz w:val="16"/>
                <w:szCs w:val="16"/>
              </w:rPr>
              <w:t>Пудожском</w:t>
            </w:r>
            <w:proofErr w:type="spellEnd"/>
            <w:r w:rsidRPr="001F1C04">
              <w:rPr>
                <w:rFonts w:ascii="Arial" w:hAnsi="Arial" w:cs="Arial"/>
                <w:color w:val="000000"/>
                <w:sz w:val="16"/>
                <w:szCs w:val="16"/>
              </w:rPr>
              <w:t xml:space="preserve"> муниципальном районе"</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0104 17С0000000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36 933,22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18 155,68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18 777,54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Основное мероприятие "Обеспечение деятельности органов местного самоуправления"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0104 17С0200000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36 780,12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18 082,09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18 698,03</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Содержание органов местного самоуправления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0104 17С0212040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34 025,32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17 284,04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16 741,28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0104 17С0212040 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31 517,31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16 432,28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15 085,03</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0104 17С0212040 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31 517,31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16 432,28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15 085,03</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Фонд оплаты труда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0104 17С0212040 121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24 014,90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13 013,59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11 001,31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0104 17С0212040 122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249,91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211,67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38,24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0104 17С0212040 129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7 252,50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3 207,02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4 045,48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0104 17С0212040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2 508,01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851,76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1 656,24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0104 17С0212040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2 508,01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851,76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1 656,24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0104 17С0212040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1 666,67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505,32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1 161,36</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энергетических ресурсов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0104 17С0212040 247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841,33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346,45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494,89</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Глава Администрации 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0104 17С0212080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2 754,80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798,05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1 956,75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0104 17С0212080 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2 754,80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798,05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1 956,75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0104 17С0212080 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2 754,80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798,05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1 956,75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Фонд оплаты труда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0104 17С0212080 121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2 115,80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612,94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1 502,86</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0104 17С0212080 129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639,00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185,11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453,89</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Основное мероприятие "Регулирование цен (тарифов) на отдельные виды продукции, товаров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0104 17С0300000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153,10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73,59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79,51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Обеспечение деятельности по регулированию цен (тарифов) на отдельные виды продукции, товаров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0104 17С0342200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153,10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73,59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79,51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0104 17С0342200 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153,10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73,59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79,51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0104 17С0342200 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153,10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73,59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79,51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Фонд оплаты труда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0104 17С0342200 121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117,60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58,80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58,80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0104 17С0342200 129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35,50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14,79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20,71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Судебная система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000 0105 0000000000 000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0,90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Муниципальная программа "Совершенствование качества муниципального управления"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000 0105 1700000000 000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0,90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Подпрограмма "Гармонизация межнациональных и межконфессиональных отношений на территории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000 0105 1730000000 000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0,90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Основное мероприятие "Составление (изменение) списков кандидатов в присяжные заседатели федеральных судов общей юрисдикции в РФ"</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000 0105 1730300000 000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0,90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000 0105 1730351200 000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0,90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000 0105 1730351200 200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0,90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000 0105 1730351200 240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0,90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017 0105 1730351200 244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0,90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000 0106 0000000000 000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1 137,00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422,46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714,54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Муниципальная программа "Совершенствование качества муниципального управления"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000 0106 1700000000 000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1 102,62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422,46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680,16</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Подпрограмма "Развитие муниципальной службы в </w:t>
            </w:r>
            <w:proofErr w:type="spellStart"/>
            <w:r w:rsidRPr="001F1C04">
              <w:rPr>
                <w:rFonts w:ascii="Arial" w:hAnsi="Arial" w:cs="Arial"/>
                <w:color w:val="000000"/>
                <w:sz w:val="16"/>
                <w:szCs w:val="16"/>
              </w:rPr>
              <w:t>Пудожском</w:t>
            </w:r>
            <w:proofErr w:type="spellEnd"/>
            <w:r w:rsidRPr="001F1C04">
              <w:rPr>
                <w:rFonts w:ascii="Arial" w:hAnsi="Arial" w:cs="Arial"/>
                <w:color w:val="000000"/>
                <w:sz w:val="16"/>
                <w:szCs w:val="16"/>
              </w:rPr>
              <w:t xml:space="preserve"> муниципальном районе"</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0106 17С0000000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1 102,62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422,46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680,16</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Основное мероприятие "Обеспечение деятельности Контрольно-счетного органа"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0106 17С0400000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1 102,62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422,46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680,16</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Обеспечение деятельности Контрольно-счетного органа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0106 17С0410800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1 102,62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422,46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680,16</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0106 17С0410800 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1 102,62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422,46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680,16</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0106 17С0410800 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1 102,62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422,46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680,16</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Фонд оплаты труда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0106 17С0410800 121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839,82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331,16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508,66</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0106 17С0410800 129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262,80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91,30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171,50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proofErr w:type="spellStart"/>
            <w:r w:rsidRPr="001F1C04">
              <w:rPr>
                <w:rFonts w:ascii="Arial" w:hAnsi="Arial" w:cs="Arial"/>
                <w:color w:val="000000"/>
                <w:sz w:val="16"/>
                <w:szCs w:val="16"/>
              </w:rPr>
              <w:t>Непрограммные</w:t>
            </w:r>
            <w:proofErr w:type="spellEnd"/>
            <w:r w:rsidRPr="001F1C04">
              <w:rPr>
                <w:rFonts w:ascii="Arial" w:hAnsi="Arial" w:cs="Arial"/>
                <w:color w:val="000000"/>
                <w:sz w:val="16"/>
                <w:szCs w:val="16"/>
              </w:rPr>
              <w:t xml:space="preserve"> направления деятельности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000 0106 7000000000 000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34,38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34,38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Осуществление переданных полномочий по осуществлению внешнего муниципального контроля поселений за счет межбюджетных трансфертов предоставляемых из бюджетов поселений в </w:t>
            </w:r>
            <w:proofErr w:type="spellStart"/>
            <w:r w:rsidRPr="001F1C04">
              <w:rPr>
                <w:rFonts w:ascii="Arial" w:hAnsi="Arial" w:cs="Arial"/>
                <w:color w:val="000000"/>
                <w:sz w:val="16"/>
                <w:szCs w:val="16"/>
              </w:rPr>
              <w:t>бюджнт</w:t>
            </w:r>
            <w:proofErr w:type="spellEnd"/>
            <w:r w:rsidRPr="001F1C04">
              <w:rPr>
                <w:rFonts w:ascii="Arial" w:hAnsi="Arial" w:cs="Arial"/>
                <w:color w:val="000000"/>
                <w:sz w:val="16"/>
                <w:szCs w:val="16"/>
              </w:rPr>
              <w:t xml:space="preserve">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000 0106 7000046100 000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34,38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34,38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000 0106 7000046100 100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34,38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34,38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000 0106 7000046100 120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34,38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34,38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Фонд оплаты труда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017 0106 7000046100 121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26,41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26,41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017 0106 7000046100 129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7,98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7,98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Резервные фонды</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000 0111 0000000000 000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394,00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394,00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proofErr w:type="spellStart"/>
            <w:r w:rsidRPr="001F1C04">
              <w:rPr>
                <w:rFonts w:ascii="Arial" w:hAnsi="Arial" w:cs="Arial"/>
                <w:color w:val="000000"/>
                <w:sz w:val="16"/>
                <w:szCs w:val="16"/>
              </w:rPr>
              <w:t>Непрограммные</w:t>
            </w:r>
            <w:proofErr w:type="spellEnd"/>
            <w:r w:rsidRPr="001F1C04">
              <w:rPr>
                <w:rFonts w:ascii="Arial" w:hAnsi="Arial" w:cs="Arial"/>
                <w:color w:val="000000"/>
                <w:sz w:val="16"/>
                <w:szCs w:val="16"/>
              </w:rPr>
              <w:t xml:space="preserve"> направления деятельности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000 0111 7000000000 000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394,00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394,00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Резервные фонды местных администраций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000 0111 7000070050 000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394,00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394,00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000 0111 7000070050 800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394,00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394,00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Резервные средства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017 0111 7000070050 870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394,00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394,00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Другие общегосударственные вопросы</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000 0113 0000000000 000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15 875,75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8 867,32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7 008,42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Муниципальная программа "Совершенствование качества муниципального управления"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000 0113 1700000000 000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15 875,75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8 867,32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7 008,42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Подпрограмма "Развитие муниципальной службы в </w:t>
            </w:r>
            <w:proofErr w:type="spellStart"/>
            <w:r w:rsidRPr="001F1C04">
              <w:rPr>
                <w:rFonts w:ascii="Arial" w:hAnsi="Arial" w:cs="Arial"/>
                <w:color w:val="000000"/>
                <w:sz w:val="16"/>
                <w:szCs w:val="16"/>
              </w:rPr>
              <w:t>Пудожском</w:t>
            </w:r>
            <w:proofErr w:type="spellEnd"/>
            <w:r w:rsidRPr="001F1C04">
              <w:rPr>
                <w:rFonts w:ascii="Arial" w:hAnsi="Arial" w:cs="Arial"/>
                <w:color w:val="000000"/>
                <w:sz w:val="16"/>
                <w:szCs w:val="16"/>
              </w:rPr>
              <w:t xml:space="preserve"> муниципальном районе"</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0113 17С0000000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15 875,75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8 867,32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7 008,42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Основное мероприятие «Реализация прочих общегосударственных вопросов»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0113 17С0500000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15 875,75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8 867,32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7 008,42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Содержание деятельности учреждений по обеспечению расчетного центра и единой </w:t>
            </w:r>
            <w:proofErr w:type="spellStart"/>
            <w:r w:rsidRPr="001F1C04">
              <w:rPr>
                <w:rFonts w:ascii="Arial" w:hAnsi="Arial" w:cs="Arial"/>
                <w:color w:val="000000"/>
                <w:sz w:val="16"/>
                <w:szCs w:val="16"/>
              </w:rPr>
              <w:t>дежурно-диспечерской</w:t>
            </w:r>
            <w:proofErr w:type="spellEnd"/>
            <w:r w:rsidRPr="001F1C04">
              <w:rPr>
                <w:rFonts w:ascii="Arial" w:hAnsi="Arial" w:cs="Arial"/>
                <w:color w:val="000000"/>
                <w:sz w:val="16"/>
                <w:szCs w:val="16"/>
              </w:rPr>
              <w:t xml:space="preserve"> службы</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0113 17С0520930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13 016,09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6 611,65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6 404,44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0113 17С0520930 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8 792,03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5 349,29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3 442,74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казенных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0113 17С0520930 110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8 792,03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5 349,29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3 442,74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Фонд оплаты труда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0113 17С0520930 111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6 474,10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4 010,29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2 463,81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0113 17С0520930 112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232,53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232,53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0113 17С0520930 119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2 085,40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1 106,47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978,93</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0113 17С0520930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4 164,36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1 208,65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2 955,71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0113 17С0520930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4 164,36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1 208,65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2 955,71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0113 17С0520930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502,91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224,47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278,44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энергетических ресурсов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0113 17С0520930 247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3 661,45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984,18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2 677,27</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0113 17С0520930 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59,70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53,71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Уплата налогов, сборов и иных платежей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0113 17С0520930 850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59,70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53,71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Уплата прочих налогов, сборов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0113 17С0520930 852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9,60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Уплата иных платежей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0113 17С0520930 853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50,10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Реализация государственных функций, связанных с общегосударственным управлением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0113 17С0570920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2 859,65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2 255,67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603,98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0113 17С0570920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1 852,75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1 261,17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591,58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0113 17С0570920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1 852,75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1 261,17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591,58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0113 17С0570920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1 494,79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1 223,49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271,30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энергетических ресурсов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0113 17С0570920 247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357,96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37,67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320,28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0113 17С0570920 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1 006,91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994,51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12,40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Исполнение судебных актов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0113 17С0570920 830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134,86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122,46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12,40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0113 17С0570920 831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134,86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122,46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12,40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Уплата налогов, сборов и иных платежей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0113 17С0570920 850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872,05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872,05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Уплата налога на имущество организаций и земельного налога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0113 17С0570920 851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103,84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103,84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Уплата прочих налогов, сборов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0113 17С0570920 852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4,21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Уплата иных платежей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0113 17С0570920 853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764,00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764,00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НАЦИОНАЛЬНАЯ ОБОРОНА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000 0200 0000000000 000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1 891,40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945,70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945,70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Мобилизационная и вневойсковая подготовка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000 0203 0000000000 000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1 891,40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945,70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945,70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Муниципальная программа "Совершенствование качества муниципального управления"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000 0203 1700000000 000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1 891,40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945,70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945,70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Подпрограмма "Гармонизация межнациональных и межконфессиональных отношений на территории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w:t>
            </w:r>
            <w:r w:rsidRPr="001F1C04">
              <w:rPr>
                <w:rFonts w:ascii="Arial" w:hAnsi="Arial" w:cs="Arial"/>
                <w:color w:val="000000"/>
                <w:sz w:val="16"/>
                <w:szCs w:val="16"/>
              </w:rPr>
              <w:lastRenderedPageBreak/>
              <w:t>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000 0203 1730000000 000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1 891,40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945,70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945,70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Основное мероприятие «Мобилизационная и вневойсковая подготовка»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000 0203 1730500000 000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1 891,40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945,70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945,70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Субвенции на осуществление первичного воинского учета на территориях, где отсутствуют военные комиссариаты</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000 0203 1730551180 000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1 891,40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945,70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945,70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Межбюджетные трансферты</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000 0203 1730551180 500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1 891,40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945,70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945,70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Субвенции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017 0203 1730551180 530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1 891,40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945,70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945,70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НАЦИОНАЛЬНАЯ ЭКОНОМИКА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000 0400 0000000000 000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2 886,52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1 330,51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1 556,01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Сельское хозяйство и рыболовство</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000 0405 0000000000 000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982,00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982,00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Муниципальная программа "Транспорт и городская среда на территории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000 0405 0200000000 000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982,00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982,00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Подпрограмма "Отлов, организация временного содержания и захоронения безнадзорных животных на территории муниципального образования "</w:t>
            </w:r>
            <w:proofErr w:type="spellStart"/>
            <w:r w:rsidRPr="001F1C04">
              <w:rPr>
                <w:rFonts w:ascii="Arial" w:hAnsi="Arial" w:cs="Arial"/>
                <w:color w:val="000000"/>
                <w:sz w:val="16"/>
                <w:szCs w:val="16"/>
              </w:rPr>
              <w:t>Пудожский</w:t>
            </w:r>
            <w:proofErr w:type="spellEnd"/>
            <w:r w:rsidRPr="001F1C04">
              <w:rPr>
                <w:rFonts w:ascii="Arial" w:hAnsi="Arial" w:cs="Arial"/>
                <w:color w:val="000000"/>
                <w:sz w:val="16"/>
                <w:szCs w:val="16"/>
              </w:rPr>
              <w:t xml:space="preserve"> муниципальный район"</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000 0405 0220000000 000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982,00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982,00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Основное мероприятие "Отлов, организация временного содержания и захоронения безнадзорных животных на территории муниципального образования "</w:t>
            </w:r>
            <w:proofErr w:type="spellStart"/>
            <w:r w:rsidRPr="001F1C04">
              <w:rPr>
                <w:rFonts w:ascii="Arial" w:hAnsi="Arial" w:cs="Arial"/>
                <w:color w:val="000000"/>
                <w:sz w:val="16"/>
                <w:szCs w:val="16"/>
              </w:rPr>
              <w:t>Пудожский</w:t>
            </w:r>
            <w:proofErr w:type="spellEnd"/>
            <w:r w:rsidRPr="001F1C04">
              <w:rPr>
                <w:rFonts w:ascii="Arial" w:hAnsi="Arial" w:cs="Arial"/>
                <w:color w:val="000000"/>
                <w:sz w:val="16"/>
                <w:szCs w:val="16"/>
              </w:rPr>
              <w:t xml:space="preserve"> муниципальный район"</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000 0405 0220100000 000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982,00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982,00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Отлов, организация временного содержания и захоронения безнадзорных животных на территории муниципального образования "</w:t>
            </w:r>
            <w:proofErr w:type="spellStart"/>
            <w:r w:rsidRPr="001F1C04">
              <w:rPr>
                <w:rFonts w:ascii="Arial" w:hAnsi="Arial" w:cs="Arial"/>
                <w:color w:val="000000"/>
                <w:sz w:val="16"/>
                <w:szCs w:val="16"/>
              </w:rPr>
              <w:t>Пудожский</w:t>
            </w:r>
            <w:proofErr w:type="spellEnd"/>
            <w:r w:rsidRPr="001F1C04">
              <w:rPr>
                <w:rFonts w:ascii="Arial" w:hAnsi="Arial" w:cs="Arial"/>
                <w:color w:val="000000"/>
                <w:sz w:val="16"/>
                <w:szCs w:val="16"/>
              </w:rPr>
              <w:t xml:space="preserve"> муниципальный район"</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000 0405 0220142180 000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982,00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982,00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000 0405 0220142180 200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982,00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982,00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000 0405 0220142180 240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982,00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982,00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017 0405 0220142180 244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982,00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982,00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Транспорт</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000 0408 0000000000 000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1 310,51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1 310,51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Муниципальная программа "Транспорт и городская среда на территории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000 0408 0200000000 000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1 310,51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1 310,51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Основное мероприятие "Организация пассажирских перевозок на территории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000 0408 0210100000 000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1 310,51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1 310,51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Организация транспортного сообщения на территории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000 0408 0210145200 000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1 310,51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1 310,51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000 0408 0210145200 600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1 310,51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1 310,51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Субсидии бюджетным учреждениям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000 0408 0210145200 610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1 310,51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1 310,51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017 0408 0210145200 611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1 310,51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1 310,51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Другие вопросы в области национальной экономики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000 0412 0000000000 000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594,01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574,01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Муниципальная программа "Обеспечение доступным и комфортным жильем, жилищно-коммунальными услугами на территории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000 0412 2100000000 000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244,01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224,01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Подпрограмма "Градостроительство и землепользование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000 0412 2160000000 000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244,01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224,01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Основное мероприятие по утверждению местных нормативов </w:t>
            </w:r>
            <w:r w:rsidRPr="001F1C04">
              <w:rPr>
                <w:rFonts w:ascii="Arial" w:hAnsi="Arial" w:cs="Arial"/>
                <w:color w:val="000000"/>
                <w:sz w:val="16"/>
                <w:szCs w:val="16"/>
              </w:rPr>
              <w:lastRenderedPageBreak/>
              <w:t xml:space="preserve">градостроительного проектирования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000 0412 2160100000 000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244,01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224,01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 xml:space="preserve">Утверждение местных нормативов градостроительного проектирования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000 0412 2160173400 000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244,01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224,01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000 0412 2160173400 200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244,01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224,01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000 0412 2160173400 240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244,01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224,01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017 0412 2160173400 244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244,01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224,01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proofErr w:type="spellStart"/>
            <w:r w:rsidRPr="001F1C04">
              <w:rPr>
                <w:rFonts w:ascii="Arial" w:hAnsi="Arial" w:cs="Arial"/>
                <w:color w:val="000000"/>
                <w:sz w:val="16"/>
                <w:szCs w:val="16"/>
              </w:rPr>
              <w:t>Непрограммные</w:t>
            </w:r>
            <w:proofErr w:type="spellEnd"/>
            <w:r w:rsidRPr="001F1C04">
              <w:rPr>
                <w:rFonts w:ascii="Arial" w:hAnsi="Arial" w:cs="Arial"/>
                <w:color w:val="000000"/>
                <w:sz w:val="16"/>
                <w:szCs w:val="16"/>
              </w:rPr>
              <w:t xml:space="preserve"> направления деятельности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000 0412 7000000000 000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350,00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350,00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Муниципальная программа "Градостроительство и землепользование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000 0412 7000073400 000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350,00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350,00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000 0412 7000073400 200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350,00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350,00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000 0412 7000073400 240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350,00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350,00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017 0412 7000073400 244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350,00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350,00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ЖИЛИЩНО-КОММУНАЛЬНОЕ ХОЗЯЙСТВО</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000 0500 0000000000 000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30 397,23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12 220,09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18 177,14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Жилищное хозяйство</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000 0501 0000000000 000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5 866,25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1 492,10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4 374,14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Муниципальная программа "Обеспечение доступным и комфортным жильем, жилищно-коммунальными услугами на территории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000 0501 2100000000 000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5 866,25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1 492,10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4 374,14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Подпрограмма "Проведение капитального ремонта жилого фонда, расположенного на территории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000 0501 2170000000 000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4 866,25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1 492,10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3 374,14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Основное мероприятие" Повышение уровня безопасности и комфортности граждан путем проведения капитального ремонта жилых помещений"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000 0501 2170100000 000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4 866,25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1 492,10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3 374,14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Мероприятия по проведению капитального ремонта жилых помещений, расположенных на территории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000 0501 2170173530 000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266,00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266,00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000 0501 2170173530 200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266,00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266,00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000 0501 2170173530 240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266,00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266,00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017 0501 2170173530 244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266,00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266,00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Мероприятия в области жилищного хозяйства (уплата взносов на капитальный ремонт)</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000 0501 2170173540 000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4 600,25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1 226,10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3 374,14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000 0501 2170173540 200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4 261,77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887,63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3 374,14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000 0501 2170173540 240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4 261,77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887,63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3 374,14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017 0501 2170173540 244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3 312,44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3 309,52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энергетических ресурсов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017 0501 2170173540 247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949,33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884,72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64,62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000 0501 2170173540 800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338,48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338,48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Исполнение судебных актов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000 0501 2170173540 830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338,48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338,48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017 0501 2170173540 831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338,48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338,48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Мероприятия по переселению граждан из аварийного жилищного фонда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0501 21НИ267484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1 000,00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1 000,00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Капитальные вложения в объекты государственной (муниципальной) </w:t>
            </w:r>
            <w:r w:rsidRPr="001F1C04">
              <w:rPr>
                <w:rFonts w:ascii="Arial" w:hAnsi="Arial" w:cs="Arial"/>
                <w:color w:val="000000"/>
                <w:sz w:val="16"/>
                <w:szCs w:val="16"/>
              </w:rPr>
              <w:lastRenderedPageBreak/>
              <w:t>собственности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0501 21НИ267484 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1 000,00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1 000,00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Бюджетные инвестиции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0501 21НИ267484 410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1 000,00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1 000,00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0501 21НИ267484 412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1 000,00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1 000,00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Коммунальное хозяйство</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000 0502 0000000000 000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6 000,00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6 000,00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Муниципальная программа "Обеспечение доступным и комфортным жильем, жилищно-коммунальными услугами на территории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000 0502 2100000000 000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6 000,00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6 000,00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Подпрограмма "Реформирование и модернизация жилищно-коммунального хозяйства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000 0502 2140000000 000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6 000,00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6 000,00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Мероприятия по приобретению специальной коммунальной техники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000 0502 2140400000 000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6 000,00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6 000,00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Мероприятия по приобретению специальной коммунальной техники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000 0502 2140444700 000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4 800,00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4 800,00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000 0502 2140444700 200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4 800,00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4 800,00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000 0502 2140444700 240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4 800,00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4 800,00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017 0502 2140444700 244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4 800,00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4 800,00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proofErr w:type="spellStart"/>
            <w:r w:rsidRPr="001F1C04">
              <w:rPr>
                <w:rFonts w:ascii="Arial" w:hAnsi="Arial" w:cs="Arial"/>
                <w:color w:val="000000"/>
                <w:sz w:val="16"/>
                <w:szCs w:val="16"/>
              </w:rPr>
              <w:t>Софинансирование</w:t>
            </w:r>
            <w:proofErr w:type="spellEnd"/>
            <w:r w:rsidRPr="001F1C04">
              <w:rPr>
                <w:rFonts w:ascii="Arial" w:hAnsi="Arial" w:cs="Arial"/>
                <w:color w:val="000000"/>
                <w:sz w:val="16"/>
                <w:szCs w:val="16"/>
              </w:rPr>
              <w:t xml:space="preserve"> мероприятий по приобретению коммунальной техники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0502 21404S4700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1 200,00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0502 21404S4700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1 200,00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0502 21404S4700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1 200,00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0502 21404S4700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1 200,00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Другие вопросы в области жилищно-коммунального хозяйства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000 0505 0000000000 000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18 530,98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10 727,98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7 803,00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Муниципальная программа "Обеспечение доступным и комфортным жильем, жилищно-коммунальными услугами на территории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000 0505 2100000000 000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16 876,69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9 073,69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7 803,00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Подпрограмма "Реформирование и модернизация жилищно-коммунального хозяйства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000 0505 2140000000 000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16 876,69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9 073,69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7 803,00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Основное мероприятие "Содержание (эксплуатация) имущества, находящегося в государственной (муниципальной) собственности (объекты ВОС и КОС в сельских поселениях)"</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000 0505 2140300000 000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16 876,69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9 073,69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7 803,00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Содержание (эксплуатация) имущества, находящегося в государственной (муниципальной) собственности (объекты ВОС и </w:t>
            </w:r>
            <w:proofErr w:type="spellStart"/>
            <w:r w:rsidRPr="001F1C04">
              <w:rPr>
                <w:rFonts w:ascii="Arial" w:hAnsi="Arial" w:cs="Arial"/>
                <w:color w:val="000000"/>
                <w:sz w:val="16"/>
                <w:szCs w:val="16"/>
              </w:rPr>
              <w:t>КОСв</w:t>
            </w:r>
            <w:proofErr w:type="spellEnd"/>
            <w:r w:rsidRPr="001F1C04">
              <w:rPr>
                <w:rFonts w:ascii="Arial" w:hAnsi="Arial" w:cs="Arial"/>
                <w:color w:val="000000"/>
                <w:sz w:val="16"/>
                <w:szCs w:val="16"/>
              </w:rPr>
              <w:t xml:space="preserve"> сельских поселениях)</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000 0505 2140373570 000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16 876,69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9 073,69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7 803,00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000 0505 2140373570 600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16 876,69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9 073,69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7 803,00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Субсидии бюджетным учреждениям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000 0505 2140373570 610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16 876,69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9 073,69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7 803,00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017 0505 2140373570 611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16 876,69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9 073,69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7 803,00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proofErr w:type="spellStart"/>
            <w:r w:rsidRPr="001F1C04">
              <w:rPr>
                <w:rFonts w:ascii="Arial" w:hAnsi="Arial" w:cs="Arial"/>
                <w:color w:val="000000"/>
                <w:sz w:val="16"/>
                <w:szCs w:val="16"/>
              </w:rPr>
              <w:t>Непрограммные</w:t>
            </w:r>
            <w:proofErr w:type="spellEnd"/>
            <w:r w:rsidRPr="001F1C04">
              <w:rPr>
                <w:rFonts w:ascii="Arial" w:hAnsi="Arial" w:cs="Arial"/>
                <w:color w:val="000000"/>
                <w:sz w:val="16"/>
                <w:szCs w:val="16"/>
              </w:rPr>
              <w:t xml:space="preserve"> направления деятельности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000 0505 7000000000 000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1 654,29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1 654,29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Мероприятия по содержанию (эксплуатации) имущества, находящегося в государственной (муниципальной) собственности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000 0505 7000070000 000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1 654,29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1 654,29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Закупка товаров, работ и услуг для обеспечения государственных </w:t>
            </w:r>
            <w:r w:rsidRPr="001F1C04">
              <w:rPr>
                <w:rFonts w:ascii="Arial" w:hAnsi="Arial" w:cs="Arial"/>
                <w:color w:val="000000"/>
                <w:sz w:val="16"/>
                <w:szCs w:val="16"/>
              </w:rPr>
              <w:lastRenderedPageBreak/>
              <w:t>(муниципальных)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000 0505 7000070000 200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630,63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630,63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000 0505 7000070000 240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630,63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630,63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017 0505 7000070000 244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8,60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энергетических ресурсов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017 0505 7000070000 247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622,03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622,03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000 0505 7000070000 800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1 023,66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1 023,66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Исполнение судебных актов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000 0505 7000070000 830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1 023,66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1 023,66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017 0505 7000070000 831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1 023,66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1 023,66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ОБРАЗОВАНИЕ</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000 0700 0000000000 000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778 136,80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387 822,20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390 314,59</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Дошкольное образование</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000 0701 0000000000 000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161 682,65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85 311,25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76 371,40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Муниципальная программа "Развитие образования в </w:t>
            </w:r>
            <w:proofErr w:type="spellStart"/>
            <w:r w:rsidRPr="001F1C04">
              <w:rPr>
                <w:rFonts w:ascii="Arial" w:hAnsi="Arial" w:cs="Arial"/>
                <w:color w:val="000000"/>
                <w:sz w:val="16"/>
                <w:szCs w:val="16"/>
              </w:rPr>
              <w:t>Пудожском</w:t>
            </w:r>
            <w:proofErr w:type="spellEnd"/>
            <w:r w:rsidRPr="001F1C04">
              <w:rPr>
                <w:rFonts w:ascii="Arial" w:hAnsi="Arial" w:cs="Arial"/>
                <w:color w:val="000000"/>
                <w:sz w:val="16"/>
                <w:szCs w:val="16"/>
              </w:rPr>
              <w:t xml:space="preserve"> муниципальном районе"</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000 0701 0300000000 000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161 682,65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85 311,25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76 371,40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Подпрограмма "Развитие дошкольного и общего образования"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000 0701 0310000000 000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161 682,65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85 311,25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76 371,40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Основное мероприятие "Реализация образовательной программы дошкольного образования"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000 0701 0310100000 000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161 682,65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85 311,25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76 371,40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proofErr w:type="gramStart"/>
            <w:r w:rsidRPr="001F1C04">
              <w:rPr>
                <w:rFonts w:ascii="Arial" w:hAnsi="Arial" w:cs="Arial"/>
                <w:color w:val="000000"/>
                <w:sz w:val="16"/>
                <w:szCs w:val="16"/>
              </w:rPr>
              <w:t>Мероприятия</w:t>
            </w:r>
            <w:proofErr w:type="gramEnd"/>
            <w:r w:rsidRPr="001F1C04">
              <w:rPr>
                <w:rFonts w:ascii="Arial" w:hAnsi="Arial" w:cs="Arial"/>
                <w:color w:val="000000"/>
                <w:sz w:val="16"/>
                <w:szCs w:val="16"/>
              </w:rPr>
              <w:t xml:space="preserve"> направленные на реализацию дошкольными образовательными организациями образовательных программ дошкольного образования в соответствии с федеральным государственным образовательным стандартом дошкольного образования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000 0701 0310124200 000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43 428,12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20 261,36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23 166,77</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000 0701 0310124200 100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28 154,40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14 435,03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13 719,37</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казенных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000 0701 0310124200 110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28 154,40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14 435,03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13 719,37</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Фонд оплаты труда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017 0701 0310124200 111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20 844,80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11 394,62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9 450,18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017 0701 0310124200 119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7 309,60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3 040,41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4 269,19</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000 0701 0310124200 200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14 990,21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5 601,49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9 388,72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000 0701 0310124200 240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14 990,21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5 601,49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9 388,72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017 0701 0310124200 244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1 350,00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502,48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847,52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энергетических ресурсов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017 0701 0310124200 247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13 640,21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5 099,01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8 541,20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Социальное обеспечение и иные выплаты населению</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000 0701 0310124200 300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207,53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167,14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40,39</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000 0701 0310124200 320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207,53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167,14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40,39</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017 0701 0310124200 321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207,53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167,14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40,39</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000 0701 0310124200 800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75,98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57,70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18,28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Уплата налогов, сборов и иных платежей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000 0701 0310124200 850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75,98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57,70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18,28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Уплата налога на имущество организаций и земельного налога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017 0701 0310124200 851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57,70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57,70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Уплата иных платежей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017 0701 0310124200 853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18,28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18,28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w:t>
            </w:r>
            <w:r w:rsidRPr="001F1C04">
              <w:rPr>
                <w:rFonts w:ascii="Arial" w:hAnsi="Arial" w:cs="Arial"/>
                <w:color w:val="000000"/>
                <w:sz w:val="16"/>
                <w:szCs w:val="16"/>
              </w:rPr>
              <w:lastRenderedPageBreak/>
              <w:t>2013 года №1755-ЗРК "Об образовании" мер социальной поддержки и социального обслуживания обучающимся с ограниченными возможностями здоровья, за исключением обучающихся (воспитываемых) в государственных образовательных организациях Республики Карелия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000 0701 0310142100 000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582,80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582,80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000 0701 0310142100 100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287,30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287,30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казенных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000 0701 0310142100 110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287,30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287,30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Фонд оплаты труда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017 0701 0310142100 111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287,30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287,30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Социальное обеспечение и иные выплаты населению</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000 0701 0310142100 300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295,50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295,50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000 0701 0310142100 320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295,50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295,50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017 0701 0310142100 323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295,50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295,50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000 0701 0310142190 000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100 820,03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57 668,49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43 151,54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000 0701 0310142190 100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100 404,49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57 391,44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43 013,05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казенных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000 0701 0310142190 110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100 404,49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57 391,44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43 013,05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Фонд оплаты труда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017 0701 0310142190 111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78 043,76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45 290,12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32 753,64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017 0701 0310142190 119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22 360,73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12 101,32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10 259,41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000 0701 0310142190 200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221,00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100,34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120,66</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000 0701 0310142190 240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221,00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100,34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120,66</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017 0701 0310142190 244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221,00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100,34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120,66</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Социальное обеспечение и иные выплаты населению</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000 0701 0310142190 300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194,54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176,71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17,84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000 0701 0310142190 320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194,54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176,71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17,84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017 0701 0310142190 321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194,54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176,71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17,84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proofErr w:type="gramStart"/>
            <w:r w:rsidRPr="001F1C04">
              <w:rPr>
                <w:rFonts w:ascii="Arial" w:hAnsi="Arial" w:cs="Arial"/>
                <w:color w:val="000000"/>
                <w:sz w:val="16"/>
                <w:szCs w:val="16"/>
              </w:rPr>
              <w:t>Мероприятия</w:t>
            </w:r>
            <w:proofErr w:type="gramEnd"/>
            <w:r w:rsidRPr="001F1C04">
              <w:rPr>
                <w:rFonts w:ascii="Arial" w:hAnsi="Arial" w:cs="Arial"/>
                <w:color w:val="000000"/>
                <w:sz w:val="16"/>
                <w:szCs w:val="16"/>
              </w:rPr>
              <w:t xml:space="preserve"> направленные на создание условий для осуществления присмотра и ухода за детьми в сфере дошкольного образования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000 0701 0310177777 000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16 851,70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6 798,61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10 053,09</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F1C04">
              <w:rPr>
                <w:rFonts w:ascii="Arial" w:hAnsi="Arial" w:cs="Arial"/>
                <w:color w:val="000000"/>
                <w:sz w:val="16"/>
                <w:szCs w:val="16"/>
              </w:rPr>
              <w:lastRenderedPageBreak/>
              <w:t>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000 0701 0310177777 100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276,20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276,20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Расходы на выплаты персоналу казенных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000 0701 0310177777 110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276,20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276,20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017 0701 0310177777 112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276,20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276,20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000 0701 0310177777 200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16 575,50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6 522,41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10 053,09</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000 0701 0310177777 240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16 575,50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6 522,41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10 053,09</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017 0701 0310177777 244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16 575,50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6 522,41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10 053,09</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Общее образование</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571 804,24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280 269,32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291 534,92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Муниципальная программа "Развитие образования в </w:t>
            </w:r>
            <w:proofErr w:type="spellStart"/>
            <w:r w:rsidRPr="001F1C04">
              <w:rPr>
                <w:rFonts w:ascii="Arial" w:hAnsi="Arial" w:cs="Arial"/>
                <w:color w:val="000000"/>
                <w:sz w:val="16"/>
                <w:szCs w:val="16"/>
              </w:rPr>
              <w:t>Пудожском</w:t>
            </w:r>
            <w:proofErr w:type="spellEnd"/>
            <w:r w:rsidRPr="001F1C04">
              <w:rPr>
                <w:rFonts w:ascii="Arial" w:hAnsi="Arial" w:cs="Arial"/>
                <w:color w:val="000000"/>
                <w:sz w:val="16"/>
                <w:szCs w:val="16"/>
              </w:rPr>
              <w:t xml:space="preserve"> муниципальном районе"</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569 853,32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279 200,78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290 652,54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Подпрограмма "Развитие дошкольного и общего образования"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546 418,86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266 756,10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279 662,76</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Основное мероприятие "Реализация образовательной программы дошкольного образования"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000 0702 0310100000 000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7 105,60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3 185,95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3 919,66</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№1755-ЗРК "Об образовании" мер социальной поддержки и социального обслуживания обучающимся с ограниченными возможностями здоровья, за исключением обучающихся (воспитываемых) в государственных образовательных организациях Республики Карелия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000 0702 0310142100 000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7 105,60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3 185,95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3 919,66</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Социальное обеспечение и иные выплаты населению</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000 0702 0310142100 300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7 105,60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3 185,95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3 919,66</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000 0702 0310142100 320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7 105,60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3 185,95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3 919,66</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017 0702 0310142100 321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410,00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169,18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240,82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017 0702 0310142100 323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6 695,60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3 016,77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3 678,84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Основное мероприятие "Реализация образовательных программ начального общего, основного общего, среднего общего образования"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409 292,92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221 437,08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187 855,84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proofErr w:type="gramStart"/>
            <w:r w:rsidRPr="001F1C04">
              <w:rPr>
                <w:rFonts w:ascii="Arial" w:hAnsi="Arial" w:cs="Arial"/>
                <w:color w:val="000000"/>
                <w:sz w:val="16"/>
                <w:szCs w:val="16"/>
              </w:rPr>
              <w:t>Мероприятия</w:t>
            </w:r>
            <w:proofErr w:type="gramEnd"/>
            <w:r w:rsidRPr="001F1C04">
              <w:rPr>
                <w:rFonts w:ascii="Arial" w:hAnsi="Arial" w:cs="Arial"/>
                <w:color w:val="000000"/>
                <w:sz w:val="16"/>
                <w:szCs w:val="16"/>
              </w:rPr>
              <w:t xml:space="preserve"> направленные на внедрение федеральных государственных образовательных стандартов начального общего, основного общего и среднего общего образования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000 0702 0310224210 000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136 219,11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64 700,67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71 518,44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000 0702 0310224210 100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57 677,18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31 443,52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26 233,65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казенных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000 0702 0310224210 110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57 677,18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31 443,52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26 233,65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Фонд оплаты труда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017 0702 0310224210 111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43 741,10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24 895,15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18 845,95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017 0702 0310224210 112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235,11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220,24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14,87</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017 0702 0310224210 119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13 700,97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6 328,13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7 372,84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000 0702 0310224210 200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76 747,18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32 254,79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44 492,39</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000 0702 0310224210 240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76 747,18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32 254,79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44 492,39</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017 0702 0310224210 244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6 984,68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2 975,38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4 009,30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энергетических ресурсов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017 0702 0310224210 247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69 762,50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29 279,40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40 483,10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Социальное обеспечение и иные выплаты населению</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000 0702 0310224210 300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875,47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239,23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636,24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000 0702 0310224210 320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875,47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239,23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636,24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017 0702 0310224210 321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875,47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239,23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636,24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000 0702 0310224210 800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919,27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763,13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156,15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Исполнение судебных актов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000 0702 0310224210 830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37,69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37,69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017 0702 0310224210 831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37,69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37,69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Уплата налогов, сборов и иных платежей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000 0702 0310224210 850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881,58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725,43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156,15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Уплата налога на имущество организаций и земельного налога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017 0702 0310224210 851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466,33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432,10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34,23</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Уплата прочих налогов, сборов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017 0702 0310224210 852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137,44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115,38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22,06</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Уплата иных платежей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017 0702 0310224210 853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277,81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177,94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99,87</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Создание условий для </w:t>
            </w:r>
            <w:proofErr w:type="spellStart"/>
            <w:r w:rsidRPr="001F1C04">
              <w:rPr>
                <w:rFonts w:ascii="Arial" w:hAnsi="Arial" w:cs="Arial"/>
                <w:color w:val="000000"/>
                <w:sz w:val="16"/>
                <w:szCs w:val="16"/>
              </w:rPr>
              <w:t>психолого-медико-педагогического</w:t>
            </w:r>
            <w:proofErr w:type="spellEnd"/>
            <w:r w:rsidRPr="001F1C04">
              <w:rPr>
                <w:rFonts w:ascii="Arial" w:hAnsi="Arial" w:cs="Arial"/>
                <w:color w:val="000000"/>
                <w:sz w:val="16"/>
                <w:szCs w:val="16"/>
              </w:rPr>
              <w:t xml:space="preserve"> сопровождения образования детей с ограниченными возможностями здоровья в общем образовании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000 0702 0310224240 000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4 722,02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1 706,04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3 015,98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000 0702 0310224240 100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2 222,92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826,19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1 396,74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казенных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000 0702 0310224240 110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2 222,92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826,19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1 396,74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Фонд оплаты труда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017 0702 0310224240 111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1 381,00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622,47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758,53</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017 0702 0310224240 112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75,92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75,92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017 0702 0310224240 119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766,00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127,79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638,21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000 0702 0310224240 200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2 424,10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804,86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1 619,24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000 0702 0310224240 240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2 424,10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804,86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1 619,24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017 0702 0310224240 244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603,26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95,49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507,77</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энергетических ресурсов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017 0702 0310224240 247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1 820,84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709,37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1 111,47</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000 0702 0310224240 800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75,00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Уплата налогов, сборов и иных платежей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000 0702 0310224240 850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75,00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Уплата иных платежей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017 0702 0310224240 853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75,00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w:t>
            </w:r>
            <w:r w:rsidRPr="001F1C04">
              <w:rPr>
                <w:rFonts w:ascii="Arial" w:hAnsi="Arial" w:cs="Arial"/>
                <w:color w:val="000000"/>
                <w:sz w:val="16"/>
                <w:szCs w:val="16"/>
              </w:rPr>
              <w:lastRenderedPageBreak/>
              <w:t>образования детей в муниципальных общеобразовательных организациях</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000 0702 0310242190 000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258 303,37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147 925,11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110 378,26</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000 0702 0310242190 100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255 084,43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147 101,29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107 983,14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казенных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000 0702 0310242190 110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255 084,43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147 101,29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107 983,14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Фонд оплаты труда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017 0702 0310242190 111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200 045,99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120 840,07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79 205,91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017 0702 0310242190 112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2,10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017 0702 0310242190 119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55 036,34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26 259,12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28 777,22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000 0702 0310242190 200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3 083,36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688,23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2 395,12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000 0702 0310242190 240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3 083,36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688,23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2 395,12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017 0702 0310242190 244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3 083,36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688,23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2 395,12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Социальное обеспечение и иные выплаты населению</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000 0702 0310242190 300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135,59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135,59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000 0702 0310242190 320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135,59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135,59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017 0702 0310242190 321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135,59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135,59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Реализация мероприятий государственной программы Республики Карелия "Развитие образования"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000 0702 0310243200 000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9 071,00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6 801,26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2 269,74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000 0702 0310243200 200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9 071,00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6 801,26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2 269,74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000 0702 0310243200 240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9 071,00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6 801,26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2 269,74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017 0702 0310243200 244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9 071,00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6 801,26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2 269,74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Мероприятия на поддержку развития школьного инициативного </w:t>
            </w:r>
            <w:proofErr w:type="spellStart"/>
            <w:r w:rsidRPr="001F1C04">
              <w:rPr>
                <w:rFonts w:ascii="Arial" w:hAnsi="Arial" w:cs="Arial"/>
                <w:color w:val="000000"/>
                <w:sz w:val="16"/>
                <w:szCs w:val="16"/>
              </w:rPr>
              <w:t>бюджетирования</w:t>
            </w:r>
            <w:proofErr w:type="spellEnd"/>
            <w:r w:rsidRPr="001F1C04">
              <w:rPr>
                <w:rFonts w:ascii="Arial" w:hAnsi="Arial" w:cs="Arial"/>
                <w:color w:val="000000"/>
                <w:sz w:val="16"/>
                <w:szCs w:val="16"/>
              </w:rPr>
              <w:t xml:space="preserve"> в сфере образования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000 0702 0310244750 000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000 0702 0310244750 200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000 0702 0310244750 240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017 0702 0310244750 244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proofErr w:type="spellStart"/>
            <w:r w:rsidRPr="001F1C04">
              <w:rPr>
                <w:rFonts w:ascii="Arial" w:hAnsi="Arial" w:cs="Arial"/>
                <w:color w:val="000000"/>
                <w:sz w:val="16"/>
                <w:szCs w:val="16"/>
              </w:rPr>
              <w:t>Софинансирование</w:t>
            </w:r>
            <w:proofErr w:type="spellEnd"/>
            <w:r w:rsidRPr="001F1C04">
              <w:rPr>
                <w:rFonts w:ascii="Arial" w:hAnsi="Arial" w:cs="Arial"/>
                <w:color w:val="000000"/>
                <w:sz w:val="16"/>
                <w:szCs w:val="16"/>
              </w:rPr>
              <w:t xml:space="preserve"> мероприятий государственной программы Республики Карелия "Развитие образования"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03102S3200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477,42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304,00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173,42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03102S3200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477,42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304,00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173,42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03102S3200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477,42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304,00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173,42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03102S3200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477,42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304,00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173,42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Мероприятия по модернизации школьных систем образования (средства сверх объемов, установленных соглашением о предоставлении субсидии из федерального бюджета)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031Ю457501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95 806,74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23 173,00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72 633,74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031Ю457501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95 806,74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23 173,00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72 633,74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Иные закупки товаров, работ и услуг для обеспечения государственных </w:t>
            </w:r>
            <w:r w:rsidRPr="001F1C04">
              <w:rPr>
                <w:rFonts w:ascii="Arial" w:hAnsi="Arial" w:cs="Arial"/>
                <w:color w:val="000000"/>
                <w:sz w:val="16"/>
                <w:szCs w:val="16"/>
              </w:rPr>
              <w:lastRenderedPageBreak/>
              <w:t>(муниципальных)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031Ю457501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95 806,74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23 173,00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72 633,74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Закупка товаров, работ и услуг в целях капитального ремонта государственного (муниципального) имущества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031Ю457501 243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78 280,60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23 173,00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55 107,60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031Ю457501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17 526,14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17 526,14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031Ю653030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34 213,60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18 960,08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15 253,52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031Ю653030 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34 213,60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18 960,08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15 253,52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казенных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031Ю653030 110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34 213,60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18 960,08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15 253,52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Фонд оплаты труда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031Ю653030 111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26 136,00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15 660,56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10 475,44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031Ю653030 119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8 077,60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3 299,52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4 778,08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Подпрограмма "Обеспечение питанием обучающихся образовательных организаций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000 0702 0380000000 000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23 434,46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12 444,68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10 989,78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proofErr w:type="gramStart"/>
            <w:r w:rsidRPr="001F1C04">
              <w:rPr>
                <w:rFonts w:ascii="Arial" w:hAnsi="Arial" w:cs="Arial"/>
                <w:color w:val="000000"/>
                <w:sz w:val="16"/>
                <w:szCs w:val="16"/>
              </w:rPr>
              <w:t>Основное мероприятие "Обеспечение полноценным, качественным, сбалансированным, горячим, бесплатным питанием обучающихся, получающих начальное общее образование в образовательных организациях"</w:t>
            </w:r>
            <w:proofErr w:type="gramEnd"/>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000 0702 0380200000 000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11 244,34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4 271,15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6 973,19</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proofErr w:type="gramStart"/>
            <w:r w:rsidRPr="001F1C04">
              <w:rPr>
                <w:rFonts w:ascii="Arial" w:hAnsi="Arial" w:cs="Arial"/>
                <w:color w:val="000000"/>
                <w:sz w:val="16"/>
                <w:szCs w:val="16"/>
              </w:rPr>
              <w:t>Мероприятия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03802L3040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11 244,34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4 271,15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6 973,19</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03802L3040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11 244,34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4 271,15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6 973,19</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03802L3040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11 244,34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4 271,15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6 973,19</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03802L3040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11 244,34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4 271,15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6 973,19</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proofErr w:type="gramStart"/>
            <w:r w:rsidRPr="001F1C04">
              <w:rPr>
                <w:rFonts w:ascii="Arial" w:hAnsi="Arial" w:cs="Arial"/>
                <w:color w:val="000000"/>
                <w:sz w:val="16"/>
                <w:szCs w:val="16"/>
              </w:rPr>
              <w:t>Основное мероприятие "Обеспечение полноценным, качественным, сбалансированным, горячим питанием обучающихся в образовательных организациях, финансируемым за счет средств родителей"</w:t>
            </w:r>
            <w:proofErr w:type="gramEnd"/>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000 0702 0380300000 000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12 190,12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8 173,52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4 016,60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proofErr w:type="gramStart"/>
            <w:r w:rsidRPr="001F1C04">
              <w:rPr>
                <w:rFonts w:ascii="Arial" w:hAnsi="Arial" w:cs="Arial"/>
                <w:color w:val="000000"/>
                <w:sz w:val="16"/>
                <w:szCs w:val="16"/>
              </w:rPr>
              <w:t>Мероприятия по организации горячего питания обучающихся в образовательных организациях</w:t>
            </w:r>
            <w:proofErr w:type="gramEnd"/>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000 0702 0380377771 000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12 190,12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8 173,52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4 016,60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000 0702 0380377771 100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2 262,86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849,57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1 413,29</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казенных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000 0702 0380377771 110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2 262,86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849,57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1 413,29</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Фонд оплаты труда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017 0702 0380377771 111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1 650,99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288,63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1 362,37</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017 0702 0380377771 112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473,68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473,68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Взносы по обязательному социальному страхованию на </w:t>
            </w:r>
            <w:r w:rsidRPr="001F1C04">
              <w:rPr>
                <w:rFonts w:ascii="Arial" w:hAnsi="Arial" w:cs="Arial"/>
                <w:color w:val="000000"/>
                <w:sz w:val="16"/>
                <w:szCs w:val="16"/>
              </w:rPr>
              <w:lastRenderedPageBreak/>
              <w:t>выплаты по оплате труда работников и иные выплаты работникам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017 0702 0380377771 119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138,19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87,26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50,92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000 0702 0380377771 200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9 927,26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7 323,95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2 603,31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000 0702 0380377771 240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9 927,26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7 323,95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2 603,31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017 0702 0380377771 244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9 927,26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7 323,95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2 603,31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proofErr w:type="spellStart"/>
            <w:r w:rsidRPr="001F1C04">
              <w:rPr>
                <w:rFonts w:ascii="Arial" w:hAnsi="Arial" w:cs="Arial"/>
                <w:color w:val="000000"/>
                <w:sz w:val="16"/>
                <w:szCs w:val="16"/>
              </w:rPr>
              <w:t>Непрограммные</w:t>
            </w:r>
            <w:proofErr w:type="spellEnd"/>
            <w:r w:rsidRPr="001F1C04">
              <w:rPr>
                <w:rFonts w:ascii="Arial" w:hAnsi="Arial" w:cs="Arial"/>
                <w:color w:val="000000"/>
                <w:sz w:val="16"/>
                <w:szCs w:val="16"/>
              </w:rPr>
              <w:t xml:space="preserve"> направления деятельности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000 0702 7000000000 000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1 950,92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1 068,54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882,38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Мероприятия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организаций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700Ю650500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690,20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395,09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295,11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700Ю650500 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690,20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395,09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295,11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казенных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700Ю650500 110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690,20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395,09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295,11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Фонд оплаты труда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700Ю650500 111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540,00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327,51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212,49</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700Ю650500 119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150,20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67,58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82,62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РФ</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700Ю651790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1 260,72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673,46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587,26</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700Ю651790 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1 260,72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673,46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587,26</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казенных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0702 700Ю651790 110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1 260,72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673,46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587,26</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Фонд оплаты труда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700Ю651790 111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928,68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552,49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376,19</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0702 700Ю651790 119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332,04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120,97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211,07</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Дополнительное образование детей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000 0703 0000000000 000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43 391,01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22 160,34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21 230,68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Муниципальная программа "Развитие образования в </w:t>
            </w:r>
            <w:proofErr w:type="spellStart"/>
            <w:r w:rsidRPr="001F1C04">
              <w:rPr>
                <w:rFonts w:ascii="Arial" w:hAnsi="Arial" w:cs="Arial"/>
                <w:color w:val="000000"/>
                <w:sz w:val="16"/>
                <w:szCs w:val="16"/>
              </w:rPr>
              <w:t>Пудожском</w:t>
            </w:r>
            <w:proofErr w:type="spellEnd"/>
            <w:r w:rsidRPr="001F1C04">
              <w:rPr>
                <w:rFonts w:ascii="Arial" w:hAnsi="Arial" w:cs="Arial"/>
                <w:color w:val="000000"/>
                <w:sz w:val="16"/>
                <w:szCs w:val="16"/>
              </w:rPr>
              <w:t xml:space="preserve"> муниципальном районе"</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000 0703 0300000000 000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43 391,01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22 160,34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21 230,68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Подпрограмма "Развитие дополнительного образования"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000 0703 0320000000 000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43 391,01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22 160,34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21 230,68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Основное мероприятие "Развитие дополнительного образования детей, выявление и поддержка одаренных и талантливых детей и молодежи"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000 0703 0320100000 000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43 391,01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22 160,34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21 230,68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Формирование и финансовое обеспечение муниципальных заданий на реализацию дополнительных программ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000 0703 0320123590 000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37 039,76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18 476,84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18 562,92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000 0703 0320123590 600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37 039,76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18 476,84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18 562,92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Субсидии бюджетным учреждениям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000 0703 0320123590 610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37 039,76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18 476,84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18 562,92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017 0703 0320123590 611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37 039,76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18 476,84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18 562,92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Реализация мероприятий государственной программы Республики Карелия "Развитие образования" (в целях частичной компенсации расходов на повышение оплаты труда работников бюджетной сферы)</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000 0703 0320143200 000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5 081,00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3 056,32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2 024,68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000 0703 0320143200 600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5 081,00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3 056,32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2 024,68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Субсидии бюджетным учреждениям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000 0703 0320143200 610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5 081,00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3 056,32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2 024,68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017 0703 0320143200 611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5 081,00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3 056,32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2 024,68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proofErr w:type="spellStart"/>
            <w:r w:rsidRPr="001F1C04">
              <w:rPr>
                <w:rFonts w:ascii="Arial" w:hAnsi="Arial" w:cs="Arial"/>
                <w:color w:val="000000"/>
                <w:sz w:val="16"/>
                <w:szCs w:val="16"/>
              </w:rPr>
              <w:t>Софинансирование</w:t>
            </w:r>
            <w:proofErr w:type="spellEnd"/>
            <w:r w:rsidRPr="001F1C04">
              <w:rPr>
                <w:rFonts w:ascii="Arial" w:hAnsi="Arial" w:cs="Arial"/>
                <w:color w:val="000000"/>
                <w:sz w:val="16"/>
                <w:szCs w:val="16"/>
              </w:rPr>
              <w:t xml:space="preserve"> мероприятий государственной программы Республики Карелия "Развитие образования"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0703 03201S3200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1 270,25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627,17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643,08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0703 03201S3200 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1 270,25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627,17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643,08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Субсидии бюджетным учреждениям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0703 03201S3200 610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1 270,25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627,17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643,08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0703 03201S3200 611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1 270,25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627,17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643,08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Молодежная политика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000 0707 0000000000 000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968,89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968,89</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Муниципальная программа "Развитие образования в </w:t>
            </w:r>
            <w:proofErr w:type="spellStart"/>
            <w:r w:rsidRPr="001F1C04">
              <w:rPr>
                <w:rFonts w:ascii="Arial" w:hAnsi="Arial" w:cs="Arial"/>
                <w:color w:val="000000"/>
                <w:sz w:val="16"/>
                <w:szCs w:val="16"/>
              </w:rPr>
              <w:t>Пудожском</w:t>
            </w:r>
            <w:proofErr w:type="spellEnd"/>
            <w:r w:rsidRPr="001F1C04">
              <w:rPr>
                <w:rFonts w:ascii="Arial" w:hAnsi="Arial" w:cs="Arial"/>
                <w:color w:val="000000"/>
                <w:sz w:val="16"/>
                <w:szCs w:val="16"/>
              </w:rPr>
              <w:t xml:space="preserve"> муниципальном районе"</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000 0707 0300000000 000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968,89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968,89</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Подпрограмма "Организация отдыха, оздоровления и занятости детей и подростков в </w:t>
            </w:r>
            <w:proofErr w:type="spellStart"/>
            <w:r w:rsidRPr="001F1C04">
              <w:rPr>
                <w:rFonts w:ascii="Arial" w:hAnsi="Arial" w:cs="Arial"/>
                <w:color w:val="000000"/>
                <w:sz w:val="16"/>
                <w:szCs w:val="16"/>
              </w:rPr>
              <w:t>Пудожском</w:t>
            </w:r>
            <w:proofErr w:type="spellEnd"/>
            <w:r w:rsidRPr="001F1C04">
              <w:rPr>
                <w:rFonts w:ascii="Arial" w:hAnsi="Arial" w:cs="Arial"/>
                <w:color w:val="000000"/>
                <w:sz w:val="16"/>
                <w:szCs w:val="16"/>
              </w:rPr>
              <w:t xml:space="preserve"> муниципальном районе"</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000 0707 0370000000 000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968,89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968,89</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Основное мероприятие по организации отдыха и оздоровления детей и подростков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000 0707 0370200000 000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968,89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968,89</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Мероприятия на организацию отдыха детей в каникулярное время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000 0707 0370243540 000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872,00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872,00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000 0707 0370243540 200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872,00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872,00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000 0707 0370243540 240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872,00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872,00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017 0707 0370243540 244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872,00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872,00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proofErr w:type="spellStart"/>
            <w:r w:rsidRPr="001F1C04">
              <w:rPr>
                <w:rFonts w:ascii="Arial" w:hAnsi="Arial" w:cs="Arial"/>
                <w:color w:val="000000"/>
                <w:sz w:val="16"/>
                <w:szCs w:val="16"/>
              </w:rPr>
              <w:t>Софинансирование</w:t>
            </w:r>
            <w:proofErr w:type="spellEnd"/>
            <w:r w:rsidRPr="001F1C04">
              <w:rPr>
                <w:rFonts w:ascii="Arial" w:hAnsi="Arial" w:cs="Arial"/>
                <w:color w:val="000000"/>
                <w:sz w:val="16"/>
                <w:szCs w:val="16"/>
              </w:rPr>
              <w:t xml:space="preserve"> на организацию отдыха детей в каникулярное время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0707 03702S3540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96,89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96,89</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0707 03702S3540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96,89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96,89</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0707 03702S3540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96,89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96,89</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0707 03702S3540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96,89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96,89</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Другие вопросы в области образования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000 0709 0000000000 000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290,00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81,29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208,71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Муниципальная программа "Развитие образования в </w:t>
            </w:r>
            <w:proofErr w:type="spellStart"/>
            <w:r w:rsidRPr="001F1C04">
              <w:rPr>
                <w:rFonts w:ascii="Arial" w:hAnsi="Arial" w:cs="Arial"/>
                <w:color w:val="000000"/>
                <w:sz w:val="16"/>
                <w:szCs w:val="16"/>
              </w:rPr>
              <w:t>Пудожском</w:t>
            </w:r>
            <w:proofErr w:type="spellEnd"/>
            <w:r w:rsidRPr="001F1C04">
              <w:rPr>
                <w:rFonts w:ascii="Arial" w:hAnsi="Arial" w:cs="Arial"/>
                <w:color w:val="000000"/>
                <w:sz w:val="16"/>
                <w:szCs w:val="16"/>
              </w:rPr>
              <w:t xml:space="preserve"> муниципальном районе"</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000 0709 0300000000 000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220,00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60,89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159,11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Подпрограмма "Организация отдыха, оздоровления и занятости детей и подростков в </w:t>
            </w:r>
            <w:proofErr w:type="spellStart"/>
            <w:r w:rsidRPr="001F1C04">
              <w:rPr>
                <w:rFonts w:ascii="Arial" w:hAnsi="Arial" w:cs="Arial"/>
                <w:color w:val="000000"/>
                <w:sz w:val="16"/>
                <w:szCs w:val="16"/>
              </w:rPr>
              <w:t>Пудожском</w:t>
            </w:r>
            <w:proofErr w:type="spellEnd"/>
            <w:r w:rsidRPr="001F1C04">
              <w:rPr>
                <w:rFonts w:ascii="Arial" w:hAnsi="Arial" w:cs="Arial"/>
                <w:color w:val="000000"/>
                <w:sz w:val="16"/>
                <w:szCs w:val="16"/>
              </w:rPr>
              <w:t xml:space="preserve"> муниципальном районе"</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000 0709 0370000000 000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220,00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60,89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159,11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Основное мероприятие по организации временного трудоустройства несовершеннолетних граждан в возрасте от 14 до 18 лет в свободное от учебы время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000 0709 0370100000 000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220,00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60,89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159,11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Организация временного трудоустройства несовершеннолетних граждан в возрасте от 14 до 18 лет в свободное от учебы время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000 0709 0370177980 000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220,00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60,89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159,11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000 0709 0370177980 100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220,00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60,89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159,11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казенных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000 0709 0370177980 110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220,00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60,89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159,11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Фонд оплаты труда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017 0709 0370177980 111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169,00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46,77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122,23</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017 0709 0370177980 119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51,00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14,12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36,88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Муниципальная программа "Комплексная социально-профилактическая программа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000 0709 0700000000 000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49,60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Подпрограмма "Профилактика правонарушений в </w:t>
            </w:r>
            <w:proofErr w:type="spellStart"/>
            <w:r w:rsidRPr="001F1C04">
              <w:rPr>
                <w:rFonts w:ascii="Arial" w:hAnsi="Arial" w:cs="Arial"/>
                <w:color w:val="000000"/>
                <w:sz w:val="16"/>
                <w:szCs w:val="16"/>
              </w:rPr>
              <w:t>Пудожском</w:t>
            </w:r>
            <w:proofErr w:type="spellEnd"/>
            <w:r w:rsidRPr="001F1C04">
              <w:rPr>
                <w:rFonts w:ascii="Arial" w:hAnsi="Arial" w:cs="Arial"/>
                <w:color w:val="000000"/>
                <w:sz w:val="16"/>
                <w:szCs w:val="16"/>
              </w:rPr>
              <w:t xml:space="preserve"> муниципальном районе"</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000 0709 0710000000 000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14,60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Профилактика правонарушений в </w:t>
            </w:r>
            <w:proofErr w:type="spellStart"/>
            <w:r w:rsidRPr="001F1C04">
              <w:rPr>
                <w:rFonts w:ascii="Arial" w:hAnsi="Arial" w:cs="Arial"/>
                <w:color w:val="000000"/>
                <w:sz w:val="16"/>
                <w:szCs w:val="16"/>
              </w:rPr>
              <w:t>Пудожском</w:t>
            </w:r>
            <w:proofErr w:type="spellEnd"/>
            <w:r w:rsidRPr="001F1C04">
              <w:rPr>
                <w:rFonts w:ascii="Arial" w:hAnsi="Arial" w:cs="Arial"/>
                <w:color w:val="000000"/>
                <w:sz w:val="16"/>
                <w:szCs w:val="16"/>
              </w:rPr>
              <w:t xml:space="preserve"> муниципальном районе</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000 0709 0710177950 000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14,60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000 0709 0710177950 100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000 0709 0710177950 120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выплаты государственных (муниципальных) органов привлекаемым лицам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017 0709 0710177950 123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000 0709 0710177950 200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14,60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14,60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000 0709 0710177950 240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14,60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14,60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017 0709 0710177950 244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14,60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14,60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Подпрограмма "Комплексные меры противодействия незаконному обороту наркотиков"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000 0709 0720000000 000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Основное мероприятие "Проведение мероприятий, направленных на профилактику вовлечения населения в незаконный оборот наркотических средств и психотропных веществ"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000 0709 0720200000 000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Мероприятия, направленные на профилактику вовлечения населения в незаконный оборот наркотических средств и психотропных веществ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000 0709 0720277970 000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000 0709 0720277970 200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000 0709 0720277970 240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017 0709 0720277970 244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Подпрограмма «Молодежь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000 0709 0730000000 000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35,00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Основное мероприятие "Вовлечение молодежи в деятельность молодежных общественных объединений"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000 0709 0730100000 000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35,00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Вовлечение молодежи в деятельность молодежных общественных объединений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000 0709 0730177960 000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35,00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000 0709 0730177960 200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35,00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000 0709 0730177960 240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35,00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017 0709 0730177960 244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35,00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КУЛЬТУРА, КИНЕМАТОГРАФИЯ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000 0800 0000000000 000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35 835,47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16 464,94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19 370,52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Культура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000 0801 0000000000 000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35 835,47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16 464,94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19 370,52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Муниципальная программа "Развитие культуры в </w:t>
            </w:r>
            <w:proofErr w:type="spellStart"/>
            <w:r w:rsidRPr="001F1C04">
              <w:rPr>
                <w:rFonts w:ascii="Arial" w:hAnsi="Arial" w:cs="Arial"/>
                <w:color w:val="000000"/>
                <w:sz w:val="16"/>
                <w:szCs w:val="16"/>
              </w:rPr>
              <w:t>Пудожском</w:t>
            </w:r>
            <w:proofErr w:type="spellEnd"/>
            <w:r w:rsidRPr="001F1C04">
              <w:rPr>
                <w:rFonts w:ascii="Arial" w:hAnsi="Arial" w:cs="Arial"/>
                <w:color w:val="000000"/>
                <w:sz w:val="16"/>
                <w:szCs w:val="16"/>
              </w:rPr>
              <w:t xml:space="preserve"> районе"</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000 0801 1200000000 000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35 835,47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16 464,94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19 370,52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Основное мероприятие "Поддержка и развитие художественно-творческой деятельности, искусств и реализация творческого потенциала жителей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000 0801 1200100000 000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13 354,34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7 454,07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5 900,27</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Развитие </w:t>
            </w:r>
            <w:proofErr w:type="spellStart"/>
            <w:r w:rsidRPr="001F1C04">
              <w:rPr>
                <w:rFonts w:ascii="Arial" w:hAnsi="Arial" w:cs="Arial"/>
                <w:color w:val="000000"/>
                <w:sz w:val="16"/>
                <w:szCs w:val="16"/>
              </w:rPr>
              <w:t>культурно-досугового</w:t>
            </w:r>
            <w:proofErr w:type="spellEnd"/>
            <w:r w:rsidRPr="001F1C04">
              <w:rPr>
                <w:rFonts w:ascii="Arial" w:hAnsi="Arial" w:cs="Arial"/>
                <w:color w:val="000000"/>
                <w:sz w:val="16"/>
                <w:szCs w:val="16"/>
              </w:rPr>
              <w:t xml:space="preserve"> обслуживания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000 0801 1200123170 000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179,60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179,60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000 0801 1200123170 600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179,60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179,60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Субсидии бюджетным учреждениям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000 0801 1200123170 610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179,60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179,60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Субсидии бюджетным учреждениям на иные цели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017 0801 1200123170 612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179,60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179,60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Осуществление переданных полномочий по развитию </w:t>
            </w:r>
            <w:proofErr w:type="spellStart"/>
            <w:r w:rsidRPr="001F1C04">
              <w:rPr>
                <w:rFonts w:ascii="Arial" w:hAnsi="Arial" w:cs="Arial"/>
                <w:color w:val="000000"/>
                <w:sz w:val="16"/>
                <w:szCs w:val="16"/>
              </w:rPr>
              <w:t>культурно-досугового</w:t>
            </w:r>
            <w:proofErr w:type="spellEnd"/>
            <w:r w:rsidRPr="001F1C04">
              <w:rPr>
                <w:rFonts w:ascii="Arial" w:hAnsi="Arial" w:cs="Arial"/>
                <w:color w:val="000000"/>
                <w:sz w:val="16"/>
                <w:szCs w:val="16"/>
              </w:rPr>
              <w:t xml:space="preserve"> обслуживания</w:t>
            </w:r>
            <w:proofErr w:type="gramStart"/>
            <w:r w:rsidRPr="001F1C04">
              <w:rPr>
                <w:rFonts w:ascii="Arial" w:hAnsi="Arial" w:cs="Arial"/>
                <w:color w:val="000000"/>
                <w:sz w:val="16"/>
                <w:szCs w:val="16"/>
              </w:rPr>
              <w:t xml:space="preserve"> ,</w:t>
            </w:r>
            <w:proofErr w:type="gramEnd"/>
            <w:r w:rsidRPr="001F1C04">
              <w:rPr>
                <w:rFonts w:ascii="Arial" w:hAnsi="Arial" w:cs="Arial"/>
                <w:color w:val="000000"/>
                <w:sz w:val="16"/>
                <w:szCs w:val="16"/>
              </w:rPr>
              <w:t xml:space="preserve"> за счет межбюджетных трансфертов, предоставляемых из бюджетов поселений в бюджет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000 0801 1200146170 000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13 174,74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7 274,47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5 900,27</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000 0801 1200146170 600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13 174,74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7 274,47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5 900,27</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Субсидии бюджетным учреждениям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000 0801 1200146170 610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13 174,74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7 274,47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5 900,27</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017 0801 1200146170 611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13 174,74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7 274,47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5 900,27</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Основное мероприятие "Создание благоприятных условий для устойчивого развития сферы культуры, укрепление и развитие ее </w:t>
            </w:r>
            <w:proofErr w:type="gramStart"/>
            <w:r w:rsidRPr="001F1C04">
              <w:rPr>
                <w:rFonts w:ascii="Arial" w:hAnsi="Arial" w:cs="Arial"/>
                <w:color w:val="000000"/>
                <w:sz w:val="16"/>
                <w:szCs w:val="16"/>
              </w:rPr>
              <w:t>потенциала</w:t>
            </w:r>
            <w:proofErr w:type="gramEnd"/>
            <w:r w:rsidRPr="001F1C04">
              <w:rPr>
                <w:rFonts w:ascii="Arial" w:hAnsi="Arial" w:cs="Arial"/>
                <w:color w:val="000000"/>
                <w:sz w:val="16"/>
                <w:szCs w:val="16"/>
              </w:rPr>
              <w:t xml:space="preserve"> и сохранение кадрового потенциала отрасли, повышение престижности м привлекательности профессии в сфере культуры"</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000 0801 1200200000 000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8 887,08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3 651,94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5 235,14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Реализация мероприятий государственной программы Республики Карелия "Развитие культуры" (в целях частичной компенсации расходов на повышение оплаты труда работников бюджетной сферы)</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000 0801 1200243250 000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7 498,70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3 114,21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4 384,49</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Межбюджетные трансферты</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000 0801 1200243250 500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1 945,18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786,67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1 158,51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Субсидии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000 0801 1200243250 520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1 945,18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786,67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1 158,51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Субсидии, за исключением субсидий на </w:t>
            </w:r>
            <w:proofErr w:type="spellStart"/>
            <w:r w:rsidRPr="001F1C04">
              <w:rPr>
                <w:rFonts w:ascii="Arial" w:hAnsi="Arial" w:cs="Arial"/>
                <w:color w:val="000000"/>
                <w:sz w:val="16"/>
                <w:szCs w:val="16"/>
              </w:rPr>
              <w:t>софинансирование</w:t>
            </w:r>
            <w:proofErr w:type="spellEnd"/>
            <w:r w:rsidRPr="001F1C04">
              <w:rPr>
                <w:rFonts w:ascii="Arial" w:hAnsi="Arial" w:cs="Arial"/>
                <w:color w:val="000000"/>
                <w:sz w:val="16"/>
                <w:szCs w:val="16"/>
              </w:rPr>
              <w:t xml:space="preserve"> капитальных вложений в объекты государственной (муниципальной) собственности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017 0801 1200243250 521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1 945,18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786,67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1 158,51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000 0801 1200243250 600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5 553,52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2 327,54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3 225,98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Субсидии бюджетным учреждениям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000 0801 1200243250 610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5 553,52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2 327,54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3 225,98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017 0801 1200243250 611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5 553,52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2 327,54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3 225,98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proofErr w:type="spellStart"/>
            <w:r w:rsidRPr="001F1C04">
              <w:rPr>
                <w:rFonts w:ascii="Arial" w:hAnsi="Arial" w:cs="Arial"/>
                <w:color w:val="000000"/>
                <w:sz w:val="16"/>
                <w:szCs w:val="16"/>
              </w:rPr>
              <w:t>Софинансирование</w:t>
            </w:r>
            <w:proofErr w:type="spellEnd"/>
            <w:r w:rsidRPr="001F1C04">
              <w:rPr>
                <w:rFonts w:ascii="Arial" w:hAnsi="Arial" w:cs="Arial"/>
                <w:color w:val="000000"/>
                <w:sz w:val="16"/>
                <w:szCs w:val="16"/>
              </w:rPr>
              <w:t xml:space="preserve"> мероприятий государственной программы </w:t>
            </w:r>
            <w:r w:rsidRPr="001F1C04">
              <w:rPr>
                <w:rFonts w:ascii="Arial" w:hAnsi="Arial" w:cs="Arial"/>
                <w:color w:val="000000"/>
                <w:sz w:val="16"/>
                <w:szCs w:val="16"/>
              </w:rPr>
              <w:lastRenderedPageBreak/>
              <w:t>Республики Карелия "Развитие культуры" (в целях частичной компенсации расходов на повышение оплаты труда работников бюджетной сферы)</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0801 12002S3252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1 388,38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537,73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850,65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Предоставление субсидий бюджетным, автономным учреждениям и иным некоммерческим организациям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0801 12002S3252 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1 388,38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537,73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850,65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Субсидии бюджетным учреждениям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0801 12002S3252 610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1 388,38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537,73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850,65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0801 12002S3252 611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1 388,38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537,73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850,65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Основное мероприятие "Мероприятия по развитию библиотечного и музейного дела"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000 0801 1200300000 000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12 164,75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4 286,97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7 877,78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Совершенствование библиотечного обслуживания населения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000 0801 1200323180 000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5 281,60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1 691,16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3 590,44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000 0801 1200323180 600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5 281,60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1 691,16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3 590,44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Субсидии бюджетным учреждениям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000 0801 1200323180 610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5 281,60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1 691,16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3 590,44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017 0801 1200323180 611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5 281,60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1 691,16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3 590,44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Повышение качества музейного продукта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000 0801 1200323190 000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6 883,16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2 595,81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4 287,35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000 0801 1200323190 600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6 883,16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2 595,81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4 287,35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Субсидии бюджетным учреждениям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000 0801 1200323190 610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6 883,16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2 595,81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4 287,35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017 0801 1200323190 611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6 883,16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2 595,81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4 287,35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Основное мероприятие "Развитие информационного потенциала Архивного фонда, </w:t>
            </w:r>
            <w:proofErr w:type="spellStart"/>
            <w:r w:rsidRPr="001F1C04">
              <w:rPr>
                <w:rFonts w:ascii="Arial" w:hAnsi="Arial" w:cs="Arial"/>
                <w:color w:val="000000"/>
                <w:sz w:val="16"/>
                <w:szCs w:val="16"/>
              </w:rPr>
              <w:t>всестроннее</w:t>
            </w:r>
            <w:proofErr w:type="spellEnd"/>
            <w:r w:rsidRPr="001F1C04">
              <w:rPr>
                <w:rFonts w:ascii="Arial" w:hAnsi="Arial" w:cs="Arial"/>
                <w:color w:val="000000"/>
                <w:sz w:val="16"/>
                <w:szCs w:val="16"/>
              </w:rPr>
              <w:t xml:space="preserve"> и качественное использование документов архива"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000 0801 1200400000 000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1 429,30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1 071,97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357,33</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Совершенствование необходимых условий для обеспечения сохранности, учета и использования документов архивного фонда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000 0801 1200423210 000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1 429,30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1 071,97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357,33</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000 0801 1200423210 600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1 429,30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1 071,97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357,33</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Субсидии бюджетным учреждениям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000 0801 1200423210 610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1 429,30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1 071,97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357,33</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017 0801 1200423210 611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1 429,30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1 071,97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357,33</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СОЦИАЛЬНАЯ ПОЛИТИКА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000 1000 0000000000 000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37 884,78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19 607,32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18 277,46</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Пенсионное обеспечение</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000 1001 0000000000 000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5 367,73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2 692,40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2 675,33</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Муниципальная программа "Доплата к страховой пенсии по старости (инвалидности) муниципальным служащим, вышедшим на страховую пенсию по старости (инвалидности) в </w:t>
            </w:r>
            <w:proofErr w:type="gramStart"/>
            <w:r w:rsidRPr="001F1C04">
              <w:rPr>
                <w:rFonts w:ascii="Arial" w:hAnsi="Arial" w:cs="Arial"/>
                <w:color w:val="000000"/>
                <w:sz w:val="16"/>
                <w:szCs w:val="16"/>
              </w:rPr>
              <w:t>установленном</w:t>
            </w:r>
            <w:proofErr w:type="gramEnd"/>
            <w:r w:rsidRPr="001F1C04">
              <w:rPr>
                <w:rFonts w:ascii="Arial" w:hAnsi="Arial" w:cs="Arial"/>
                <w:color w:val="000000"/>
                <w:sz w:val="16"/>
                <w:szCs w:val="16"/>
              </w:rPr>
              <w:t xml:space="preserve"> уставом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000 1001 1400000000 000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5 367,73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2 692,40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2 675,33</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Основное мероприятие "Дополнительные гарантии лицам, проходившим муниципальную службу и находящиеся на страховой пенсии по старости (инвалидности)"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000 1001 1400100000 000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5 367,73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2 692,40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2 675,33</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Доплаты к пенсиям, дополнительное пенсионное обеспечение</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000 1001 1400189210 000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5 367,73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2 692,40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2 675,33</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Социальное обеспечение и иные выплаты населению</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000 1001 1400189210 300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5 367,73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2 692,40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2 675,33</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Публичные нормативные социальные выплаты гражданам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000 1001 1400189210 310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5 367,73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2 692,40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2 675,33</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пенсии, социальные доплаты к пенсиям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017 1001 1400189210 312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5 367,73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2 692,40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2 675,33</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Социальное обеспечение населения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000 1003 0000000000 000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17 339,85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8 640,52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8 699,32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Муниципальная программа "Развитие образования в </w:t>
            </w:r>
            <w:proofErr w:type="spellStart"/>
            <w:r w:rsidRPr="001F1C04">
              <w:rPr>
                <w:rFonts w:ascii="Arial" w:hAnsi="Arial" w:cs="Arial"/>
                <w:color w:val="000000"/>
                <w:sz w:val="16"/>
                <w:szCs w:val="16"/>
              </w:rPr>
              <w:t>Пудожском</w:t>
            </w:r>
            <w:proofErr w:type="spellEnd"/>
            <w:r w:rsidRPr="001F1C04">
              <w:rPr>
                <w:rFonts w:ascii="Arial" w:hAnsi="Arial" w:cs="Arial"/>
                <w:color w:val="000000"/>
                <w:sz w:val="16"/>
                <w:szCs w:val="16"/>
              </w:rPr>
              <w:t xml:space="preserve"> муниципальном районе"</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000 1003 0300000000 000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14 482,95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5 783,62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8 699,32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Подпрограмма "Обеспечение питанием обучающихся образовательных организаций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000 1003 0380000000 000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14 482,95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5 783,62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8 699,32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proofErr w:type="gramStart"/>
            <w:r w:rsidRPr="001F1C04">
              <w:rPr>
                <w:rFonts w:ascii="Arial" w:hAnsi="Arial" w:cs="Arial"/>
                <w:color w:val="000000"/>
                <w:sz w:val="16"/>
                <w:szCs w:val="16"/>
              </w:rPr>
              <w:t>Основное мероприятие "Обеспечение полноценным, качественным, сбалансированным, горячим, бесплатным питанием обучающихся в образовательных организациях, в рамках реализации программы оказания гражданам государственной социальной помощи "Адресная социальная помощь"</w:t>
            </w:r>
            <w:proofErr w:type="gramEnd"/>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000 1003 0380100000 000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14 482,95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5 783,62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8 699,32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Мероприятия государственной программы Республики Карелия "Совершенствование социальной защиты граждан" (в целях организации адресной социальной помощи малоимущим семьям, имеющим детей)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000 1003 0380143210 000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13 758,80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5 494,32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8 264,48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Социальное обеспечение и иные выплаты населению</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000 1003 0380143210 300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13 758,80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5 494,32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8 264,48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000 1003 0380143210 320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13 758,80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5 494,32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8 264,48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017 1003 0380143210 323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13 758,80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5 494,32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8 264,48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proofErr w:type="spellStart"/>
            <w:r w:rsidRPr="001F1C04">
              <w:rPr>
                <w:rFonts w:ascii="Arial" w:hAnsi="Arial" w:cs="Arial"/>
                <w:color w:val="000000"/>
                <w:sz w:val="16"/>
                <w:szCs w:val="16"/>
              </w:rPr>
              <w:t>Софинансирование</w:t>
            </w:r>
            <w:proofErr w:type="spellEnd"/>
            <w:r w:rsidRPr="001F1C04">
              <w:rPr>
                <w:rFonts w:ascii="Arial" w:hAnsi="Arial" w:cs="Arial"/>
                <w:color w:val="000000"/>
                <w:sz w:val="16"/>
                <w:szCs w:val="16"/>
              </w:rPr>
              <w:t xml:space="preserve"> мероприятий государственной программы Республики Карелия "Совершенствование социальной защиты граждан" (в целях организации адресной социальной помощи малоимущим семьям, имеющим детей)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1003 03801S3210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724,15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289,30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434,85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Социальное обеспечение и иные выплаты населению</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1003 03801S3210 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724,15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289,30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434,85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1003 03801S3210 320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724,15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289,30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434,85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1003 03801S3210 323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724,15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289,30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434,85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Муниципальная программа "Обеспечение доступным и комфортным жильем, жилищно-коммунальными услугами на территории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000 1003 2100000000 000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2 856,90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2 856,90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Подпрограмма "Обеспечение жильем молодых семей"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000 1003 2130000000 000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2 856,90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2 856,90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Основное мероприятие Обеспечение жильем молодых семей на территории муниципального образования "</w:t>
            </w:r>
            <w:proofErr w:type="spellStart"/>
            <w:r w:rsidRPr="001F1C04">
              <w:rPr>
                <w:rFonts w:ascii="Arial" w:hAnsi="Arial" w:cs="Arial"/>
                <w:color w:val="000000"/>
                <w:sz w:val="16"/>
                <w:szCs w:val="16"/>
              </w:rPr>
              <w:t>Пудожский</w:t>
            </w:r>
            <w:proofErr w:type="spellEnd"/>
            <w:r w:rsidRPr="001F1C04">
              <w:rPr>
                <w:rFonts w:ascii="Arial" w:hAnsi="Arial" w:cs="Arial"/>
                <w:color w:val="000000"/>
                <w:sz w:val="16"/>
                <w:szCs w:val="16"/>
              </w:rPr>
              <w:t xml:space="preserve"> муниципальный район"</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000 1003 2130100000 000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2 856,90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2 856,90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Мероприятия по обеспечению жильем молодых семей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1003 21301L4970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2 856,90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2 856,90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Социальное обеспечение и иные выплаты населению</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1003 21301L4970 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2 856,90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2 856,90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1003 21301L4970 320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2 856,90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2 856,90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Субсидии гражданам на приобретение жилья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1003 21301L4970 322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2 856,90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2 856,90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Охрана семьи и детства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000 1004 0000000000 000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13 895,80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7 668,31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6 227,49</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Муниципальная программа "Развитие образования в </w:t>
            </w:r>
            <w:proofErr w:type="spellStart"/>
            <w:r w:rsidRPr="001F1C04">
              <w:rPr>
                <w:rFonts w:ascii="Arial" w:hAnsi="Arial" w:cs="Arial"/>
                <w:color w:val="000000"/>
                <w:sz w:val="16"/>
                <w:szCs w:val="16"/>
              </w:rPr>
              <w:t>Пудожском</w:t>
            </w:r>
            <w:proofErr w:type="spellEnd"/>
            <w:r w:rsidRPr="001F1C04">
              <w:rPr>
                <w:rFonts w:ascii="Arial" w:hAnsi="Arial" w:cs="Arial"/>
                <w:color w:val="000000"/>
                <w:sz w:val="16"/>
                <w:szCs w:val="16"/>
              </w:rPr>
              <w:t xml:space="preserve"> муниципальном районе"</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000 1004 0300000000 000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7 626,90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4 433,59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3 193,31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Подпрограмма "Развитие дошкольного и общего образования"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000 1004 0310000000 000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7 626,90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4 433,59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3 193,31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Основное мероприятие "Реализация образовательной программы дошкольного образования"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000 1004 0310100000 000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7 626,90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4 433,59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3 193,31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Осуществление государственных полномочий Республики Карелия по выплате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000 1004 0310142030 000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7 626,90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4 433,59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3 193,31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000 1004 0310142030 200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35,00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22,96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12,04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000 1004 0310142030 240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35,00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22,96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12,04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017 1004 0310142030 244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35,00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22,96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12,04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Социальное обеспечение и иные выплаты населению</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000 1004 0310142030 300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7 591,90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4 410,62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3 181,28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Публичные нормативные социальные выплаты гражданам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000 1004 0310142030 310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7 591,90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4 410,62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3 181,28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017 1004 0310142030 313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7 591,90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4 410,62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3 181,28</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Муниципальная программа "Обеспечение доступным и комфортным жильем, жилищно-коммунальными услугами на территории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000 1004 2100000000 000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6 268,90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3 234,73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3 034,17</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Подпрограмма "Обеспечение жильем детей-сирот и детей, оставшихся без попечения родителей, а также лицами из их числа"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000 1004 2150000000 000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6 268,90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3 234,73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3 034,17</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Реализация мероприятий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000 1004 2150100000 000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6 268,90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3 234,73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3 034,17</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Реализация мероприятий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1004 21501R0820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1 536,50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1 536,50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1004 21501R0820 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1 536,50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1 536,50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Бюджетные инвестиции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1004 21501R0820 410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1 536,50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1 536,50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1004 21501R0820 412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1 536,50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1 536,50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1004 21501А0820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4 732,40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3 234,73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1 497,67</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1004 21501А0820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122,90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122,90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1004 21501А0820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122,90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122,90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1004 21501А0820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122,90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122,90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1004 21501А0820 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4 609,50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3 234,73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1 374,77</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Бюджетные инвестиции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1004 21501А0820 410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4 609,50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3 234,73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1 374,77</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Бюджетные инвестиции на приобретение объектов недвижимого имущества в государственную </w:t>
            </w:r>
            <w:r w:rsidRPr="001F1C04">
              <w:rPr>
                <w:rFonts w:ascii="Arial" w:hAnsi="Arial" w:cs="Arial"/>
                <w:color w:val="000000"/>
                <w:sz w:val="16"/>
                <w:szCs w:val="16"/>
              </w:rPr>
              <w:lastRenderedPageBreak/>
              <w:t>(муниципальную) собственность</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1004 21501А0820 412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4 609,50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3 234,73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1 374,77</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Другие вопросы в области социальной политики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000 1006 0000000000 000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1 281,40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606,09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675,31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Муниципальная программа "Совершенствование качества муниципального управления"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000 1006 1700000000 000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1 281,40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606,09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675,31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Подпрограмма "Гармонизация межнациональных и межконфессиональных отношений на территории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000 1006 1730000000 000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1 281,40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606,09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675,31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Основное мероприятие «По организации и осуществлению деятельности органов опеки и попечительства»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000 1006 1730400000 000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1 281,40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606,09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675,31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Обеспечение по организации и осуществлению деятельности органов опеки и попечительства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000 1006 1730442200 000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1 281,40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606,09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675,31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000 1006 1730442200 100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1 281,40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606,09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675,31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000 1006 1730442200 120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1 281,40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606,09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675,31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Фонд оплаты труда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017 1006 1730442200 121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984,18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489,31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494,87</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017 1006 1730442200 129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297,22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116,78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180,44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ФИЗИЧЕСКАЯ КУЛЬТУРА И СПОРТ</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000 1100 0000000000 000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280,00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112,53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167,47</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Массовый спорт</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000 1102 0000000000 000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280,00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112,53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167,47</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Муниципальная программа "Комплексная социально-профилактическая программа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000 1102 0700000000 000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280,00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112,53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167,47</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Подпрограмма «Развитие физической культуры и спорта в </w:t>
            </w:r>
            <w:proofErr w:type="spellStart"/>
            <w:r w:rsidRPr="001F1C04">
              <w:rPr>
                <w:rFonts w:ascii="Arial" w:hAnsi="Arial" w:cs="Arial"/>
                <w:color w:val="000000"/>
                <w:sz w:val="16"/>
                <w:szCs w:val="16"/>
              </w:rPr>
              <w:t>Пудожском</w:t>
            </w:r>
            <w:proofErr w:type="spellEnd"/>
            <w:r w:rsidRPr="001F1C04">
              <w:rPr>
                <w:rFonts w:ascii="Arial" w:hAnsi="Arial" w:cs="Arial"/>
                <w:color w:val="000000"/>
                <w:sz w:val="16"/>
                <w:szCs w:val="16"/>
              </w:rPr>
              <w:t xml:space="preserve"> муниципальном районе"</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000 1102 0740000000 000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280,00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112,53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167,47</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Основное мероприятие «Организация и проведение мероприятий, направленных на укрепление здоровья и совершенствование физического развития населения»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000 1102 0740100000 000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280,00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112,53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167,47</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Организация и проведение физкультурных и спортивных мероприятий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000 1102 0740177940 000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280,00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112,53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167,47</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000 1102 0740177940 100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270,00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112,53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157,47</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000 1102 0740177940 120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270,00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112,53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157,47</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выплаты государственных (муниципальных) органов привлекаемым лицам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017 1102 0740177940 123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270,00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112,53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157,47</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000 1102 0740177940 200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000 1102 0740177940 240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Прочая закупка товаров, работ и услуг</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017 1102 0740177940 244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СРЕДСТВА МАССОВОЙ ИНФОРМАЦИИ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000 1200 0000000000 000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1 297,10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648,55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648,55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Периодическая печать и издательства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000 1202 0000000000 000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1 297,10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648,55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648,55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Муниципальная программа "Совершенствование качества муниципального управления"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000 1202 1700000000 000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1 297,10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648,55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648,55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 xml:space="preserve">Подпрограмма "Гармонизация межнациональных и межконфессиональных отношений на территории </w:t>
            </w:r>
            <w:proofErr w:type="spellStart"/>
            <w:r w:rsidRPr="001F1C04">
              <w:rPr>
                <w:rFonts w:ascii="Arial" w:hAnsi="Arial" w:cs="Arial"/>
                <w:color w:val="000000"/>
                <w:sz w:val="16"/>
                <w:szCs w:val="16"/>
              </w:rPr>
              <w:t>Пудожского</w:t>
            </w:r>
            <w:proofErr w:type="spellEnd"/>
            <w:r w:rsidRPr="001F1C04">
              <w:rPr>
                <w:rFonts w:ascii="Arial" w:hAnsi="Arial" w:cs="Arial"/>
                <w:color w:val="000000"/>
                <w:sz w:val="16"/>
                <w:szCs w:val="16"/>
              </w:rPr>
              <w:t xml:space="preserve"> муниципального района"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000 1202 1730000000 000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1 297,10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648,55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648,55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Основное мероприятие "Освещение деятельности в средствах массовой информации"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000 1202 1730600000 000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1 297,10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648,55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648,55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xml:space="preserve">Обеспечение деятельности муниципального печатного издания, информирование через СМИ, о происходящих общественно-политических, социально-культурных событиях, о деятельности органов местного самоуправления в </w:t>
            </w:r>
            <w:proofErr w:type="spellStart"/>
            <w:r w:rsidRPr="001F1C04">
              <w:rPr>
                <w:rFonts w:ascii="Arial" w:hAnsi="Arial" w:cs="Arial"/>
                <w:color w:val="000000"/>
                <w:sz w:val="16"/>
                <w:szCs w:val="16"/>
              </w:rPr>
              <w:t>Пудожском</w:t>
            </w:r>
            <w:proofErr w:type="spellEnd"/>
            <w:r w:rsidRPr="001F1C04">
              <w:rPr>
                <w:rFonts w:ascii="Arial" w:hAnsi="Arial" w:cs="Arial"/>
                <w:color w:val="000000"/>
                <w:sz w:val="16"/>
                <w:szCs w:val="16"/>
              </w:rPr>
              <w:t xml:space="preserve"> муниципальном районе</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000 1202 1730623300 000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1 297,10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648,55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648,55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000 1202 1730623300 600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1 297,10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648,55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648,55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Субсидии бюджетным учреждениям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000 1202 1730623300 610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1 297,10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648,55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648,55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017 1202 1730623300 611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1 297,10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648,55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648,55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ОБСЛУЖИВАНИЕ ГОСУДАРСТВЕННОГО (МУНИЦИПАЛЬНОГО) ДОЛГА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000 1300 0000000000 000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3 214,00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1 331,16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1 882,84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Обслуживание государственного (муниципального) внутреннего долга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000 1301 0000000000 000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3 214,00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1 331,16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1 882,84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Муниципальная программа "Управление муниципальными финансами"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000 1301 3000000000 000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3 214,00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1 331,16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1 882,84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Основное мероприятие "Обеспечение сбалансированности и устойчивости бюджета муниципального образования (обслуживание муниципального долга)"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000 1301 3000100000 000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3 214,00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1 331,16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1 882,84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Обеспечение сбалансированности и устойчивости бюджета муниципального образования (обслуживание муниципального долга)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000 1301 3000175030 000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3 214,00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1 331,16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1 882,84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Обслуживание государственного (муниципального) долга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000 1301 3000175030 700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3 214,00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1 331,16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1 882,84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Обслуживание муниципального долга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017 1301 3000175030 730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3 214,00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1 331,16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1 882,84</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МЕЖБЮДЖЕТНЫЕ ТРАНСФЕРТЫ ОБЩЕГО ХАРАКТЕРА БЮДЖЕТАМ БЮДЖЕТНОЙ СИСТЕМЫ РОССИЙСКОЙ ФЕДЕРАЦИИ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000 1400 0000000000 000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19 793,43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9 575,67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10 217,76</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000 1401 0000000000 000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18 657,00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9 386,35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9 270,65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Муниципальная программа "Управление муниципальными финансами"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000 1401 3000000000 000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18 657,00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9 386,35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9 270,65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Основное мероприятие "Выравнивание бюджетной обеспеченности бюджетов поселений"</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000 1401 3000200000 000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18 657,00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9 386,35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9 270,65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Дотации на выравнивание бюджетной обеспеченности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000 1401 3000241010 000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14 000,00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7 057,75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6 942,25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Межбюджетные трансферты</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000 1401 3000241010 500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14 000,00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7 057,75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6 942,25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Дотации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000 1401 3000241010 510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14 000,00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7 057,75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6 942,25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Дотации на выравнивание бюджетной обеспеченности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017 1401 3000241010 511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14 000,00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7 057,75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6 942,25</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Осуществление государственных полномочий Республики Карелия по расчету и предоставлению дотаций на выравнивание бюджетной обеспеченности бюджетам поселений (</w:t>
            </w:r>
            <w:proofErr w:type="spellStart"/>
            <w:proofErr w:type="gramStart"/>
            <w:r w:rsidRPr="001F1C04">
              <w:rPr>
                <w:rFonts w:ascii="Arial" w:hAnsi="Arial" w:cs="Arial"/>
                <w:color w:val="000000"/>
                <w:sz w:val="16"/>
                <w:szCs w:val="16"/>
              </w:rPr>
              <w:t>C</w:t>
            </w:r>
            <w:proofErr w:type="gramEnd"/>
            <w:r w:rsidRPr="001F1C04">
              <w:rPr>
                <w:rFonts w:ascii="Arial" w:hAnsi="Arial" w:cs="Arial"/>
                <w:color w:val="000000"/>
                <w:sz w:val="16"/>
                <w:szCs w:val="16"/>
              </w:rPr>
              <w:t>убвенции</w:t>
            </w:r>
            <w:proofErr w:type="spellEnd"/>
            <w:r w:rsidRPr="001F1C04">
              <w:rPr>
                <w:rFonts w:ascii="Arial" w:hAnsi="Arial" w:cs="Arial"/>
                <w:color w:val="000000"/>
                <w:sz w:val="16"/>
                <w:szCs w:val="16"/>
              </w:rPr>
              <w:t>)</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000 1401 3000242150 000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4 657,00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2 328,60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2 328,40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Межбюджетные трансферты</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000 1401 3000242150 500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4 657,00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2 328,60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2 328,40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Дотации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000 1401 3000242150 510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4 657,00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2 328,60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2 328,40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Дотации на выравнивание бюджетной обеспеченности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017 1401 3000242150 511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4 657,00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2 328,60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2 328,40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Прочие межбюджетные трансферты общего характера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000 1403 0000000000 000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1 136,43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189,31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947,11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proofErr w:type="spellStart"/>
            <w:r w:rsidRPr="001F1C04">
              <w:rPr>
                <w:rFonts w:ascii="Arial" w:hAnsi="Arial" w:cs="Arial"/>
                <w:color w:val="000000"/>
                <w:sz w:val="16"/>
                <w:szCs w:val="16"/>
              </w:rPr>
              <w:lastRenderedPageBreak/>
              <w:t>Непрограммные</w:t>
            </w:r>
            <w:proofErr w:type="spellEnd"/>
            <w:r w:rsidRPr="001F1C04">
              <w:rPr>
                <w:rFonts w:ascii="Arial" w:hAnsi="Arial" w:cs="Arial"/>
                <w:color w:val="000000"/>
                <w:sz w:val="16"/>
                <w:szCs w:val="16"/>
              </w:rPr>
              <w:t xml:space="preserve"> направления деятельности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000 1403 7000000000 000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1 136,43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189,31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947,11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000 1403 7000045310 000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1 136,43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189,31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947,11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Межбюджетные трансферты</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000 1403 7000045310 500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1 136,43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189,31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947,11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Иные межбюджетные трансферты</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017 1403 7000045310 540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1 136,43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189,31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947,11</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Результат исполнения бюджета (дефицит/</w:t>
            </w:r>
            <w:proofErr w:type="spellStart"/>
            <w:r w:rsidRPr="001F1C04">
              <w:rPr>
                <w:rFonts w:ascii="Arial" w:hAnsi="Arial" w:cs="Arial"/>
                <w:color w:val="000000"/>
                <w:sz w:val="16"/>
                <w:szCs w:val="16"/>
              </w:rPr>
              <w:t>профицит</w:t>
            </w:r>
            <w:proofErr w:type="spellEnd"/>
            <w:r w:rsidRPr="001F1C04">
              <w:rPr>
                <w:rFonts w:ascii="Arial" w:hAnsi="Arial" w:cs="Arial"/>
                <w:color w:val="000000"/>
                <w:sz w:val="16"/>
                <w:szCs w:val="16"/>
              </w:rPr>
              <w:t>)</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450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-15 185,60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417,32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Х</w:t>
            </w:r>
          </w:p>
        </w:tc>
      </w:tr>
    </w:tbl>
    <w:p w:rsidR="00822261" w:rsidRDefault="00822261" w:rsidP="00197E04">
      <w:pPr>
        <w:jc w:val="center"/>
        <w:rPr>
          <w:sz w:val="24"/>
          <w:szCs w:val="24"/>
        </w:rPr>
      </w:pPr>
    </w:p>
    <w:p w:rsidR="006F4012" w:rsidRDefault="006F4012" w:rsidP="00197E04">
      <w:pPr>
        <w:jc w:val="center"/>
        <w:rPr>
          <w:sz w:val="24"/>
          <w:szCs w:val="24"/>
        </w:rPr>
      </w:pPr>
    </w:p>
    <w:tbl>
      <w:tblPr>
        <w:tblW w:w="9938" w:type="dxa"/>
        <w:tblInd w:w="95" w:type="dxa"/>
        <w:tblLook w:val="04A0"/>
      </w:tblPr>
      <w:tblGrid>
        <w:gridCol w:w="3132"/>
        <w:gridCol w:w="707"/>
        <w:gridCol w:w="2113"/>
        <w:gridCol w:w="1418"/>
        <w:gridCol w:w="1148"/>
        <w:gridCol w:w="1420"/>
      </w:tblGrid>
      <w:tr w:rsidR="00013BE3" w:rsidRPr="00013BE3" w:rsidTr="00013BE3">
        <w:trPr>
          <w:trHeight w:val="308"/>
        </w:trPr>
        <w:tc>
          <w:tcPr>
            <w:tcW w:w="9938" w:type="dxa"/>
            <w:gridSpan w:val="6"/>
            <w:tcBorders>
              <w:top w:val="nil"/>
              <w:left w:val="nil"/>
              <w:bottom w:val="nil"/>
              <w:right w:val="nil"/>
            </w:tcBorders>
            <w:shd w:val="clear" w:color="auto" w:fill="auto"/>
            <w:vAlign w:val="center"/>
            <w:hideMark/>
          </w:tcPr>
          <w:p w:rsidR="00013BE3" w:rsidRPr="00013BE3" w:rsidRDefault="00013BE3" w:rsidP="00013BE3">
            <w:pPr>
              <w:jc w:val="center"/>
              <w:rPr>
                <w:rFonts w:ascii="Arial" w:hAnsi="Arial" w:cs="Arial"/>
                <w:b/>
                <w:bCs/>
                <w:color w:val="000000"/>
                <w:sz w:val="22"/>
                <w:szCs w:val="22"/>
              </w:rPr>
            </w:pPr>
            <w:r w:rsidRPr="00013BE3">
              <w:rPr>
                <w:rFonts w:ascii="Arial" w:hAnsi="Arial" w:cs="Arial"/>
                <w:b/>
                <w:bCs/>
                <w:color w:val="000000"/>
                <w:sz w:val="22"/>
                <w:szCs w:val="22"/>
              </w:rPr>
              <w:t>3. Источники финансирования дефицита бюджета</w:t>
            </w:r>
          </w:p>
        </w:tc>
      </w:tr>
      <w:tr w:rsidR="00013BE3" w:rsidRPr="00013BE3" w:rsidTr="001F1C04">
        <w:trPr>
          <w:trHeight w:val="255"/>
        </w:trPr>
        <w:tc>
          <w:tcPr>
            <w:tcW w:w="3132" w:type="dxa"/>
            <w:tcBorders>
              <w:top w:val="nil"/>
              <w:left w:val="nil"/>
              <w:bottom w:val="single" w:sz="4" w:space="0" w:color="auto"/>
              <w:right w:val="nil"/>
            </w:tcBorders>
            <w:shd w:val="clear" w:color="auto" w:fill="auto"/>
            <w:vAlign w:val="center"/>
            <w:hideMark/>
          </w:tcPr>
          <w:p w:rsidR="00013BE3" w:rsidRPr="00013BE3" w:rsidRDefault="00013BE3" w:rsidP="00013BE3">
            <w:pPr>
              <w:jc w:val="center"/>
              <w:rPr>
                <w:rFonts w:ascii="Arial" w:hAnsi="Arial" w:cs="Arial"/>
                <w:color w:val="000000"/>
                <w:sz w:val="16"/>
                <w:szCs w:val="16"/>
              </w:rPr>
            </w:pPr>
            <w:r w:rsidRPr="00013BE3">
              <w:rPr>
                <w:rFonts w:ascii="Arial" w:hAnsi="Arial" w:cs="Arial"/>
                <w:color w:val="000000"/>
                <w:sz w:val="16"/>
                <w:szCs w:val="16"/>
              </w:rPr>
              <w:t> </w:t>
            </w:r>
          </w:p>
        </w:tc>
        <w:tc>
          <w:tcPr>
            <w:tcW w:w="707" w:type="dxa"/>
            <w:tcBorders>
              <w:top w:val="nil"/>
              <w:left w:val="nil"/>
              <w:bottom w:val="single" w:sz="4" w:space="0" w:color="auto"/>
              <w:right w:val="nil"/>
            </w:tcBorders>
            <w:shd w:val="clear" w:color="auto" w:fill="auto"/>
            <w:vAlign w:val="center"/>
            <w:hideMark/>
          </w:tcPr>
          <w:p w:rsidR="00013BE3" w:rsidRPr="00013BE3" w:rsidRDefault="00013BE3" w:rsidP="00013BE3">
            <w:pPr>
              <w:jc w:val="center"/>
              <w:rPr>
                <w:rFonts w:ascii="Arial" w:hAnsi="Arial" w:cs="Arial"/>
                <w:color w:val="000000"/>
                <w:sz w:val="16"/>
                <w:szCs w:val="16"/>
              </w:rPr>
            </w:pPr>
          </w:p>
        </w:tc>
        <w:tc>
          <w:tcPr>
            <w:tcW w:w="2113" w:type="dxa"/>
            <w:tcBorders>
              <w:top w:val="nil"/>
              <w:left w:val="nil"/>
              <w:bottom w:val="single" w:sz="4" w:space="0" w:color="auto"/>
              <w:right w:val="nil"/>
            </w:tcBorders>
            <w:shd w:val="clear" w:color="auto" w:fill="auto"/>
            <w:vAlign w:val="center"/>
            <w:hideMark/>
          </w:tcPr>
          <w:p w:rsidR="00013BE3" w:rsidRPr="00013BE3" w:rsidRDefault="00013BE3" w:rsidP="00013BE3">
            <w:pPr>
              <w:jc w:val="center"/>
              <w:rPr>
                <w:rFonts w:ascii="Arial" w:hAnsi="Arial" w:cs="Arial"/>
                <w:color w:val="000000"/>
                <w:sz w:val="16"/>
                <w:szCs w:val="16"/>
              </w:rPr>
            </w:pPr>
          </w:p>
        </w:tc>
        <w:tc>
          <w:tcPr>
            <w:tcW w:w="1418" w:type="dxa"/>
            <w:tcBorders>
              <w:top w:val="nil"/>
              <w:left w:val="nil"/>
              <w:bottom w:val="single" w:sz="4" w:space="0" w:color="auto"/>
              <w:right w:val="nil"/>
            </w:tcBorders>
            <w:shd w:val="clear" w:color="auto" w:fill="auto"/>
            <w:vAlign w:val="center"/>
            <w:hideMark/>
          </w:tcPr>
          <w:p w:rsidR="00013BE3" w:rsidRPr="00013BE3" w:rsidRDefault="00013BE3" w:rsidP="00013BE3">
            <w:pPr>
              <w:jc w:val="center"/>
              <w:rPr>
                <w:rFonts w:ascii="Arial" w:hAnsi="Arial" w:cs="Arial"/>
                <w:color w:val="000000"/>
                <w:sz w:val="16"/>
                <w:szCs w:val="16"/>
              </w:rPr>
            </w:pPr>
          </w:p>
        </w:tc>
        <w:tc>
          <w:tcPr>
            <w:tcW w:w="1148" w:type="dxa"/>
            <w:tcBorders>
              <w:top w:val="nil"/>
              <w:left w:val="nil"/>
              <w:bottom w:val="single" w:sz="4" w:space="0" w:color="auto"/>
              <w:right w:val="nil"/>
            </w:tcBorders>
            <w:shd w:val="clear" w:color="auto" w:fill="auto"/>
            <w:vAlign w:val="center"/>
            <w:hideMark/>
          </w:tcPr>
          <w:p w:rsidR="00013BE3" w:rsidRPr="00013BE3" w:rsidRDefault="00013BE3" w:rsidP="00013BE3">
            <w:pPr>
              <w:jc w:val="center"/>
              <w:rPr>
                <w:rFonts w:ascii="Arial" w:hAnsi="Arial" w:cs="Arial"/>
                <w:color w:val="000000"/>
                <w:sz w:val="16"/>
                <w:szCs w:val="16"/>
              </w:rPr>
            </w:pPr>
          </w:p>
        </w:tc>
        <w:tc>
          <w:tcPr>
            <w:tcW w:w="1420" w:type="dxa"/>
            <w:tcBorders>
              <w:top w:val="nil"/>
              <w:left w:val="nil"/>
              <w:bottom w:val="single" w:sz="4" w:space="0" w:color="auto"/>
              <w:right w:val="nil"/>
            </w:tcBorders>
            <w:shd w:val="clear" w:color="auto" w:fill="auto"/>
            <w:vAlign w:val="center"/>
            <w:hideMark/>
          </w:tcPr>
          <w:p w:rsidR="00013BE3" w:rsidRPr="00013BE3" w:rsidRDefault="00013BE3" w:rsidP="00013BE3">
            <w:pPr>
              <w:jc w:val="center"/>
              <w:rPr>
                <w:rFonts w:ascii="Arial" w:hAnsi="Arial" w:cs="Arial"/>
                <w:color w:val="000000"/>
                <w:sz w:val="16"/>
                <w:szCs w:val="16"/>
              </w:rPr>
            </w:pPr>
            <w:r>
              <w:rPr>
                <w:rFonts w:ascii="Arial" w:hAnsi="Arial" w:cs="Arial"/>
                <w:color w:val="000000"/>
                <w:sz w:val="16"/>
                <w:szCs w:val="16"/>
              </w:rPr>
              <w:t>Тыс. рублей</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Наименование показателя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Код строки</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Код источника финансирования дефицита бюджета по бюджетной классификации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Утвержденные бюджетные назначения</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Исполнено</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Неисполненные назначения</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Источники финансирования дефицита бюджета - всего</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500</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15 185,60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-417,32</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15 602,92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в том числе:</w:t>
            </w:r>
            <w:r w:rsidRPr="001F1C04">
              <w:rPr>
                <w:rFonts w:ascii="Arial" w:hAnsi="Arial" w:cs="Arial"/>
                <w:color w:val="000000"/>
                <w:sz w:val="16"/>
                <w:szCs w:val="16"/>
              </w:rPr>
              <w:br/>
              <w:t>источники внутреннего финансирования бюджета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520</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13 723,00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-1 138,60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14 861,60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из них:</w:t>
            </w:r>
            <w:r w:rsidRPr="001F1C04">
              <w:rPr>
                <w:rFonts w:ascii="Arial" w:hAnsi="Arial" w:cs="Arial"/>
                <w:color w:val="000000"/>
                <w:sz w:val="16"/>
                <w:szCs w:val="16"/>
              </w:rPr>
              <w:br/>
              <w:t>Кредиты кредитных организаций в валюте Российской Федерации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520</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000 01020000000000000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20 000,00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-18 000,00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38 000,00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Привлечение кредитов от кредитных организаций в валюте Российской Федерации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520</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000 01020000000000700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38 000,00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38 000,00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Привлечение муниципальными районами кредитов от кредитных организаций в валюте Российской Федерации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520</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017 01020000050000710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38 000,00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38 000,00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Погашение кредитов, предоставленных кредитными организациями в валюте Российской Федерации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520</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000 01020000000000800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-18 000,00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-18 000,00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Погашение муниципальными районами кредитов от кредитных организаций в валюте Российской Федерации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520</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017 01020000050000810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-18 000,00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-18 000,00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Бюджетные кредиты из других бюджетов бюджетной системы Российской Федерации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520</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000 01030000000000000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-6 277,00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16 861,40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-23 138,40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Бюджетные кредиты из других бюджетов бюджетной системы Российской Федерации в валюте Российской Федерации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520</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000 01030100000000000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-6 277,00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16 861,40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-23 138,40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520</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000 01030100000000700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20 000,00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20 000,00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520</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017 01030100050000710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20 000,00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20 000,00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520</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000 01030100000000800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-26 277,00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-3 138,60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-23 138,40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520</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017 01030100050000810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-26 277,00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-3 138,60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-23 138,40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источники внешнего финансирования бюджета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620</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из них:</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620</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Изменение остатков средств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700</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000 01000000000000000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1 462,60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721,28</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741,32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Изменение остатков средств на счетах по учету средств бюджетов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700</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000 01050000000000000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1 462,60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721,28</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741,32</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lastRenderedPageBreak/>
              <w:t>увеличение остатков средств, всего</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710</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000 01050000000000500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-499 979,47</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Х</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Увеличение прочих остатков средств бюджетов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710</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000 01050200000000500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-499 979,47</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Х</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Увеличение прочих остатков денежных средств бюджетов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710</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000 01050201000000510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-499 979,47</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Х</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Увеличение прочих остатков денежных средств бюджетов муниципальных районов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710</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017 01050201050000510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-499 979,47</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Х</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уменьшение остатков средств, всего</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720</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000 01050000000000600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500 700,75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Х</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Уменьшение прочих остатков средств бюджетов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720</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000 01050200000000600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500 700,75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Х</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Уменьшение прочих остатков денежных средств бюджетов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720</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000 01050201000000610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500 700,75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Х</w:t>
            </w:r>
          </w:p>
        </w:tc>
      </w:tr>
      <w:tr w:rsidR="001F1C04" w:rsidRPr="001F1C04" w:rsidTr="001F1C04">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Уменьшение прочих остатков денежных средств бюджетов муниципальных районов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720</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017 01050201050000610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0,00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500 700,75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C04" w:rsidRPr="001F1C04" w:rsidRDefault="001F1C04" w:rsidP="001F1C04">
            <w:pPr>
              <w:jc w:val="center"/>
              <w:rPr>
                <w:rFonts w:ascii="Arial" w:hAnsi="Arial" w:cs="Arial"/>
                <w:color w:val="000000"/>
                <w:sz w:val="16"/>
                <w:szCs w:val="16"/>
              </w:rPr>
            </w:pPr>
            <w:r w:rsidRPr="001F1C04">
              <w:rPr>
                <w:rFonts w:ascii="Arial" w:hAnsi="Arial" w:cs="Arial"/>
                <w:color w:val="000000"/>
                <w:sz w:val="16"/>
                <w:szCs w:val="16"/>
              </w:rPr>
              <w:t>Х</w:t>
            </w:r>
          </w:p>
        </w:tc>
      </w:tr>
    </w:tbl>
    <w:p w:rsidR="00822261" w:rsidRPr="00B91A5D" w:rsidRDefault="00822261" w:rsidP="00197E04">
      <w:pPr>
        <w:jc w:val="center"/>
        <w:rPr>
          <w:sz w:val="24"/>
          <w:szCs w:val="24"/>
        </w:rPr>
      </w:pPr>
    </w:p>
    <w:sectPr w:rsidR="00822261" w:rsidRPr="00B91A5D" w:rsidSect="001B6964">
      <w:pgSz w:w="11907" w:h="16834" w:code="9"/>
      <w:pgMar w:top="567" w:right="850" w:bottom="323" w:left="158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045F6"/>
    <w:multiLevelType w:val="hybridMultilevel"/>
    <w:tmpl w:val="7C8C97B0"/>
    <w:lvl w:ilvl="0" w:tplc="B17A296C">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6C68AA"/>
    <w:multiLevelType w:val="singleLevel"/>
    <w:tmpl w:val="1EE0CE3E"/>
    <w:lvl w:ilvl="0">
      <w:start w:val="1"/>
      <w:numFmt w:val="decimal"/>
      <w:lvlText w:val="%1."/>
      <w:lvlJc w:val="left"/>
      <w:pPr>
        <w:tabs>
          <w:tab w:val="num" w:pos="435"/>
        </w:tabs>
        <w:ind w:left="435" w:hanging="435"/>
      </w:pPr>
      <w:rPr>
        <w:rFonts w:hint="default"/>
      </w:rPr>
    </w:lvl>
  </w:abstractNum>
  <w:abstractNum w:abstractNumId="2">
    <w:nsid w:val="1D0C046D"/>
    <w:multiLevelType w:val="multilevel"/>
    <w:tmpl w:val="03FC30B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201E53A8"/>
    <w:multiLevelType w:val="hybridMultilevel"/>
    <w:tmpl w:val="C24A0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3D4DD4"/>
    <w:multiLevelType w:val="hybridMultilevel"/>
    <w:tmpl w:val="DA3CB8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F1133A"/>
    <w:multiLevelType w:val="hybridMultilevel"/>
    <w:tmpl w:val="DFA8E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7C35BC"/>
    <w:multiLevelType w:val="singleLevel"/>
    <w:tmpl w:val="EA462610"/>
    <w:lvl w:ilvl="0">
      <w:start w:val="1"/>
      <w:numFmt w:val="bullet"/>
      <w:lvlText w:val="-"/>
      <w:lvlJc w:val="left"/>
      <w:pPr>
        <w:tabs>
          <w:tab w:val="num" w:pos="360"/>
        </w:tabs>
        <w:ind w:left="360" w:hanging="360"/>
      </w:pPr>
      <w:rPr>
        <w:rFonts w:hint="default"/>
      </w:rPr>
    </w:lvl>
  </w:abstractNum>
  <w:abstractNum w:abstractNumId="7">
    <w:nsid w:val="53AC2CAD"/>
    <w:multiLevelType w:val="singleLevel"/>
    <w:tmpl w:val="5590FE3E"/>
    <w:lvl w:ilvl="0">
      <w:start w:val="1"/>
      <w:numFmt w:val="decimal"/>
      <w:lvlText w:val="%1."/>
      <w:lvlJc w:val="left"/>
      <w:pPr>
        <w:tabs>
          <w:tab w:val="num" w:pos="1068"/>
        </w:tabs>
        <w:ind w:left="1068" w:hanging="360"/>
      </w:pPr>
      <w:rPr>
        <w:rFonts w:hint="default"/>
      </w:rPr>
    </w:lvl>
  </w:abstractNum>
  <w:abstractNum w:abstractNumId="8">
    <w:nsid w:val="54EB7FC6"/>
    <w:multiLevelType w:val="singleLevel"/>
    <w:tmpl w:val="40405392"/>
    <w:lvl w:ilvl="0">
      <w:start w:val="1"/>
      <w:numFmt w:val="decimal"/>
      <w:lvlText w:val="%1."/>
      <w:lvlJc w:val="left"/>
      <w:pPr>
        <w:tabs>
          <w:tab w:val="num" w:pos="1215"/>
        </w:tabs>
        <w:ind w:left="1215" w:hanging="360"/>
      </w:pPr>
      <w:rPr>
        <w:rFonts w:hint="default"/>
      </w:rPr>
    </w:lvl>
  </w:abstractNum>
  <w:abstractNum w:abstractNumId="9">
    <w:nsid w:val="65E830DD"/>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6D151F7E"/>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76311755"/>
    <w:multiLevelType w:val="hybridMultilevel"/>
    <w:tmpl w:val="698EE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6"/>
  </w:num>
  <w:num w:numId="5">
    <w:abstractNumId w:val="8"/>
  </w:num>
  <w:num w:numId="6">
    <w:abstractNumId w:val="2"/>
  </w:num>
  <w:num w:numId="7">
    <w:abstractNumId w:val="9"/>
  </w:num>
  <w:num w:numId="8">
    <w:abstractNumId w:val="4"/>
  </w:num>
  <w:num w:numId="9">
    <w:abstractNumId w:val="0"/>
  </w:num>
  <w:num w:numId="10">
    <w:abstractNumId w:val="3"/>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8F7596"/>
    <w:rsid w:val="0000629C"/>
    <w:rsid w:val="00013BE3"/>
    <w:rsid w:val="000178A0"/>
    <w:rsid w:val="0004208A"/>
    <w:rsid w:val="000548DA"/>
    <w:rsid w:val="00074C48"/>
    <w:rsid w:val="00077431"/>
    <w:rsid w:val="000826C3"/>
    <w:rsid w:val="00093D33"/>
    <w:rsid w:val="00095645"/>
    <w:rsid w:val="000C028B"/>
    <w:rsid w:val="000C1ED0"/>
    <w:rsid w:val="000C2D01"/>
    <w:rsid w:val="000C6C91"/>
    <w:rsid w:val="000E013E"/>
    <w:rsid w:val="000E6A9D"/>
    <w:rsid w:val="000F0B86"/>
    <w:rsid w:val="00100927"/>
    <w:rsid w:val="00106CFD"/>
    <w:rsid w:val="001132B2"/>
    <w:rsid w:val="0012323E"/>
    <w:rsid w:val="001307AD"/>
    <w:rsid w:val="0013283C"/>
    <w:rsid w:val="00135D7F"/>
    <w:rsid w:val="00146685"/>
    <w:rsid w:val="0018181C"/>
    <w:rsid w:val="00184DDF"/>
    <w:rsid w:val="00197E04"/>
    <w:rsid w:val="001A157F"/>
    <w:rsid w:val="001B375C"/>
    <w:rsid w:val="001B3B4A"/>
    <w:rsid w:val="001B6964"/>
    <w:rsid w:val="001C091B"/>
    <w:rsid w:val="001E43C0"/>
    <w:rsid w:val="001E4E38"/>
    <w:rsid w:val="001F1C04"/>
    <w:rsid w:val="002078A1"/>
    <w:rsid w:val="00207984"/>
    <w:rsid w:val="002252BF"/>
    <w:rsid w:val="00233440"/>
    <w:rsid w:val="00237547"/>
    <w:rsid w:val="00282B93"/>
    <w:rsid w:val="0029487E"/>
    <w:rsid w:val="002C64DF"/>
    <w:rsid w:val="002D3018"/>
    <w:rsid w:val="002E1BF7"/>
    <w:rsid w:val="002E6457"/>
    <w:rsid w:val="002E65D0"/>
    <w:rsid w:val="002F0647"/>
    <w:rsid w:val="002F65DB"/>
    <w:rsid w:val="003162BC"/>
    <w:rsid w:val="0032321C"/>
    <w:rsid w:val="00356681"/>
    <w:rsid w:val="003700A5"/>
    <w:rsid w:val="0038116E"/>
    <w:rsid w:val="00381939"/>
    <w:rsid w:val="003851D1"/>
    <w:rsid w:val="003A0864"/>
    <w:rsid w:val="003B51F4"/>
    <w:rsid w:val="003E4112"/>
    <w:rsid w:val="003E7ACF"/>
    <w:rsid w:val="00411AB5"/>
    <w:rsid w:val="00412804"/>
    <w:rsid w:val="00415CB6"/>
    <w:rsid w:val="0044784F"/>
    <w:rsid w:val="0045004F"/>
    <w:rsid w:val="00484ECC"/>
    <w:rsid w:val="00487A83"/>
    <w:rsid w:val="00495646"/>
    <w:rsid w:val="004C0A92"/>
    <w:rsid w:val="004C79F4"/>
    <w:rsid w:val="004D1D2E"/>
    <w:rsid w:val="004E34C7"/>
    <w:rsid w:val="004F4D81"/>
    <w:rsid w:val="00505A8D"/>
    <w:rsid w:val="00505BDB"/>
    <w:rsid w:val="00511B4E"/>
    <w:rsid w:val="00517152"/>
    <w:rsid w:val="00524A2D"/>
    <w:rsid w:val="00540A3B"/>
    <w:rsid w:val="00551C3F"/>
    <w:rsid w:val="00562943"/>
    <w:rsid w:val="00562A88"/>
    <w:rsid w:val="0058307E"/>
    <w:rsid w:val="00590215"/>
    <w:rsid w:val="005A05E8"/>
    <w:rsid w:val="005A3FF0"/>
    <w:rsid w:val="005C4B2F"/>
    <w:rsid w:val="005E2828"/>
    <w:rsid w:val="005E316B"/>
    <w:rsid w:val="00606771"/>
    <w:rsid w:val="0060720E"/>
    <w:rsid w:val="006353EC"/>
    <w:rsid w:val="0064130D"/>
    <w:rsid w:val="0069409D"/>
    <w:rsid w:val="006A1B63"/>
    <w:rsid w:val="006A3165"/>
    <w:rsid w:val="006A6122"/>
    <w:rsid w:val="006B1338"/>
    <w:rsid w:val="006C441C"/>
    <w:rsid w:val="006C4A6C"/>
    <w:rsid w:val="006C6CD5"/>
    <w:rsid w:val="006F4012"/>
    <w:rsid w:val="00725492"/>
    <w:rsid w:val="00764BB4"/>
    <w:rsid w:val="00770381"/>
    <w:rsid w:val="00791441"/>
    <w:rsid w:val="007D0EE3"/>
    <w:rsid w:val="007E0D9C"/>
    <w:rsid w:val="007F3330"/>
    <w:rsid w:val="007F7A92"/>
    <w:rsid w:val="0080533D"/>
    <w:rsid w:val="008200CD"/>
    <w:rsid w:val="00822261"/>
    <w:rsid w:val="00824A0C"/>
    <w:rsid w:val="00831028"/>
    <w:rsid w:val="00831B82"/>
    <w:rsid w:val="008378E6"/>
    <w:rsid w:val="00840078"/>
    <w:rsid w:val="008636D7"/>
    <w:rsid w:val="00866F0E"/>
    <w:rsid w:val="00870123"/>
    <w:rsid w:val="00885ABF"/>
    <w:rsid w:val="00885E35"/>
    <w:rsid w:val="008A124C"/>
    <w:rsid w:val="008B5B97"/>
    <w:rsid w:val="008C5499"/>
    <w:rsid w:val="008E591B"/>
    <w:rsid w:val="008F19F5"/>
    <w:rsid w:val="008F3994"/>
    <w:rsid w:val="008F703F"/>
    <w:rsid w:val="008F7596"/>
    <w:rsid w:val="00900650"/>
    <w:rsid w:val="00906F4A"/>
    <w:rsid w:val="00911A76"/>
    <w:rsid w:val="00917BAA"/>
    <w:rsid w:val="00920049"/>
    <w:rsid w:val="00925292"/>
    <w:rsid w:val="009418C4"/>
    <w:rsid w:val="00942216"/>
    <w:rsid w:val="00985034"/>
    <w:rsid w:val="009A1F83"/>
    <w:rsid w:val="009A4E7B"/>
    <w:rsid w:val="009A57D6"/>
    <w:rsid w:val="009A7216"/>
    <w:rsid w:val="009B14D1"/>
    <w:rsid w:val="009D28CC"/>
    <w:rsid w:val="009D6BFD"/>
    <w:rsid w:val="009D7228"/>
    <w:rsid w:val="009E14AD"/>
    <w:rsid w:val="00A12DB2"/>
    <w:rsid w:val="00A25895"/>
    <w:rsid w:val="00A405B7"/>
    <w:rsid w:val="00A427A1"/>
    <w:rsid w:val="00A452DF"/>
    <w:rsid w:val="00A45743"/>
    <w:rsid w:val="00A50BF6"/>
    <w:rsid w:val="00A56409"/>
    <w:rsid w:val="00A72659"/>
    <w:rsid w:val="00A75CA4"/>
    <w:rsid w:val="00A81C40"/>
    <w:rsid w:val="00AA7F8B"/>
    <w:rsid w:val="00AB26FF"/>
    <w:rsid w:val="00AB5A9A"/>
    <w:rsid w:val="00AC2CC1"/>
    <w:rsid w:val="00AD20A5"/>
    <w:rsid w:val="00B02C51"/>
    <w:rsid w:val="00B0449E"/>
    <w:rsid w:val="00B35F71"/>
    <w:rsid w:val="00B37A9C"/>
    <w:rsid w:val="00B91A5D"/>
    <w:rsid w:val="00BA6155"/>
    <w:rsid w:val="00BD1217"/>
    <w:rsid w:val="00BD3691"/>
    <w:rsid w:val="00BE45E3"/>
    <w:rsid w:val="00BE4C83"/>
    <w:rsid w:val="00BF4062"/>
    <w:rsid w:val="00C01DC1"/>
    <w:rsid w:val="00C062F8"/>
    <w:rsid w:val="00C11AD8"/>
    <w:rsid w:val="00C13DA4"/>
    <w:rsid w:val="00C40274"/>
    <w:rsid w:val="00C42E3F"/>
    <w:rsid w:val="00C5103D"/>
    <w:rsid w:val="00C63B2C"/>
    <w:rsid w:val="00C7394A"/>
    <w:rsid w:val="00C73A9E"/>
    <w:rsid w:val="00C87EE1"/>
    <w:rsid w:val="00C9441F"/>
    <w:rsid w:val="00CB6914"/>
    <w:rsid w:val="00CC3A52"/>
    <w:rsid w:val="00CC5588"/>
    <w:rsid w:val="00CD68F9"/>
    <w:rsid w:val="00CF303D"/>
    <w:rsid w:val="00CF6B8A"/>
    <w:rsid w:val="00D10C6E"/>
    <w:rsid w:val="00D14A6F"/>
    <w:rsid w:val="00D24C64"/>
    <w:rsid w:val="00D33C35"/>
    <w:rsid w:val="00D36E4B"/>
    <w:rsid w:val="00D52950"/>
    <w:rsid w:val="00D60126"/>
    <w:rsid w:val="00D66886"/>
    <w:rsid w:val="00D7327E"/>
    <w:rsid w:val="00D80794"/>
    <w:rsid w:val="00D96F70"/>
    <w:rsid w:val="00DA0B63"/>
    <w:rsid w:val="00DA784A"/>
    <w:rsid w:val="00DE5134"/>
    <w:rsid w:val="00DE78B2"/>
    <w:rsid w:val="00DF0C2F"/>
    <w:rsid w:val="00DF7498"/>
    <w:rsid w:val="00E00A61"/>
    <w:rsid w:val="00E017D5"/>
    <w:rsid w:val="00E06F4A"/>
    <w:rsid w:val="00E23CEE"/>
    <w:rsid w:val="00E4736E"/>
    <w:rsid w:val="00E814CC"/>
    <w:rsid w:val="00E84CDD"/>
    <w:rsid w:val="00E92C4C"/>
    <w:rsid w:val="00E92E51"/>
    <w:rsid w:val="00E93542"/>
    <w:rsid w:val="00EA0AC7"/>
    <w:rsid w:val="00EA679A"/>
    <w:rsid w:val="00EC43F7"/>
    <w:rsid w:val="00EC5A0A"/>
    <w:rsid w:val="00ED7631"/>
    <w:rsid w:val="00EF210B"/>
    <w:rsid w:val="00F07106"/>
    <w:rsid w:val="00F11296"/>
    <w:rsid w:val="00F21475"/>
    <w:rsid w:val="00F25217"/>
    <w:rsid w:val="00F31704"/>
    <w:rsid w:val="00F41F6B"/>
    <w:rsid w:val="00F640CA"/>
    <w:rsid w:val="00F66A6C"/>
    <w:rsid w:val="00F85B92"/>
    <w:rsid w:val="00F916AC"/>
    <w:rsid w:val="00F94CF3"/>
    <w:rsid w:val="00FA6E71"/>
    <w:rsid w:val="00FB729A"/>
    <w:rsid w:val="00FC0631"/>
    <w:rsid w:val="00FC7A9E"/>
    <w:rsid w:val="00FD297D"/>
    <w:rsid w:val="00FD3B52"/>
    <w:rsid w:val="00FE39FB"/>
    <w:rsid w:val="00FF2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62F8"/>
  </w:style>
  <w:style w:type="paragraph" w:styleId="1">
    <w:name w:val="heading 1"/>
    <w:basedOn w:val="a"/>
    <w:next w:val="a"/>
    <w:qFormat/>
    <w:rsid w:val="00C062F8"/>
    <w:pPr>
      <w:keepNext/>
      <w:ind w:right="4738"/>
      <w:jc w:val="center"/>
      <w:outlineLvl w:val="0"/>
    </w:pPr>
    <w:rPr>
      <w:sz w:val="36"/>
    </w:rPr>
  </w:style>
  <w:style w:type="paragraph" w:styleId="2">
    <w:name w:val="heading 2"/>
    <w:basedOn w:val="a"/>
    <w:next w:val="a"/>
    <w:qFormat/>
    <w:rsid w:val="00C062F8"/>
    <w:pPr>
      <w:keepNext/>
      <w:jc w:val="both"/>
      <w:outlineLvl w:val="1"/>
    </w:pPr>
    <w:rPr>
      <w:sz w:val="26"/>
    </w:rPr>
  </w:style>
  <w:style w:type="paragraph" w:styleId="3">
    <w:name w:val="heading 3"/>
    <w:basedOn w:val="a"/>
    <w:next w:val="a"/>
    <w:qFormat/>
    <w:rsid w:val="00C062F8"/>
    <w:pPr>
      <w:keepNext/>
      <w:jc w:val="center"/>
      <w:outlineLvl w:val="2"/>
    </w:pPr>
    <w:rPr>
      <w:sz w:val="24"/>
    </w:rPr>
  </w:style>
  <w:style w:type="paragraph" w:styleId="4">
    <w:name w:val="heading 4"/>
    <w:basedOn w:val="a"/>
    <w:next w:val="a"/>
    <w:qFormat/>
    <w:rsid w:val="00C062F8"/>
    <w:pPr>
      <w:keepNext/>
      <w:jc w:val="both"/>
      <w:outlineLvl w:val="3"/>
    </w:pPr>
    <w:rPr>
      <w:sz w:val="24"/>
    </w:rPr>
  </w:style>
  <w:style w:type="paragraph" w:styleId="5">
    <w:name w:val="heading 5"/>
    <w:basedOn w:val="a"/>
    <w:next w:val="a"/>
    <w:qFormat/>
    <w:rsid w:val="00C062F8"/>
    <w:pPr>
      <w:keepNext/>
      <w:outlineLvl w:val="4"/>
    </w:pPr>
    <w:rPr>
      <w:sz w:val="24"/>
    </w:rPr>
  </w:style>
  <w:style w:type="paragraph" w:styleId="6">
    <w:name w:val="heading 6"/>
    <w:basedOn w:val="a"/>
    <w:next w:val="a"/>
    <w:qFormat/>
    <w:rsid w:val="00C062F8"/>
    <w:pPr>
      <w:keepNext/>
      <w:jc w:val="both"/>
      <w:outlineLvl w:val="5"/>
    </w:pPr>
    <w:rPr>
      <w:sz w:val="28"/>
    </w:rPr>
  </w:style>
  <w:style w:type="paragraph" w:styleId="7">
    <w:name w:val="heading 7"/>
    <w:basedOn w:val="a"/>
    <w:next w:val="a"/>
    <w:qFormat/>
    <w:rsid w:val="00C062F8"/>
    <w:pPr>
      <w:keepNext/>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C062F8"/>
    <w:pPr>
      <w:spacing w:line="360" w:lineRule="auto"/>
      <w:ind w:right="4740"/>
      <w:jc w:val="center"/>
    </w:pPr>
    <w:rPr>
      <w:b/>
      <w:sz w:val="28"/>
    </w:rPr>
  </w:style>
  <w:style w:type="paragraph" w:styleId="a4">
    <w:name w:val="Body Text"/>
    <w:basedOn w:val="a"/>
    <w:rsid w:val="00C062F8"/>
    <w:pPr>
      <w:jc w:val="both"/>
    </w:pPr>
    <w:rPr>
      <w:sz w:val="28"/>
    </w:rPr>
  </w:style>
  <w:style w:type="paragraph" w:styleId="20">
    <w:name w:val="Body Text 2"/>
    <w:basedOn w:val="a"/>
    <w:rsid w:val="00C062F8"/>
    <w:rPr>
      <w:sz w:val="24"/>
    </w:rPr>
  </w:style>
  <w:style w:type="paragraph" w:styleId="30">
    <w:name w:val="Body Text 3"/>
    <w:basedOn w:val="a"/>
    <w:rsid w:val="00C062F8"/>
    <w:rPr>
      <w:sz w:val="28"/>
    </w:rPr>
  </w:style>
  <w:style w:type="paragraph" w:styleId="a5">
    <w:name w:val="Document Map"/>
    <w:basedOn w:val="a"/>
    <w:semiHidden/>
    <w:rsid w:val="00C062F8"/>
    <w:pPr>
      <w:shd w:val="clear" w:color="auto" w:fill="000080"/>
    </w:pPr>
    <w:rPr>
      <w:rFonts w:ascii="Tahoma" w:hAnsi="Tahoma"/>
    </w:rPr>
  </w:style>
  <w:style w:type="paragraph" w:styleId="a6">
    <w:name w:val="Body Text Indent"/>
    <w:basedOn w:val="a"/>
    <w:rsid w:val="00C062F8"/>
    <w:pPr>
      <w:ind w:firstLine="708"/>
    </w:pPr>
    <w:rPr>
      <w:sz w:val="24"/>
    </w:rPr>
  </w:style>
  <w:style w:type="paragraph" w:styleId="a7">
    <w:name w:val="Balloon Text"/>
    <w:basedOn w:val="a"/>
    <w:link w:val="a8"/>
    <w:rsid w:val="00920049"/>
    <w:rPr>
      <w:rFonts w:ascii="Tahoma" w:hAnsi="Tahoma" w:cs="Tahoma"/>
      <w:sz w:val="16"/>
      <w:szCs w:val="16"/>
    </w:rPr>
  </w:style>
  <w:style w:type="character" w:customStyle="1" w:styleId="a8">
    <w:name w:val="Текст выноски Знак"/>
    <w:basedOn w:val="a0"/>
    <w:link w:val="a7"/>
    <w:rsid w:val="00920049"/>
    <w:rPr>
      <w:rFonts w:ascii="Tahoma" w:hAnsi="Tahoma" w:cs="Tahoma"/>
      <w:sz w:val="16"/>
      <w:szCs w:val="16"/>
    </w:rPr>
  </w:style>
  <w:style w:type="character" w:styleId="a9">
    <w:name w:val="Hyperlink"/>
    <w:basedOn w:val="a0"/>
    <w:uiPriority w:val="99"/>
    <w:unhideWhenUsed/>
    <w:rsid w:val="00840078"/>
    <w:rPr>
      <w:color w:val="0000FF"/>
      <w:u w:val="single"/>
    </w:rPr>
  </w:style>
  <w:style w:type="character" w:styleId="aa">
    <w:name w:val="FollowedHyperlink"/>
    <w:basedOn w:val="a0"/>
    <w:uiPriority w:val="99"/>
    <w:unhideWhenUsed/>
    <w:rsid w:val="00840078"/>
    <w:rPr>
      <w:color w:val="800080"/>
      <w:u w:val="single"/>
    </w:rPr>
  </w:style>
  <w:style w:type="paragraph" w:customStyle="1" w:styleId="xl65">
    <w:name w:val="xl65"/>
    <w:basedOn w:val="a"/>
    <w:rsid w:val="00840078"/>
    <w:pPr>
      <w:pBdr>
        <w:bottom w:val="single" w:sz="4" w:space="0" w:color="000000"/>
      </w:pBdr>
      <w:spacing w:before="100" w:beforeAutospacing="1" w:after="100" w:afterAutospacing="1"/>
      <w:jc w:val="center"/>
      <w:textAlignment w:val="center"/>
    </w:pPr>
    <w:rPr>
      <w:color w:val="000000"/>
      <w:sz w:val="16"/>
      <w:szCs w:val="16"/>
    </w:rPr>
  </w:style>
  <w:style w:type="paragraph" w:customStyle="1" w:styleId="xl66">
    <w:name w:val="xl66"/>
    <w:basedOn w:val="a"/>
    <w:rsid w:val="0084007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rsid w:val="00840078"/>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8">
    <w:name w:val="xl68"/>
    <w:basedOn w:val="a"/>
    <w:rsid w:val="00840078"/>
    <w:pPr>
      <w:pBdr>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69">
    <w:name w:val="xl69"/>
    <w:basedOn w:val="a"/>
    <w:rsid w:val="00840078"/>
    <w:pPr>
      <w:pBdr>
        <w:left w:val="single" w:sz="8"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rsid w:val="00840078"/>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1">
    <w:name w:val="xl71"/>
    <w:basedOn w:val="a"/>
    <w:rsid w:val="00840078"/>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2">
    <w:name w:val="xl72"/>
    <w:basedOn w:val="a"/>
    <w:rsid w:val="00840078"/>
    <w:pPr>
      <w:pBdr>
        <w:left w:val="single" w:sz="4" w:space="0" w:color="000000"/>
        <w:bottom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3">
    <w:name w:val="xl73"/>
    <w:basedOn w:val="a"/>
    <w:rsid w:val="00840078"/>
    <w:pPr>
      <w:pBdr>
        <w:top w:val="single" w:sz="4" w:space="0" w:color="000000"/>
        <w:left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74">
    <w:name w:val="xl74"/>
    <w:basedOn w:val="a"/>
    <w:rsid w:val="00840078"/>
    <w:pPr>
      <w:pBdr>
        <w:top w:val="single" w:sz="4" w:space="0" w:color="000000"/>
        <w:left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75">
    <w:name w:val="xl75"/>
    <w:basedOn w:val="a"/>
    <w:rsid w:val="00840078"/>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6">
    <w:name w:val="xl76"/>
    <w:basedOn w:val="a"/>
    <w:rsid w:val="00840078"/>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7">
    <w:name w:val="xl77"/>
    <w:basedOn w:val="a"/>
    <w:rsid w:val="00840078"/>
    <w:pPr>
      <w:pBdr>
        <w:top w:val="single" w:sz="4" w:space="0" w:color="000000"/>
        <w:left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8">
    <w:name w:val="xl78"/>
    <w:basedOn w:val="a"/>
    <w:rsid w:val="00840078"/>
    <w:pPr>
      <w:spacing w:before="100" w:beforeAutospacing="1" w:after="100" w:afterAutospacing="1"/>
      <w:jc w:val="center"/>
      <w:textAlignment w:val="center"/>
    </w:pPr>
    <w:rPr>
      <w:color w:val="000000"/>
      <w:sz w:val="16"/>
      <w:szCs w:val="16"/>
    </w:rPr>
  </w:style>
  <w:style w:type="paragraph" w:customStyle="1" w:styleId="xl79">
    <w:name w:val="xl79"/>
    <w:basedOn w:val="a"/>
    <w:rsid w:val="00840078"/>
    <w:pPr>
      <w:pBdr>
        <w:left w:val="single" w:sz="4" w:space="0" w:color="000000"/>
        <w:bottom w:val="single" w:sz="4" w:space="0" w:color="000000"/>
        <w:right w:val="single" w:sz="8" w:space="0" w:color="000000"/>
      </w:pBdr>
      <w:spacing w:before="100" w:beforeAutospacing="1" w:after="100" w:afterAutospacing="1"/>
      <w:jc w:val="center"/>
    </w:pPr>
    <w:rPr>
      <w:color w:val="000000"/>
      <w:sz w:val="16"/>
      <w:szCs w:val="16"/>
    </w:rPr>
  </w:style>
  <w:style w:type="paragraph" w:customStyle="1" w:styleId="xl80">
    <w:name w:val="xl80"/>
    <w:basedOn w:val="a"/>
    <w:rsid w:val="00840078"/>
    <w:pPr>
      <w:spacing w:before="100" w:beforeAutospacing="1" w:after="100" w:afterAutospacing="1"/>
      <w:jc w:val="center"/>
      <w:textAlignment w:val="center"/>
    </w:pPr>
    <w:rPr>
      <w:b/>
      <w:bCs/>
      <w:color w:val="000000"/>
      <w:sz w:val="22"/>
      <w:szCs w:val="22"/>
    </w:rPr>
  </w:style>
  <w:style w:type="paragraph" w:customStyle="1" w:styleId="xl63">
    <w:name w:val="xl63"/>
    <w:basedOn w:val="a"/>
    <w:rsid w:val="009E14AD"/>
    <w:pPr>
      <w:pBdr>
        <w:bottom w:val="single" w:sz="4" w:space="0" w:color="000000"/>
      </w:pBdr>
      <w:spacing w:before="100" w:beforeAutospacing="1" w:after="100" w:afterAutospacing="1"/>
      <w:jc w:val="center"/>
      <w:textAlignment w:val="center"/>
    </w:pPr>
    <w:rPr>
      <w:color w:val="000000"/>
      <w:sz w:val="16"/>
      <w:szCs w:val="16"/>
    </w:rPr>
  </w:style>
  <w:style w:type="paragraph" w:customStyle="1" w:styleId="xl64">
    <w:name w:val="xl64"/>
    <w:basedOn w:val="a"/>
    <w:rsid w:val="009E14A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styleId="ab">
    <w:name w:val="List Paragraph"/>
    <w:basedOn w:val="a"/>
    <w:uiPriority w:val="34"/>
    <w:qFormat/>
    <w:rsid w:val="00C5103D"/>
    <w:pPr>
      <w:ind w:left="720"/>
      <w:contextualSpacing/>
    </w:pPr>
  </w:style>
</w:styles>
</file>

<file path=word/webSettings.xml><?xml version="1.0" encoding="utf-8"?>
<w:webSettings xmlns:r="http://schemas.openxmlformats.org/officeDocument/2006/relationships" xmlns:w="http://schemas.openxmlformats.org/wordprocessingml/2006/main">
  <w:divs>
    <w:div w:id="23019501">
      <w:bodyDiv w:val="1"/>
      <w:marLeft w:val="0"/>
      <w:marRight w:val="0"/>
      <w:marTop w:val="0"/>
      <w:marBottom w:val="0"/>
      <w:divBdr>
        <w:top w:val="none" w:sz="0" w:space="0" w:color="auto"/>
        <w:left w:val="none" w:sz="0" w:space="0" w:color="auto"/>
        <w:bottom w:val="none" w:sz="0" w:space="0" w:color="auto"/>
        <w:right w:val="none" w:sz="0" w:space="0" w:color="auto"/>
      </w:divBdr>
    </w:div>
    <w:div w:id="32122435">
      <w:bodyDiv w:val="1"/>
      <w:marLeft w:val="0"/>
      <w:marRight w:val="0"/>
      <w:marTop w:val="0"/>
      <w:marBottom w:val="0"/>
      <w:divBdr>
        <w:top w:val="none" w:sz="0" w:space="0" w:color="auto"/>
        <w:left w:val="none" w:sz="0" w:space="0" w:color="auto"/>
        <w:bottom w:val="none" w:sz="0" w:space="0" w:color="auto"/>
        <w:right w:val="none" w:sz="0" w:space="0" w:color="auto"/>
      </w:divBdr>
    </w:div>
    <w:div w:id="74012054">
      <w:bodyDiv w:val="1"/>
      <w:marLeft w:val="0"/>
      <w:marRight w:val="0"/>
      <w:marTop w:val="0"/>
      <w:marBottom w:val="0"/>
      <w:divBdr>
        <w:top w:val="none" w:sz="0" w:space="0" w:color="auto"/>
        <w:left w:val="none" w:sz="0" w:space="0" w:color="auto"/>
        <w:bottom w:val="none" w:sz="0" w:space="0" w:color="auto"/>
        <w:right w:val="none" w:sz="0" w:space="0" w:color="auto"/>
      </w:divBdr>
    </w:div>
    <w:div w:id="92363683">
      <w:bodyDiv w:val="1"/>
      <w:marLeft w:val="0"/>
      <w:marRight w:val="0"/>
      <w:marTop w:val="0"/>
      <w:marBottom w:val="0"/>
      <w:divBdr>
        <w:top w:val="none" w:sz="0" w:space="0" w:color="auto"/>
        <w:left w:val="none" w:sz="0" w:space="0" w:color="auto"/>
        <w:bottom w:val="none" w:sz="0" w:space="0" w:color="auto"/>
        <w:right w:val="none" w:sz="0" w:space="0" w:color="auto"/>
      </w:divBdr>
    </w:div>
    <w:div w:id="106701172">
      <w:bodyDiv w:val="1"/>
      <w:marLeft w:val="0"/>
      <w:marRight w:val="0"/>
      <w:marTop w:val="0"/>
      <w:marBottom w:val="0"/>
      <w:divBdr>
        <w:top w:val="none" w:sz="0" w:space="0" w:color="auto"/>
        <w:left w:val="none" w:sz="0" w:space="0" w:color="auto"/>
        <w:bottom w:val="none" w:sz="0" w:space="0" w:color="auto"/>
        <w:right w:val="none" w:sz="0" w:space="0" w:color="auto"/>
      </w:divBdr>
    </w:div>
    <w:div w:id="134640292">
      <w:bodyDiv w:val="1"/>
      <w:marLeft w:val="0"/>
      <w:marRight w:val="0"/>
      <w:marTop w:val="0"/>
      <w:marBottom w:val="0"/>
      <w:divBdr>
        <w:top w:val="none" w:sz="0" w:space="0" w:color="auto"/>
        <w:left w:val="none" w:sz="0" w:space="0" w:color="auto"/>
        <w:bottom w:val="none" w:sz="0" w:space="0" w:color="auto"/>
        <w:right w:val="none" w:sz="0" w:space="0" w:color="auto"/>
      </w:divBdr>
    </w:div>
    <w:div w:id="163126664">
      <w:bodyDiv w:val="1"/>
      <w:marLeft w:val="0"/>
      <w:marRight w:val="0"/>
      <w:marTop w:val="0"/>
      <w:marBottom w:val="0"/>
      <w:divBdr>
        <w:top w:val="none" w:sz="0" w:space="0" w:color="auto"/>
        <w:left w:val="none" w:sz="0" w:space="0" w:color="auto"/>
        <w:bottom w:val="none" w:sz="0" w:space="0" w:color="auto"/>
        <w:right w:val="none" w:sz="0" w:space="0" w:color="auto"/>
      </w:divBdr>
    </w:div>
    <w:div w:id="176847969">
      <w:bodyDiv w:val="1"/>
      <w:marLeft w:val="0"/>
      <w:marRight w:val="0"/>
      <w:marTop w:val="0"/>
      <w:marBottom w:val="0"/>
      <w:divBdr>
        <w:top w:val="none" w:sz="0" w:space="0" w:color="auto"/>
        <w:left w:val="none" w:sz="0" w:space="0" w:color="auto"/>
        <w:bottom w:val="none" w:sz="0" w:space="0" w:color="auto"/>
        <w:right w:val="none" w:sz="0" w:space="0" w:color="auto"/>
      </w:divBdr>
    </w:div>
    <w:div w:id="184447094">
      <w:bodyDiv w:val="1"/>
      <w:marLeft w:val="0"/>
      <w:marRight w:val="0"/>
      <w:marTop w:val="0"/>
      <w:marBottom w:val="0"/>
      <w:divBdr>
        <w:top w:val="none" w:sz="0" w:space="0" w:color="auto"/>
        <w:left w:val="none" w:sz="0" w:space="0" w:color="auto"/>
        <w:bottom w:val="none" w:sz="0" w:space="0" w:color="auto"/>
        <w:right w:val="none" w:sz="0" w:space="0" w:color="auto"/>
      </w:divBdr>
    </w:div>
    <w:div w:id="192158485">
      <w:bodyDiv w:val="1"/>
      <w:marLeft w:val="0"/>
      <w:marRight w:val="0"/>
      <w:marTop w:val="0"/>
      <w:marBottom w:val="0"/>
      <w:divBdr>
        <w:top w:val="none" w:sz="0" w:space="0" w:color="auto"/>
        <w:left w:val="none" w:sz="0" w:space="0" w:color="auto"/>
        <w:bottom w:val="none" w:sz="0" w:space="0" w:color="auto"/>
        <w:right w:val="none" w:sz="0" w:space="0" w:color="auto"/>
      </w:divBdr>
    </w:div>
    <w:div w:id="202980009">
      <w:bodyDiv w:val="1"/>
      <w:marLeft w:val="0"/>
      <w:marRight w:val="0"/>
      <w:marTop w:val="0"/>
      <w:marBottom w:val="0"/>
      <w:divBdr>
        <w:top w:val="none" w:sz="0" w:space="0" w:color="auto"/>
        <w:left w:val="none" w:sz="0" w:space="0" w:color="auto"/>
        <w:bottom w:val="none" w:sz="0" w:space="0" w:color="auto"/>
        <w:right w:val="none" w:sz="0" w:space="0" w:color="auto"/>
      </w:divBdr>
    </w:div>
    <w:div w:id="203904717">
      <w:bodyDiv w:val="1"/>
      <w:marLeft w:val="0"/>
      <w:marRight w:val="0"/>
      <w:marTop w:val="0"/>
      <w:marBottom w:val="0"/>
      <w:divBdr>
        <w:top w:val="none" w:sz="0" w:space="0" w:color="auto"/>
        <w:left w:val="none" w:sz="0" w:space="0" w:color="auto"/>
        <w:bottom w:val="none" w:sz="0" w:space="0" w:color="auto"/>
        <w:right w:val="none" w:sz="0" w:space="0" w:color="auto"/>
      </w:divBdr>
    </w:div>
    <w:div w:id="233702727">
      <w:bodyDiv w:val="1"/>
      <w:marLeft w:val="0"/>
      <w:marRight w:val="0"/>
      <w:marTop w:val="0"/>
      <w:marBottom w:val="0"/>
      <w:divBdr>
        <w:top w:val="none" w:sz="0" w:space="0" w:color="auto"/>
        <w:left w:val="none" w:sz="0" w:space="0" w:color="auto"/>
        <w:bottom w:val="none" w:sz="0" w:space="0" w:color="auto"/>
        <w:right w:val="none" w:sz="0" w:space="0" w:color="auto"/>
      </w:divBdr>
    </w:div>
    <w:div w:id="234320786">
      <w:bodyDiv w:val="1"/>
      <w:marLeft w:val="0"/>
      <w:marRight w:val="0"/>
      <w:marTop w:val="0"/>
      <w:marBottom w:val="0"/>
      <w:divBdr>
        <w:top w:val="none" w:sz="0" w:space="0" w:color="auto"/>
        <w:left w:val="none" w:sz="0" w:space="0" w:color="auto"/>
        <w:bottom w:val="none" w:sz="0" w:space="0" w:color="auto"/>
        <w:right w:val="none" w:sz="0" w:space="0" w:color="auto"/>
      </w:divBdr>
    </w:div>
    <w:div w:id="247693210">
      <w:bodyDiv w:val="1"/>
      <w:marLeft w:val="0"/>
      <w:marRight w:val="0"/>
      <w:marTop w:val="0"/>
      <w:marBottom w:val="0"/>
      <w:divBdr>
        <w:top w:val="none" w:sz="0" w:space="0" w:color="auto"/>
        <w:left w:val="none" w:sz="0" w:space="0" w:color="auto"/>
        <w:bottom w:val="none" w:sz="0" w:space="0" w:color="auto"/>
        <w:right w:val="none" w:sz="0" w:space="0" w:color="auto"/>
      </w:divBdr>
    </w:div>
    <w:div w:id="296880314">
      <w:bodyDiv w:val="1"/>
      <w:marLeft w:val="0"/>
      <w:marRight w:val="0"/>
      <w:marTop w:val="0"/>
      <w:marBottom w:val="0"/>
      <w:divBdr>
        <w:top w:val="none" w:sz="0" w:space="0" w:color="auto"/>
        <w:left w:val="none" w:sz="0" w:space="0" w:color="auto"/>
        <w:bottom w:val="none" w:sz="0" w:space="0" w:color="auto"/>
        <w:right w:val="none" w:sz="0" w:space="0" w:color="auto"/>
      </w:divBdr>
    </w:div>
    <w:div w:id="353190889">
      <w:bodyDiv w:val="1"/>
      <w:marLeft w:val="0"/>
      <w:marRight w:val="0"/>
      <w:marTop w:val="0"/>
      <w:marBottom w:val="0"/>
      <w:divBdr>
        <w:top w:val="none" w:sz="0" w:space="0" w:color="auto"/>
        <w:left w:val="none" w:sz="0" w:space="0" w:color="auto"/>
        <w:bottom w:val="none" w:sz="0" w:space="0" w:color="auto"/>
        <w:right w:val="none" w:sz="0" w:space="0" w:color="auto"/>
      </w:divBdr>
    </w:div>
    <w:div w:id="396131093">
      <w:bodyDiv w:val="1"/>
      <w:marLeft w:val="0"/>
      <w:marRight w:val="0"/>
      <w:marTop w:val="0"/>
      <w:marBottom w:val="0"/>
      <w:divBdr>
        <w:top w:val="none" w:sz="0" w:space="0" w:color="auto"/>
        <w:left w:val="none" w:sz="0" w:space="0" w:color="auto"/>
        <w:bottom w:val="none" w:sz="0" w:space="0" w:color="auto"/>
        <w:right w:val="none" w:sz="0" w:space="0" w:color="auto"/>
      </w:divBdr>
    </w:div>
    <w:div w:id="422143664">
      <w:bodyDiv w:val="1"/>
      <w:marLeft w:val="0"/>
      <w:marRight w:val="0"/>
      <w:marTop w:val="0"/>
      <w:marBottom w:val="0"/>
      <w:divBdr>
        <w:top w:val="none" w:sz="0" w:space="0" w:color="auto"/>
        <w:left w:val="none" w:sz="0" w:space="0" w:color="auto"/>
        <w:bottom w:val="none" w:sz="0" w:space="0" w:color="auto"/>
        <w:right w:val="none" w:sz="0" w:space="0" w:color="auto"/>
      </w:divBdr>
    </w:div>
    <w:div w:id="439372929">
      <w:bodyDiv w:val="1"/>
      <w:marLeft w:val="0"/>
      <w:marRight w:val="0"/>
      <w:marTop w:val="0"/>
      <w:marBottom w:val="0"/>
      <w:divBdr>
        <w:top w:val="none" w:sz="0" w:space="0" w:color="auto"/>
        <w:left w:val="none" w:sz="0" w:space="0" w:color="auto"/>
        <w:bottom w:val="none" w:sz="0" w:space="0" w:color="auto"/>
        <w:right w:val="none" w:sz="0" w:space="0" w:color="auto"/>
      </w:divBdr>
    </w:div>
    <w:div w:id="473106516">
      <w:bodyDiv w:val="1"/>
      <w:marLeft w:val="0"/>
      <w:marRight w:val="0"/>
      <w:marTop w:val="0"/>
      <w:marBottom w:val="0"/>
      <w:divBdr>
        <w:top w:val="none" w:sz="0" w:space="0" w:color="auto"/>
        <w:left w:val="none" w:sz="0" w:space="0" w:color="auto"/>
        <w:bottom w:val="none" w:sz="0" w:space="0" w:color="auto"/>
        <w:right w:val="none" w:sz="0" w:space="0" w:color="auto"/>
      </w:divBdr>
    </w:div>
    <w:div w:id="531067310">
      <w:bodyDiv w:val="1"/>
      <w:marLeft w:val="0"/>
      <w:marRight w:val="0"/>
      <w:marTop w:val="0"/>
      <w:marBottom w:val="0"/>
      <w:divBdr>
        <w:top w:val="none" w:sz="0" w:space="0" w:color="auto"/>
        <w:left w:val="none" w:sz="0" w:space="0" w:color="auto"/>
        <w:bottom w:val="none" w:sz="0" w:space="0" w:color="auto"/>
        <w:right w:val="none" w:sz="0" w:space="0" w:color="auto"/>
      </w:divBdr>
    </w:div>
    <w:div w:id="571625323">
      <w:bodyDiv w:val="1"/>
      <w:marLeft w:val="0"/>
      <w:marRight w:val="0"/>
      <w:marTop w:val="0"/>
      <w:marBottom w:val="0"/>
      <w:divBdr>
        <w:top w:val="none" w:sz="0" w:space="0" w:color="auto"/>
        <w:left w:val="none" w:sz="0" w:space="0" w:color="auto"/>
        <w:bottom w:val="none" w:sz="0" w:space="0" w:color="auto"/>
        <w:right w:val="none" w:sz="0" w:space="0" w:color="auto"/>
      </w:divBdr>
    </w:div>
    <w:div w:id="580985614">
      <w:bodyDiv w:val="1"/>
      <w:marLeft w:val="0"/>
      <w:marRight w:val="0"/>
      <w:marTop w:val="0"/>
      <w:marBottom w:val="0"/>
      <w:divBdr>
        <w:top w:val="none" w:sz="0" w:space="0" w:color="auto"/>
        <w:left w:val="none" w:sz="0" w:space="0" w:color="auto"/>
        <w:bottom w:val="none" w:sz="0" w:space="0" w:color="auto"/>
        <w:right w:val="none" w:sz="0" w:space="0" w:color="auto"/>
      </w:divBdr>
    </w:div>
    <w:div w:id="619723797">
      <w:bodyDiv w:val="1"/>
      <w:marLeft w:val="0"/>
      <w:marRight w:val="0"/>
      <w:marTop w:val="0"/>
      <w:marBottom w:val="0"/>
      <w:divBdr>
        <w:top w:val="none" w:sz="0" w:space="0" w:color="auto"/>
        <w:left w:val="none" w:sz="0" w:space="0" w:color="auto"/>
        <w:bottom w:val="none" w:sz="0" w:space="0" w:color="auto"/>
        <w:right w:val="none" w:sz="0" w:space="0" w:color="auto"/>
      </w:divBdr>
    </w:div>
    <w:div w:id="699206010">
      <w:bodyDiv w:val="1"/>
      <w:marLeft w:val="0"/>
      <w:marRight w:val="0"/>
      <w:marTop w:val="0"/>
      <w:marBottom w:val="0"/>
      <w:divBdr>
        <w:top w:val="none" w:sz="0" w:space="0" w:color="auto"/>
        <w:left w:val="none" w:sz="0" w:space="0" w:color="auto"/>
        <w:bottom w:val="none" w:sz="0" w:space="0" w:color="auto"/>
        <w:right w:val="none" w:sz="0" w:space="0" w:color="auto"/>
      </w:divBdr>
    </w:div>
    <w:div w:id="718672546">
      <w:bodyDiv w:val="1"/>
      <w:marLeft w:val="0"/>
      <w:marRight w:val="0"/>
      <w:marTop w:val="0"/>
      <w:marBottom w:val="0"/>
      <w:divBdr>
        <w:top w:val="none" w:sz="0" w:space="0" w:color="auto"/>
        <w:left w:val="none" w:sz="0" w:space="0" w:color="auto"/>
        <w:bottom w:val="none" w:sz="0" w:space="0" w:color="auto"/>
        <w:right w:val="none" w:sz="0" w:space="0" w:color="auto"/>
      </w:divBdr>
    </w:div>
    <w:div w:id="839539790">
      <w:bodyDiv w:val="1"/>
      <w:marLeft w:val="0"/>
      <w:marRight w:val="0"/>
      <w:marTop w:val="0"/>
      <w:marBottom w:val="0"/>
      <w:divBdr>
        <w:top w:val="none" w:sz="0" w:space="0" w:color="auto"/>
        <w:left w:val="none" w:sz="0" w:space="0" w:color="auto"/>
        <w:bottom w:val="none" w:sz="0" w:space="0" w:color="auto"/>
        <w:right w:val="none" w:sz="0" w:space="0" w:color="auto"/>
      </w:divBdr>
    </w:div>
    <w:div w:id="924723272">
      <w:bodyDiv w:val="1"/>
      <w:marLeft w:val="0"/>
      <w:marRight w:val="0"/>
      <w:marTop w:val="0"/>
      <w:marBottom w:val="0"/>
      <w:divBdr>
        <w:top w:val="none" w:sz="0" w:space="0" w:color="auto"/>
        <w:left w:val="none" w:sz="0" w:space="0" w:color="auto"/>
        <w:bottom w:val="none" w:sz="0" w:space="0" w:color="auto"/>
        <w:right w:val="none" w:sz="0" w:space="0" w:color="auto"/>
      </w:divBdr>
    </w:div>
    <w:div w:id="960260667">
      <w:bodyDiv w:val="1"/>
      <w:marLeft w:val="0"/>
      <w:marRight w:val="0"/>
      <w:marTop w:val="0"/>
      <w:marBottom w:val="0"/>
      <w:divBdr>
        <w:top w:val="none" w:sz="0" w:space="0" w:color="auto"/>
        <w:left w:val="none" w:sz="0" w:space="0" w:color="auto"/>
        <w:bottom w:val="none" w:sz="0" w:space="0" w:color="auto"/>
        <w:right w:val="none" w:sz="0" w:space="0" w:color="auto"/>
      </w:divBdr>
    </w:div>
    <w:div w:id="1011571650">
      <w:bodyDiv w:val="1"/>
      <w:marLeft w:val="0"/>
      <w:marRight w:val="0"/>
      <w:marTop w:val="0"/>
      <w:marBottom w:val="0"/>
      <w:divBdr>
        <w:top w:val="none" w:sz="0" w:space="0" w:color="auto"/>
        <w:left w:val="none" w:sz="0" w:space="0" w:color="auto"/>
        <w:bottom w:val="none" w:sz="0" w:space="0" w:color="auto"/>
        <w:right w:val="none" w:sz="0" w:space="0" w:color="auto"/>
      </w:divBdr>
    </w:div>
    <w:div w:id="1030036698">
      <w:bodyDiv w:val="1"/>
      <w:marLeft w:val="0"/>
      <w:marRight w:val="0"/>
      <w:marTop w:val="0"/>
      <w:marBottom w:val="0"/>
      <w:divBdr>
        <w:top w:val="none" w:sz="0" w:space="0" w:color="auto"/>
        <w:left w:val="none" w:sz="0" w:space="0" w:color="auto"/>
        <w:bottom w:val="none" w:sz="0" w:space="0" w:color="auto"/>
        <w:right w:val="none" w:sz="0" w:space="0" w:color="auto"/>
      </w:divBdr>
    </w:div>
    <w:div w:id="1052196858">
      <w:bodyDiv w:val="1"/>
      <w:marLeft w:val="0"/>
      <w:marRight w:val="0"/>
      <w:marTop w:val="0"/>
      <w:marBottom w:val="0"/>
      <w:divBdr>
        <w:top w:val="none" w:sz="0" w:space="0" w:color="auto"/>
        <w:left w:val="none" w:sz="0" w:space="0" w:color="auto"/>
        <w:bottom w:val="none" w:sz="0" w:space="0" w:color="auto"/>
        <w:right w:val="none" w:sz="0" w:space="0" w:color="auto"/>
      </w:divBdr>
    </w:div>
    <w:div w:id="1091899626">
      <w:bodyDiv w:val="1"/>
      <w:marLeft w:val="0"/>
      <w:marRight w:val="0"/>
      <w:marTop w:val="0"/>
      <w:marBottom w:val="0"/>
      <w:divBdr>
        <w:top w:val="none" w:sz="0" w:space="0" w:color="auto"/>
        <w:left w:val="none" w:sz="0" w:space="0" w:color="auto"/>
        <w:bottom w:val="none" w:sz="0" w:space="0" w:color="auto"/>
        <w:right w:val="none" w:sz="0" w:space="0" w:color="auto"/>
      </w:divBdr>
    </w:div>
    <w:div w:id="1092628496">
      <w:bodyDiv w:val="1"/>
      <w:marLeft w:val="0"/>
      <w:marRight w:val="0"/>
      <w:marTop w:val="0"/>
      <w:marBottom w:val="0"/>
      <w:divBdr>
        <w:top w:val="none" w:sz="0" w:space="0" w:color="auto"/>
        <w:left w:val="none" w:sz="0" w:space="0" w:color="auto"/>
        <w:bottom w:val="none" w:sz="0" w:space="0" w:color="auto"/>
        <w:right w:val="none" w:sz="0" w:space="0" w:color="auto"/>
      </w:divBdr>
    </w:div>
    <w:div w:id="1092969990">
      <w:bodyDiv w:val="1"/>
      <w:marLeft w:val="0"/>
      <w:marRight w:val="0"/>
      <w:marTop w:val="0"/>
      <w:marBottom w:val="0"/>
      <w:divBdr>
        <w:top w:val="none" w:sz="0" w:space="0" w:color="auto"/>
        <w:left w:val="none" w:sz="0" w:space="0" w:color="auto"/>
        <w:bottom w:val="none" w:sz="0" w:space="0" w:color="auto"/>
        <w:right w:val="none" w:sz="0" w:space="0" w:color="auto"/>
      </w:divBdr>
    </w:div>
    <w:div w:id="1305551736">
      <w:bodyDiv w:val="1"/>
      <w:marLeft w:val="0"/>
      <w:marRight w:val="0"/>
      <w:marTop w:val="0"/>
      <w:marBottom w:val="0"/>
      <w:divBdr>
        <w:top w:val="none" w:sz="0" w:space="0" w:color="auto"/>
        <w:left w:val="none" w:sz="0" w:space="0" w:color="auto"/>
        <w:bottom w:val="none" w:sz="0" w:space="0" w:color="auto"/>
        <w:right w:val="none" w:sz="0" w:space="0" w:color="auto"/>
      </w:divBdr>
    </w:div>
    <w:div w:id="1351101658">
      <w:bodyDiv w:val="1"/>
      <w:marLeft w:val="0"/>
      <w:marRight w:val="0"/>
      <w:marTop w:val="0"/>
      <w:marBottom w:val="0"/>
      <w:divBdr>
        <w:top w:val="none" w:sz="0" w:space="0" w:color="auto"/>
        <w:left w:val="none" w:sz="0" w:space="0" w:color="auto"/>
        <w:bottom w:val="none" w:sz="0" w:space="0" w:color="auto"/>
        <w:right w:val="none" w:sz="0" w:space="0" w:color="auto"/>
      </w:divBdr>
    </w:div>
    <w:div w:id="1355570229">
      <w:bodyDiv w:val="1"/>
      <w:marLeft w:val="0"/>
      <w:marRight w:val="0"/>
      <w:marTop w:val="0"/>
      <w:marBottom w:val="0"/>
      <w:divBdr>
        <w:top w:val="none" w:sz="0" w:space="0" w:color="auto"/>
        <w:left w:val="none" w:sz="0" w:space="0" w:color="auto"/>
        <w:bottom w:val="none" w:sz="0" w:space="0" w:color="auto"/>
        <w:right w:val="none" w:sz="0" w:space="0" w:color="auto"/>
      </w:divBdr>
    </w:div>
    <w:div w:id="1387022950">
      <w:bodyDiv w:val="1"/>
      <w:marLeft w:val="0"/>
      <w:marRight w:val="0"/>
      <w:marTop w:val="0"/>
      <w:marBottom w:val="0"/>
      <w:divBdr>
        <w:top w:val="none" w:sz="0" w:space="0" w:color="auto"/>
        <w:left w:val="none" w:sz="0" w:space="0" w:color="auto"/>
        <w:bottom w:val="none" w:sz="0" w:space="0" w:color="auto"/>
        <w:right w:val="none" w:sz="0" w:space="0" w:color="auto"/>
      </w:divBdr>
    </w:div>
    <w:div w:id="1388457107">
      <w:bodyDiv w:val="1"/>
      <w:marLeft w:val="0"/>
      <w:marRight w:val="0"/>
      <w:marTop w:val="0"/>
      <w:marBottom w:val="0"/>
      <w:divBdr>
        <w:top w:val="none" w:sz="0" w:space="0" w:color="auto"/>
        <w:left w:val="none" w:sz="0" w:space="0" w:color="auto"/>
        <w:bottom w:val="none" w:sz="0" w:space="0" w:color="auto"/>
        <w:right w:val="none" w:sz="0" w:space="0" w:color="auto"/>
      </w:divBdr>
    </w:div>
    <w:div w:id="1404722331">
      <w:bodyDiv w:val="1"/>
      <w:marLeft w:val="0"/>
      <w:marRight w:val="0"/>
      <w:marTop w:val="0"/>
      <w:marBottom w:val="0"/>
      <w:divBdr>
        <w:top w:val="none" w:sz="0" w:space="0" w:color="auto"/>
        <w:left w:val="none" w:sz="0" w:space="0" w:color="auto"/>
        <w:bottom w:val="none" w:sz="0" w:space="0" w:color="auto"/>
        <w:right w:val="none" w:sz="0" w:space="0" w:color="auto"/>
      </w:divBdr>
    </w:div>
    <w:div w:id="1410881641">
      <w:bodyDiv w:val="1"/>
      <w:marLeft w:val="0"/>
      <w:marRight w:val="0"/>
      <w:marTop w:val="0"/>
      <w:marBottom w:val="0"/>
      <w:divBdr>
        <w:top w:val="none" w:sz="0" w:space="0" w:color="auto"/>
        <w:left w:val="none" w:sz="0" w:space="0" w:color="auto"/>
        <w:bottom w:val="none" w:sz="0" w:space="0" w:color="auto"/>
        <w:right w:val="none" w:sz="0" w:space="0" w:color="auto"/>
      </w:divBdr>
    </w:div>
    <w:div w:id="1463503273">
      <w:bodyDiv w:val="1"/>
      <w:marLeft w:val="0"/>
      <w:marRight w:val="0"/>
      <w:marTop w:val="0"/>
      <w:marBottom w:val="0"/>
      <w:divBdr>
        <w:top w:val="none" w:sz="0" w:space="0" w:color="auto"/>
        <w:left w:val="none" w:sz="0" w:space="0" w:color="auto"/>
        <w:bottom w:val="none" w:sz="0" w:space="0" w:color="auto"/>
        <w:right w:val="none" w:sz="0" w:space="0" w:color="auto"/>
      </w:divBdr>
    </w:div>
    <w:div w:id="1491486036">
      <w:bodyDiv w:val="1"/>
      <w:marLeft w:val="0"/>
      <w:marRight w:val="0"/>
      <w:marTop w:val="0"/>
      <w:marBottom w:val="0"/>
      <w:divBdr>
        <w:top w:val="none" w:sz="0" w:space="0" w:color="auto"/>
        <w:left w:val="none" w:sz="0" w:space="0" w:color="auto"/>
        <w:bottom w:val="none" w:sz="0" w:space="0" w:color="auto"/>
        <w:right w:val="none" w:sz="0" w:space="0" w:color="auto"/>
      </w:divBdr>
    </w:div>
    <w:div w:id="1508981834">
      <w:bodyDiv w:val="1"/>
      <w:marLeft w:val="0"/>
      <w:marRight w:val="0"/>
      <w:marTop w:val="0"/>
      <w:marBottom w:val="0"/>
      <w:divBdr>
        <w:top w:val="none" w:sz="0" w:space="0" w:color="auto"/>
        <w:left w:val="none" w:sz="0" w:space="0" w:color="auto"/>
        <w:bottom w:val="none" w:sz="0" w:space="0" w:color="auto"/>
        <w:right w:val="none" w:sz="0" w:space="0" w:color="auto"/>
      </w:divBdr>
    </w:div>
    <w:div w:id="1523392705">
      <w:bodyDiv w:val="1"/>
      <w:marLeft w:val="0"/>
      <w:marRight w:val="0"/>
      <w:marTop w:val="0"/>
      <w:marBottom w:val="0"/>
      <w:divBdr>
        <w:top w:val="none" w:sz="0" w:space="0" w:color="auto"/>
        <w:left w:val="none" w:sz="0" w:space="0" w:color="auto"/>
        <w:bottom w:val="none" w:sz="0" w:space="0" w:color="auto"/>
        <w:right w:val="none" w:sz="0" w:space="0" w:color="auto"/>
      </w:divBdr>
    </w:div>
    <w:div w:id="1524905087">
      <w:bodyDiv w:val="1"/>
      <w:marLeft w:val="0"/>
      <w:marRight w:val="0"/>
      <w:marTop w:val="0"/>
      <w:marBottom w:val="0"/>
      <w:divBdr>
        <w:top w:val="none" w:sz="0" w:space="0" w:color="auto"/>
        <w:left w:val="none" w:sz="0" w:space="0" w:color="auto"/>
        <w:bottom w:val="none" w:sz="0" w:space="0" w:color="auto"/>
        <w:right w:val="none" w:sz="0" w:space="0" w:color="auto"/>
      </w:divBdr>
    </w:div>
    <w:div w:id="1598250974">
      <w:bodyDiv w:val="1"/>
      <w:marLeft w:val="0"/>
      <w:marRight w:val="0"/>
      <w:marTop w:val="0"/>
      <w:marBottom w:val="0"/>
      <w:divBdr>
        <w:top w:val="none" w:sz="0" w:space="0" w:color="auto"/>
        <w:left w:val="none" w:sz="0" w:space="0" w:color="auto"/>
        <w:bottom w:val="none" w:sz="0" w:space="0" w:color="auto"/>
        <w:right w:val="none" w:sz="0" w:space="0" w:color="auto"/>
      </w:divBdr>
    </w:div>
    <w:div w:id="1603757323">
      <w:bodyDiv w:val="1"/>
      <w:marLeft w:val="0"/>
      <w:marRight w:val="0"/>
      <w:marTop w:val="0"/>
      <w:marBottom w:val="0"/>
      <w:divBdr>
        <w:top w:val="none" w:sz="0" w:space="0" w:color="auto"/>
        <w:left w:val="none" w:sz="0" w:space="0" w:color="auto"/>
        <w:bottom w:val="none" w:sz="0" w:space="0" w:color="auto"/>
        <w:right w:val="none" w:sz="0" w:space="0" w:color="auto"/>
      </w:divBdr>
    </w:div>
    <w:div w:id="1607694749">
      <w:bodyDiv w:val="1"/>
      <w:marLeft w:val="0"/>
      <w:marRight w:val="0"/>
      <w:marTop w:val="0"/>
      <w:marBottom w:val="0"/>
      <w:divBdr>
        <w:top w:val="none" w:sz="0" w:space="0" w:color="auto"/>
        <w:left w:val="none" w:sz="0" w:space="0" w:color="auto"/>
        <w:bottom w:val="none" w:sz="0" w:space="0" w:color="auto"/>
        <w:right w:val="none" w:sz="0" w:space="0" w:color="auto"/>
      </w:divBdr>
    </w:div>
    <w:div w:id="1625504801">
      <w:bodyDiv w:val="1"/>
      <w:marLeft w:val="0"/>
      <w:marRight w:val="0"/>
      <w:marTop w:val="0"/>
      <w:marBottom w:val="0"/>
      <w:divBdr>
        <w:top w:val="none" w:sz="0" w:space="0" w:color="auto"/>
        <w:left w:val="none" w:sz="0" w:space="0" w:color="auto"/>
        <w:bottom w:val="none" w:sz="0" w:space="0" w:color="auto"/>
        <w:right w:val="none" w:sz="0" w:space="0" w:color="auto"/>
      </w:divBdr>
    </w:div>
    <w:div w:id="1716737487">
      <w:bodyDiv w:val="1"/>
      <w:marLeft w:val="0"/>
      <w:marRight w:val="0"/>
      <w:marTop w:val="0"/>
      <w:marBottom w:val="0"/>
      <w:divBdr>
        <w:top w:val="none" w:sz="0" w:space="0" w:color="auto"/>
        <w:left w:val="none" w:sz="0" w:space="0" w:color="auto"/>
        <w:bottom w:val="none" w:sz="0" w:space="0" w:color="auto"/>
        <w:right w:val="none" w:sz="0" w:space="0" w:color="auto"/>
      </w:divBdr>
    </w:div>
    <w:div w:id="1767769645">
      <w:bodyDiv w:val="1"/>
      <w:marLeft w:val="0"/>
      <w:marRight w:val="0"/>
      <w:marTop w:val="0"/>
      <w:marBottom w:val="0"/>
      <w:divBdr>
        <w:top w:val="none" w:sz="0" w:space="0" w:color="auto"/>
        <w:left w:val="none" w:sz="0" w:space="0" w:color="auto"/>
        <w:bottom w:val="none" w:sz="0" w:space="0" w:color="auto"/>
        <w:right w:val="none" w:sz="0" w:space="0" w:color="auto"/>
      </w:divBdr>
    </w:div>
    <w:div w:id="1784767199">
      <w:bodyDiv w:val="1"/>
      <w:marLeft w:val="0"/>
      <w:marRight w:val="0"/>
      <w:marTop w:val="0"/>
      <w:marBottom w:val="0"/>
      <w:divBdr>
        <w:top w:val="none" w:sz="0" w:space="0" w:color="auto"/>
        <w:left w:val="none" w:sz="0" w:space="0" w:color="auto"/>
        <w:bottom w:val="none" w:sz="0" w:space="0" w:color="auto"/>
        <w:right w:val="none" w:sz="0" w:space="0" w:color="auto"/>
      </w:divBdr>
    </w:div>
    <w:div w:id="1851530483">
      <w:bodyDiv w:val="1"/>
      <w:marLeft w:val="0"/>
      <w:marRight w:val="0"/>
      <w:marTop w:val="0"/>
      <w:marBottom w:val="0"/>
      <w:divBdr>
        <w:top w:val="none" w:sz="0" w:space="0" w:color="auto"/>
        <w:left w:val="none" w:sz="0" w:space="0" w:color="auto"/>
        <w:bottom w:val="none" w:sz="0" w:space="0" w:color="auto"/>
        <w:right w:val="none" w:sz="0" w:space="0" w:color="auto"/>
      </w:divBdr>
    </w:div>
    <w:div w:id="1854344822">
      <w:bodyDiv w:val="1"/>
      <w:marLeft w:val="0"/>
      <w:marRight w:val="0"/>
      <w:marTop w:val="0"/>
      <w:marBottom w:val="0"/>
      <w:divBdr>
        <w:top w:val="none" w:sz="0" w:space="0" w:color="auto"/>
        <w:left w:val="none" w:sz="0" w:space="0" w:color="auto"/>
        <w:bottom w:val="none" w:sz="0" w:space="0" w:color="auto"/>
        <w:right w:val="none" w:sz="0" w:space="0" w:color="auto"/>
      </w:divBdr>
    </w:div>
    <w:div w:id="1870022277">
      <w:bodyDiv w:val="1"/>
      <w:marLeft w:val="0"/>
      <w:marRight w:val="0"/>
      <w:marTop w:val="0"/>
      <w:marBottom w:val="0"/>
      <w:divBdr>
        <w:top w:val="none" w:sz="0" w:space="0" w:color="auto"/>
        <w:left w:val="none" w:sz="0" w:space="0" w:color="auto"/>
        <w:bottom w:val="none" w:sz="0" w:space="0" w:color="auto"/>
        <w:right w:val="none" w:sz="0" w:space="0" w:color="auto"/>
      </w:divBdr>
    </w:div>
    <w:div w:id="1944460992">
      <w:bodyDiv w:val="1"/>
      <w:marLeft w:val="0"/>
      <w:marRight w:val="0"/>
      <w:marTop w:val="0"/>
      <w:marBottom w:val="0"/>
      <w:divBdr>
        <w:top w:val="none" w:sz="0" w:space="0" w:color="auto"/>
        <w:left w:val="none" w:sz="0" w:space="0" w:color="auto"/>
        <w:bottom w:val="none" w:sz="0" w:space="0" w:color="auto"/>
        <w:right w:val="none" w:sz="0" w:space="0" w:color="auto"/>
      </w:divBdr>
    </w:div>
    <w:div w:id="2014406780">
      <w:bodyDiv w:val="1"/>
      <w:marLeft w:val="0"/>
      <w:marRight w:val="0"/>
      <w:marTop w:val="0"/>
      <w:marBottom w:val="0"/>
      <w:divBdr>
        <w:top w:val="none" w:sz="0" w:space="0" w:color="auto"/>
        <w:left w:val="none" w:sz="0" w:space="0" w:color="auto"/>
        <w:bottom w:val="none" w:sz="0" w:space="0" w:color="auto"/>
        <w:right w:val="none" w:sz="0" w:space="0" w:color="auto"/>
      </w:divBdr>
    </w:div>
    <w:div w:id="2025594584">
      <w:bodyDiv w:val="1"/>
      <w:marLeft w:val="0"/>
      <w:marRight w:val="0"/>
      <w:marTop w:val="0"/>
      <w:marBottom w:val="0"/>
      <w:divBdr>
        <w:top w:val="none" w:sz="0" w:space="0" w:color="auto"/>
        <w:left w:val="none" w:sz="0" w:space="0" w:color="auto"/>
        <w:bottom w:val="none" w:sz="0" w:space="0" w:color="auto"/>
        <w:right w:val="none" w:sz="0" w:space="0" w:color="auto"/>
      </w:divBdr>
    </w:div>
    <w:div w:id="2048025711">
      <w:bodyDiv w:val="1"/>
      <w:marLeft w:val="0"/>
      <w:marRight w:val="0"/>
      <w:marTop w:val="0"/>
      <w:marBottom w:val="0"/>
      <w:divBdr>
        <w:top w:val="none" w:sz="0" w:space="0" w:color="auto"/>
        <w:left w:val="none" w:sz="0" w:space="0" w:color="auto"/>
        <w:bottom w:val="none" w:sz="0" w:space="0" w:color="auto"/>
        <w:right w:val="none" w:sz="0" w:space="0" w:color="auto"/>
      </w:divBdr>
    </w:div>
    <w:div w:id="2052730307">
      <w:bodyDiv w:val="1"/>
      <w:marLeft w:val="0"/>
      <w:marRight w:val="0"/>
      <w:marTop w:val="0"/>
      <w:marBottom w:val="0"/>
      <w:divBdr>
        <w:top w:val="none" w:sz="0" w:space="0" w:color="auto"/>
        <w:left w:val="none" w:sz="0" w:space="0" w:color="auto"/>
        <w:bottom w:val="none" w:sz="0" w:space="0" w:color="auto"/>
        <w:right w:val="none" w:sz="0" w:space="0" w:color="auto"/>
      </w:divBdr>
    </w:div>
    <w:div w:id="2063166799">
      <w:bodyDiv w:val="1"/>
      <w:marLeft w:val="0"/>
      <w:marRight w:val="0"/>
      <w:marTop w:val="0"/>
      <w:marBottom w:val="0"/>
      <w:divBdr>
        <w:top w:val="none" w:sz="0" w:space="0" w:color="auto"/>
        <w:left w:val="none" w:sz="0" w:space="0" w:color="auto"/>
        <w:bottom w:val="none" w:sz="0" w:space="0" w:color="auto"/>
        <w:right w:val="none" w:sz="0" w:space="0" w:color="auto"/>
      </w:divBdr>
    </w:div>
    <w:div w:id="2076731643">
      <w:bodyDiv w:val="1"/>
      <w:marLeft w:val="0"/>
      <w:marRight w:val="0"/>
      <w:marTop w:val="0"/>
      <w:marBottom w:val="0"/>
      <w:divBdr>
        <w:top w:val="none" w:sz="0" w:space="0" w:color="auto"/>
        <w:left w:val="none" w:sz="0" w:space="0" w:color="auto"/>
        <w:bottom w:val="none" w:sz="0" w:space="0" w:color="auto"/>
        <w:right w:val="none" w:sz="0" w:space="0" w:color="auto"/>
      </w:divBdr>
    </w:div>
    <w:div w:id="2078744009">
      <w:bodyDiv w:val="1"/>
      <w:marLeft w:val="0"/>
      <w:marRight w:val="0"/>
      <w:marTop w:val="0"/>
      <w:marBottom w:val="0"/>
      <w:divBdr>
        <w:top w:val="none" w:sz="0" w:space="0" w:color="auto"/>
        <w:left w:val="none" w:sz="0" w:space="0" w:color="auto"/>
        <w:bottom w:val="none" w:sz="0" w:space="0" w:color="auto"/>
        <w:right w:val="none" w:sz="0" w:space="0" w:color="auto"/>
      </w:divBdr>
    </w:div>
    <w:div w:id="209474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6FC66-845A-4DB7-A195-4AF501BAB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40</Pages>
  <Words>15642</Words>
  <Characters>105043</Characters>
  <Application>Microsoft Office Word</Application>
  <DocSecurity>0</DocSecurity>
  <Lines>875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ГАС "Выборы"</Company>
  <LinksUpToDate>false</LinksUpToDate>
  <CharactersWithSpaces>120445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Гарбузов</dc:creator>
  <cp:lastModifiedBy>Пользователь</cp:lastModifiedBy>
  <cp:revision>27</cp:revision>
  <cp:lastPrinted>2025-07-11T06:19:00Z</cp:lastPrinted>
  <dcterms:created xsi:type="dcterms:W3CDTF">2022-08-23T13:11:00Z</dcterms:created>
  <dcterms:modified xsi:type="dcterms:W3CDTF">2025-07-11T06:27:00Z</dcterms:modified>
</cp:coreProperties>
</file>