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270D4" w:rsidRDefault="00E53B45" w:rsidP="00B16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="009270D4" w:rsidRPr="009270D4">
        <w:rPr>
          <w:rFonts w:ascii="Times New Roman" w:hAnsi="Times New Roman" w:cs="Times New Roman"/>
          <w:sz w:val="24"/>
          <w:szCs w:val="24"/>
        </w:rPr>
        <w:t>плановой  камеральной проверки в отношении МКОУ Центр психолого-медико-социального сопровождения Пудожского района</w:t>
      </w:r>
    </w:p>
    <w:p w:rsidR="00BD4A38" w:rsidRPr="009270D4" w:rsidRDefault="00B16A73" w:rsidP="00B16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A38" w:rsidRPr="009270D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90D05">
        <w:rPr>
          <w:rFonts w:ascii="Times New Roman" w:eastAsia="Calibri" w:hAnsi="Times New Roman" w:cs="Times New Roman"/>
          <w:sz w:val="24"/>
          <w:szCs w:val="24"/>
        </w:rPr>
        <w:t>26</w:t>
      </w:r>
      <w:r w:rsidR="009270D4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="002C5386" w:rsidRPr="009270D4">
        <w:rPr>
          <w:rFonts w:ascii="Times New Roman" w:eastAsia="Calibri" w:hAnsi="Times New Roman" w:cs="Times New Roman"/>
          <w:sz w:val="24"/>
          <w:szCs w:val="24"/>
        </w:rPr>
        <w:t>202</w:t>
      </w:r>
      <w:r w:rsidRPr="009270D4">
        <w:rPr>
          <w:rFonts w:ascii="Times New Roman" w:eastAsia="Calibri" w:hAnsi="Times New Roman" w:cs="Times New Roman"/>
          <w:sz w:val="24"/>
          <w:szCs w:val="24"/>
        </w:rPr>
        <w:t>1</w:t>
      </w:r>
      <w:r w:rsidR="00BD4A38" w:rsidRPr="009270D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9270D4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9F5B3C" w:rsidRDefault="009F5B3C" w:rsidP="00B16A73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5386"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риятие проведено на основании  </w:t>
      </w:r>
      <w:r w:rsidR="009270D4" w:rsidRPr="009270D4">
        <w:rPr>
          <w:rFonts w:ascii="Times New Roman" w:hAnsi="Times New Roman" w:cs="Times New Roman"/>
          <w:sz w:val="24"/>
          <w:szCs w:val="24"/>
        </w:rPr>
        <w:t>Распоряжения администрации Пудожского муниципального района от 14.07.2021 №389 р-П «О проведении плановой  документарной проверки в отношении МКОУ Центр психолого-медико-социального сопровождения Пудожского района»</w:t>
      </w:r>
      <w:r w:rsidR="00B16A73" w:rsidRPr="009270D4">
        <w:rPr>
          <w:rFonts w:ascii="Times New Roman" w:hAnsi="Times New Roman" w:cs="Times New Roman"/>
          <w:sz w:val="24"/>
          <w:szCs w:val="24"/>
        </w:rPr>
        <w:t xml:space="preserve"> </w:t>
      </w:r>
      <w:r w:rsidR="00B7234A"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пункта </w:t>
      </w:r>
      <w:r w:rsid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="00B7234A" w:rsidRPr="0092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0D4">
        <w:rPr>
          <w:rFonts w:ascii="Times New Roman" w:hAnsi="Times New Roman" w:cs="Times New Roman"/>
          <w:sz w:val="24"/>
          <w:szCs w:val="24"/>
        </w:rPr>
        <w:t xml:space="preserve">проведения плановых контрольных мероприятий отдела финансов и бухгалтерского учета администрации Пудожского муниципального </w:t>
      </w:r>
      <w:r w:rsidRPr="009F5B3C">
        <w:rPr>
          <w:rFonts w:ascii="Times New Roman" w:hAnsi="Times New Roman" w:cs="Times New Roman"/>
          <w:sz w:val="24"/>
          <w:szCs w:val="24"/>
        </w:rPr>
        <w:t>района по осуществлению внутреннего финансового контроля в сфере бюджетных правоотношений на 202</w:t>
      </w:r>
      <w:r w:rsidR="00810526">
        <w:rPr>
          <w:rFonts w:ascii="Times New Roman" w:hAnsi="Times New Roman" w:cs="Times New Roman"/>
          <w:sz w:val="24"/>
          <w:szCs w:val="24"/>
        </w:rPr>
        <w:t>1</w:t>
      </w:r>
      <w:r w:rsidRPr="009F5B3C">
        <w:rPr>
          <w:rFonts w:ascii="Times New Roman" w:hAnsi="Times New Roman" w:cs="Times New Roman"/>
          <w:sz w:val="24"/>
          <w:szCs w:val="24"/>
        </w:rPr>
        <w:t xml:space="preserve"> год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</w:t>
      </w:r>
      <w:r w:rsidR="00B7234A" w:rsidRP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0526" w:rsidRPr="00810526">
        <w:rPr>
          <w:rFonts w:ascii="Times New Roman" w:hAnsi="Times New Roman" w:cs="Times New Roman"/>
          <w:sz w:val="24"/>
          <w:szCs w:val="24"/>
        </w:rPr>
        <w:t>24</w:t>
      </w:r>
      <w:r w:rsidR="00810526">
        <w:rPr>
          <w:rFonts w:ascii="Times New Roman" w:hAnsi="Times New Roman" w:cs="Times New Roman"/>
          <w:sz w:val="24"/>
          <w:szCs w:val="24"/>
        </w:rPr>
        <w:t xml:space="preserve">.03.2021 </w:t>
      </w:r>
      <w:r w:rsidR="00810526" w:rsidRPr="00810526">
        <w:rPr>
          <w:rFonts w:ascii="Times New Roman" w:hAnsi="Times New Roman" w:cs="Times New Roman"/>
          <w:sz w:val="24"/>
          <w:szCs w:val="24"/>
        </w:rPr>
        <w:t>№ 152 р-П</w:t>
      </w:r>
      <w:r w:rsidR="002C5386" w:rsidRP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Pr="00AA2FE3" w:rsidRDefault="00F13931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9270D4" w:rsidRPr="009270D4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 Центр психолого-медико-социального сопровождения Пудожского района</w:t>
      </w:r>
      <w:r w:rsidR="009C530D" w:rsidRPr="009270D4">
        <w:rPr>
          <w:rFonts w:ascii="Times New Roman" w:hAnsi="Times New Roman" w:cs="Times New Roman"/>
          <w:sz w:val="24"/>
          <w:szCs w:val="24"/>
        </w:rPr>
        <w:t>.</w:t>
      </w:r>
    </w:p>
    <w:p w:rsidR="00312387" w:rsidRPr="00AA2FE3" w:rsidRDefault="006A0CA1" w:rsidP="00312387">
      <w:pPr>
        <w:pStyle w:val="12"/>
        <w:keepNext/>
        <w:keepLines/>
        <w:shd w:val="clear" w:color="auto" w:fill="auto"/>
        <w:tabs>
          <w:tab w:val="left" w:pos="10117"/>
        </w:tabs>
        <w:spacing w:after="0"/>
        <w:jc w:val="both"/>
        <w:rPr>
          <w:i/>
          <w:iCs/>
          <w:sz w:val="24"/>
          <w:szCs w:val="24"/>
        </w:rPr>
      </w:pPr>
      <w:r w:rsidRPr="00AA2FE3">
        <w:rPr>
          <w:sz w:val="24"/>
          <w:szCs w:val="24"/>
        </w:rPr>
        <w:t xml:space="preserve">Тема </w:t>
      </w:r>
      <w:r w:rsidR="0050681B" w:rsidRPr="00AA2FE3">
        <w:rPr>
          <w:sz w:val="24"/>
          <w:szCs w:val="24"/>
        </w:rPr>
        <w:t>контрольного мероприятия</w:t>
      </w:r>
      <w:r w:rsidRPr="00AA2FE3">
        <w:rPr>
          <w:sz w:val="24"/>
          <w:szCs w:val="24"/>
        </w:rPr>
        <w:t xml:space="preserve">: </w:t>
      </w:r>
      <w:r w:rsidR="00AA2FE3" w:rsidRPr="00AA2FE3">
        <w:rPr>
          <w:sz w:val="24"/>
          <w:szCs w:val="24"/>
        </w:rPr>
        <w:t xml:space="preserve">«Соблюдение </w:t>
      </w:r>
      <w:r w:rsidR="00AA2FE3" w:rsidRPr="00AA2FE3">
        <w:rPr>
          <w:rStyle w:val="af1"/>
          <w:i w:val="0"/>
          <w:sz w:val="24"/>
          <w:szCs w:val="24"/>
        </w:rPr>
        <w:t>положений</w:t>
      </w:r>
      <w:r w:rsidR="00AA2FE3" w:rsidRPr="00AA2FE3">
        <w:rPr>
          <w:i/>
          <w:sz w:val="24"/>
          <w:szCs w:val="24"/>
          <w:shd w:val="clear" w:color="auto" w:fill="FFFFFF"/>
        </w:rPr>
        <w:t> </w:t>
      </w:r>
      <w:r w:rsidR="00AA2FE3" w:rsidRPr="00AA2FE3">
        <w:rPr>
          <w:sz w:val="24"/>
          <w:szCs w:val="24"/>
          <w:shd w:val="clear" w:color="auto" w:fill="FFFFFF"/>
        </w:rPr>
        <w:t>правовых актов, регулирующих бюджетные правоотношения</w:t>
      </w:r>
      <w:r w:rsidR="00AA2FE3" w:rsidRPr="00AA2FE3">
        <w:rPr>
          <w:rStyle w:val="af1"/>
          <w:sz w:val="24"/>
          <w:szCs w:val="24"/>
        </w:rPr>
        <w:t>,</w:t>
      </w:r>
      <w:r w:rsidR="00AA2FE3" w:rsidRPr="00AA2FE3">
        <w:rPr>
          <w:rStyle w:val="af1"/>
          <w:i w:val="0"/>
          <w:sz w:val="24"/>
          <w:szCs w:val="24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отчетности»</w:t>
      </w:r>
      <w:r w:rsidR="00312387" w:rsidRPr="00AA2FE3">
        <w:rPr>
          <w:i/>
          <w:iCs/>
          <w:sz w:val="24"/>
          <w:szCs w:val="24"/>
        </w:rPr>
        <w:t>.</w:t>
      </w:r>
    </w:p>
    <w:p w:rsidR="00FB641C" w:rsidRPr="00312387" w:rsidRDefault="0054602F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 xml:space="preserve">: </w:t>
      </w:r>
      <w:r w:rsidR="00AA2FE3" w:rsidRPr="00AA2FE3">
        <w:rPr>
          <w:rFonts w:ascii="Times New Roman" w:hAnsi="Times New Roman" w:cs="Times New Roman"/>
          <w:sz w:val="24"/>
          <w:szCs w:val="24"/>
        </w:rPr>
        <w:t>1 января 2020 года по 31 декабря 2020 года</w:t>
      </w:r>
      <w:r w:rsidR="00BE4EED" w:rsidRPr="00AA2FE3">
        <w:rPr>
          <w:rFonts w:ascii="Times New Roman" w:hAnsi="Times New Roman" w:cs="Times New Roman"/>
          <w:sz w:val="24"/>
          <w:szCs w:val="24"/>
        </w:rPr>
        <w:t>.</w:t>
      </w:r>
    </w:p>
    <w:p w:rsidR="0050681B" w:rsidRPr="009270D4" w:rsidRDefault="00164E16" w:rsidP="009270D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AA2FE3">
        <w:rPr>
          <w:rFonts w:ascii="Times New Roman" w:hAnsi="Times New Roman" w:cs="Times New Roman"/>
          <w:sz w:val="24"/>
          <w:szCs w:val="24"/>
        </w:rPr>
        <w:t xml:space="preserve">: </w:t>
      </w:r>
      <w:r w:rsidR="009270D4">
        <w:rPr>
          <w:rFonts w:ascii="Times New Roman CYR" w:hAnsi="Times New Roman CYR" w:cs="Times New Roman CYR"/>
          <w:color w:val="000000"/>
          <w:sz w:val="24"/>
          <w:szCs w:val="24"/>
        </w:rPr>
        <w:t xml:space="preserve">22 рабочих </w:t>
      </w:r>
      <w:r w:rsidR="009270D4" w:rsidRPr="0097300F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9270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270D4">
        <w:rPr>
          <w:rFonts w:ascii="Times New Roman CYR" w:hAnsi="Times New Roman CYR" w:cs="Times New Roman CYR"/>
          <w:color w:val="000000"/>
          <w:sz w:val="24"/>
          <w:szCs w:val="24"/>
        </w:rPr>
        <w:t xml:space="preserve"> с </w:t>
      </w:r>
      <w:r w:rsidR="009270D4">
        <w:rPr>
          <w:rFonts w:ascii="Times New Roman" w:hAnsi="Times New Roman" w:cs="Times New Roman"/>
          <w:color w:val="000000"/>
          <w:sz w:val="24"/>
          <w:szCs w:val="24"/>
        </w:rPr>
        <w:t xml:space="preserve">«26» июля 2021 </w:t>
      </w:r>
      <w:r w:rsidR="009270D4"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по </w:t>
      </w:r>
      <w:r w:rsidR="009270D4">
        <w:rPr>
          <w:rFonts w:ascii="Times New Roman" w:hAnsi="Times New Roman" w:cs="Times New Roman"/>
          <w:color w:val="000000"/>
          <w:sz w:val="24"/>
          <w:szCs w:val="24"/>
        </w:rPr>
        <w:t xml:space="preserve">«24» августа 2021 </w:t>
      </w:r>
      <w:r w:rsidR="009270D4"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B7234A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312387">
        <w:rPr>
          <w:rFonts w:ascii="Times New Roman" w:hAnsi="Times New Roman" w:cs="Times New Roman"/>
          <w:sz w:val="24"/>
          <w:szCs w:val="24"/>
        </w:rPr>
        <w:t>№</w:t>
      </w:r>
      <w:r w:rsidR="009270D4">
        <w:rPr>
          <w:rFonts w:ascii="Times New Roman" w:hAnsi="Times New Roman" w:cs="Times New Roman"/>
          <w:sz w:val="24"/>
          <w:szCs w:val="24"/>
        </w:rPr>
        <w:t>3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312387">
        <w:rPr>
          <w:rFonts w:ascii="Times New Roman" w:hAnsi="Times New Roman" w:cs="Times New Roman"/>
          <w:sz w:val="24"/>
          <w:szCs w:val="24"/>
        </w:rPr>
        <w:t>2</w:t>
      </w:r>
      <w:r w:rsidR="009270D4">
        <w:rPr>
          <w:rFonts w:ascii="Times New Roman" w:hAnsi="Times New Roman" w:cs="Times New Roman"/>
          <w:sz w:val="24"/>
          <w:szCs w:val="24"/>
        </w:rPr>
        <w:t>4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9270D4">
        <w:rPr>
          <w:rFonts w:ascii="Times New Roman" w:hAnsi="Times New Roman" w:cs="Times New Roman"/>
          <w:sz w:val="24"/>
          <w:szCs w:val="24"/>
        </w:rPr>
        <w:t>августа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AA2FE3">
        <w:rPr>
          <w:rFonts w:ascii="Times New Roman" w:hAnsi="Times New Roman" w:cs="Times New Roman"/>
          <w:sz w:val="24"/>
          <w:szCs w:val="24"/>
        </w:rPr>
        <w:t>1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1100" w:rsidRPr="00CC4695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A5E83">
        <w:rPr>
          <w:rFonts w:ascii="Times New Roman" w:hAnsi="Times New Roman" w:cs="Times New Roman"/>
          <w:sz w:val="24"/>
          <w:szCs w:val="24"/>
        </w:rPr>
        <w:t>2</w:t>
      </w:r>
      <w:r w:rsidR="00A90D05">
        <w:rPr>
          <w:rFonts w:ascii="Times New Roman" w:hAnsi="Times New Roman" w:cs="Times New Roman"/>
          <w:sz w:val="24"/>
          <w:szCs w:val="24"/>
        </w:rPr>
        <w:t>4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A90D05">
        <w:rPr>
          <w:rFonts w:ascii="Times New Roman" w:hAnsi="Times New Roman" w:cs="Times New Roman"/>
          <w:sz w:val="24"/>
          <w:szCs w:val="24"/>
        </w:rPr>
        <w:t>августа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D63D38">
        <w:rPr>
          <w:rFonts w:ascii="Times New Roman" w:hAnsi="Times New Roman" w:cs="Times New Roman"/>
          <w:sz w:val="24"/>
          <w:szCs w:val="24"/>
        </w:rPr>
        <w:t>1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D38" w:rsidRDefault="00DE5627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</w:t>
      </w:r>
      <w:r w:rsidR="00E95F59" w:rsidRPr="009574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</w:t>
      </w:r>
      <w:r w:rsidR="007A5E83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D63D38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="007A5E83">
        <w:rPr>
          <w:rFonts w:ascii="Times New Roman" w:hAnsi="Times New Roman" w:cs="Times New Roman"/>
          <w:sz w:val="24"/>
          <w:szCs w:val="24"/>
        </w:rPr>
        <w:t>нарушения</w:t>
      </w:r>
      <w:r w:rsidR="00D63D38">
        <w:rPr>
          <w:rFonts w:ascii="Times New Roman" w:hAnsi="Times New Roman" w:cs="Times New Roman"/>
          <w:sz w:val="24"/>
          <w:szCs w:val="24"/>
        </w:rPr>
        <w:t>.</w:t>
      </w:r>
    </w:p>
    <w:p w:rsidR="00A43277" w:rsidRDefault="00D63D38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контроля предоставил отчет о выполнении рекомендаций и устранения замечаний, указанных в акте по результатам проверки.</w:t>
      </w:r>
      <w:r w:rsidR="00A43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B0A" w:rsidRDefault="00CD0B0A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EE" w:rsidRDefault="00BE06EE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226C65" w:rsidRDefault="007A5E83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</w:t>
      </w:r>
      <w:r w:rsidR="00A90D05">
        <w:rPr>
          <w:rFonts w:ascii="Times New Roman" w:hAnsi="Times New Roman" w:cs="Times New Roman"/>
          <w:sz w:val="24"/>
          <w:szCs w:val="24"/>
        </w:rPr>
        <w:t>А.Э.Мошникова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92" w:rsidRDefault="00DD7D92" w:rsidP="001F4C31">
      <w:pPr>
        <w:spacing w:line="240" w:lineRule="auto"/>
      </w:pPr>
      <w:r>
        <w:separator/>
      </w:r>
    </w:p>
  </w:endnote>
  <w:endnote w:type="continuationSeparator" w:id="1">
    <w:p w:rsidR="00DD7D92" w:rsidRDefault="00DD7D92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811B7A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A90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92" w:rsidRDefault="00DD7D92" w:rsidP="001F4C31">
      <w:pPr>
        <w:spacing w:line="240" w:lineRule="auto"/>
      </w:pPr>
      <w:r>
        <w:separator/>
      </w:r>
    </w:p>
  </w:footnote>
  <w:footnote w:type="continuationSeparator" w:id="1">
    <w:p w:rsidR="00DD7D92" w:rsidRDefault="00DD7D92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520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387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1D2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5E83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526"/>
    <w:rsid w:val="00810820"/>
    <w:rsid w:val="00810CA5"/>
    <w:rsid w:val="00810F34"/>
    <w:rsid w:val="0081183D"/>
    <w:rsid w:val="008119A8"/>
    <w:rsid w:val="00811A65"/>
    <w:rsid w:val="00811A97"/>
    <w:rsid w:val="00811B7A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0D4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87EEC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0D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5B3C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404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D05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2FE3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A73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3D38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16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D7D92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20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312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387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styleId="af1">
    <w:name w:val="Emphasis"/>
    <w:basedOn w:val="a0"/>
    <w:uiPriority w:val="20"/>
    <w:qFormat/>
    <w:rsid w:val="00AA2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3</cp:revision>
  <cp:lastPrinted>2022-04-22T07:57:00Z</cp:lastPrinted>
  <dcterms:created xsi:type="dcterms:W3CDTF">2022-05-16T09:42:00Z</dcterms:created>
  <dcterms:modified xsi:type="dcterms:W3CDTF">2022-05-16T09:45:00Z</dcterms:modified>
</cp:coreProperties>
</file>