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274" w:rsidRDefault="00AB26FF">
      <w:pPr>
        <w:jc w:val="center"/>
      </w:pPr>
      <w:r>
        <w:t xml:space="preserve"> </w:t>
      </w:r>
      <w:r w:rsidR="00C40274">
        <w:object w:dxaOrig="972" w:dyaOrig="1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74.5pt" o:ole="" fillcolor="window">
            <v:imagedata r:id="rId6" o:title=""/>
          </v:shape>
          <o:OLEObject Type="Embed" ProgID="Word.Picture.8" ShapeID="_x0000_i1025" DrawAspect="Content" ObjectID="_1837837660" r:id="rId7"/>
        </w:object>
      </w:r>
    </w:p>
    <w:p w:rsidR="00C40274" w:rsidRDefault="00C40274">
      <w:pPr>
        <w:pStyle w:val="a3"/>
        <w:ind w:right="0"/>
      </w:pPr>
      <w:r>
        <w:t>Республика Карелия</w:t>
      </w:r>
    </w:p>
    <w:p w:rsidR="00C40274" w:rsidRDefault="00C40274">
      <w:pPr>
        <w:tabs>
          <w:tab w:val="left" w:pos="9360"/>
        </w:tabs>
        <w:jc w:val="center"/>
        <w:rPr>
          <w:b/>
          <w:sz w:val="22"/>
        </w:rPr>
      </w:pPr>
      <w:r>
        <w:rPr>
          <w:b/>
          <w:sz w:val="28"/>
        </w:rPr>
        <w:t xml:space="preserve">  </w:t>
      </w:r>
      <w:r w:rsidR="008F7596">
        <w:rPr>
          <w:b/>
          <w:sz w:val="28"/>
        </w:rPr>
        <w:t>Администраци</w:t>
      </w:r>
      <w:r w:rsidR="00900650">
        <w:rPr>
          <w:b/>
          <w:sz w:val="28"/>
        </w:rPr>
        <w:t xml:space="preserve">я </w:t>
      </w:r>
      <w:r>
        <w:rPr>
          <w:b/>
          <w:sz w:val="28"/>
        </w:rPr>
        <w:t xml:space="preserve"> </w:t>
      </w:r>
      <w:proofErr w:type="spellStart"/>
      <w:r>
        <w:rPr>
          <w:b/>
          <w:sz w:val="28"/>
        </w:rPr>
        <w:t>Пудожского</w:t>
      </w:r>
      <w:proofErr w:type="spellEnd"/>
      <w:r w:rsidR="00900650">
        <w:rPr>
          <w:b/>
          <w:sz w:val="28"/>
        </w:rPr>
        <w:t xml:space="preserve"> </w:t>
      </w:r>
      <w:r>
        <w:rPr>
          <w:b/>
          <w:sz w:val="28"/>
        </w:rPr>
        <w:t xml:space="preserve"> </w:t>
      </w:r>
      <w:r w:rsidR="008F7596">
        <w:rPr>
          <w:b/>
          <w:sz w:val="28"/>
        </w:rPr>
        <w:t>муниципального</w:t>
      </w:r>
      <w:r w:rsidR="00900650">
        <w:rPr>
          <w:b/>
          <w:sz w:val="28"/>
        </w:rPr>
        <w:t xml:space="preserve"> </w:t>
      </w:r>
      <w:r w:rsidR="008F7596">
        <w:rPr>
          <w:b/>
          <w:sz w:val="28"/>
        </w:rPr>
        <w:t xml:space="preserve"> </w:t>
      </w:r>
      <w:r>
        <w:rPr>
          <w:b/>
          <w:sz w:val="28"/>
        </w:rPr>
        <w:t xml:space="preserve">района                                              </w:t>
      </w:r>
    </w:p>
    <w:p w:rsidR="00C40274" w:rsidRDefault="00AD0145">
      <w:pPr>
        <w:jc w:val="center"/>
        <w:rPr>
          <w:sz w:val="18"/>
        </w:rPr>
      </w:pPr>
      <w:r w:rsidRPr="00AD0145">
        <w:rPr>
          <w:noProof/>
        </w:rPr>
        <w:pict>
          <v:rect id="_x0000_s1029" style="position:absolute;left:0;text-align:left;margin-left:123.5pt;margin-top:8.55pt;width:86.45pt;height:14.45pt;z-index:251659264" o:allowincell="f" filled="f" stroked="f">
            <v:textbox style="mso-next-textbox:#_x0000_s1029" inset="1pt,1pt,1pt,1pt">
              <w:txbxContent>
                <w:p w:rsidR="00A17D06" w:rsidRPr="00CD68F9" w:rsidRDefault="00A17D06" w:rsidP="00CD68F9"/>
              </w:txbxContent>
            </v:textbox>
          </v:rect>
        </w:pict>
      </w:r>
    </w:p>
    <w:p w:rsidR="00C40274" w:rsidRDefault="00900650">
      <w:pPr>
        <w:jc w:val="center"/>
        <w:rPr>
          <w:b/>
          <w:sz w:val="28"/>
        </w:rPr>
      </w:pPr>
      <w:r>
        <w:rPr>
          <w:b/>
          <w:sz w:val="28"/>
        </w:rPr>
        <w:t>ПОСТАНОВЛЕНИЕ</w:t>
      </w:r>
    </w:p>
    <w:p w:rsidR="00C40274" w:rsidRDefault="00C40274">
      <w:pPr>
        <w:jc w:val="center"/>
        <w:rPr>
          <w:sz w:val="22"/>
        </w:rPr>
      </w:pPr>
    </w:p>
    <w:p w:rsidR="00C40274" w:rsidRPr="0038116E" w:rsidRDefault="0038116E" w:rsidP="0038116E">
      <w:pPr>
        <w:jc w:val="center"/>
        <w:rPr>
          <w:sz w:val="26"/>
          <w:szCs w:val="26"/>
        </w:rPr>
      </w:pPr>
      <w:r w:rsidRPr="0038116E">
        <w:rPr>
          <w:sz w:val="26"/>
          <w:szCs w:val="26"/>
        </w:rPr>
        <w:t xml:space="preserve">от </w:t>
      </w:r>
      <w:r w:rsidR="0069038A">
        <w:rPr>
          <w:sz w:val="26"/>
          <w:szCs w:val="26"/>
        </w:rPr>
        <w:t>1</w:t>
      </w:r>
      <w:r w:rsidR="00232491">
        <w:rPr>
          <w:sz w:val="26"/>
          <w:szCs w:val="26"/>
        </w:rPr>
        <w:t>4</w:t>
      </w:r>
      <w:r w:rsidRPr="0038116E">
        <w:rPr>
          <w:sz w:val="26"/>
          <w:szCs w:val="26"/>
        </w:rPr>
        <w:t xml:space="preserve"> апреля 202</w:t>
      </w:r>
      <w:r w:rsidR="00D90CF6">
        <w:rPr>
          <w:sz w:val="26"/>
          <w:szCs w:val="26"/>
        </w:rPr>
        <w:t>6</w:t>
      </w:r>
      <w:r w:rsidRPr="0038116E">
        <w:rPr>
          <w:sz w:val="26"/>
          <w:szCs w:val="26"/>
        </w:rPr>
        <w:t xml:space="preserve"> года   №</w:t>
      </w:r>
      <w:r w:rsidR="00232491">
        <w:rPr>
          <w:sz w:val="26"/>
          <w:szCs w:val="26"/>
        </w:rPr>
        <w:t>220</w:t>
      </w:r>
      <w:r w:rsidRPr="0038116E">
        <w:rPr>
          <w:sz w:val="26"/>
          <w:szCs w:val="26"/>
        </w:rPr>
        <w:t>-П</w:t>
      </w:r>
    </w:p>
    <w:p w:rsidR="0038116E" w:rsidRPr="0038116E" w:rsidRDefault="0038116E" w:rsidP="0038116E">
      <w:pPr>
        <w:rPr>
          <w:sz w:val="26"/>
          <w:szCs w:val="26"/>
        </w:rPr>
      </w:pPr>
    </w:p>
    <w:p w:rsidR="00C40274" w:rsidRPr="0038116E" w:rsidRDefault="00C40274">
      <w:pPr>
        <w:jc w:val="center"/>
        <w:rPr>
          <w:sz w:val="26"/>
          <w:szCs w:val="26"/>
        </w:rPr>
      </w:pPr>
      <w:r w:rsidRPr="0038116E">
        <w:rPr>
          <w:sz w:val="26"/>
          <w:szCs w:val="26"/>
        </w:rPr>
        <w:t>г</w:t>
      </w:r>
      <w:proofErr w:type="gramStart"/>
      <w:r w:rsidRPr="0038116E">
        <w:rPr>
          <w:sz w:val="26"/>
          <w:szCs w:val="26"/>
        </w:rPr>
        <w:t>.П</w:t>
      </w:r>
      <w:proofErr w:type="gramEnd"/>
      <w:r w:rsidRPr="0038116E">
        <w:rPr>
          <w:sz w:val="26"/>
          <w:szCs w:val="26"/>
        </w:rPr>
        <w:t xml:space="preserve">удож </w:t>
      </w:r>
    </w:p>
    <w:p w:rsidR="008F7596" w:rsidRDefault="00D60126">
      <w:pPr>
        <w:jc w:val="center"/>
        <w:rPr>
          <w:sz w:val="24"/>
          <w:szCs w:val="24"/>
        </w:rPr>
      </w:pPr>
      <w:r>
        <w:rPr>
          <w:sz w:val="24"/>
          <w:szCs w:val="24"/>
        </w:rPr>
        <w:t xml:space="preserve"> </w:t>
      </w:r>
    </w:p>
    <w:p w:rsidR="003851D1" w:rsidRPr="0060720E" w:rsidRDefault="00EC43F7" w:rsidP="003851D1">
      <w:pPr>
        <w:jc w:val="center"/>
        <w:rPr>
          <w:sz w:val="24"/>
          <w:szCs w:val="24"/>
        </w:rPr>
      </w:pPr>
      <w:r w:rsidRPr="0060720E">
        <w:rPr>
          <w:sz w:val="24"/>
          <w:szCs w:val="24"/>
        </w:rPr>
        <w:t xml:space="preserve">Об    </w:t>
      </w:r>
      <w:r w:rsidR="00FE39FB" w:rsidRPr="0060720E">
        <w:rPr>
          <w:sz w:val="24"/>
          <w:szCs w:val="24"/>
        </w:rPr>
        <w:t>утверждении</w:t>
      </w:r>
      <w:r w:rsidRPr="0060720E">
        <w:rPr>
          <w:sz w:val="24"/>
          <w:szCs w:val="24"/>
        </w:rPr>
        <w:t xml:space="preserve">   </w:t>
      </w:r>
      <w:r w:rsidR="00FE39FB" w:rsidRPr="0060720E">
        <w:rPr>
          <w:sz w:val="24"/>
          <w:szCs w:val="24"/>
        </w:rPr>
        <w:t xml:space="preserve">отчета  </w:t>
      </w:r>
      <w:r w:rsidRPr="0060720E">
        <w:rPr>
          <w:sz w:val="24"/>
          <w:szCs w:val="24"/>
        </w:rPr>
        <w:t>об исполнении</w:t>
      </w:r>
      <w:r w:rsidR="003851D1" w:rsidRPr="0060720E">
        <w:rPr>
          <w:sz w:val="24"/>
          <w:szCs w:val="24"/>
        </w:rPr>
        <w:t xml:space="preserve"> </w:t>
      </w:r>
      <w:r w:rsidR="00FE39FB" w:rsidRPr="0060720E">
        <w:rPr>
          <w:sz w:val="24"/>
          <w:szCs w:val="24"/>
        </w:rPr>
        <w:t xml:space="preserve">бюджета </w:t>
      </w:r>
    </w:p>
    <w:p w:rsidR="00FE39FB" w:rsidRPr="0060720E" w:rsidRDefault="00FE39FB" w:rsidP="003851D1">
      <w:pPr>
        <w:jc w:val="center"/>
        <w:rPr>
          <w:sz w:val="24"/>
          <w:szCs w:val="24"/>
        </w:rPr>
      </w:pPr>
      <w:r w:rsidRPr="0060720E">
        <w:rPr>
          <w:sz w:val="24"/>
          <w:szCs w:val="24"/>
        </w:rPr>
        <w:t xml:space="preserve"> </w:t>
      </w:r>
      <w:proofErr w:type="spellStart"/>
      <w:r w:rsidRPr="0060720E">
        <w:rPr>
          <w:sz w:val="24"/>
          <w:szCs w:val="24"/>
        </w:rPr>
        <w:t>Пудожского</w:t>
      </w:r>
      <w:proofErr w:type="spellEnd"/>
      <w:r w:rsidRPr="0060720E">
        <w:rPr>
          <w:sz w:val="24"/>
          <w:szCs w:val="24"/>
        </w:rPr>
        <w:t xml:space="preserve">   муни</w:t>
      </w:r>
      <w:r w:rsidR="001E43C0" w:rsidRPr="0060720E">
        <w:rPr>
          <w:sz w:val="24"/>
          <w:szCs w:val="24"/>
        </w:rPr>
        <w:t>ци</w:t>
      </w:r>
      <w:r w:rsidRPr="0060720E">
        <w:rPr>
          <w:sz w:val="24"/>
          <w:szCs w:val="24"/>
        </w:rPr>
        <w:t>пального</w:t>
      </w:r>
      <w:r w:rsidR="003851D1" w:rsidRPr="0060720E">
        <w:rPr>
          <w:sz w:val="24"/>
          <w:szCs w:val="24"/>
        </w:rPr>
        <w:t xml:space="preserve"> </w:t>
      </w:r>
      <w:r w:rsidR="00551C3F" w:rsidRPr="0060720E">
        <w:rPr>
          <w:sz w:val="24"/>
          <w:szCs w:val="24"/>
        </w:rPr>
        <w:t xml:space="preserve">района  за  </w:t>
      </w:r>
      <w:r w:rsidR="00077431" w:rsidRPr="0060720E">
        <w:rPr>
          <w:sz w:val="24"/>
          <w:szCs w:val="24"/>
        </w:rPr>
        <w:t xml:space="preserve"> </w:t>
      </w:r>
      <w:r w:rsidR="0038116E" w:rsidRPr="0060720E">
        <w:rPr>
          <w:sz w:val="24"/>
          <w:szCs w:val="24"/>
        </w:rPr>
        <w:t>1 квартал</w:t>
      </w:r>
      <w:r w:rsidR="00EF210B" w:rsidRPr="0060720E">
        <w:rPr>
          <w:sz w:val="24"/>
          <w:szCs w:val="24"/>
        </w:rPr>
        <w:t xml:space="preserve"> 2</w:t>
      </w:r>
      <w:r w:rsidRPr="0060720E">
        <w:rPr>
          <w:sz w:val="24"/>
          <w:szCs w:val="24"/>
        </w:rPr>
        <w:t>0</w:t>
      </w:r>
      <w:r w:rsidR="00C87EE1" w:rsidRPr="0060720E">
        <w:rPr>
          <w:sz w:val="24"/>
          <w:szCs w:val="24"/>
        </w:rPr>
        <w:t>2</w:t>
      </w:r>
      <w:r w:rsidR="00D90CF6">
        <w:rPr>
          <w:sz w:val="24"/>
          <w:szCs w:val="24"/>
        </w:rPr>
        <w:t>6</w:t>
      </w:r>
      <w:r w:rsidR="006B1338" w:rsidRPr="0060720E">
        <w:rPr>
          <w:sz w:val="24"/>
          <w:szCs w:val="24"/>
        </w:rPr>
        <w:t xml:space="preserve"> года</w:t>
      </w:r>
    </w:p>
    <w:p w:rsidR="00FE39FB" w:rsidRPr="0060720E" w:rsidRDefault="00FE39FB">
      <w:pPr>
        <w:jc w:val="both"/>
        <w:rPr>
          <w:b/>
          <w:sz w:val="28"/>
        </w:rPr>
      </w:pPr>
    </w:p>
    <w:p w:rsidR="003A0864" w:rsidRPr="0060720E" w:rsidRDefault="003A0864">
      <w:pPr>
        <w:jc w:val="both"/>
        <w:rPr>
          <w:b/>
          <w:sz w:val="28"/>
        </w:rPr>
      </w:pPr>
    </w:p>
    <w:p w:rsidR="00BD1217" w:rsidRPr="0060720E" w:rsidRDefault="0069038A" w:rsidP="00BD1217">
      <w:pPr>
        <w:jc w:val="both"/>
        <w:rPr>
          <w:sz w:val="24"/>
          <w:szCs w:val="24"/>
        </w:rPr>
      </w:pPr>
      <w:r>
        <w:rPr>
          <w:sz w:val="24"/>
          <w:szCs w:val="24"/>
        </w:rPr>
        <w:tab/>
      </w:r>
      <w:r w:rsidR="00ED7631" w:rsidRPr="0060720E">
        <w:rPr>
          <w:sz w:val="24"/>
          <w:szCs w:val="24"/>
        </w:rPr>
        <w:t>В</w:t>
      </w:r>
      <w:r w:rsidR="00EC43F7" w:rsidRPr="0060720E">
        <w:rPr>
          <w:sz w:val="24"/>
          <w:szCs w:val="24"/>
        </w:rPr>
        <w:t xml:space="preserve">  соответствии со ст.26</w:t>
      </w:r>
      <w:r w:rsidR="00BE4C83" w:rsidRPr="0060720E">
        <w:rPr>
          <w:sz w:val="24"/>
          <w:szCs w:val="24"/>
        </w:rPr>
        <w:t>4</w:t>
      </w:r>
      <w:r w:rsidR="00EC43F7" w:rsidRPr="0060720E">
        <w:rPr>
          <w:sz w:val="24"/>
          <w:szCs w:val="24"/>
        </w:rPr>
        <w:t>.2</w:t>
      </w:r>
      <w:r w:rsidR="0038116E" w:rsidRPr="0060720E">
        <w:rPr>
          <w:sz w:val="24"/>
          <w:szCs w:val="24"/>
        </w:rPr>
        <w:t xml:space="preserve"> Бюджетного кодекса РФ, со ст.48</w:t>
      </w:r>
      <w:r w:rsidR="00EC43F7" w:rsidRPr="0060720E">
        <w:rPr>
          <w:sz w:val="24"/>
          <w:szCs w:val="24"/>
        </w:rPr>
        <w:t xml:space="preserve"> Устава </w:t>
      </w:r>
      <w:proofErr w:type="spellStart"/>
      <w:r w:rsidR="00EC43F7" w:rsidRPr="0060720E">
        <w:rPr>
          <w:sz w:val="24"/>
          <w:szCs w:val="24"/>
        </w:rPr>
        <w:t>Пудожского</w:t>
      </w:r>
      <w:proofErr w:type="spellEnd"/>
      <w:r w:rsidR="00EC43F7" w:rsidRPr="0060720E">
        <w:rPr>
          <w:sz w:val="24"/>
          <w:szCs w:val="24"/>
        </w:rPr>
        <w:t xml:space="preserve"> муниципального района</w:t>
      </w:r>
      <w:r w:rsidR="00ED7631" w:rsidRPr="0060720E">
        <w:rPr>
          <w:sz w:val="24"/>
          <w:szCs w:val="24"/>
        </w:rPr>
        <w:t xml:space="preserve">, </w:t>
      </w:r>
      <w:r w:rsidR="001E43C0" w:rsidRPr="0060720E">
        <w:rPr>
          <w:sz w:val="24"/>
          <w:szCs w:val="24"/>
        </w:rPr>
        <w:t>а</w:t>
      </w:r>
      <w:r w:rsidR="00BD1217" w:rsidRPr="0060720E">
        <w:rPr>
          <w:sz w:val="24"/>
          <w:szCs w:val="24"/>
        </w:rPr>
        <w:t xml:space="preserve">дминистрация </w:t>
      </w:r>
      <w:proofErr w:type="spellStart"/>
      <w:r w:rsidR="00BD1217" w:rsidRPr="0060720E">
        <w:rPr>
          <w:sz w:val="24"/>
          <w:szCs w:val="24"/>
        </w:rPr>
        <w:t>Пудожского</w:t>
      </w:r>
      <w:proofErr w:type="spellEnd"/>
      <w:r w:rsidR="00BD1217" w:rsidRPr="0060720E">
        <w:rPr>
          <w:sz w:val="24"/>
          <w:szCs w:val="24"/>
        </w:rPr>
        <w:t xml:space="preserve"> муниципального района</w:t>
      </w:r>
    </w:p>
    <w:p w:rsidR="0038116E" w:rsidRPr="0060720E" w:rsidRDefault="0038116E" w:rsidP="00BD1217">
      <w:pPr>
        <w:jc w:val="both"/>
        <w:rPr>
          <w:sz w:val="24"/>
          <w:szCs w:val="24"/>
        </w:rPr>
      </w:pPr>
    </w:p>
    <w:p w:rsidR="003A0864" w:rsidRPr="0060720E" w:rsidRDefault="00ED7631">
      <w:pPr>
        <w:jc w:val="both"/>
        <w:rPr>
          <w:sz w:val="24"/>
          <w:szCs w:val="24"/>
        </w:rPr>
      </w:pPr>
      <w:r w:rsidRPr="0060720E">
        <w:rPr>
          <w:sz w:val="24"/>
          <w:szCs w:val="24"/>
        </w:rPr>
        <w:t>ПОСТАНОВЛЯ</w:t>
      </w:r>
      <w:r w:rsidR="00BD1217" w:rsidRPr="0060720E">
        <w:rPr>
          <w:sz w:val="24"/>
          <w:szCs w:val="24"/>
        </w:rPr>
        <w:t>ЕТ</w:t>
      </w:r>
      <w:r w:rsidRPr="0060720E">
        <w:rPr>
          <w:sz w:val="24"/>
          <w:szCs w:val="24"/>
        </w:rPr>
        <w:t>:</w:t>
      </w:r>
    </w:p>
    <w:p w:rsidR="00EC43F7" w:rsidRPr="0060720E" w:rsidRDefault="00EC43F7">
      <w:pPr>
        <w:jc w:val="both"/>
        <w:rPr>
          <w:sz w:val="24"/>
          <w:szCs w:val="24"/>
        </w:rPr>
      </w:pPr>
    </w:p>
    <w:p w:rsidR="003A0864" w:rsidRPr="0060720E" w:rsidRDefault="00EC43F7" w:rsidP="00BE4C83">
      <w:pPr>
        <w:numPr>
          <w:ilvl w:val="0"/>
          <w:numId w:val="9"/>
        </w:numPr>
        <w:jc w:val="both"/>
        <w:rPr>
          <w:sz w:val="24"/>
          <w:szCs w:val="24"/>
        </w:rPr>
      </w:pPr>
      <w:r w:rsidRPr="0060720E">
        <w:rPr>
          <w:sz w:val="24"/>
          <w:szCs w:val="24"/>
        </w:rPr>
        <w:t xml:space="preserve">Утвердить прилагаемый  отчет об исполнении бюджета </w:t>
      </w:r>
      <w:proofErr w:type="spellStart"/>
      <w:r w:rsidRPr="0060720E">
        <w:rPr>
          <w:sz w:val="24"/>
          <w:szCs w:val="24"/>
        </w:rPr>
        <w:t>Пудожского</w:t>
      </w:r>
      <w:proofErr w:type="spellEnd"/>
      <w:r w:rsidRPr="0060720E">
        <w:rPr>
          <w:sz w:val="24"/>
          <w:szCs w:val="24"/>
        </w:rPr>
        <w:t xml:space="preserve"> муниципального района </w:t>
      </w:r>
      <w:r w:rsidR="00EF210B" w:rsidRPr="0060720E">
        <w:rPr>
          <w:sz w:val="24"/>
          <w:szCs w:val="24"/>
        </w:rPr>
        <w:t xml:space="preserve">за </w:t>
      </w:r>
      <w:r w:rsidR="0038116E" w:rsidRPr="0060720E">
        <w:rPr>
          <w:sz w:val="24"/>
          <w:szCs w:val="24"/>
        </w:rPr>
        <w:t>1 квартал</w:t>
      </w:r>
      <w:r w:rsidR="00FC7A9E" w:rsidRPr="0060720E">
        <w:rPr>
          <w:sz w:val="24"/>
          <w:szCs w:val="24"/>
        </w:rPr>
        <w:t xml:space="preserve"> </w:t>
      </w:r>
      <w:r w:rsidRPr="0060720E">
        <w:rPr>
          <w:sz w:val="24"/>
          <w:szCs w:val="24"/>
        </w:rPr>
        <w:t>20</w:t>
      </w:r>
      <w:r w:rsidR="00EF210B" w:rsidRPr="0060720E">
        <w:rPr>
          <w:sz w:val="24"/>
          <w:szCs w:val="24"/>
        </w:rPr>
        <w:t>2</w:t>
      </w:r>
      <w:r w:rsidR="00D90CF6">
        <w:rPr>
          <w:sz w:val="24"/>
          <w:szCs w:val="24"/>
        </w:rPr>
        <w:t>6</w:t>
      </w:r>
      <w:r w:rsidRPr="0060720E">
        <w:rPr>
          <w:sz w:val="24"/>
          <w:szCs w:val="24"/>
        </w:rPr>
        <w:t xml:space="preserve"> года.</w:t>
      </w:r>
    </w:p>
    <w:p w:rsidR="00BE4C83" w:rsidRPr="0060720E" w:rsidRDefault="00BE4C83" w:rsidP="00BE4C83">
      <w:pPr>
        <w:numPr>
          <w:ilvl w:val="0"/>
          <w:numId w:val="9"/>
        </w:numPr>
        <w:jc w:val="both"/>
        <w:rPr>
          <w:sz w:val="24"/>
          <w:szCs w:val="24"/>
        </w:rPr>
      </w:pPr>
      <w:r w:rsidRPr="0060720E">
        <w:rPr>
          <w:sz w:val="24"/>
          <w:szCs w:val="24"/>
        </w:rPr>
        <w:t>Настоящее Постановление вступает в силу</w:t>
      </w:r>
      <w:r w:rsidR="001E43C0" w:rsidRPr="0060720E">
        <w:rPr>
          <w:sz w:val="24"/>
          <w:szCs w:val="24"/>
        </w:rPr>
        <w:t xml:space="preserve"> </w:t>
      </w:r>
      <w:r w:rsidR="008B5B97" w:rsidRPr="0060720E">
        <w:rPr>
          <w:sz w:val="24"/>
          <w:szCs w:val="24"/>
        </w:rPr>
        <w:t xml:space="preserve">с момента подписания и подлежит </w:t>
      </w:r>
      <w:r w:rsidR="001E43C0" w:rsidRPr="0060720E">
        <w:rPr>
          <w:sz w:val="24"/>
          <w:szCs w:val="24"/>
        </w:rPr>
        <w:t>официально</w:t>
      </w:r>
      <w:r w:rsidR="008B5B97" w:rsidRPr="0060720E">
        <w:rPr>
          <w:sz w:val="24"/>
          <w:szCs w:val="24"/>
        </w:rPr>
        <w:t xml:space="preserve">му </w:t>
      </w:r>
      <w:r w:rsidR="001E43C0" w:rsidRPr="0060720E">
        <w:rPr>
          <w:sz w:val="24"/>
          <w:szCs w:val="24"/>
        </w:rPr>
        <w:t xml:space="preserve"> опубликовани</w:t>
      </w:r>
      <w:r w:rsidR="008B5B97" w:rsidRPr="0060720E">
        <w:rPr>
          <w:sz w:val="24"/>
          <w:szCs w:val="24"/>
        </w:rPr>
        <w:t>ю</w:t>
      </w:r>
      <w:r w:rsidR="001E43C0" w:rsidRPr="0060720E">
        <w:rPr>
          <w:sz w:val="24"/>
          <w:szCs w:val="24"/>
        </w:rPr>
        <w:t xml:space="preserve"> (обнародовани</w:t>
      </w:r>
      <w:r w:rsidR="008B5B97" w:rsidRPr="0060720E">
        <w:rPr>
          <w:sz w:val="24"/>
          <w:szCs w:val="24"/>
        </w:rPr>
        <w:t>ю</w:t>
      </w:r>
      <w:r w:rsidR="001E43C0" w:rsidRPr="0060720E">
        <w:rPr>
          <w:sz w:val="24"/>
          <w:szCs w:val="24"/>
        </w:rPr>
        <w:t>)</w:t>
      </w:r>
      <w:r w:rsidRPr="0060720E">
        <w:rPr>
          <w:sz w:val="24"/>
          <w:szCs w:val="24"/>
        </w:rPr>
        <w:t>.</w:t>
      </w:r>
    </w:p>
    <w:p w:rsidR="00C01DC1" w:rsidRPr="0060720E" w:rsidRDefault="00C01DC1" w:rsidP="00AC2CC1">
      <w:pPr>
        <w:jc w:val="both"/>
        <w:rPr>
          <w:sz w:val="24"/>
          <w:szCs w:val="24"/>
        </w:rPr>
      </w:pPr>
    </w:p>
    <w:p w:rsidR="00D33C35" w:rsidRPr="0060720E" w:rsidRDefault="00C01DC1" w:rsidP="003B51F4">
      <w:pPr>
        <w:ind w:left="360"/>
        <w:jc w:val="both"/>
        <w:rPr>
          <w:sz w:val="24"/>
          <w:szCs w:val="24"/>
        </w:rPr>
      </w:pPr>
      <w:r w:rsidRPr="0060720E">
        <w:rPr>
          <w:sz w:val="24"/>
          <w:szCs w:val="24"/>
        </w:rPr>
        <w:t xml:space="preserve"> </w:t>
      </w:r>
      <w:r w:rsidR="003B51F4" w:rsidRPr="0060720E">
        <w:rPr>
          <w:sz w:val="24"/>
          <w:szCs w:val="24"/>
        </w:rPr>
        <w:t xml:space="preserve">  </w:t>
      </w:r>
    </w:p>
    <w:p w:rsidR="00EF210B" w:rsidRPr="0060720E" w:rsidRDefault="00EF210B" w:rsidP="003B51F4">
      <w:pPr>
        <w:ind w:left="360"/>
        <w:jc w:val="both"/>
        <w:rPr>
          <w:sz w:val="24"/>
          <w:szCs w:val="24"/>
        </w:rPr>
      </w:pPr>
    </w:p>
    <w:p w:rsidR="00EF210B" w:rsidRPr="0060720E" w:rsidRDefault="00EF210B" w:rsidP="003B51F4">
      <w:pPr>
        <w:ind w:left="360"/>
        <w:jc w:val="both"/>
        <w:rPr>
          <w:sz w:val="24"/>
          <w:szCs w:val="24"/>
        </w:rPr>
      </w:pPr>
    </w:p>
    <w:p w:rsidR="00EF210B" w:rsidRPr="0060720E" w:rsidRDefault="00EF210B" w:rsidP="003B51F4">
      <w:pPr>
        <w:ind w:left="360"/>
        <w:jc w:val="both"/>
        <w:rPr>
          <w:sz w:val="24"/>
          <w:szCs w:val="24"/>
        </w:rPr>
      </w:pPr>
    </w:p>
    <w:p w:rsidR="00D90CF6" w:rsidRDefault="00A17D06" w:rsidP="00AC2CC1">
      <w:pPr>
        <w:jc w:val="both"/>
        <w:rPr>
          <w:sz w:val="24"/>
          <w:szCs w:val="24"/>
        </w:rPr>
      </w:pPr>
      <w:r>
        <w:rPr>
          <w:sz w:val="24"/>
          <w:szCs w:val="24"/>
        </w:rPr>
        <w:t>И.о. г</w:t>
      </w:r>
      <w:r w:rsidR="00F80740">
        <w:rPr>
          <w:sz w:val="24"/>
          <w:szCs w:val="24"/>
        </w:rPr>
        <w:t>лав</w:t>
      </w:r>
      <w:r>
        <w:rPr>
          <w:sz w:val="24"/>
          <w:szCs w:val="24"/>
        </w:rPr>
        <w:t>ы</w:t>
      </w:r>
      <w:r w:rsidR="00AC2CC1" w:rsidRPr="0060720E">
        <w:rPr>
          <w:sz w:val="24"/>
          <w:szCs w:val="24"/>
        </w:rPr>
        <w:t xml:space="preserve"> </w:t>
      </w:r>
      <w:proofErr w:type="spellStart"/>
      <w:r w:rsidR="00AC2CC1" w:rsidRPr="0060720E">
        <w:rPr>
          <w:sz w:val="24"/>
          <w:szCs w:val="24"/>
        </w:rPr>
        <w:t>Пудожского</w:t>
      </w:r>
      <w:proofErr w:type="spellEnd"/>
    </w:p>
    <w:p w:rsidR="007F3330" w:rsidRPr="0060720E" w:rsidRDefault="00F80740" w:rsidP="00AC2CC1">
      <w:pPr>
        <w:jc w:val="both"/>
        <w:rPr>
          <w:sz w:val="24"/>
          <w:szCs w:val="24"/>
        </w:rPr>
      </w:pPr>
      <w:r>
        <w:rPr>
          <w:sz w:val="24"/>
          <w:szCs w:val="24"/>
        </w:rPr>
        <w:t>му</w:t>
      </w:r>
      <w:r w:rsidR="00AC2CC1" w:rsidRPr="0060720E">
        <w:rPr>
          <w:sz w:val="24"/>
          <w:szCs w:val="24"/>
        </w:rPr>
        <w:t>ниципального района</w:t>
      </w:r>
      <w:r>
        <w:rPr>
          <w:sz w:val="24"/>
          <w:szCs w:val="24"/>
        </w:rPr>
        <w:tab/>
      </w:r>
      <w:r>
        <w:rPr>
          <w:sz w:val="24"/>
          <w:szCs w:val="24"/>
        </w:rPr>
        <w:tab/>
      </w:r>
      <w:r>
        <w:rPr>
          <w:sz w:val="24"/>
          <w:szCs w:val="24"/>
        </w:rPr>
        <w:tab/>
      </w:r>
      <w:r>
        <w:rPr>
          <w:sz w:val="24"/>
          <w:szCs w:val="24"/>
        </w:rPr>
        <w:tab/>
      </w:r>
      <w:r w:rsidR="00A17D06">
        <w:rPr>
          <w:sz w:val="24"/>
          <w:szCs w:val="24"/>
        </w:rPr>
        <w:t xml:space="preserve">       </w:t>
      </w:r>
      <w:r w:rsidR="00D90CF6">
        <w:rPr>
          <w:sz w:val="24"/>
          <w:szCs w:val="24"/>
        </w:rPr>
        <w:tab/>
      </w:r>
      <w:r w:rsidR="00D90CF6">
        <w:rPr>
          <w:sz w:val="24"/>
          <w:szCs w:val="24"/>
        </w:rPr>
        <w:tab/>
      </w:r>
      <w:r w:rsidR="00D90CF6">
        <w:rPr>
          <w:sz w:val="24"/>
          <w:szCs w:val="24"/>
        </w:rPr>
        <w:tab/>
      </w:r>
      <w:r w:rsidR="00D90CF6">
        <w:rPr>
          <w:sz w:val="24"/>
          <w:szCs w:val="24"/>
        </w:rPr>
        <w:tab/>
        <w:t>Н.А. Савин</w:t>
      </w:r>
    </w:p>
    <w:p w:rsidR="00EC43F7" w:rsidRPr="0060720E" w:rsidRDefault="00EC43F7" w:rsidP="00AC2CC1">
      <w:pPr>
        <w:jc w:val="both"/>
        <w:rPr>
          <w:sz w:val="28"/>
          <w:szCs w:val="28"/>
        </w:rPr>
      </w:pPr>
    </w:p>
    <w:p w:rsidR="00EC43F7" w:rsidRPr="0060720E" w:rsidRDefault="00EC43F7" w:rsidP="00AC2CC1">
      <w:pPr>
        <w:jc w:val="both"/>
        <w:rPr>
          <w:sz w:val="28"/>
          <w:szCs w:val="28"/>
        </w:rPr>
      </w:pPr>
    </w:p>
    <w:p w:rsidR="00AA7F8B" w:rsidRPr="0060720E" w:rsidRDefault="00AC2CC1" w:rsidP="00AC2CC1">
      <w:pPr>
        <w:jc w:val="both"/>
        <w:rPr>
          <w:sz w:val="28"/>
          <w:szCs w:val="28"/>
        </w:rPr>
      </w:pPr>
      <w:r w:rsidRPr="0060720E">
        <w:rPr>
          <w:sz w:val="28"/>
          <w:szCs w:val="28"/>
        </w:rPr>
        <w:t xml:space="preserve">  </w:t>
      </w:r>
    </w:p>
    <w:p w:rsidR="0013283C" w:rsidRPr="0060720E" w:rsidRDefault="0013283C" w:rsidP="00AC2CC1">
      <w:pPr>
        <w:jc w:val="both"/>
        <w:rPr>
          <w:sz w:val="22"/>
          <w:szCs w:val="22"/>
        </w:rPr>
      </w:pPr>
    </w:p>
    <w:p w:rsidR="0013283C" w:rsidRPr="0060720E" w:rsidRDefault="0013283C" w:rsidP="00AC2CC1">
      <w:pPr>
        <w:jc w:val="both"/>
        <w:rPr>
          <w:sz w:val="22"/>
          <w:szCs w:val="22"/>
        </w:rPr>
      </w:pPr>
    </w:p>
    <w:p w:rsidR="0013283C" w:rsidRDefault="0013283C" w:rsidP="00AC2CC1">
      <w:pPr>
        <w:jc w:val="both"/>
        <w:rPr>
          <w:sz w:val="22"/>
          <w:szCs w:val="22"/>
        </w:rPr>
      </w:pPr>
    </w:p>
    <w:p w:rsidR="0013283C" w:rsidRDefault="0013283C" w:rsidP="00AC2CC1">
      <w:pPr>
        <w:jc w:val="both"/>
        <w:rPr>
          <w:sz w:val="22"/>
          <w:szCs w:val="22"/>
        </w:rPr>
      </w:pPr>
    </w:p>
    <w:p w:rsidR="0013283C" w:rsidRDefault="0013283C" w:rsidP="00AC2CC1">
      <w:pPr>
        <w:jc w:val="both"/>
        <w:rPr>
          <w:sz w:val="22"/>
          <w:szCs w:val="22"/>
        </w:rPr>
      </w:pPr>
    </w:p>
    <w:p w:rsidR="0013283C" w:rsidRDefault="0013283C" w:rsidP="00AC2CC1">
      <w:pPr>
        <w:jc w:val="both"/>
        <w:rPr>
          <w:sz w:val="22"/>
          <w:szCs w:val="22"/>
        </w:rPr>
      </w:pPr>
    </w:p>
    <w:p w:rsidR="0013283C" w:rsidRDefault="0013283C" w:rsidP="00AC2CC1">
      <w:pPr>
        <w:jc w:val="both"/>
        <w:rPr>
          <w:sz w:val="22"/>
          <w:szCs w:val="22"/>
        </w:rPr>
      </w:pPr>
    </w:p>
    <w:p w:rsidR="0013283C" w:rsidRDefault="0013283C" w:rsidP="00AC2CC1">
      <w:pPr>
        <w:jc w:val="both"/>
        <w:rPr>
          <w:sz w:val="22"/>
          <w:szCs w:val="22"/>
        </w:rPr>
      </w:pPr>
    </w:p>
    <w:p w:rsidR="003851D1" w:rsidRPr="00FC7A9E" w:rsidRDefault="003851D1" w:rsidP="00AC2CC1">
      <w:pPr>
        <w:jc w:val="both"/>
        <w:rPr>
          <w:sz w:val="22"/>
          <w:szCs w:val="22"/>
        </w:rPr>
      </w:pPr>
    </w:p>
    <w:p w:rsidR="00791441" w:rsidRPr="00FC7A9E" w:rsidRDefault="00791441" w:rsidP="00AC2CC1">
      <w:pPr>
        <w:jc w:val="both"/>
        <w:rPr>
          <w:sz w:val="22"/>
          <w:szCs w:val="22"/>
        </w:rPr>
      </w:pPr>
    </w:p>
    <w:p w:rsidR="00791441" w:rsidRPr="00FC7A9E" w:rsidRDefault="00791441" w:rsidP="00AC2CC1">
      <w:pPr>
        <w:jc w:val="both"/>
        <w:rPr>
          <w:sz w:val="22"/>
          <w:szCs w:val="22"/>
        </w:rPr>
      </w:pPr>
    </w:p>
    <w:p w:rsidR="00791441" w:rsidRPr="00FC7A9E" w:rsidRDefault="00791441" w:rsidP="00AC2CC1">
      <w:pPr>
        <w:jc w:val="both"/>
        <w:rPr>
          <w:sz w:val="22"/>
          <w:szCs w:val="22"/>
        </w:rPr>
      </w:pPr>
    </w:p>
    <w:p w:rsidR="00791441" w:rsidRPr="00FC7A9E" w:rsidRDefault="00791441" w:rsidP="00AC2CC1">
      <w:pPr>
        <w:jc w:val="both"/>
        <w:rPr>
          <w:sz w:val="22"/>
          <w:szCs w:val="22"/>
        </w:rPr>
      </w:pPr>
    </w:p>
    <w:p w:rsidR="00791441" w:rsidRPr="00FC7A9E" w:rsidRDefault="00791441" w:rsidP="00AC2CC1">
      <w:pPr>
        <w:jc w:val="both"/>
        <w:rPr>
          <w:sz w:val="22"/>
          <w:szCs w:val="22"/>
        </w:rPr>
      </w:pPr>
    </w:p>
    <w:p w:rsidR="00791441" w:rsidRPr="00FC7A9E" w:rsidRDefault="00791441" w:rsidP="00AC2CC1">
      <w:pPr>
        <w:jc w:val="both"/>
        <w:rPr>
          <w:sz w:val="22"/>
          <w:szCs w:val="22"/>
        </w:rPr>
      </w:pPr>
    </w:p>
    <w:p w:rsidR="00495646" w:rsidRDefault="00495646" w:rsidP="00AC2CC1">
      <w:pPr>
        <w:jc w:val="both"/>
        <w:rPr>
          <w:sz w:val="22"/>
          <w:szCs w:val="22"/>
        </w:rPr>
      </w:pPr>
    </w:p>
    <w:p w:rsidR="00F80740" w:rsidRDefault="00F80740" w:rsidP="00AC2CC1">
      <w:pPr>
        <w:jc w:val="both"/>
        <w:rPr>
          <w:sz w:val="22"/>
          <w:szCs w:val="22"/>
        </w:rPr>
      </w:pPr>
    </w:p>
    <w:p w:rsidR="00F80740" w:rsidRDefault="00F80740" w:rsidP="00AC2CC1">
      <w:pPr>
        <w:jc w:val="both"/>
        <w:rPr>
          <w:sz w:val="22"/>
          <w:szCs w:val="22"/>
        </w:rPr>
      </w:pPr>
    </w:p>
    <w:p w:rsidR="00F80740" w:rsidRDefault="00F80740" w:rsidP="00AC2CC1">
      <w:pPr>
        <w:jc w:val="both"/>
        <w:rPr>
          <w:sz w:val="22"/>
          <w:szCs w:val="22"/>
        </w:rPr>
      </w:pPr>
    </w:p>
    <w:p w:rsidR="00F80740" w:rsidRDefault="00F80740" w:rsidP="00AC2CC1">
      <w:pPr>
        <w:jc w:val="both"/>
        <w:rPr>
          <w:sz w:val="22"/>
          <w:szCs w:val="22"/>
        </w:rPr>
      </w:pPr>
    </w:p>
    <w:p w:rsidR="00F80740" w:rsidRDefault="00F80740" w:rsidP="00AC2CC1">
      <w:pPr>
        <w:jc w:val="both"/>
        <w:rPr>
          <w:sz w:val="22"/>
          <w:szCs w:val="22"/>
        </w:rPr>
      </w:pPr>
    </w:p>
    <w:p w:rsidR="00F80740" w:rsidRDefault="00F80740" w:rsidP="00AC2CC1">
      <w:pPr>
        <w:jc w:val="both"/>
        <w:rPr>
          <w:sz w:val="22"/>
          <w:szCs w:val="22"/>
        </w:rPr>
      </w:pPr>
    </w:p>
    <w:p w:rsidR="00D33C35" w:rsidRPr="0060720E" w:rsidRDefault="00C01DC1" w:rsidP="00AC2CC1">
      <w:pPr>
        <w:jc w:val="both"/>
        <w:rPr>
          <w:sz w:val="18"/>
          <w:szCs w:val="18"/>
        </w:rPr>
      </w:pPr>
      <w:r w:rsidRPr="0060720E">
        <w:rPr>
          <w:sz w:val="18"/>
          <w:szCs w:val="18"/>
        </w:rPr>
        <w:t xml:space="preserve">Исп. </w:t>
      </w:r>
      <w:r w:rsidR="003E4112" w:rsidRPr="0060720E">
        <w:rPr>
          <w:sz w:val="18"/>
          <w:szCs w:val="18"/>
        </w:rPr>
        <w:t>Минина Н.В</w:t>
      </w:r>
      <w:r w:rsidR="00E92E51" w:rsidRPr="0060720E">
        <w:rPr>
          <w:sz w:val="18"/>
          <w:szCs w:val="18"/>
        </w:rPr>
        <w:t>.</w:t>
      </w:r>
    </w:p>
    <w:p w:rsidR="0060720E" w:rsidRDefault="00C01DC1" w:rsidP="00AC2CC1">
      <w:pPr>
        <w:jc w:val="both"/>
        <w:rPr>
          <w:sz w:val="18"/>
          <w:szCs w:val="18"/>
        </w:rPr>
      </w:pPr>
      <w:r w:rsidRPr="0060720E">
        <w:rPr>
          <w:sz w:val="18"/>
          <w:szCs w:val="18"/>
        </w:rPr>
        <w:t>Разослать: дело-</w:t>
      </w:r>
      <w:r w:rsidR="0018181C" w:rsidRPr="0060720E">
        <w:rPr>
          <w:sz w:val="18"/>
          <w:szCs w:val="18"/>
        </w:rPr>
        <w:t>1</w:t>
      </w:r>
      <w:r w:rsidRPr="0060720E">
        <w:rPr>
          <w:sz w:val="18"/>
          <w:szCs w:val="18"/>
        </w:rPr>
        <w:t>,</w:t>
      </w:r>
      <w:r w:rsidR="00F66A6C" w:rsidRPr="0060720E">
        <w:rPr>
          <w:sz w:val="18"/>
          <w:szCs w:val="18"/>
        </w:rPr>
        <w:t xml:space="preserve"> </w:t>
      </w:r>
    </w:p>
    <w:p w:rsidR="00EC43F7" w:rsidRPr="0060720E" w:rsidRDefault="00D60126" w:rsidP="00AC2CC1">
      <w:pPr>
        <w:jc w:val="both"/>
        <w:rPr>
          <w:sz w:val="18"/>
          <w:szCs w:val="18"/>
        </w:rPr>
      </w:pPr>
      <w:r w:rsidRPr="0060720E">
        <w:rPr>
          <w:sz w:val="18"/>
          <w:szCs w:val="18"/>
        </w:rPr>
        <w:t>отдел финансов и бух</w:t>
      </w:r>
      <w:proofErr w:type="gramStart"/>
      <w:r w:rsidRPr="0060720E">
        <w:rPr>
          <w:sz w:val="18"/>
          <w:szCs w:val="18"/>
        </w:rPr>
        <w:t>.у</w:t>
      </w:r>
      <w:proofErr w:type="gramEnd"/>
      <w:r w:rsidRPr="0060720E">
        <w:rPr>
          <w:sz w:val="18"/>
          <w:szCs w:val="18"/>
        </w:rPr>
        <w:t>чета</w:t>
      </w:r>
      <w:r w:rsidR="00F66A6C" w:rsidRPr="0060720E">
        <w:rPr>
          <w:sz w:val="18"/>
          <w:szCs w:val="18"/>
        </w:rPr>
        <w:t>-1</w:t>
      </w:r>
      <w:r w:rsidR="00EC43F7" w:rsidRPr="0060720E">
        <w:rPr>
          <w:sz w:val="18"/>
          <w:szCs w:val="18"/>
        </w:rPr>
        <w:t>,</w:t>
      </w:r>
    </w:p>
    <w:p w:rsidR="00C01DC1" w:rsidRPr="0060720E" w:rsidRDefault="00EC43F7" w:rsidP="00AC2CC1">
      <w:pPr>
        <w:jc w:val="both"/>
        <w:rPr>
          <w:sz w:val="18"/>
          <w:szCs w:val="18"/>
        </w:rPr>
      </w:pPr>
      <w:r w:rsidRPr="0060720E">
        <w:rPr>
          <w:sz w:val="18"/>
          <w:szCs w:val="18"/>
        </w:rPr>
        <w:t>Совет-1</w:t>
      </w:r>
      <w:r w:rsidR="00E4736E" w:rsidRPr="0060720E">
        <w:rPr>
          <w:sz w:val="18"/>
          <w:szCs w:val="18"/>
        </w:rPr>
        <w:t>, КСО -1</w:t>
      </w:r>
    </w:p>
    <w:p w:rsidR="00197E04" w:rsidRDefault="00197E04" w:rsidP="00AC2CC1">
      <w:pPr>
        <w:jc w:val="both"/>
        <w:rPr>
          <w:sz w:val="22"/>
          <w:szCs w:val="22"/>
        </w:rPr>
      </w:pPr>
    </w:p>
    <w:p w:rsidR="00197E04" w:rsidRPr="00FC7A9E" w:rsidRDefault="00197E04" w:rsidP="00AC2CC1">
      <w:pPr>
        <w:jc w:val="both"/>
        <w:rPr>
          <w:sz w:val="22"/>
          <w:szCs w:val="22"/>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58307E" w:rsidRDefault="0058307E" w:rsidP="00197E04">
      <w:pPr>
        <w:jc w:val="right"/>
        <w:rPr>
          <w:sz w:val="24"/>
          <w:szCs w:val="24"/>
        </w:rPr>
      </w:pPr>
    </w:p>
    <w:p w:rsidR="0058307E" w:rsidRDefault="0058307E" w:rsidP="00197E04">
      <w:pPr>
        <w:jc w:val="right"/>
        <w:rPr>
          <w:sz w:val="24"/>
          <w:szCs w:val="24"/>
        </w:rPr>
      </w:pPr>
    </w:p>
    <w:p w:rsidR="00495646" w:rsidRDefault="00495646" w:rsidP="00197E04">
      <w:pPr>
        <w:jc w:val="right"/>
        <w:rPr>
          <w:sz w:val="24"/>
          <w:szCs w:val="24"/>
        </w:rPr>
      </w:pPr>
    </w:p>
    <w:p w:rsidR="00197E04" w:rsidRPr="0058307E" w:rsidRDefault="006A1B63" w:rsidP="00197E04">
      <w:pPr>
        <w:jc w:val="right"/>
        <w:rPr>
          <w:sz w:val="24"/>
          <w:szCs w:val="24"/>
        </w:rPr>
      </w:pPr>
      <w:r w:rsidRPr="0058307E">
        <w:rPr>
          <w:sz w:val="24"/>
          <w:szCs w:val="24"/>
        </w:rPr>
        <w:t xml:space="preserve">Приложение </w:t>
      </w:r>
      <w:proofErr w:type="gramStart"/>
      <w:r w:rsidRPr="0058307E">
        <w:rPr>
          <w:sz w:val="24"/>
          <w:szCs w:val="24"/>
        </w:rPr>
        <w:t>к</w:t>
      </w:r>
      <w:proofErr w:type="gramEnd"/>
      <w:r w:rsidRPr="0058307E">
        <w:rPr>
          <w:sz w:val="24"/>
          <w:szCs w:val="24"/>
        </w:rPr>
        <w:t xml:space="preserve"> </w:t>
      </w:r>
    </w:p>
    <w:p w:rsidR="00197E04" w:rsidRPr="0058307E" w:rsidRDefault="006A1B63" w:rsidP="00197E04">
      <w:pPr>
        <w:jc w:val="right"/>
        <w:rPr>
          <w:sz w:val="24"/>
          <w:szCs w:val="24"/>
        </w:rPr>
      </w:pPr>
      <w:r w:rsidRPr="0058307E">
        <w:rPr>
          <w:sz w:val="24"/>
          <w:szCs w:val="24"/>
        </w:rPr>
        <w:t>п</w:t>
      </w:r>
      <w:r w:rsidR="00197E04" w:rsidRPr="0058307E">
        <w:rPr>
          <w:sz w:val="24"/>
          <w:szCs w:val="24"/>
        </w:rPr>
        <w:t>остановлени</w:t>
      </w:r>
      <w:r w:rsidRPr="0058307E">
        <w:rPr>
          <w:sz w:val="24"/>
          <w:szCs w:val="24"/>
        </w:rPr>
        <w:t>ю</w:t>
      </w:r>
      <w:r w:rsidR="00197E04" w:rsidRPr="0058307E">
        <w:rPr>
          <w:sz w:val="24"/>
          <w:szCs w:val="24"/>
        </w:rPr>
        <w:t xml:space="preserve"> </w:t>
      </w:r>
      <w:r w:rsidRPr="0058307E">
        <w:rPr>
          <w:sz w:val="24"/>
          <w:szCs w:val="24"/>
        </w:rPr>
        <w:t>а</w:t>
      </w:r>
      <w:r w:rsidR="00197E04" w:rsidRPr="0058307E">
        <w:rPr>
          <w:sz w:val="24"/>
          <w:szCs w:val="24"/>
        </w:rPr>
        <w:t>дминистрации</w:t>
      </w:r>
    </w:p>
    <w:p w:rsidR="00197E04" w:rsidRPr="0058307E" w:rsidRDefault="00197E04" w:rsidP="00197E04">
      <w:pPr>
        <w:jc w:val="right"/>
        <w:rPr>
          <w:sz w:val="24"/>
          <w:szCs w:val="24"/>
        </w:rPr>
      </w:pPr>
      <w:proofErr w:type="spellStart"/>
      <w:r w:rsidRPr="0058307E">
        <w:rPr>
          <w:sz w:val="24"/>
          <w:szCs w:val="24"/>
        </w:rPr>
        <w:t>Пудожского</w:t>
      </w:r>
      <w:proofErr w:type="spellEnd"/>
      <w:r w:rsidRPr="0058307E">
        <w:rPr>
          <w:sz w:val="24"/>
          <w:szCs w:val="24"/>
        </w:rPr>
        <w:t xml:space="preserve"> муниципального района</w:t>
      </w:r>
    </w:p>
    <w:p w:rsidR="00197E04" w:rsidRPr="0058307E" w:rsidRDefault="00197E04" w:rsidP="00197E04">
      <w:pPr>
        <w:jc w:val="right"/>
        <w:rPr>
          <w:sz w:val="24"/>
          <w:szCs w:val="24"/>
        </w:rPr>
      </w:pPr>
      <w:r w:rsidRPr="0058307E">
        <w:rPr>
          <w:sz w:val="24"/>
          <w:szCs w:val="24"/>
        </w:rPr>
        <w:t>№</w:t>
      </w:r>
      <w:r w:rsidR="00232491">
        <w:rPr>
          <w:sz w:val="24"/>
          <w:szCs w:val="24"/>
        </w:rPr>
        <w:t>220</w:t>
      </w:r>
      <w:r w:rsidRPr="0058307E">
        <w:rPr>
          <w:sz w:val="24"/>
          <w:szCs w:val="24"/>
        </w:rPr>
        <w:t>-П</w:t>
      </w:r>
      <w:r w:rsidR="00C5103D" w:rsidRPr="0058307E">
        <w:rPr>
          <w:sz w:val="24"/>
          <w:szCs w:val="24"/>
        </w:rPr>
        <w:t xml:space="preserve"> </w:t>
      </w:r>
      <w:r w:rsidRPr="0058307E">
        <w:rPr>
          <w:sz w:val="24"/>
          <w:szCs w:val="24"/>
        </w:rPr>
        <w:t xml:space="preserve"> от</w:t>
      </w:r>
      <w:r w:rsidR="00F25217" w:rsidRPr="0058307E">
        <w:rPr>
          <w:sz w:val="24"/>
          <w:szCs w:val="24"/>
        </w:rPr>
        <w:t xml:space="preserve"> </w:t>
      </w:r>
      <w:r w:rsidR="0058307E" w:rsidRPr="0058307E">
        <w:rPr>
          <w:sz w:val="24"/>
          <w:szCs w:val="24"/>
        </w:rPr>
        <w:t>1</w:t>
      </w:r>
      <w:r w:rsidR="00232491">
        <w:rPr>
          <w:sz w:val="24"/>
          <w:szCs w:val="24"/>
        </w:rPr>
        <w:t>4</w:t>
      </w:r>
      <w:r w:rsidRPr="0058307E">
        <w:rPr>
          <w:sz w:val="24"/>
          <w:szCs w:val="24"/>
        </w:rPr>
        <w:t>.</w:t>
      </w:r>
      <w:r w:rsidR="00EF210B" w:rsidRPr="0058307E">
        <w:rPr>
          <w:sz w:val="24"/>
          <w:szCs w:val="24"/>
        </w:rPr>
        <w:t>0</w:t>
      </w:r>
      <w:r w:rsidR="0058307E" w:rsidRPr="0058307E">
        <w:rPr>
          <w:sz w:val="24"/>
          <w:szCs w:val="24"/>
        </w:rPr>
        <w:t>4</w:t>
      </w:r>
      <w:r w:rsidRPr="0058307E">
        <w:rPr>
          <w:sz w:val="24"/>
          <w:szCs w:val="24"/>
        </w:rPr>
        <w:t>.20</w:t>
      </w:r>
      <w:r w:rsidR="00C87EE1" w:rsidRPr="0058307E">
        <w:rPr>
          <w:sz w:val="24"/>
          <w:szCs w:val="24"/>
        </w:rPr>
        <w:t>2</w:t>
      </w:r>
      <w:r w:rsidR="00D90CF6">
        <w:rPr>
          <w:sz w:val="24"/>
          <w:szCs w:val="24"/>
        </w:rPr>
        <w:t>6</w:t>
      </w:r>
      <w:r w:rsidRPr="0058307E">
        <w:rPr>
          <w:sz w:val="24"/>
          <w:szCs w:val="24"/>
        </w:rPr>
        <w:t>г</w:t>
      </w:r>
      <w:r w:rsidR="0058307E" w:rsidRPr="0058307E">
        <w:rPr>
          <w:sz w:val="24"/>
          <w:szCs w:val="24"/>
        </w:rPr>
        <w:t>.</w:t>
      </w:r>
    </w:p>
    <w:p w:rsidR="00197E04" w:rsidRPr="00B91A5D" w:rsidRDefault="00197E04" w:rsidP="00197E04">
      <w:pPr>
        <w:jc w:val="right"/>
        <w:rPr>
          <w:sz w:val="24"/>
          <w:szCs w:val="24"/>
        </w:rPr>
      </w:pPr>
    </w:p>
    <w:p w:rsidR="00197E04" w:rsidRPr="00B91A5D" w:rsidRDefault="00197E04" w:rsidP="00197E04">
      <w:pPr>
        <w:jc w:val="center"/>
        <w:rPr>
          <w:sz w:val="24"/>
          <w:szCs w:val="24"/>
        </w:rPr>
      </w:pPr>
      <w:r w:rsidRPr="00B91A5D">
        <w:rPr>
          <w:sz w:val="24"/>
          <w:szCs w:val="24"/>
        </w:rPr>
        <w:t xml:space="preserve">Отчет об исполнении бюджета </w:t>
      </w:r>
      <w:proofErr w:type="spellStart"/>
      <w:r w:rsidRPr="00B91A5D">
        <w:rPr>
          <w:sz w:val="24"/>
          <w:szCs w:val="24"/>
        </w:rPr>
        <w:t>Пудожского</w:t>
      </w:r>
      <w:proofErr w:type="spellEnd"/>
      <w:r w:rsidRPr="00B91A5D">
        <w:rPr>
          <w:sz w:val="24"/>
          <w:szCs w:val="24"/>
        </w:rPr>
        <w:t xml:space="preserve"> муниципального района</w:t>
      </w:r>
    </w:p>
    <w:p w:rsidR="00197E04" w:rsidRDefault="00551C3F" w:rsidP="00197E04">
      <w:pPr>
        <w:jc w:val="center"/>
        <w:rPr>
          <w:sz w:val="24"/>
          <w:szCs w:val="24"/>
        </w:rPr>
      </w:pPr>
      <w:r w:rsidRPr="00B91A5D">
        <w:rPr>
          <w:sz w:val="24"/>
          <w:szCs w:val="24"/>
        </w:rPr>
        <w:t xml:space="preserve"> за </w:t>
      </w:r>
      <w:r w:rsidR="0058307E">
        <w:rPr>
          <w:sz w:val="24"/>
          <w:szCs w:val="24"/>
        </w:rPr>
        <w:t>1 квартал 202</w:t>
      </w:r>
      <w:r w:rsidR="00D90CF6">
        <w:rPr>
          <w:sz w:val="24"/>
          <w:szCs w:val="24"/>
        </w:rPr>
        <w:t>6</w:t>
      </w:r>
      <w:r w:rsidR="00197E04" w:rsidRPr="00B91A5D">
        <w:rPr>
          <w:sz w:val="24"/>
          <w:szCs w:val="24"/>
        </w:rPr>
        <w:t xml:space="preserve"> года</w:t>
      </w:r>
    </w:p>
    <w:tbl>
      <w:tblPr>
        <w:tblW w:w="9325" w:type="dxa"/>
        <w:tblInd w:w="95" w:type="dxa"/>
        <w:tblLayout w:type="fixed"/>
        <w:tblLook w:val="04A0"/>
      </w:tblPr>
      <w:tblGrid>
        <w:gridCol w:w="9325"/>
      </w:tblGrid>
      <w:tr w:rsidR="00BE45E3" w:rsidRPr="00BE45E3" w:rsidTr="00DC06C6">
        <w:trPr>
          <w:trHeight w:val="308"/>
        </w:trPr>
        <w:tc>
          <w:tcPr>
            <w:tcW w:w="9325" w:type="dxa"/>
            <w:tcBorders>
              <w:top w:val="nil"/>
              <w:left w:val="nil"/>
              <w:bottom w:val="nil"/>
              <w:right w:val="nil"/>
            </w:tcBorders>
            <w:shd w:val="clear" w:color="auto" w:fill="auto"/>
            <w:vAlign w:val="center"/>
            <w:hideMark/>
          </w:tcPr>
          <w:p w:rsidR="00BE45E3" w:rsidRDefault="00BE45E3" w:rsidP="00BE45E3">
            <w:pPr>
              <w:jc w:val="center"/>
              <w:rPr>
                <w:rFonts w:ascii="Arial" w:hAnsi="Arial" w:cs="Arial"/>
                <w:b/>
                <w:bCs/>
                <w:color w:val="000000"/>
                <w:sz w:val="22"/>
                <w:szCs w:val="22"/>
              </w:rPr>
            </w:pPr>
          </w:p>
          <w:p w:rsidR="00BE45E3" w:rsidRPr="008E591B" w:rsidRDefault="00BE45E3" w:rsidP="008E591B">
            <w:pPr>
              <w:pStyle w:val="ab"/>
              <w:numPr>
                <w:ilvl w:val="0"/>
                <w:numId w:val="12"/>
              </w:numPr>
              <w:jc w:val="center"/>
              <w:rPr>
                <w:rFonts w:ascii="Arial" w:hAnsi="Arial" w:cs="Arial"/>
                <w:b/>
                <w:bCs/>
                <w:color w:val="000000"/>
                <w:sz w:val="22"/>
                <w:szCs w:val="22"/>
              </w:rPr>
            </w:pPr>
            <w:r w:rsidRPr="008E591B">
              <w:rPr>
                <w:rFonts w:ascii="Arial" w:hAnsi="Arial" w:cs="Arial"/>
                <w:b/>
                <w:bCs/>
                <w:color w:val="000000"/>
                <w:sz w:val="22"/>
                <w:szCs w:val="22"/>
              </w:rPr>
              <w:t>Доходы бюджета</w:t>
            </w:r>
          </w:p>
          <w:p w:rsidR="008E591B" w:rsidRPr="008E591B" w:rsidRDefault="008E591B" w:rsidP="008E591B">
            <w:pPr>
              <w:pStyle w:val="ab"/>
              <w:jc w:val="right"/>
              <w:rPr>
                <w:bCs/>
                <w:color w:val="000000"/>
                <w:sz w:val="22"/>
                <w:szCs w:val="22"/>
              </w:rPr>
            </w:pPr>
            <w:r>
              <w:rPr>
                <w:bCs/>
                <w:color w:val="000000"/>
                <w:sz w:val="22"/>
                <w:szCs w:val="22"/>
              </w:rPr>
              <w:t xml:space="preserve">    </w:t>
            </w:r>
            <w:r w:rsidRPr="008E591B">
              <w:rPr>
                <w:bCs/>
                <w:color w:val="000000"/>
                <w:sz w:val="22"/>
                <w:szCs w:val="22"/>
              </w:rPr>
              <w:t>Тыс</w:t>
            </w:r>
            <w:proofErr w:type="gramStart"/>
            <w:r w:rsidRPr="008E591B">
              <w:rPr>
                <w:bCs/>
                <w:color w:val="000000"/>
                <w:sz w:val="22"/>
                <w:szCs w:val="22"/>
              </w:rPr>
              <w:t>.р</w:t>
            </w:r>
            <w:proofErr w:type="gramEnd"/>
            <w:r w:rsidRPr="008E591B">
              <w:rPr>
                <w:bCs/>
                <w:color w:val="000000"/>
                <w:sz w:val="22"/>
                <w:szCs w:val="22"/>
              </w:rPr>
              <w:t>ублей</w:t>
            </w:r>
          </w:p>
        </w:tc>
      </w:tr>
    </w:tbl>
    <w:p w:rsidR="00822261" w:rsidRDefault="00822261" w:rsidP="00197E04">
      <w:pPr>
        <w:jc w:val="center"/>
        <w:rPr>
          <w:sz w:val="24"/>
          <w:szCs w:val="24"/>
        </w:rPr>
      </w:pPr>
    </w:p>
    <w:tbl>
      <w:tblPr>
        <w:tblW w:w="9362" w:type="dxa"/>
        <w:tblInd w:w="95" w:type="dxa"/>
        <w:tblLayout w:type="fixed"/>
        <w:tblLook w:val="04A0"/>
      </w:tblPr>
      <w:tblGrid>
        <w:gridCol w:w="3415"/>
        <w:gridCol w:w="797"/>
        <w:gridCol w:w="1330"/>
        <w:gridCol w:w="1495"/>
        <w:gridCol w:w="1198"/>
        <w:gridCol w:w="1127"/>
      </w:tblGrid>
      <w:tr w:rsidR="00D90CF6" w:rsidRPr="00D90CF6" w:rsidTr="00D90CF6">
        <w:trPr>
          <w:trHeight w:val="78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0CF6" w:rsidRPr="00D90CF6" w:rsidRDefault="00D90CF6" w:rsidP="00D90CF6">
            <w:pPr>
              <w:jc w:val="center"/>
              <w:rPr>
                <w:color w:val="000000"/>
              </w:rPr>
            </w:pPr>
            <w:r w:rsidRPr="00D90CF6">
              <w:rPr>
                <w:color w:val="000000"/>
              </w:rPr>
              <w:t>Наименование показателя</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D90CF6" w:rsidRPr="00D90CF6" w:rsidRDefault="00D90CF6" w:rsidP="00D90CF6">
            <w:pPr>
              <w:jc w:val="center"/>
              <w:rPr>
                <w:color w:val="000000"/>
              </w:rPr>
            </w:pPr>
            <w:r w:rsidRPr="00D90CF6">
              <w:rPr>
                <w:color w:val="000000"/>
              </w:rPr>
              <w:t>Код строки</w:t>
            </w:r>
          </w:p>
        </w:tc>
        <w:tc>
          <w:tcPr>
            <w:tcW w:w="1330" w:type="dxa"/>
            <w:tcBorders>
              <w:top w:val="single" w:sz="4" w:space="0" w:color="auto"/>
              <w:left w:val="nil"/>
              <w:bottom w:val="single" w:sz="4" w:space="0" w:color="auto"/>
              <w:right w:val="single" w:sz="4" w:space="0" w:color="auto"/>
            </w:tcBorders>
            <w:shd w:val="clear" w:color="auto" w:fill="auto"/>
            <w:vAlign w:val="center"/>
            <w:hideMark/>
          </w:tcPr>
          <w:p w:rsidR="00D90CF6" w:rsidRPr="00D90CF6" w:rsidRDefault="00D90CF6" w:rsidP="00D90CF6">
            <w:pPr>
              <w:jc w:val="center"/>
              <w:rPr>
                <w:color w:val="000000"/>
              </w:rPr>
            </w:pPr>
            <w:r w:rsidRPr="00D90CF6">
              <w:rPr>
                <w:color w:val="000000"/>
              </w:rPr>
              <w:t>Код дохода по бюджетной классификации</w:t>
            </w:r>
          </w:p>
        </w:tc>
        <w:tc>
          <w:tcPr>
            <w:tcW w:w="1495" w:type="dxa"/>
            <w:tcBorders>
              <w:top w:val="single" w:sz="4" w:space="0" w:color="auto"/>
              <w:left w:val="nil"/>
              <w:bottom w:val="single" w:sz="4" w:space="0" w:color="auto"/>
              <w:right w:val="single" w:sz="4" w:space="0" w:color="auto"/>
            </w:tcBorders>
            <w:shd w:val="clear" w:color="auto" w:fill="auto"/>
            <w:vAlign w:val="center"/>
            <w:hideMark/>
          </w:tcPr>
          <w:p w:rsidR="00D90CF6" w:rsidRPr="00D90CF6" w:rsidRDefault="00D90CF6" w:rsidP="00D90CF6">
            <w:pPr>
              <w:jc w:val="center"/>
              <w:rPr>
                <w:color w:val="000000"/>
              </w:rPr>
            </w:pPr>
            <w:r w:rsidRPr="00D90CF6">
              <w:rPr>
                <w:color w:val="000000"/>
              </w:rPr>
              <w:t>Утвержденные бюджетные назначения</w:t>
            </w:r>
          </w:p>
        </w:tc>
        <w:tc>
          <w:tcPr>
            <w:tcW w:w="1198" w:type="dxa"/>
            <w:tcBorders>
              <w:top w:val="single" w:sz="4" w:space="0" w:color="auto"/>
              <w:left w:val="nil"/>
              <w:bottom w:val="single" w:sz="4" w:space="0" w:color="auto"/>
              <w:right w:val="single" w:sz="4" w:space="0" w:color="auto"/>
            </w:tcBorders>
            <w:shd w:val="clear" w:color="auto" w:fill="auto"/>
            <w:vAlign w:val="center"/>
            <w:hideMark/>
          </w:tcPr>
          <w:p w:rsidR="00D90CF6" w:rsidRPr="00D90CF6" w:rsidRDefault="00D90CF6" w:rsidP="00D90CF6">
            <w:pPr>
              <w:jc w:val="center"/>
              <w:rPr>
                <w:color w:val="000000"/>
              </w:rPr>
            </w:pPr>
            <w:r w:rsidRPr="00D90CF6">
              <w:rPr>
                <w:color w:val="000000"/>
              </w:rPr>
              <w:t>Исполнено</w:t>
            </w:r>
          </w:p>
        </w:tc>
        <w:tc>
          <w:tcPr>
            <w:tcW w:w="1127" w:type="dxa"/>
            <w:tcBorders>
              <w:top w:val="single" w:sz="4" w:space="0" w:color="auto"/>
              <w:left w:val="nil"/>
              <w:bottom w:val="single" w:sz="4" w:space="0" w:color="auto"/>
              <w:right w:val="single" w:sz="4" w:space="0" w:color="auto"/>
            </w:tcBorders>
            <w:shd w:val="clear" w:color="auto" w:fill="auto"/>
            <w:vAlign w:val="center"/>
            <w:hideMark/>
          </w:tcPr>
          <w:p w:rsidR="00D90CF6" w:rsidRPr="00D90CF6" w:rsidRDefault="00D90CF6" w:rsidP="00D90CF6">
            <w:pPr>
              <w:jc w:val="center"/>
              <w:rPr>
                <w:color w:val="000000"/>
              </w:rPr>
            </w:pPr>
            <w:r w:rsidRPr="00D90CF6">
              <w:rPr>
                <w:color w:val="000000"/>
              </w:rPr>
              <w:t>Неисполненные назначения</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D90CF6" w:rsidRPr="00D90CF6" w:rsidRDefault="00D90CF6" w:rsidP="00D90CF6">
            <w:pPr>
              <w:jc w:val="center"/>
              <w:rPr>
                <w:color w:val="000000"/>
              </w:rPr>
            </w:pPr>
            <w:r w:rsidRPr="00D90CF6">
              <w:rPr>
                <w:color w:val="000000"/>
              </w:rPr>
              <w:t>1</w:t>
            </w:r>
          </w:p>
        </w:tc>
        <w:tc>
          <w:tcPr>
            <w:tcW w:w="797" w:type="dxa"/>
            <w:tcBorders>
              <w:top w:val="nil"/>
              <w:left w:val="nil"/>
              <w:bottom w:val="single" w:sz="4" w:space="0" w:color="auto"/>
              <w:right w:val="single" w:sz="4" w:space="0" w:color="auto"/>
            </w:tcBorders>
            <w:shd w:val="clear" w:color="auto" w:fill="auto"/>
            <w:vAlign w:val="center"/>
            <w:hideMark/>
          </w:tcPr>
          <w:p w:rsidR="00D90CF6" w:rsidRPr="00D90CF6" w:rsidRDefault="00D90CF6" w:rsidP="00D90CF6">
            <w:pPr>
              <w:jc w:val="center"/>
              <w:rPr>
                <w:color w:val="000000"/>
              </w:rPr>
            </w:pPr>
            <w:r w:rsidRPr="00D90CF6">
              <w:rPr>
                <w:color w:val="000000"/>
              </w:rPr>
              <w:t>2</w:t>
            </w:r>
          </w:p>
        </w:tc>
        <w:tc>
          <w:tcPr>
            <w:tcW w:w="1330" w:type="dxa"/>
            <w:tcBorders>
              <w:top w:val="nil"/>
              <w:left w:val="nil"/>
              <w:bottom w:val="single" w:sz="4" w:space="0" w:color="auto"/>
              <w:right w:val="single" w:sz="4" w:space="0" w:color="auto"/>
            </w:tcBorders>
            <w:shd w:val="clear" w:color="auto" w:fill="auto"/>
            <w:vAlign w:val="center"/>
            <w:hideMark/>
          </w:tcPr>
          <w:p w:rsidR="00D90CF6" w:rsidRPr="00D90CF6" w:rsidRDefault="00D90CF6" w:rsidP="00D90CF6">
            <w:pPr>
              <w:jc w:val="center"/>
              <w:rPr>
                <w:color w:val="000000"/>
              </w:rPr>
            </w:pPr>
            <w:r w:rsidRPr="00D90CF6">
              <w:rPr>
                <w:color w:val="000000"/>
              </w:rPr>
              <w:t>3</w:t>
            </w:r>
          </w:p>
        </w:tc>
        <w:tc>
          <w:tcPr>
            <w:tcW w:w="1495" w:type="dxa"/>
            <w:tcBorders>
              <w:top w:val="nil"/>
              <w:left w:val="nil"/>
              <w:bottom w:val="single" w:sz="4" w:space="0" w:color="auto"/>
              <w:right w:val="single" w:sz="4" w:space="0" w:color="auto"/>
            </w:tcBorders>
            <w:shd w:val="clear" w:color="auto" w:fill="auto"/>
            <w:vAlign w:val="center"/>
            <w:hideMark/>
          </w:tcPr>
          <w:p w:rsidR="00D90CF6" w:rsidRPr="00D90CF6" w:rsidRDefault="00D90CF6" w:rsidP="00D90CF6">
            <w:pPr>
              <w:jc w:val="center"/>
              <w:rPr>
                <w:color w:val="000000"/>
              </w:rPr>
            </w:pPr>
            <w:r w:rsidRPr="00D90CF6">
              <w:rPr>
                <w:color w:val="000000"/>
              </w:rPr>
              <w:t>4</w:t>
            </w:r>
          </w:p>
        </w:tc>
        <w:tc>
          <w:tcPr>
            <w:tcW w:w="1198" w:type="dxa"/>
            <w:tcBorders>
              <w:top w:val="nil"/>
              <w:left w:val="nil"/>
              <w:bottom w:val="single" w:sz="4" w:space="0" w:color="auto"/>
              <w:right w:val="single" w:sz="4" w:space="0" w:color="auto"/>
            </w:tcBorders>
            <w:shd w:val="clear" w:color="auto" w:fill="auto"/>
            <w:vAlign w:val="center"/>
            <w:hideMark/>
          </w:tcPr>
          <w:p w:rsidR="00D90CF6" w:rsidRPr="00D90CF6" w:rsidRDefault="00D90CF6" w:rsidP="00D90CF6">
            <w:pPr>
              <w:jc w:val="center"/>
              <w:rPr>
                <w:color w:val="000000"/>
              </w:rPr>
            </w:pPr>
            <w:r w:rsidRPr="00D90CF6">
              <w:rPr>
                <w:color w:val="000000"/>
              </w:rPr>
              <w:t>5</w:t>
            </w:r>
          </w:p>
        </w:tc>
        <w:tc>
          <w:tcPr>
            <w:tcW w:w="1127" w:type="dxa"/>
            <w:tcBorders>
              <w:top w:val="nil"/>
              <w:left w:val="nil"/>
              <w:bottom w:val="single" w:sz="4" w:space="0" w:color="auto"/>
              <w:right w:val="single" w:sz="4" w:space="0" w:color="auto"/>
            </w:tcBorders>
            <w:shd w:val="clear" w:color="auto" w:fill="auto"/>
            <w:vAlign w:val="center"/>
            <w:hideMark/>
          </w:tcPr>
          <w:p w:rsidR="00D90CF6" w:rsidRPr="00D90CF6" w:rsidRDefault="00D90CF6" w:rsidP="00D90CF6">
            <w:pPr>
              <w:jc w:val="center"/>
              <w:rPr>
                <w:color w:val="000000"/>
              </w:rPr>
            </w:pPr>
            <w:r w:rsidRPr="00D90CF6">
              <w:rPr>
                <w:color w:val="000000"/>
              </w:rPr>
              <w:t>6</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Доходы бюджета - всего</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Х</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934 642,51</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195 223,97</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739 418,54</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в том числе:</w:t>
            </w:r>
            <w:r w:rsidRPr="00D90CF6">
              <w:rPr>
                <w:color w:val="000000"/>
              </w:rPr>
              <w:br/>
              <w:t>НАЛОГОВЫЕ И НЕНАЛОГОВЫЕ ДОХОДЫ</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000 10000000000000000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189 280,19</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42 839,13</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146 441,06</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НАЛОГИ НА ПРИБЫЛЬ, ДОХОДЫ</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000 10100000000000000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127 254,00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26 617,54</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100 636,46</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Налог на доходы физических лиц</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000 10102000010000110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127 254,00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26 617,54</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100 636,46</w:t>
            </w:r>
          </w:p>
        </w:tc>
      </w:tr>
      <w:tr w:rsidR="00D90CF6" w:rsidRPr="00D90CF6" w:rsidTr="00D90CF6">
        <w:trPr>
          <w:trHeight w:val="307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proofErr w:type="gramStart"/>
            <w:r w:rsidRPr="00D90CF6">
              <w:rPr>
                <w:color w:val="000000"/>
              </w:rPr>
              <w:t>Налог на доходы физических лиц с доходов, источником которых является налоговый агент,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(за исключением доходов, в отношении которых исчисление и уплата налога осуществляются в</w:t>
            </w:r>
            <w:proofErr w:type="gramEnd"/>
            <w:r w:rsidRPr="00D90CF6">
              <w:rPr>
                <w:color w:val="000000"/>
              </w:rPr>
              <w:t xml:space="preserve"> </w:t>
            </w:r>
            <w:proofErr w:type="gramStart"/>
            <w:r w:rsidRPr="00D90CF6">
              <w:rPr>
                <w:color w:val="000000"/>
              </w:rPr>
              <w:t>соответствии со статьями 227, 227.1 и 228 Налогового кодекса Российской Федерации, доходов от долевого участия в организации, полученных физическим лицом - налоговым резидентом Российской Федерации в виде дивидендов, доходов, относящихся к налоговым базам, указанным в пунктах 6.1 и 6.2 статьи 210 Налогового кодекса Российской Федерации), а также налог на доходы физических лиц в отношении доходов от долевого участия в организации, полученных</w:t>
            </w:r>
            <w:proofErr w:type="gramEnd"/>
            <w:r w:rsidRPr="00D90CF6">
              <w:rPr>
                <w:color w:val="000000"/>
              </w:rPr>
              <w:t xml:space="preserve"> физическим лицом, не являющимся налоговым резидентом Российской Федерации, в виде дивидендов</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000 10102010010000110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74 575,00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15 654,46</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58 920,54</w:t>
            </w:r>
          </w:p>
        </w:tc>
      </w:tr>
      <w:tr w:rsidR="00D90CF6" w:rsidRPr="00D90CF6" w:rsidTr="00D90CF6">
        <w:trPr>
          <w:trHeight w:val="333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proofErr w:type="gramStart"/>
            <w:r w:rsidRPr="00D90CF6">
              <w:rPr>
                <w:color w:val="000000"/>
              </w:rPr>
              <w:lastRenderedPageBreak/>
              <w:t>Налог на доходы физических лиц с доходов, источником которых является налоговый агент,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(за исключением доходов, в отношении которых исчисление и уплата налога осуществляются в</w:t>
            </w:r>
            <w:proofErr w:type="gramEnd"/>
            <w:r w:rsidRPr="00D90CF6">
              <w:rPr>
                <w:color w:val="000000"/>
              </w:rPr>
              <w:t xml:space="preserve"> </w:t>
            </w:r>
            <w:proofErr w:type="gramStart"/>
            <w:r w:rsidRPr="00D90CF6">
              <w:rPr>
                <w:color w:val="000000"/>
              </w:rPr>
              <w:t>соответствии со статьями 227, 227.1 и 228 Налогового кодекса Российской Федерации, доходов от долевого участия в организации, полученных физическим лицом - налоговым резидентом Российской Федерации в виде дивидендов, доходов, относящихся к налоговым базам, указанным в пунктах 6.1 и 6.2 статьи 210 Налогового кодекса Российской Федерации), а также налог на доходы физических лиц в отношении доходов от долевого участия в организации, полученных</w:t>
            </w:r>
            <w:proofErr w:type="gramEnd"/>
            <w:r w:rsidRPr="00D90CF6">
              <w:rPr>
                <w:color w:val="000000"/>
              </w:rPr>
              <w:t xml:space="preserve"> </w:t>
            </w:r>
            <w:proofErr w:type="gramStart"/>
            <w:r w:rsidRPr="00D90CF6">
              <w:rPr>
                <w:color w:val="000000"/>
              </w:rPr>
              <w:t>физическим лицом, не являющимся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roofErr w:type="gramEnd"/>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182 10102010011000110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15 654,46</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r>
      <w:tr w:rsidR="00D90CF6" w:rsidRPr="00D90CF6" w:rsidTr="00D90CF6">
        <w:trPr>
          <w:trHeight w:val="205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proofErr w:type="gramStart"/>
            <w:r w:rsidRPr="00D90CF6">
              <w:rPr>
                <w:color w:val="00000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D90CF6">
              <w:rPr>
                <w:color w:val="000000"/>
              </w:rPr>
              <w:t xml:space="preserve"> в части суммы налога, не превышающей 312 тысяч рублей за налоговые периоды после 1 января 2025 года)</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000 10102020010000110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762,00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5,13</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756,87</w:t>
            </w:r>
          </w:p>
        </w:tc>
      </w:tr>
      <w:tr w:rsidR="00D90CF6" w:rsidRPr="00D90CF6" w:rsidTr="00D90CF6">
        <w:trPr>
          <w:trHeight w:val="231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proofErr w:type="gramStart"/>
            <w:r w:rsidRPr="00D90CF6">
              <w:rPr>
                <w:color w:val="00000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D90CF6">
              <w:rPr>
                <w:color w:val="000000"/>
              </w:rPr>
              <w:t xml:space="preserve"> </w:t>
            </w:r>
            <w:proofErr w:type="gramStart"/>
            <w:r w:rsidRPr="00D90CF6">
              <w:rPr>
                <w:color w:val="000000"/>
              </w:rPr>
              <w:t xml:space="preserve">в части суммы налога, не превышающей 312 тысяч </w:t>
            </w:r>
            <w:r w:rsidRPr="00D90CF6">
              <w:rPr>
                <w:color w:val="000000"/>
              </w:rPr>
              <w:lastRenderedPageBreak/>
              <w:t>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roofErr w:type="gramEnd"/>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lastRenderedPageBreak/>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182 10102020011000110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5,13</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r>
      <w:tr w:rsidR="00D90CF6" w:rsidRPr="00D90CF6" w:rsidTr="00D90CF6">
        <w:trPr>
          <w:trHeight w:val="18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proofErr w:type="gramStart"/>
            <w:r w:rsidRPr="00D90CF6">
              <w:rPr>
                <w:color w:val="000000"/>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w:t>
            </w:r>
            <w:proofErr w:type="gramEnd"/>
            <w:r w:rsidRPr="00D90CF6">
              <w:rPr>
                <w:color w:val="000000"/>
              </w:rPr>
              <w:t xml:space="preserve"> не более 5 миллионов рублей)</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182 10102021010000110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299,00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299,00</w:t>
            </w:r>
          </w:p>
        </w:tc>
      </w:tr>
      <w:tr w:rsidR="00D90CF6" w:rsidRPr="00D90CF6" w:rsidTr="00D90CF6">
        <w:trPr>
          <w:trHeight w:val="18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proofErr w:type="gramStart"/>
            <w:r w:rsidRPr="00D90CF6">
              <w:rPr>
                <w:color w:val="00000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w:t>
            </w:r>
            <w:proofErr w:type="gramEnd"/>
            <w:r w:rsidRPr="00D90CF6">
              <w:rPr>
                <w:color w:val="000000"/>
              </w:rPr>
              <w:t xml:space="preserve"> не более 20 миллионов рублей)</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182 10102022010000110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4,00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4,00</w:t>
            </w:r>
          </w:p>
        </w:tc>
      </w:tr>
      <w:tr w:rsidR="00D90CF6" w:rsidRPr="00D90CF6" w:rsidTr="00D90CF6">
        <w:trPr>
          <w:trHeight w:val="18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proofErr w:type="gramStart"/>
            <w:r w:rsidRPr="00D90CF6">
              <w:rPr>
                <w:color w:val="00000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D90CF6">
              <w:rPr>
                <w:color w:val="000000"/>
              </w:rPr>
              <w:t xml:space="preserve">, не </w:t>
            </w:r>
            <w:proofErr w:type="gramStart"/>
            <w:r w:rsidRPr="00D90CF6">
              <w:rPr>
                <w:color w:val="000000"/>
              </w:rPr>
              <w:t>превышающей</w:t>
            </w:r>
            <w:proofErr w:type="gramEnd"/>
            <w:r w:rsidRPr="00D90CF6">
              <w:rPr>
                <w:color w:val="000000"/>
              </w:rPr>
              <w:t xml:space="preserve"> 312 тысяч рублей за налоговые периоды после 1 января 2025 года)</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000 10102030010000110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1 198,00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108,09</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1 089,91</w:t>
            </w:r>
          </w:p>
        </w:tc>
      </w:tr>
      <w:tr w:rsidR="00D90CF6" w:rsidRPr="00D90CF6" w:rsidTr="00D90CF6">
        <w:trPr>
          <w:trHeight w:val="205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proofErr w:type="gramStart"/>
            <w:r w:rsidRPr="00D90CF6">
              <w:rPr>
                <w:color w:val="000000"/>
              </w:rPr>
              <w:lastRenderedPageBreak/>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D90CF6">
              <w:rPr>
                <w:color w:val="000000"/>
              </w:rPr>
              <w:t xml:space="preserve">, не </w:t>
            </w:r>
            <w:proofErr w:type="gramStart"/>
            <w:r w:rsidRPr="00D90CF6">
              <w:rPr>
                <w:color w:val="000000"/>
              </w:rPr>
              <w:t>превышающей</w:t>
            </w:r>
            <w:proofErr w:type="gramEnd"/>
            <w:r w:rsidRPr="00D90CF6">
              <w:rPr>
                <w:color w:val="000000"/>
              </w:rPr>
              <w:t xml:space="preserve">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182 10102030011000110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94,83</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r>
      <w:tr w:rsidR="00D90CF6" w:rsidRPr="00D90CF6" w:rsidTr="00D90CF6">
        <w:trPr>
          <w:trHeight w:val="205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proofErr w:type="gramStart"/>
            <w:r w:rsidRPr="00D90CF6">
              <w:rPr>
                <w:color w:val="00000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D90CF6">
              <w:rPr>
                <w:color w:val="000000"/>
              </w:rPr>
              <w:t>, не превышающей 312 тысяч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182 10102030013000110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13,26</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r>
      <w:tr w:rsidR="00D90CF6" w:rsidRPr="00D90CF6" w:rsidTr="00D90CF6">
        <w:trPr>
          <w:trHeight w:val="103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000 10102040010000110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9,74</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r>
      <w:tr w:rsidR="00D90CF6" w:rsidRPr="00D90CF6" w:rsidTr="00D90CF6">
        <w:trPr>
          <w:trHeight w:val="154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proofErr w:type="gramStart"/>
            <w:r w:rsidRPr="00D90CF6">
              <w:rPr>
                <w:color w:val="00000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182 10102040011000110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9,74</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r>
      <w:tr w:rsidR="00D90CF6" w:rsidRPr="00D90CF6" w:rsidTr="00D90CF6">
        <w:trPr>
          <w:trHeight w:val="435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proofErr w:type="gramStart"/>
            <w:r w:rsidRPr="00D90CF6">
              <w:rPr>
                <w:color w:val="000000"/>
              </w:rPr>
              <w:lastRenderedPageBreak/>
              <w:t>Налог на доходы физических лиц в части суммы налога, превышающей 650 тысяч рублей, относящейся к части налоговой базы, превышающей 5 миллионов рублей, за налоговые периоды до 1 января 2025 года (за исключением доходов с сумм прибыли контролируемой иностранной компании, в том числе фиксированной прибыли контролируемой иностранной компании, доходов от долевого участия в организации, полученных физическим лицом - налоговым резидентом Российской Федерации</w:t>
            </w:r>
            <w:proofErr w:type="gramEnd"/>
            <w:r w:rsidRPr="00D90CF6">
              <w:rPr>
                <w:color w:val="000000"/>
              </w:rPr>
              <w:t xml:space="preserve"> </w:t>
            </w:r>
            <w:proofErr w:type="gramStart"/>
            <w:r w:rsidRPr="00D90CF6">
              <w:rPr>
                <w:color w:val="000000"/>
              </w:rPr>
              <w:t>в виде дивидендов),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налоговые периоды после 1 января 2025 года (за исключением налога на доходы физических лиц, уплачиваемого на основании налогового уведомления налогоплательщиками, для которых выполнено условие, предусмотренное</w:t>
            </w:r>
            <w:proofErr w:type="gramEnd"/>
            <w:r w:rsidRPr="00D90CF6">
              <w:rPr>
                <w:color w:val="000000"/>
              </w:rPr>
              <w:t xml:space="preserve"> абзацем восьмым пункта 6 статьи 228 Налогового кодекса Российской Федерации, доходов, относящихся к налоговым базам, указанным в пунктах 6, 6.1 и 6.2 статьи 210 Налогового кодекса Российской Федерации,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000 10102080010000110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140,00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27,81</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112,19</w:t>
            </w:r>
          </w:p>
        </w:tc>
      </w:tr>
      <w:tr w:rsidR="00D90CF6" w:rsidRPr="00D90CF6" w:rsidTr="00D90CF6">
        <w:trPr>
          <w:trHeight w:val="460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proofErr w:type="gramStart"/>
            <w:r w:rsidRPr="00D90CF6">
              <w:rPr>
                <w:color w:val="000000"/>
              </w:rPr>
              <w:t>Налог на доходы физических лиц в части суммы налога, превышающей 650 тысяч рублей, относящейся к части налоговой базы, превышающей 5 миллионов рублей, за налоговые периоды до 1 января 2025 года (за исключением доходов с сумм прибыли контролируемой иностранной компании, в том числе фиксированной прибыли контролируемой иностранной компании, доходов от долевого участия в организации, полученных физическим лицом - налоговым резидентом Российской Федерации</w:t>
            </w:r>
            <w:proofErr w:type="gramEnd"/>
            <w:r w:rsidRPr="00D90CF6">
              <w:rPr>
                <w:color w:val="000000"/>
              </w:rPr>
              <w:t xml:space="preserve"> </w:t>
            </w:r>
            <w:proofErr w:type="gramStart"/>
            <w:r w:rsidRPr="00D90CF6">
              <w:rPr>
                <w:color w:val="000000"/>
              </w:rPr>
              <w:t xml:space="preserve">в виде дивидендов),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налоговые периоды после 1 января 2025 года (за исключением налога на доходы физических лиц, уплачиваемого на основании налогового уведомления </w:t>
            </w:r>
            <w:r w:rsidRPr="00D90CF6">
              <w:rPr>
                <w:color w:val="000000"/>
              </w:rPr>
              <w:lastRenderedPageBreak/>
              <w:t>налогоплательщиками, для которых выполнено условие, предусмотренное</w:t>
            </w:r>
            <w:proofErr w:type="gramEnd"/>
            <w:r w:rsidRPr="00D90CF6">
              <w:rPr>
                <w:color w:val="000000"/>
              </w:rPr>
              <w:t xml:space="preserve"> </w:t>
            </w:r>
            <w:proofErr w:type="gramStart"/>
            <w:r w:rsidRPr="00D90CF6">
              <w:rPr>
                <w:color w:val="000000"/>
              </w:rPr>
              <w:t>абзацем восьмым пункта 6 статьи 228 Налогового кодекса Российской Федерации, доходов, относящихся к налоговым базам, указанным в пунктах 6, 6.1 и 6.2 статьи 210 Налогового кодекса Российской Федерации,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(сумма платежа (перерасчеты, недоимка и задолженность по соответствующему платежу, в том</w:t>
            </w:r>
            <w:proofErr w:type="gramEnd"/>
            <w:r w:rsidRPr="00D90CF6">
              <w:rPr>
                <w:color w:val="000000"/>
              </w:rPr>
              <w:t xml:space="preserve"> числе по отмененному</w:t>
            </w:r>
            <w:proofErr w:type="gramStart"/>
            <w:r w:rsidRPr="00D90CF6">
              <w:rPr>
                <w:color w:val="000000"/>
              </w:rPr>
              <w:t xml:space="preserve"> )</w:t>
            </w:r>
            <w:proofErr w:type="gramEnd"/>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lastRenderedPageBreak/>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182 10102080011000110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27,81</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r>
      <w:tr w:rsidR="00D90CF6" w:rsidRPr="00D90CF6" w:rsidTr="00D90CF6">
        <w:trPr>
          <w:trHeight w:val="129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proofErr w:type="gramStart"/>
            <w:r w:rsidRPr="00D90CF6">
              <w:rPr>
                <w:color w:val="000000"/>
              </w:rPr>
              <w:lastRenderedPageBreak/>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000 10102130010000110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40,00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-44,03</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84,03</w:t>
            </w:r>
          </w:p>
        </w:tc>
      </w:tr>
      <w:tr w:rsidR="00D90CF6" w:rsidRPr="00D90CF6" w:rsidTr="00D90CF6">
        <w:trPr>
          <w:trHeight w:val="18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proofErr w:type="gramStart"/>
            <w:r w:rsidRPr="00D90CF6">
              <w:rPr>
                <w:color w:val="00000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w:t>
            </w:r>
            <w:proofErr w:type="gramEnd"/>
            <w:r w:rsidRPr="00D90CF6">
              <w:rPr>
                <w:color w:val="000000"/>
              </w:rPr>
              <w:t xml:space="preserve"> </w:t>
            </w:r>
            <w:proofErr w:type="gramStart"/>
            <w:r w:rsidRPr="00D90CF6">
              <w:rPr>
                <w:color w:val="000000"/>
              </w:rPr>
              <w:t>платежа (перерасчеты, недоимка и задолженность по соответствующему платежу, в том числе по отмененному)</w:t>
            </w:r>
            <w:proofErr w:type="gramEnd"/>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182 10102130011000110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-44,03</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r>
      <w:tr w:rsidR="00D90CF6" w:rsidRPr="00D90CF6" w:rsidTr="00D90CF6">
        <w:trPr>
          <w:trHeight w:val="358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proofErr w:type="gramStart"/>
            <w:r w:rsidRPr="00D90CF6">
              <w:rPr>
                <w:color w:val="000000"/>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w:t>
            </w:r>
            <w:proofErr w:type="gramEnd"/>
            <w:r w:rsidRPr="00D90CF6">
              <w:rPr>
                <w:color w:val="000000"/>
              </w:rPr>
              <w:t xml:space="preserve"> </w:t>
            </w:r>
            <w:proofErr w:type="gramStart"/>
            <w:r w:rsidRPr="00D90CF6">
              <w:rPr>
                <w:color w:val="000000"/>
              </w:rPr>
              <w:t xml:space="preserve">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w:t>
            </w:r>
            <w:r w:rsidRPr="00D90CF6">
              <w:rPr>
                <w:color w:val="000000"/>
              </w:rPr>
              <w:lastRenderedPageBreak/>
              <w:t>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w:t>
            </w:r>
            <w:proofErr w:type="gramEnd"/>
            <w:r w:rsidRPr="00D90CF6">
              <w:rPr>
                <w:color w:val="000000"/>
              </w:rPr>
              <w:t xml:space="preserve">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lastRenderedPageBreak/>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000 10102150010000110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0,41</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r>
      <w:tr w:rsidR="00D90CF6" w:rsidRPr="00D90CF6" w:rsidTr="00D90CF6">
        <w:trPr>
          <w:trHeight w:val="409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proofErr w:type="gramStart"/>
            <w:r w:rsidRPr="00D90CF6">
              <w:rPr>
                <w:color w:val="000000"/>
              </w:rPr>
              <w:lastRenderedPageBreak/>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w:t>
            </w:r>
            <w:proofErr w:type="gramEnd"/>
            <w:r w:rsidRPr="00D90CF6">
              <w:rPr>
                <w:color w:val="000000"/>
              </w:rPr>
              <w:t xml:space="preserve"> </w:t>
            </w:r>
            <w:proofErr w:type="gramStart"/>
            <w:r w:rsidRPr="00D90CF6">
              <w:rPr>
                <w:color w:val="000000"/>
              </w:rPr>
              <w:t>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w:t>
            </w:r>
            <w:proofErr w:type="gramEnd"/>
            <w:r w:rsidRPr="00D90CF6">
              <w:rPr>
                <w:color w:val="000000"/>
              </w:rPr>
              <w:t xml:space="preserve"> </w:t>
            </w:r>
            <w:proofErr w:type="gramStart"/>
            <w:r w:rsidRPr="00D90CF6">
              <w:rPr>
                <w:color w:val="000000"/>
              </w:rPr>
              <w:t>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roofErr w:type="gramEnd"/>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182 10102150011000110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0,41</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Налог на доходы физических лиц в части суммы налога, относящейся к налоговой базе, указанной в пункте 6.1 статьи 210 Налогового кодекса Российской Федерации, не превышающей 5 миллионов рублей</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000 10102200010000110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-70,50</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r>
      <w:tr w:rsidR="00D90CF6" w:rsidRPr="00D90CF6" w:rsidTr="00D90CF6">
        <w:trPr>
          <w:trHeight w:val="103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proofErr w:type="gramStart"/>
            <w:r w:rsidRPr="00D90CF6">
              <w:rPr>
                <w:color w:val="000000"/>
              </w:rPr>
              <w:t xml:space="preserve">Налог на доходы физических лиц в части суммы налога, относящейся к налоговой базе, указанной в пункте 6.1 статьи 210 Налогового кодекса Российской Федерации, не превышающей 5 миллионов рублей (сумма платежа (перерасчеты, </w:t>
            </w:r>
            <w:r w:rsidRPr="00D90CF6">
              <w:rPr>
                <w:color w:val="000000"/>
              </w:rPr>
              <w:lastRenderedPageBreak/>
              <w:t>недоимка и задолженность по соответствующему платежу, в том числе по отмененному)</w:t>
            </w:r>
            <w:proofErr w:type="gramEnd"/>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lastRenderedPageBreak/>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182 10102200011000110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-70,50</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lastRenderedPageBreak/>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000 10102210010000110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50 236,00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10 901,69</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39 334,31</w:t>
            </w:r>
          </w:p>
        </w:tc>
      </w:tr>
      <w:tr w:rsidR="00D90CF6" w:rsidRPr="00D90CF6" w:rsidTr="00D90CF6">
        <w:trPr>
          <w:trHeight w:val="103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proofErr w:type="gramStart"/>
            <w:r w:rsidRPr="00D90CF6">
              <w:rPr>
                <w:color w:val="000000"/>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(сумма платежа (перерасчеты, недоимка и задолженность по соответствующему платежу, в том числе по отмененному)</w:t>
            </w:r>
            <w:proofErr w:type="gramEnd"/>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182 10102210011000110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10 901,69</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000 10102230010000110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24,75</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r>
      <w:tr w:rsidR="00D90CF6" w:rsidRPr="00D90CF6" w:rsidTr="00D90CF6">
        <w:trPr>
          <w:trHeight w:val="129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proofErr w:type="gramStart"/>
            <w:r w:rsidRPr="00D90CF6">
              <w:rPr>
                <w:color w:val="000000"/>
              </w:rPr>
              <w:t>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 (сумма платежа (перерасчеты, недоимка и задолженность по соответствующему платежу, в том числе по отмененному)</w:t>
            </w:r>
            <w:proofErr w:type="gramEnd"/>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182 10102230011000110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24,75</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НАЛОГИ НА СОВОКУПНЫЙ ДОХОД</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000 10500000000000000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4 059,00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212,80</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3 846,20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Налог, взимаемый в связи с применением упрощенной системы налогообложения</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000 10501000000000110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2 340,00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207,03</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2 132,97</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Налог, взимаемый с налогоплательщиков, выбравших в качестве объекта налогообложения доходы</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000 10501010010000110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1 240,00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149,50</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1 090,50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Налог, взимаемый с налогоплательщиков, выбравших в качестве объекта налогообложения доходы</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000 10501011010000110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1 240,00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149,50</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1 090,50</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proofErr w:type="gramStart"/>
            <w:r w:rsidRPr="00D90CF6">
              <w:rPr>
                <w:color w:val="000000"/>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roofErr w:type="gramEnd"/>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182 10501011011000110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149,33</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Налог, взимаемый с налогоплательщиков, выбравших в качестве объекта налогообложения доходы (суммы денежных взысканий (штрафов) по соответствующему платежу согласно законодательству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182 10501011013000110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0,17</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lastRenderedPageBreak/>
              <w:t>Налог, взимаемый с налогоплательщиков, выбравших в качестве объекта налогообложения доходы, уменьшенные на величину расходов</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000 10501020010000110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1 100,00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57,53</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1 042,47</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000 10501021010000110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1 100,00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57,53</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1 042,47</w:t>
            </w:r>
          </w:p>
        </w:tc>
      </w:tr>
      <w:tr w:rsidR="00D90CF6" w:rsidRPr="00D90CF6" w:rsidTr="00D90CF6">
        <w:trPr>
          <w:trHeight w:val="129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proofErr w:type="gramStart"/>
            <w:r w:rsidRPr="00D90CF6">
              <w:rPr>
                <w:color w:val="00000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182 10501021011000110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56,66</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r>
      <w:tr w:rsidR="00D90CF6" w:rsidRPr="00D90CF6" w:rsidTr="00D90CF6">
        <w:trPr>
          <w:trHeight w:val="129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182 10501021013000110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0,88</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Единый сельскохозяйственный налог</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000 10503000010000110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69,00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69,00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Единый сельскохозяйственный налог</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182 10503010010000110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69,00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69,00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Налог, взимаемый в связи с применением патентной системы налогообложения</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000 10504000020000110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1 650,00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5,77</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1 644,23</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Налог, взимаемый в связи с применением патентной системы налогообложения, зачисляемый в бюджеты муниципальных районов</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000 10504020020000110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1 650,00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5,77</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1 644,23</w:t>
            </w:r>
          </w:p>
        </w:tc>
      </w:tr>
      <w:tr w:rsidR="00D90CF6" w:rsidRPr="00D90CF6" w:rsidTr="00D90CF6">
        <w:trPr>
          <w:trHeight w:val="103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proofErr w:type="gramStart"/>
            <w:r w:rsidRPr="00D90CF6">
              <w:rPr>
                <w:color w:val="000000"/>
              </w:rPr>
              <w:t>Налог, взимаемый в связи с применением патентной системы налогообложения, зачисляемый в бюджеты муниципальных районов (сумма платежа (перерасчеты, недоимка и задолженность по соответствующему платежу, в том числе по отмененному)</w:t>
            </w:r>
            <w:proofErr w:type="gramEnd"/>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182 10504020021000110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5,77</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ГОСУДАРСТВЕННАЯ ПОШЛИНА</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000 10800000000000000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10 200,00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2 210,81</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7 989,19</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Государственная пошлина по делам, рассматриваемым в судах общей юрисдикции, мировыми судьями</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000 10803000010000110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10 200,00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2 210,81</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7 989,19</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000 10803010010000110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10 200,00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2 210,81</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7 989,19</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lastRenderedPageBreak/>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182 10803010011050110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2 114,26</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r>
      <w:tr w:rsidR="00D90CF6" w:rsidRPr="00D90CF6" w:rsidTr="00D90CF6">
        <w:trPr>
          <w:trHeight w:val="103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на основании судебных актов по результатам рассмотрения дел по существу)</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182 10803010011060110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96,55</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ДОХОДЫ ОТ ИСПОЛЬЗОВАНИЯ ИМУЩЕСТВА, НАХОДЯЩЕГОСЯ В ГОСУДАРСТВЕННОЙ И МУНИЦИПАЛЬНОЙ СОБСТВЕННОСТИ</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000 11100000000000000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13 059,24</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3 077,92</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9 981,32</w:t>
            </w:r>
          </w:p>
        </w:tc>
      </w:tr>
      <w:tr w:rsidR="00D90CF6" w:rsidRPr="00D90CF6" w:rsidTr="00D90CF6">
        <w:trPr>
          <w:trHeight w:val="103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000 11105000000000120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6 132,90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2 234,83</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3 898,07</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000 11105010000000120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5 636,10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2 107,52</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3 528,58</w:t>
            </w:r>
          </w:p>
        </w:tc>
      </w:tr>
      <w:tr w:rsidR="00D90CF6" w:rsidRPr="00D90CF6" w:rsidTr="00D90CF6">
        <w:trPr>
          <w:trHeight w:val="103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proofErr w:type="gramStart"/>
            <w:r w:rsidRPr="00D90CF6">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017 11105013050000120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3 994,90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1 621,54</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2 373,36</w:t>
            </w:r>
          </w:p>
        </w:tc>
      </w:tr>
      <w:tr w:rsidR="00D90CF6" w:rsidRPr="00D90CF6" w:rsidTr="00D90CF6">
        <w:trPr>
          <w:trHeight w:val="103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018 11105013130000120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1 641,20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485,97</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1 155,23</w:t>
            </w:r>
          </w:p>
        </w:tc>
      </w:tr>
      <w:tr w:rsidR="00D90CF6" w:rsidRPr="00D90CF6" w:rsidTr="00D90CF6">
        <w:trPr>
          <w:trHeight w:val="103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 xml:space="preserve">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w:t>
            </w:r>
            <w:r w:rsidRPr="00D90CF6">
              <w:rPr>
                <w:color w:val="000000"/>
              </w:rPr>
              <w:lastRenderedPageBreak/>
              <w:t>внебюджетными фондами и созданных ими учреждений (за исключением имущества бюджетных и автономных учреждений)</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lastRenderedPageBreak/>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000 11105030000000120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496,80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127,31</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369,49</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lastRenderedPageBreak/>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017 11105035050000120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496,80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127,31</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369,49</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000 11105300000000120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7,10</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000 11105310000000120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7,10</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r>
      <w:tr w:rsidR="00D90CF6" w:rsidRPr="00D90CF6" w:rsidTr="00D90CF6">
        <w:trPr>
          <w:trHeight w:val="18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017 11105313050000120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7,10</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r>
      <w:tr w:rsidR="00D90CF6" w:rsidRPr="00D90CF6" w:rsidTr="00D90CF6">
        <w:trPr>
          <w:trHeight w:val="103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000 11109000000000120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6 926,34</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835,99</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6 090,35</w:t>
            </w:r>
          </w:p>
        </w:tc>
      </w:tr>
      <w:tr w:rsidR="00D90CF6" w:rsidRPr="00D90CF6" w:rsidTr="00D90CF6">
        <w:trPr>
          <w:trHeight w:val="103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000 11109040000000120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6 926,34</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835,99</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6 090,35</w:t>
            </w:r>
          </w:p>
        </w:tc>
      </w:tr>
      <w:tr w:rsidR="00D90CF6" w:rsidRPr="00D90CF6" w:rsidTr="00D90CF6">
        <w:trPr>
          <w:trHeight w:val="103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017 11109045050000120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6 926,34</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835,99</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6 090,35</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lastRenderedPageBreak/>
              <w:t>ДОХОДЫ ОТ ОКАЗАНИЯ ПЛАТНЫХ УСЛУГ И КОМПЕНСАЦИИ ЗАТРАТ ГОСУДАРСТВА</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000 11300000000000000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29 677,10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7 239,50</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22 437,60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Доходы от оказания платных услуг (работ)</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000 11301000000000130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29 677,10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5 576,42</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24 100,68</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Прочие доходы от оказания платных услуг (работ)</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000 11301990000000130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29 677,10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5 576,42</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24 100,68</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Прочие доходы от оказания платных услуг (работ) получателями средств бюджетов муниципальных районов</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000 11301995050000130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29 677,10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5 576,42</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24 100,68</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Прочие доходы от оказания платных услуг (работ) получателями средств бюджетов муниципальных районов (Родительская плата за содержание детей в ДДУ)</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017 11301995050501130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3 047,32</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Прочие доходы от оказания платных услуг (работ) получателями средств бюджетов муниципальных районов (Питание сотрудников в образовательных учреждениях)</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017 11301995050504130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142,67</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Прочие доходы от оказания платных услуг (работ) получателями средств бюджетов муниципальных районов (Родительская плата за содержание детей в ДДУ)</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017 11301995051001130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243,41</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Прочие доходы от оказания платных услуг (работ) получателями средств бюджетов муниципальных районов (Родительская плата за питание детей в образовательных учреждениях)</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017 11301995051002130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57,82</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Прочие доходы от оказания платных услуг (работ) получателями средств бюджетов муниципальных районов (Родительская плата за содержание детей в ДДУ)</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017 11301995051201130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115,58</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Прочие доходы от оказания платных услуг (работ) получателями средств бюджетов муниципальных районов (Родительская плата за питание детей в образовательных учреждениях)</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017 11301995051202130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157,00</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Прочие доходы от оказания платных услуг (работ) получателями средств бюджетов муниципальных районов (Родительская плата за содержание детей в ДДУ)</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017 11301995051301130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57,23</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Прочие доходы от оказания платных услуг (работ) получателями средств бюджетов муниципальных районов (Родительская плата на питание детей в образовательных учреждениях)</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017 11301995051302130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56,50</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Прочие доходы от оказания платных услуг (работ) получателями средств бюджетов муниципальных районов (Родительская плата за содержание детей в группах продленного дня)</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017 11301995052510130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54,80</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Прочие доходы от оказания платных услуг (работ) получателями средств бюджетов муниципальных районов (Родительская плата за питание детей в образовательных учреждениях)</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017 11301995053502130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386,87</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lastRenderedPageBreak/>
              <w:t>Прочие доходы от оказания платных услуг (работ) получателями средств бюджетов муниципальных районов (Питание сотрудников в образовательных учреждениях)</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017 11301995053504130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81,50</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Прочие доходы от оказания платных услуг (работ) получателями средств бюджетов муниципальных районов (Родительская плата за содержание детей в группах продленного дня)</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017 11301995053510130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274,80</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Прочие доходы от оказания платных услуг (работ) получателями средств бюджетов муниципальных районов (Родительская плата за содержание детей в ДДУ)</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017 11301995054501130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89,71</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Прочие доходы от оказания платных услуг (работ) получателями средств бюджетов муниципальных районов (Родительская плата за питание детей в образовательных учреждениях)</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017 11301995054502130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37,40</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Прочие доходы от оказания платных услуг (работ) получателями средств бюджетов муниципальных районов (Родительская плата за содержание детей в ДДУ)</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017 11301995055501130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166,46</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Прочие доходы от оказания платных услуг (работ) получателями средств бюджетов муниципальных районов (Родительская плата за содержание детей в ДДУ)</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017 11301995056501130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148,32</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Прочие доходы от оказания платных услуг (работ) получателями средств бюджетов муниципальных районов (Родительская плата за питание детей в образовательных учреждениях)</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017 11301995056502130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162,70</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Прочие доходы от оказания платных услуг (работ) получателями средств бюджетов муниципальных районов (Родительская плата за содержание детей в ДДУ)</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017 11301995057501130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66,54</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Прочие доходы от оказания платных услуг (работ) получателями средств бюджетов муниципальных районов (Родительская плата за питание детей в образовательных учреждениях)</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017 11301995057502130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49,60</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Прочие доходы от оказания платных услуг (работ) получателями средств бюджетов муниципальных районов (Родительская плата за содержание детей в ДДУ)</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017 11301995058501130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118,51</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Прочие доходы от оказания платных услуг (работ) получателями средств бюджетов муниципальных районов (Родительская плата за содержание детей в ДДУ)</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017 11301995059501130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61,69</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Доходы от компенсации затрат государства</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000 11302000000000130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1 663,08</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Прочие доходы от компенсации затрат государства</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000 11302990000000130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1 663,08</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Прочие доходы от компенсации затрат бюджетов муниципальных районов</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017 11302995050000130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1 663,08</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 xml:space="preserve">ДОХОДЫ ОТ ПРОДАЖИ </w:t>
            </w:r>
            <w:r w:rsidRPr="00D90CF6">
              <w:rPr>
                <w:color w:val="000000"/>
              </w:rPr>
              <w:lastRenderedPageBreak/>
              <w:t>МАТЕРИАЛЬНЫХ И НЕМАТЕРИАЛЬНЫХ АКТИВОВ</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lastRenderedPageBreak/>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 xml:space="preserve">000 </w:t>
            </w:r>
            <w:r w:rsidRPr="00D90CF6">
              <w:rPr>
                <w:color w:val="000000"/>
              </w:rPr>
              <w:lastRenderedPageBreak/>
              <w:t>11400000000000000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lastRenderedPageBreak/>
              <w:t>589,38</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2 359,41</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r>
      <w:tr w:rsidR="00D90CF6" w:rsidRPr="00D90CF6" w:rsidTr="00D90CF6">
        <w:trPr>
          <w:trHeight w:val="103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lastRenderedPageBreak/>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000 11402000000000000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589,38</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2 303,00</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r>
      <w:tr w:rsidR="00D90CF6" w:rsidRPr="00D90CF6" w:rsidTr="00D90CF6">
        <w:trPr>
          <w:trHeight w:val="103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000 11402050050000410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589,38</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2 303,00</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r>
      <w:tr w:rsidR="00D90CF6" w:rsidRPr="00D90CF6" w:rsidTr="00D90CF6">
        <w:trPr>
          <w:trHeight w:val="103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017 11402053050000410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589,38</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2 303,00</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Доходы от продажи земельных участков, находящихся в государственной и муниципальной собственности</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000 11406000000000430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56,41</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Доходы от продажи земельных участков, государственная собственность на которые не разграничена</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000 11406010000000430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56,41</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017 11406013050000430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56,41</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ШТРАФЫ, САНКЦИИ, ВОЗМЕЩЕНИЕ УЩЕРБА</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000 11600000000000000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4 441,48</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1 121,16</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3 320,32</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Административные штрафы, установленные Кодексом Российской Федерации об административных правонарушениях</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000 11601000010000140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757,87</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149,80</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608,07</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000 11601050010000140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53,93</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9,31</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44,62</w:t>
            </w:r>
          </w:p>
        </w:tc>
      </w:tr>
      <w:tr w:rsidR="00D90CF6" w:rsidRPr="00D90CF6" w:rsidTr="00D90CF6">
        <w:trPr>
          <w:trHeight w:val="103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 xml:space="preserve">Административные штрафы, установленные главой 5 Кодекса Российской Федерации об административных правонарушениях, за </w:t>
            </w:r>
            <w:r w:rsidRPr="00D90CF6">
              <w:rPr>
                <w:color w:val="000000"/>
              </w:rPr>
              <w:lastRenderedPageBreak/>
              <w:t>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lastRenderedPageBreak/>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000 11601053010000140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53,93</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9,31</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44,62</w:t>
            </w:r>
          </w:p>
        </w:tc>
      </w:tr>
      <w:tr w:rsidR="00D90CF6" w:rsidRPr="00D90CF6" w:rsidTr="00D90CF6">
        <w:trPr>
          <w:trHeight w:val="103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lastRenderedPageBreak/>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822 11601053010000140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9,43</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4,00</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5,43</w:t>
            </w:r>
          </w:p>
        </w:tc>
      </w:tr>
      <w:tr w:rsidR="00D90CF6" w:rsidRPr="00D90CF6" w:rsidTr="00D90CF6">
        <w:trPr>
          <w:trHeight w:val="103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017 11601053010008140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44,50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5,31</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39,19</w:t>
            </w:r>
          </w:p>
        </w:tc>
      </w:tr>
      <w:tr w:rsidR="00D90CF6" w:rsidRPr="00D90CF6" w:rsidTr="00D90CF6">
        <w:trPr>
          <w:trHeight w:val="103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000 11601060010000140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74,26</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11,00</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63,26</w:t>
            </w:r>
          </w:p>
        </w:tc>
      </w:tr>
      <w:tr w:rsidR="00D90CF6" w:rsidRPr="00D90CF6" w:rsidTr="00D90CF6">
        <w:trPr>
          <w:trHeight w:val="129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000 11601063010000140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74,26</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11,00</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63,26</w:t>
            </w:r>
          </w:p>
        </w:tc>
      </w:tr>
      <w:tr w:rsidR="00D90CF6" w:rsidRPr="00D90CF6" w:rsidTr="00D90CF6">
        <w:trPr>
          <w:trHeight w:val="129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822 11601063010000140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63,76</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9,50</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54,26</w:t>
            </w:r>
          </w:p>
        </w:tc>
      </w:tr>
      <w:tr w:rsidR="00D90CF6" w:rsidRPr="00D90CF6" w:rsidTr="00D90CF6">
        <w:trPr>
          <w:trHeight w:val="129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lastRenderedPageBreak/>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017 11601063010008140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10,50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1,50</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9,00</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000 11601070010000140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12,89</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7,10</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5,79</w:t>
            </w:r>
          </w:p>
        </w:tc>
      </w:tr>
      <w:tr w:rsidR="00D90CF6" w:rsidRPr="00D90CF6" w:rsidTr="00D90CF6">
        <w:trPr>
          <w:trHeight w:val="103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822 11601073010000140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12,89</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7,10</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5,79</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000 11601080010000140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68,48</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13,30</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55,18</w:t>
            </w:r>
          </w:p>
        </w:tc>
      </w:tr>
      <w:tr w:rsidR="00D90CF6" w:rsidRPr="00D90CF6" w:rsidTr="00D90CF6">
        <w:trPr>
          <w:trHeight w:val="129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822 11601083010000140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68,48</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13,30</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55,18</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000 11601090010000140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9,17</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9,17</w:t>
            </w:r>
          </w:p>
        </w:tc>
      </w:tr>
      <w:tr w:rsidR="00D90CF6" w:rsidRPr="00D90CF6" w:rsidTr="00D90CF6">
        <w:trPr>
          <w:trHeight w:val="103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 xml:space="preserve">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w:t>
            </w:r>
            <w:r w:rsidRPr="00D90CF6">
              <w:rPr>
                <w:color w:val="000000"/>
              </w:rPr>
              <w:lastRenderedPageBreak/>
              <w:t>судьями, комиссиями по делам несовершеннолетних и защите их прав</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lastRenderedPageBreak/>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822 11601093010000140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9,17</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9,17</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lastRenderedPageBreak/>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000 11601100010000140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0,50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0,50</w:t>
            </w:r>
          </w:p>
        </w:tc>
      </w:tr>
      <w:tr w:rsidR="00D90CF6" w:rsidRPr="00D90CF6" w:rsidTr="00D90CF6">
        <w:trPr>
          <w:trHeight w:val="103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822 11601103010000140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0,50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0,50</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000 11601110010000140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2,67</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2,67</w:t>
            </w:r>
          </w:p>
        </w:tc>
      </w:tr>
      <w:tr w:rsidR="00D90CF6" w:rsidRPr="00D90CF6" w:rsidTr="00D90CF6">
        <w:trPr>
          <w:trHeight w:val="103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822 11601113010000140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2,67</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2,67</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000 11601130010000140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0,17</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0,17</w:t>
            </w:r>
          </w:p>
        </w:tc>
      </w:tr>
      <w:tr w:rsidR="00D90CF6" w:rsidRPr="00D90CF6" w:rsidTr="00D90CF6">
        <w:trPr>
          <w:trHeight w:val="103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822 11601133010000140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0,17</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0,17</w:t>
            </w:r>
          </w:p>
        </w:tc>
      </w:tr>
      <w:tr w:rsidR="00D90CF6" w:rsidRPr="00D90CF6" w:rsidTr="00D90CF6">
        <w:trPr>
          <w:trHeight w:val="103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D90CF6">
              <w:rPr>
                <w:color w:val="000000"/>
              </w:rPr>
              <w:t>саморегулируемых</w:t>
            </w:r>
            <w:proofErr w:type="spellEnd"/>
            <w:r w:rsidRPr="00D90CF6">
              <w:rPr>
                <w:color w:val="000000"/>
              </w:rPr>
              <w:t xml:space="preserve"> организаций</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000 11601140010000140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4,17</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1,36</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2,81</w:t>
            </w:r>
          </w:p>
        </w:tc>
      </w:tr>
      <w:tr w:rsidR="00D90CF6" w:rsidRPr="00D90CF6" w:rsidTr="00D90CF6">
        <w:trPr>
          <w:trHeight w:val="129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lastRenderedPageBreak/>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D90CF6">
              <w:rPr>
                <w:color w:val="000000"/>
              </w:rPr>
              <w:t>саморегулируемых</w:t>
            </w:r>
            <w:proofErr w:type="spellEnd"/>
            <w:r w:rsidRPr="00D90CF6">
              <w:rPr>
                <w:color w:val="000000"/>
              </w:rPr>
              <w:t xml:space="preserve"> организаций, налагаемые мировыми судьями, комиссиями по делам несовершеннолетних и защите их прав</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822 11601143010000140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4,17</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1,36</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2,81</w:t>
            </w:r>
          </w:p>
        </w:tc>
      </w:tr>
      <w:tr w:rsidR="00D90CF6" w:rsidRPr="00D90CF6" w:rsidTr="00D90CF6">
        <w:trPr>
          <w:trHeight w:val="129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000 11601150010000140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3,44</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0,78</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2,66</w:t>
            </w:r>
          </w:p>
        </w:tc>
      </w:tr>
      <w:tr w:rsidR="00D90CF6" w:rsidRPr="00D90CF6" w:rsidTr="00D90CF6">
        <w:trPr>
          <w:trHeight w:val="18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proofErr w:type="gramStart"/>
            <w:r w:rsidRPr="00D90CF6">
              <w:rPr>
                <w:color w:val="00000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roofErr w:type="gramEnd"/>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822 11601153010000140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3,44</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0,78</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2,66</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000 11601170010000140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8,44</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2,28</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6,16</w:t>
            </w:r>
          </w:p>
        </w:tc>
      </w:tr>
      <w:tr w:rsidR="00D90CF6" w:rsidRPr="00D90CF6" w:rsidTr="00D90CF6">
        <w:trPr>
          <w:trHeight w:val="103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822 11601173010000140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8,44</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2,28</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6,16</w:t>
            </w:r>
          </w:p>
        </w:tc>
      </w:tr>
      <w:tr w:rsidR="00D90CF6" w:rsidRPr="00D90CF6" w:rsidTr="00D90CF6">
        <w:trPr>
          <w:trHeight w:val="129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 xml:space="preserve">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w:t>
            </w:r>
            <w:r w:rsidRPr="00D90CF6">
              <w:rPr>
                <w:color w:val="000000"/>
              </w:rPr>
              <w:lastRenderedPageBreak/>
              <w:t>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lastRenderedPageBreak/>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000 11601180010000140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5,83</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5,83</w:t>
            </w:r>
          </w:p>
        </w:tc>
      </w:tr>
      <w:tr w:rsidR="00D90CF6" w:rsidRPr="00D90CF6" w:rsidTr="00D90CF6">
        <w:trPr>
          <w:trHeight w:val="154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lastRenderedPageBreak/>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822 11601183010000140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5,83</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5,83</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000 11601190010000140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103,82</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28,08</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75,74</w:t>
            </w:r>
          </w:p>
        </w:tc>
      </w:tr>
      <w:tr w:rsidR="00D90CF6" w:rsidRPr="00D90CF6" w:rsidTr="00D90CF6">
        <w:trPr>
          <w:trHeight w:val="103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822 11601193010000140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103,82</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28,08</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75,74</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000 11601200010000140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410,10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76,59</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333,51</w:t>
            </w:r>
          </w:p>
        </w:tc>
      </w:tr>
      <w:tr w:rsidR="00D90CF6" w:rsidRPr="00D90CF6" w:rsidTr="00D90CF6">
        <w:trPr>
          <w:trHeight w:val="103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000 11601203010000140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410,10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76,59</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333,51</w:t>
            </w:r>
          </w:p>
        </w:tc>
      </w:tr>
      <w:tr w:rsidR="00D90CF6" w:rsidRPr="00D90CF6" w:rsidTr="00D90CF6">
        <w:trPr>
          <w:trHeight w:val="103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w:t>
            </w:r>
            <w:r w:rsidRPr="00D90CF6">
              <w:rPr>
                <w:color w:val="000000"/>
              </w:rPr>
              <w:lastRenderedPageBreak/>
              <w:t>судьями, комиссиями по делам несовершеннолетних и защите их прав</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lastRenderedPageBreak/>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822 11601203010000140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400,60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69,09</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331,51</w:t>
            </w:r>
          </w:p>
        </w:tc>
      </w:tr>
      <w:tr w:rsidR="00D90CF6" w:rsidRPr="00D90CF6" w:rsidTr="00D90CF6">
        <w:trPr>
          <w:trHeight w:val="103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lastRenderedPageBreak/>
              <w:t xml:space="preserve">Административные </w:t>
            </w:r>
            <w:proofErr w:type="spellStart"/>
            <w:r w:rsidRPr="00D90CF6">
              <w:rPr>
                <w:color w:val="000000"/>
              </w:rPr>
              <w:t>штрафы</w:t>
            </w:r>
            <w:proofErr w:type="gramStart"/>
            <w:r w:rsidRPr="00D90CF6">
              <w:rPr>
                <w:color w:val="000000"/>
              </w:rPr>
              <w:t>,у</w:t>
            </w:r>
            <w:proofErr w:type="gramEnd"/>
            <w:r w:rsidRPr="00D90CF6">
              <w:rPr>
                <w:color w:val="000000"/>
              </w:rPr>
              <w:t>становленные</w:t>
            </w:r>
            <w:proofErr w:type="spellEnd"/>
            <w:r w:rsidRPr="00D90CF6">
              <w:rPr>
                <w:color w:val="000000"/>
              </w:rPr>
              <w:t xml:space="preserve">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017 11601203010008140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9,50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7,50</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2,00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Административные штрафы, установленные законами субъектов Российской Федерации об административных правонарушениях</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000 11602000020000140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47,90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14,31</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33,59</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000 11602010020000140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29,80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14,31</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15,49</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810 11602010020007140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29,80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14,31</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15,49</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017 11602020020000140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18,10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18,10</w:t>
            </w:r>
          </w:p>
        </w:tc>
      </w:tr>
      <w:tr w:rsidR="00D90CF6" w:rsidRPr="00D90CF6" w:rsidTr="00D90CF6">
        <w:trPr>
          <w:trHeight w:val="129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000 11607000000000140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500,51</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70,49</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430,02</w:t>
            </w:r>
          </w:p>
        </w:tc>
      </w:tr>
      <w:tr w:rsidR="00D90CF6" w:rsidRPr="00D90CF6" w:rsidTr="00D90CF6">
        <w:trPr>
          <w:trHeight w:val="103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000 11607090000000140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500,51</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70,49</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430,02</w:t>
            </w:r>
          </w:p>
        </w:tc>
      </w:tr>
      <w:tr w:rsidR="00D90CF6" w:rsidRPr="00D90CF6" w:rsidTr="00D90CF6">
        <w:trPr>
          <w:trHeight w:val="103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lastRenderedPageBreak/>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017 11607090050000140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500,51</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70,49</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430,02</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Платежи в целях возмещения причиненного ущерба (убытков)</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000 11610000000000140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17,00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2,69</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14,31</w:t>
            </w:r>
          </w:p>
        </w:tc>
      </w:tr>
      <w:tr w:rsidR="00D90CF6" w:rsidRPr="00D90CF6" w:rsidTr="00D90CF6">
        <w:trPr>
          <w:trHeight w:val="129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000 11610030050000140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9,50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9,50</w:t>
            </w:r>
          </w:p>
        </w:tc>
      </w:tr>
      <w:tr w:rsidR="00D90CF6" w:rsidRPr="00D90CF6" w:rsidTr="00D90CF6">
        <w:trPr>
          <w:trHeight w:val="103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017 11610032050000140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9,50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9,50</w:t>
            </w:r>
          </w:p>
        </w:tc>
      </w:tr>
      <w:tr w:rsidR="00D90CF6" w:rsidRPr="00D90CF6" w:rsidTr="00D90CF6">
        <w:trPr>
          <w:trHeight w:val="103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000 11610120000000140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7,50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2,69</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4,81</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000 11610123010000140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7,50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0,09</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7,41</w:t>
            </w:r>
          </w:p>
        </w:tc>
      </w:tr>
      <w:tr w:rsidR="00D90CF6" w:rsidRPr="00D90CF6" w:rsidTr="00D90CF6">
        <w:trPr>
          <w:trHeight w:val="18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proofErr w:type="gramStart"/>
            <w:r w:rsidRPr="00D90CF6">
              <w:rPr>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017 11610123010051140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7,50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0,09</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7,41</w:t>
            </w:r>
          </w:p>
        </w:tc>
      </w:tr>
      <w:tr w:rsidR="00D90CF6" w:rsidRPr="00D90CF6" w:rsidTr="00D90CF6">
        <w:trPr>
          <w:trHeight w:val="103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lastRenderedPageBreak/>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000 11610129010000140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2,60</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r>
      <w:tr w:rsidR="00D90CF6" w:rsidRPr="00D90CF6" w:rsidTr="00D90CF6">
        <w:trPr>
          <w:trHeight w:val="103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 (иные штрафы)</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182 11610129019000140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2,60</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Платежи, уплачиваемые в целях возмещения вреда</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000 11611000010000140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500,00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166,55</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333,45</w:t>
            </w:r>
          </w:p>
        </w:tc>
      </w:tr>
      <w:tr w:rsidR="00D90CF6" w:rsidRPr="00D90CF6" w:rsidTr="00D90CF6">
        <w:trPr>
          <w:trHeight w:val="205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proofErr w:type="gramStart"/>
            <w:r w:rsidRPr="00D90CF6">
              <w:rPr>
                <w:color w:val="00000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w:t>
            </w:r>
            <w:proofErr w:type="gramEnd"/>
            <w:r w:rsidRPr="00D90CF6">
              <w:rPr>
                <w:color w:val="000000"/>
              </w:rPr>
              <w:t xml:space="preserve"> объектам охоты и рыболовства и среде их обитания), подлежащие зачислению в бюджет муниципального образования</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825 11611050010000140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500,00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166,55</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333,45</w:t>
            </w:r>
          </w:p>
        </w:tc>
      </w:tr>
      <w:tr w:rsidR="00D90CF6" w:rsidRPr="00D90CF6" w:rsidTr="00D90CF6">
        <w:trPr>
          <w:trHeight w:val="129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182 11618000020000140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2 618,20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717,31</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1 900,89</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БЕЗВОЗМЕЗДНЫЕ ПОСТУПЛЕНИЯ</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000 20000000000000000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745 362,32</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152 384,84</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592 977,49</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БЕЗВОЗМЕЗДНЫЕ ПОСТУПЛЕНИЯ ОТ ДРУГИХ БЮДЖЕТОВ БЮДЖЕТНОЙ СИСТЕМЫ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000 20200000000000000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745 003,22</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152 397,94</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592 605,29</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Дотации бюджетам бюджетной системы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000 20210000000000150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180 879,00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50 169,90</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130 709,10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Дотации на выравнивание бюджетной обеспеченности</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000 20215001000</w:t>
            </w:r>
            <w:r w:rsidRPr="00D90CF6">
              <w:rPr>
                <w:color w:val="000000"/>
              </w:rPr>
              <w:lastRenderedPageBreak/>
              <w:t>000150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lastRenderedPageBreak/>
              <w:t>180 879,00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50 169,90</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130 709,10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lastRenderedPageBreak/>
              <w:t>Дотации бюджетам муниципальных районов на выравнивание бюджетной обеспеченности из бюджета субъекта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017 20215001050000150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180 879,00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50 169,90</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130 709,10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Субсидии бюджетам бюджетной системы Российской Федерации (межбюджетные субсидии)</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000 20220000000000150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105 355,61</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6 119,35</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99 236,26</w:t>
            </w:r>
          </w:p>
        </w:tc>
      </w:tr>
      <w:tr w:rsidR="00D90CF6" w:rsidRPr="00D90CF6" w:rsidTr="00D90CF6">
        <w:trPr>
          <w:trHeight w:val="103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000 20220302000000150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7 956,00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7 956,00</w:t>
            </w:r>
          </w:p>
        </w:tc>
      </w:tr>
      <w:tr w:rsidR="00D90CF6" w:rsidRPr="00D90CF6" w:rsidTr="00D90CF6">
        <w:trPr>
          <w:trHeight w:val="103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Субсидии бюджетам муниципальных районов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017 20220302050000150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7 956,00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7 956,00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Субсидии бюджетам на реализацию мероприятий по модернизации коммунальной инфраструктуры</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000 20225154000000150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21 592,95</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21 592,95</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Субсидии бюджетам муниципальных районов на реализацию мероприятий по модернизации коммунальной инфраструктуры</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017 20225154050000150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21 592,95</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21 592,95</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000 20225179000000150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1 662,60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191,35</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1 471,25</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017 20225179050000150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1 662,60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191,35</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1 471,25</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proofErr w:type="gramStart"/>
            <w:r w:rsidRPr="00D90CF6">
              <w:rPr>
                <w:color w:val="000000"/>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000 20225304000000150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11 960,30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1 047,52</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10 912,78</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017 20225304050000150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11 960,30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1 047,52</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10 912,78</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lastRenderedPageBreak/>
              <w:t>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000 20225467000000150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548,14</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548,14</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017 20225467050000150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548,14</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548,14</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Субсидии бюджетам на реализацию мероприятий по обеспечению жильем молодых семей</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000 20225497000000150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6 175,83</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6 175,83</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Субсидии бюджетам муниципальных районов на реализацию мероприятий по обеспечению жильем молодых семей</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017 20225497050000150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6 175,83</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6 175,83</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Субсидии бюджетам на обеспечение комплексного развития сельских территорий</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000 20225576000000150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825,93</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825,93</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Субсидии бюджетам муниципальных районов на обеспечение комплексного развития сельских территорий</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017 20225576050000150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825,93</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825,93</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Субсидии бюджетам на техническое оснащение региональных и муниципальных музеев</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000 20225590000000150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124,00</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Субсидии бюджетам муниципальных районов на техническое оснащение региональных и муниципальных музеев</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017 20225590050000150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124,00</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Прочие субсидии</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000 20229999000000150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54 633,86</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4 208,33</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50 425,53</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Прочие субсидии бюджетам муниципальных районов</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017 20229999050000150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54 633,86</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4 208,33</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50 425,53</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Субвенции бюджетам бюджетной системы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000 20230000000000150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412 084,20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87 014,11</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325 070,09</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Субвенции местным бюджетам на выполнение передаваемых полномочий субъектов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000 20230024000000150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30 292,60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5 944,41</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24 348,19</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Субвенции бюджетам муниципальных районов на выполнение передаваемых полномочий субъектов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000 20230024050000150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30 292,60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5 944,41</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24 348,19</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Субвенции бюджетам муниципальных районов на выполнение передаваемых полномочий субъектов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017 20230024050000150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22 763,60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5 944,41</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16 819,19</w:t>
            </w:r>
          </w:p>
        </w:tc>
      </w:tr>
      <w:tr w:rsidR="00D90CF6" w:rsidRPr="00D90CF6" w:rsidTr="00D90CF6">
        <w:trPr>
          <w:trHeight w:val="103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 xml:space="preserve">Субвенции бюджетам муниципальных районов на выполнение передаваемых полномочий субъектов Российской Федерации (Субвенция на осуществление </w:t>
            </w:r>
            <w:proofErr w:type="spellStart"/>
            <w:r w:rsidRPr="00D90CF6">
              <w:rPr>
                <w:color w:val="000000"/>
              </w:rPr>
              <w:t>гос</w:t>
            </w:r>
            <w:proofErr w:type="gramStart"/>
            <w:r w:rsidRPr="00D90CF6">
              <w:rPr>
                <w:color w:val="000000"/>
              </w:rPr>
              <w:t>.п</w:t>
            </w:r>
            <w:proofErr w:type="gramEnd"/>
            <w:r w:rsidRPr="00D90CF6">
              <w:rPr>
                <w:color w:val="000000"/>
              </w:rPr>
              <w:t>олномочий</w:t>
            </w:r>
            <w:proofErr w:type="spellEnd"/>
            <w:r w:rsidRPr="00D90CF6">
              <w:rPr>
                <w:color w:val="000000"/>
              </w:rPr>
              <w:t xml:space="preserve"> Р.К. по расчету и предоставлению дотаций на выравнивание бюджетной обеспеченности бюджетам поселений)</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017 20230024050721150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7 529,00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7 529,00</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lastRenderedPageBreak/>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000 20235082000000150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2 089,40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2 089,40</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017 20235082050000150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2 089,40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2 089,40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000 20235118000000150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2 653,00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663,25</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1 989,75</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Субвенции бюджетам муниципальных районов на осуществление первичного воинского учета органами местного самоуправления поселений, муниципальных и городских округов</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000 20235118050000150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2 653,00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663,25</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1 989,75</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Субвенции бюджетам муниципальных районов на осуществление первичного воинского учета органами местного самоуправления поселений, муниципальных и городских округов</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017 20235118050000150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663,25</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Субвенции бюджетам муниципальных районов на осуществление первичного воинского учета на территориях, где отсутствуют военные комиссариаты</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017 20235118050365150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2 653,00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2 653,00</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000 20235120000000150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14,30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14,30</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000 20235120050000150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14,30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14,30</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017 20235120050000150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14,30</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Субвенции бюджетам муниципальных районов на составление (изменение) списков кандидатов в присяжные заседатели федеральных судов общей юрисдикции в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017 20235120050370150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14,30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14,30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 xml:space="preserve">Единая субвенция местным бюджетам из бюджета субъекта </w:t>
            </w:r>
            <w:r w:rsidRPr="00D90CF6">
              <w:rPr>
                <w:color w:val="000000"/>
              </w:rPr>
              <w:lastRenderedPageBreak/>
              <w:t>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lastRenderedPageBreak/>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000 20236900000</w:t>
            </w:r>
            <w:r w:rsidRPr="00D90CF6">
              <w:rPr>
                <w:color w:val="000000"/>
              </w:rPr>
              <w:lastRenderedPageBreak/>
              <w:t>000150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lastRenderedPageBreak/>
              <w:t>2 069,80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462,05</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1 607,75</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lastRenderedPageBreak/>
              <w:t>Единая субвенция бюджетам муниципальных районов из бюджета субъекта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017 20236900050000150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2 069,80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462,05</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1 607,75</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Прочие субвенции</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000 20239999000000150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374 965,10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79 930,10</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295 035,00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Прочие субвенции бюджетам муниципальных районов</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017 20239999050000150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374 965,10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79 930,10</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295 035,00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Иные межбюджетные трансферты</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000 20240000000000150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46 684,41</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9 094,58</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37 589,84</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000 20240014000000150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16 576,38</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4 095,74</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12 480,65</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000 20240014050000150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16 576,38</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4 095,74</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12 480,65</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017 20240014050731150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16 576,38</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4 095,74</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12 480,65</w:t>
            </w:r>
          </w:p>
        </w:tc>
      </w:tr>
      <w:tr w:rsidR="00D90CF6" w:rsidRPr="00D90CF6" w:rsidTr="00D90CF6">
        <w:trPr>
          <w:trHeight w:val="18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proofErr w:type="gramStart"/>
            <w:r w:rsidRPr="00D90CF6">
              <w:rPr>
                <w:color w:val="000000"/>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000 20245050000000150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1 126,28</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105,15</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1 021,13</w:t>
            </w:r>
          </w:p>
        </w:tc>
      </w:tr>
      <w:tr w:rsidR="00D90CF6" w:rsidRPr="00D90CF6" w:rsidTr="00D90CF6">
        <w:trPr>
          <w:trHeight w:val="18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proofErr w:type="gramStart"/>
            <w:r w:rsidRPr="00D90CF6">
              <w:rPr>
                <w:color w:val="000000"/>
              </w:rPr>
              <w:t xml:space="preserve">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w:t>
            </w:r>
            <w:r w:rsidRPr="00D90CF6">
              <w:rPr>
                <w:color w:val="000000"/>
              </w:rPr>
              <w:lastRenderedPageBreak/>
              <w:t>общеобразовательных организаций и профессиональных образовательных организаций</w:t>
            </w:r>
            <w:proofErr w:type="gramEnd"/>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lastRenderedPageBreak/>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017 20245050050000150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1 126,28</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105,15</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1 021,13</w:t>
            </w:r>
          </w:p>
        </w:tc>
      </w:tr>
      <w:tr w:rsidR="00D90CF6" w:rsidRPr="00D90CF6" w:rsidTr="00D90CF6">
        <w:trPr>
          <w:trHeight w:val="129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lastRenderedPageBreak/>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000 20245303000000150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28 181,75</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4 643,69</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23 538,06</w:t>
            </w:r>
          </w:p>
        </w:tc>
      </w:tr>
      <w:tr w:rsidR="00D90CF6" w:rsidRPr="00D90CF6" w:rsidTr="00D90CF6">
        <w:trPr>
          <w:trHeight w:val="154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017 20245303050000150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28 181,75</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4 643,69</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23 538,06</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Прочие межбюджетные трансферты, передаваемые бюджетам</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000 20249999000000150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800,00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250,00</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550,00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Прочие межбюджетные трансферты, передаваемые бюджетам муниципальных районов</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017 20249999050000150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800,00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250,00</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550,00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ПРОЧИЕ БЕЗВОЗМЕЗДНЫЕ ПОСТУПЛЕНИЯ</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000 20700000000000000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359,10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359,10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Прочие безвозмездные поступления в бюджеты муниципальных районов</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000 20705000050000150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359,10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359,10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Прочие безвозмездные поступления в бюджеты муниципальных районов</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017 20705030050000150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359,10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359,10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ВОЗВРАТ ОСТАТКОВ СУБСИДИЙ, СУБВЕНЦИЙ И ИНЫХ МЕЖБЮДЖЕТНЫХ ТРАНСФЕРТОВ, ИМЕЮЩИХ ЦЕЛЕВОЕ НАЗНАЧЕНИЕ, ПРОШЛЫХ ЛЕТ</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000 21900000000000000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-13,10</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000 21900000050000150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-13,10</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79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010</w:t>
            </w:r>
          </w:p>
        </w:tc>
        <w:tc>
          <w:tcPr>
            <w:tcW w:w="133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017 21960010050000150</w:t>
            </w:r>
          </w:p>
        </w:tc>
        <w:tc>
          <w:tcPr>
            <w:tcW w:w="1495"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98"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-13,10</w:t>
            </w:r>
          </w:p>
        </w:tc>
        <w:tc>
          <w:tcPr>
            <w:tcW w:w="112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r>
    </w:tbl>
    <w:p w:rsidR="00997D6C" w:rsidRDefault="00997D6C" w:rsidP="00197E04">
      <w:pPr>
        <w:jc w:val="center"/>
        <w:rPr>
          <w:sz w:val="24"/>
          <w:szCs w:val="24"/>
        </w:rPr>
      </w:pPr>
    </w:p>
    <w:p w:rsidR="00997D6C" w:rsidRDefault="00997D6C" w:rsidP="00197E04">
      <w:pPr>
        <w:jc w:val="center"/>
        <w:rPr>
          <w:sz w:val="24"/>
          <w:szCs w:val="24"/>
        </w:rPr>
      </w:pPr>
    </w:p>
    <w:p w:rsidR="00822261" w:rsidRDefault="00822261" w:rsidP="00197E04">
      <w:pPr>
        <w:jc w:val="center"/>
        <w:rPr>
          <w:sz w:val="24"/>
          <w:szCs w:val="24"/>
        </w:rPr>
      </w:pPr>
    </w:p>
    <w:tbl>
      <w:tblPr>
        <w:tblW w:w="9369" w:type="dxa"/>
        <w:tblInd w:w="95" w:type="dxa"/>
        <w:tblLayout w:type="fixed"/>
        <w:tblLook w:val="04A0"/>
      </w:tblPr>
      <w:tblGrid>
        <w:gridCol w:w="9369"/>
      </w:tblGrid>
      <w:tr w:rsidR="00822261" w:rsidRPr="00822261" w:rsidTr="00D90CF6">
        <w:trPr>
          <w:trHeight w:val="308"/>
        </w:trPr>
        <w:tc>
          <w:tcPr>
            <w:tcW w:w="9369" w:type="dxa"/>
            <w:tcBorders>
              <w:top w:val="nil"/>
              <w:left w:val="nil"/>
              <w:bottom w:val="nil"/>
              <w:right w:val="nil"/>
            </w:tcBorders>
            <w:shd w:val="clear" w:color="auto" w:fill="auto"/>
            <w:vAlign w:val="center"/>
            <w:hideMark/>
          </w:tcPr>
          <w:p w:rsidR="00822261" w:rsidRPr="00D10C6E" w:rsidRDefault="00822261" w:rsidP="00D10C6E">
            <w:pPr>
              <w:pStyle w:val="ab"/>
              <w:numPr>
                <w:ilvl w:val="0"/>
                <w:numId w:val="12"/>
              </w:numPr>
              <w:jc w:val="center"/>
              <w:rPr>
                <w:rFonts w:ascii="Arial" w:hAnsi="Arial" w:cs="Arial"/>
                <w:b/>
                <w:bCs/>
                <w:color w:val="000000"/>
                <w:sz w:val="22"/>
                <w:szCs w:val="22"/>
              </w:rPr>
            </w:pPr>
            <w:r w:rsidRPr="00D10C6E">
              <w:rPr>
                <w:rFonts w:ascii="Arial" w:hAnsi="Arial" w:cs="Arial"/>
                <w:b/>
                <w:bCs/>
                <w:color w:val="000000"/>
                <w:sz w:val="22"/>
                <w:szCs w:val="22"/>
              </w:rPr>
              <w:t>Расходы бюджета</w:t>
            </w:r>
          </w:p>
          <w:p w:rsidR="00D10C6E" w:rsidRPr="00D10C6E" w:rsidRDefault="00DC06C6" w:rsidP="00DC06C6">
            <w:pPr>
              <w:pStyle w:val="ab"/>
              <w:jc w:val="right"/>
              <w:rPr>
                <w:rFonts w:ascii="Arial" w:hAnsi="Arial" w:cs="Arial"/>
                <w:b/>
                <w:bCs/>
                <w:color w:val="000000"/>
                <w:sz w:val="22"/>
                <w:szCs w:val="22"/>
              </w:rPr>
            </w:pPr>
            <w:r w:rsidRPr="008E591B">
              <w:rPr>
                <w:bCs/>
                <w:color w:val="000000"/>
                <w:sz w:val="22"/>
                <w:szCs w:val="22"/>
              </w:rPr>
              <w:t>Тыс</w:t>
            </w:r>
            <w:proofErr w:type="gramStart"/>
            <w:r w:rsidRPr="008E591B">
              <w:rPr>
                <w:bCs/>
                <w:color w:val="000000"/>
                <w:sz w:val="22"/>
                <w:szCs w:val="22"/>
              </w:rPr>
              <w:t>.р</w:t>
            </w:r>
            <w:proofErr w:type="gramEnd"/>
            <w:r w:rsidRPr="008E591B">
              <w:rPr>
                <w:bCs/>
                <w:color w:val="000000"/>
                <w:sz w:val="22"/>
                <w:szCs w:val="22"/>
              </w:rPr>
              <w:t>ублей</w:t>
            </w:r>
          </w:p>
        </w:tc>
      </w:tr>
    </w:tbl>
    <w:p w:rsidR="00822261" w:rsidRDefault="00822261" w:rsidP="00197E04">
      <w:pPr>
        <w:jc w:val="center"/>
        <w:rPr>
          <w:sz w:val="24"/>
          <w:szCs w:val="24"/>
        </w:rPr>
      </w:pPr>
    </w:p>
    <w:p w:rsidR="00997D6C" w:rsidRDefault="00997D6C" w:rsidP="00197E04">
      <w:pPr>
        <w:jc w:val="center"/>
        <w:rPr>
          <w:sz w:val="24"/>
          <w:szCs w:val="24"/>
        </w:rPr>
      </w:pPr>
    </w:p>
    <w:tbl>
      <w:tblPr>
        <w:tblW w:w="9369" w:type="dxa"/>
        <w:tblInd w:w="95" w:type="dxa"/>
        <w:tblLook w:val="04A0"/>
      </w:tblPr>
      <w:tblGrid>
        <w:gridCol w:w="3415"/>
        <w:gridCol w:w="640"/>
        <w:gridCol w:w="1487"/>
        <w:gridCol w:w="1420"/>
        <w:gridCol w:w="1273"/>
        <w:gridCol w:w="1134"/>
      </w:tblGrid>
      <w:tr w:rsidR="00D90CF6" w:rsidRPr="00D90CF6" w:rsidTr="00D90CF6">
        <w:trPr>
          <w:trHeight w:val="300"/>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Расходы бюджета - всего</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single" w:sz="4" w:space="0" w:color="auto"/>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Х</w:t>
            </w:r>
          </w:p>
        </w:tc>
        <w:tc>
          <w:tcPr>
            <w:tcW w:w="1420" w:type="dxa"/>
            <w:tcBorders>
              <w:top w:val="single" w:sz="4" w:space="0" w:color="auto"/>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940 711,49</w:t>
            </w:r>
          </w:p>
        </w:tc>
        <w:tc>
          <w:tcPr>
            <w:tcW w:w="1273" w:type="dxa"/>
            <w:tcBorders>
              <w:top w:val="single" w:sz="4" w:space="0" w:color="auto"/>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190 463,04</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750 248,45</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в том числе:</w:t>
            </w:r>
            <w:r w:rsidRPr="00D90CF6">
              <w:rPr>
                <w:color w:val="000000"/>
              </w:rPr>
              <w:br/>
              <w:t>ОБЩЕГОСУДАРСТВЕННЫЕ ВОПРОСЫ</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000 0100 0000000000 000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64 477,09</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18 162,02</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46 315,07</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000 0104 0000000000 000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46 937,77</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12 397,49</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34 540,28</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Муниципальная программа "Совершенствование качества муниципального управления"</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000 0104 1700000000 000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46 937,77</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12 397,49</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34 540,28</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 xml:space="preserve">Подпрограмма "Гармонизация межнациональных и межконфессиональных отношений на территории </w:t>
            </w:r>
            <w:proofErr w:type="spellStart"/>
            <w:r w:rsidRPr="00D90CF6">
              <w:rPr>
                <w:color w:val="000000"/>
              </w:rPr>
              <w:t>Пудожского</w:t>
            </w:r>
            <w:proofErr w:type="spellEnd"/>
            <w:r w:rsidRPr="00D90CF6">
              <w:rPr>
                <w:color w:val="000000"/>
              </w:rPr>
              <w:t xml:space="preserve"> муниципального района"</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000 0104 1730000000 000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1 016,20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226,86</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789,34</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Основное мероприятие "Обеспечение деятельности административных комиссий"</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000 0104 1730100000 000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491,00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106,04</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384,96</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Обеспечение деятельности административных комиссий</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000 0104 1730173750 000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491,00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106,04</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384,96</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000 0104 1730173750 100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475,00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106,04</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368,96</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Расходы на выплаты персоналу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000 0104 1730173750 120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475,00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106,04</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368,96</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Фонд оплаты труда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017 0104 1730173750 121</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364,82</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91,31</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273,51</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017 0104 1730173750 129</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110,18</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14,73</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95,45</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Межбюджетные трансферты</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000 0104 1730173750 500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16,00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16,00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Субвенции</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017 0104 1730173750 530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16,00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16,00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Основное мероприятие "Обеспечение деятельности комиссии по делам несовершеннолетних и защите их прав"</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000 0104 1730200000 000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525,20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120,82</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404,38</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Содержание комиссии по делам несовершеннолетних и защите их прав</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000 0104 1730273701 000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525,20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120,82</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404,38</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 xml:space="preserve">Расходы на выплаты персоналу в целях обеспечения выполнения функций государственными (муниципальными) органами, </w:t>
            </w:r>
            <w:r w:rsidRPr="00D90CF6">
              <w:rPr>
                <w:color w:val="000000"/>
              </w:rPr>
              <w:lastRenderedPageBreak/>
              <w:t>казенными учреждениями, органами управления государственными внебюджетными фондами</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lastRenderedPageBreak/>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000 0104 1730273701 100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525,20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120,82</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404,38</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lastRenderedPageBreak/>
              <w:t>Расходы на выплаты персоналу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000 0104 1730273701 120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525,20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120,82</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404,38</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Фонд оплаты труда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017 0104 1730273701 121</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403,38</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100,51</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302,87</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017 0104 1730273701 129</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121,82</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20,30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101,52</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 xml:space="preserve">Подпрограмма "Развитие муниципальной службы в </w:t>
            </w:r>
            <w:proofErr w:type="spellStart"/>
            <w:r w:rsidRPr="00D90CF6">
              <w:rPr>
                <w:color w:val="000000"/>
              </w:rPr>
              <w:t>Пудожском</w:t>
            </w:r>
            <w:proofErr w:type="spellEnd"/>
            <w:r w:rsidRPr="00D90CF6">
              <w:rPr>
                <w:color w:val="000000"/>
              </w:rPr>
              <w:t xml:space="preserve"> муниципальном районе"</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0104 17С0000000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45 921,57</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12 170,64</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33 750,93</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Основное мероприятие "Обеспечение деятельности органов местного самоуправления"</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0104 17С0200000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45 756,47</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12 132,55</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33 623,92</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 xml:space="preserve">Содержание органов местного самоуправления </w:t>
            </w:r>
            <w:proofErr w:type="spellStart"/>
            <w:r w:rsidRPr="00D90CF6">
              <w:rPr>
                <w:color w:val="000000"/>
              </w:rPr>
              <w:t>Пудожского</w:t>
            </w:r>
            <w:proofErr w:type="spellEnd"/>
            <w:r w:rsidRPr="00D90CF6">
              <w:rPr>
                <w:color w:val="000000"/>
              </w:rPr>
              <w:t xml:space="preserve"> муниципального района</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0104 17С0212040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42 256,60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12 132,55</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30 124,05</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0104 17С0212040 100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40 190,60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11 525,76</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28 664,84</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Расходы на выплаты персоналу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0104 17С0212040 120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40 190,60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11 525,76</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28 664,84</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Фонд оплаты труда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0104 17С0212040 121</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30 502,00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8 193,14</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22 308,86</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Иные выплаты персоналу государственных (муниципальных) органов, за исключением фонда оплаты труда</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0104 17С0212040 122</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477,00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54,35</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422,65</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0104 17С0212040 129</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9 211,60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3 278,28</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5 933,32</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0104 17С0212040 200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2 066,00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606,79</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1 459,21</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0104 17С0212040 240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2 066,00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606,79</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1 459,21</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0104 17С0212040 244</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1 100,00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254,43</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845,57</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Закупка энергетических ресурсов</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0104 17С0212040 247</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966,00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352,37</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613,63</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Глава Администрации муниципального района</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0104 17С0212080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3 499,87</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3 499,87</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D90CF6">
              <w:rPr>
                <w:color w:val="000000"/>
              </w:rPr>
              <w:lastRenderedPageBreak/>
              <w:t>внебюджетными фондами</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lastRenderedPageBreak/>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0104 17С0212080 100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3 499,87</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3 499,87</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lastRenderedPageBreak/>
              <w:t>Расходы на выплаты персоналу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0104 17С0212080 120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3 499,87</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3 499,87</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Фонд оплаты труда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0104 17С0212080 121</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2 687,30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2 687,30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0104 17С0212080 129</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812,57</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812,57</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Основное мероприятие "Регулирование цен (тарифов) на отдельные виды продукции, товаров и услуг"</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0104 17С0300000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165,10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38,08</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127,02</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Обеспечение деятельности по регулированию це</w:t>
            </w:r>
            <w:proofErr w:type="gramStart"/>
            <w:r w:rsidRPr="00D90CF6">
              <w:rPr>
                <w:color w:val="000000"/>
              </w:rPr>
              <w:t>н(</w:t>
            </w:r>
            <w:proofErr w:type="gramEnd"/>
            <w:r w:rsidRPr="00D90CF6">
              <w:rPr>
                <w:color w:val="000000"/>
              </w:rPr>
              <w:t>тарифов) на отдельные виды продукции, товаров и услуг</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0104 17С0373702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165,10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38,08</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127,02</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0104 17С0373702 100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165,10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38,08</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127,02</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Расходы на выплаты персоналу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0104 17С0373702 120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165,10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38,08</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127,02</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Фонд оплаты труда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0104 17С0373702 121</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126,80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31,70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95,10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0104 17С0373702 129</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38,30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6,38</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31,92</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Судебная система</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000 0105 0000000000 000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14,30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14,30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Муниципальная программа "Совершенствование качества муниципального управления"</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000 0105 1700000000 000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14,30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14,30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 xml:space="preserve">Подпрограмма "Гармонизация межнациональных и межконфессиональных отношений на территории </w:t>
            </w:r>
            <w:proofErr w:type="spellStart"/>
            <w:r w:rsidRPr="00D90CF6">
              <w:rPr>
                <w:color w:val="000000"/>
              </w:rPr>
              <w:t>Пудожского</w:t>
            </w:r>
            <w:proofErr w:type="spellEnd"/>
            <w:r w:rsidRPr="00D90CF6">
              <w:rPr>
                <w:color w:val="000000"/>
              </w:rPr>
              <w:t xml:space="preserve"> муниципального района"</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000 0105 1730000000 000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14,30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14,30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Основное мероприятие "Составление (изменение) списков кандидатов в присяжные заседатели федеральных судов общей юрисдикции в РФ"</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000 0105 1730300000 000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14,30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14,30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000 0105 1730351200 000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14,30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14,30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000 0105 1730351200 200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14,30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14,30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lastRenderedPageBreak/>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000 0105 1730351200 240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14,30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14,30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017 0105 1730351200 244</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14,30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14,30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000 0106 0000000000 000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1 230,13</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208,98</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1 021,14</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Муниципальная программа "Совершенствование качества муниципального управления"</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000 0106 1700000000 000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1 195,24</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208,98</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986,26</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 xml:space="preserve">Подпрограмма "Развитие муниципальной службы в </w:t>
            </w:r>
            <w:proofErr w:type="spellStart"/>
            <w:r w:rsidRPr="00D90CF6">
              <w:rPr>
                <w:color w:val="000000"/>
              </w:rPr>
              <w:t>Пудожском</w:t>
            </w:r>
            <w:proofErr w:type="spellEnd"/>
            <w:r w:rsidRPr="00D90CF6">
              <w:rPr>
                <w:color w:val="000000"/>
              </w:rPr>
              <w:t xml:space="preserve"> муниципальном районе"</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0106 17С0000000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1 195,24</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208,98</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986,26</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Основное мероприятие "Обеспечение деятельности Контрольно-счетного органа"</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0106 17С0400000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1 195,24</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208,98</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986,26</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Обеспечение деятельности Контрольно-счетного органа</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0106 17С0410800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1 195,24</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208,98</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986,26</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0106 17С0410800 100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1 195,24</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208,98</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986,26</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Расходы на выплаты персоналу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0106 17С0410800 120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1 195,24</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208,98</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986,26</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Фонд оплаты труда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0106 17С0410800 121</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915,94</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164,84</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751,10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0106 17С0410800 129</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279,30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44,15</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235,15</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proofErr w:type="spellStart"/>
            <w:r w:rsidRPr="00D90CF6">
              <w:rPr>
                <w:color w:val="000000"/>
              </w:rPr>
              <w:t>Непрограммные</w:t>
            </w:r>
            <w:proofErr w:type="spellEnd"/>
            <w:r w:rsidRPr="00D90CF6">
              <w:rPr>
                <w:color w:val="000000"/>
              </w:rPr>
              <w:t xml:space="preserve"> направления деятельности</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000 0106 7000000000 000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34,89</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34,89</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 xml:space="preserve">Осуществление переданных полномочий по осуществлению внешнего муниципального контроля поселений за счет межбюджетных трансфертов предоставляемых из бюджетов поселений в </w:t>
            </w:r>
            <w:proofErr w:type="spellStart"/>
            <w:r w:rsidRPr="00D90CF6">
              <w:rPr>
                <w:color w:val="000000"/>
              </w:rPr>
              <w:t>бюджнт</w:t>
            </w:r>
            <w:proofErr w:type="spellEnd"/>
            <w:r w:rsidRPr="00D90CF6">
              <w:rPr>
                <w:color w:val="000000"/>
              </w:rPr>
              <w:t xml:space="preserve"> </w:t>
            </w:r>
            <w:proofErr w:type="spellStart"/>
            <w:r w:rsidRPr="00D90CF6">
              <w:rPr>
                <w:color w:val="000000"/>
              </w:rPr>
              <w:t>Пудожского</w:t>
            </w:r>
            <w:proofErr w:type="spellEnd"/>
            <w:r w:rsidRPr="00D90CF6">
              <w:rPr>
                <w:color w:val="000000"/>
              </w:rPr>
              <w:t xml:space="preserve"> муниципального района</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000 0106 7000046100 000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34,89</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34,89</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000 0106 7000046100 100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34,89</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34,89</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Расходы на выплаты персоналу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000 0106 7000046100 120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34,89</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34,89</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Фонд оплаты труда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017 0106 7000046100 121</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26,92</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26,92</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 xml:space="preserve">Взносы по обязательному социальному страхованию на выплаты денежного содержания и </w:t>
            </w:r>
            <w:r w:rsidRPr="00D90CF6">
              <w:rPr>
                <w:color w:val="000000"/>
              </w:rPr>
              <w:lastRenderedPageBreak/>
              <w:t>иные выплаты работникам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lastRenderedPageBreak/>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017 0106 7000046100 129</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7,97</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7,97</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lastRenderedPageBreak/>
              <w:t>Резервные фонды</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000 0111 0000000000 000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445,00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445,00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proofErr w:type="spellStart"/>
            <w:r w:rsidRPr="00D90CF6">
              <w:rPr>
                <w:color w:val="000000"/>
              </w:rPr>
              <w:t>Непрограммные</w:t>
            </w:r>
            <w:proofErr w:type="spellEnd"/>
            <w:r w:rsidRPr="00D90CF6">
              <w:rPr>
                <w:color w:val="000000"/>
              </w:rPr>
              <w:t xml:space="preserve"> направления деятельности</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000 0111 7000000000 000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445,00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445,00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Резервные фонды местных администраций</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000 0111 7000070050 000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445,00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445,00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Иные бюджетные ассигнования</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000 0111 7000070050 800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445,00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445,00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Резервные средства</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017 0111 7000070050 870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445,00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445,00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Другие общегосударственные вопросы</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000 0113 0000000000 000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15 849,89</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5 541,24</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10 308,65</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Муниципальная программа "Совершенствование качества муниципального управления"</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000 0113 1700000000 000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15 049,89</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5 291,24</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9 758,65</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 xml:space="preserve">Подпрограмма "Развитие муниципальной службы в </w:t>
            </w:r>
            <w:proofErr w:type="spellStart"/>
            <w:r w:rsidRPr="00D90CF6">
              <w:rPr>
                <w:color w:val="000000"/>
              </w:rPr>
              <w:t>Пудожском</w:t>
            </w:r>
            <w:proofErr w:type="spellEnd"/>
            <w:r w:rsidRPr="00D90CF6">
              <w:rPr>
                <w:color w:val="000000"/>
              </w:rPr>
              <w:t xml:space="preserve"> муниципальном районе"</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0113 17С0000000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15 049,89</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5 291,24</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9 758,65</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Основное мероприятие «Реализация прочих общегосударственных вопросов»</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0113 17С0500000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15 049,89</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5 291,24</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9 758,65</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 xml:space="preserve">Содержание деятельности учреждений по обеспечению расчетного центра и единой </w:t>
            </w:r>
            <w:proofErr w:type="spellStart"/>
            <w:r w:rsidRPr="00D90CF6">
              <w:rPr>
                <w:color w:val="000000"/>
              </w:rPr>
              <w:t>дежурно-диспечерской</w:t>
            </w:r>
            <w:proofErr w:type="spellEnd"/>
            <w:r w:rsidRPr="00D90CF6">
              <w:rPr>
                <w:color w:val="000000"/>
              </w:rPr>
              <w:t xml:space="preserve"> службы</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0113 17С0520930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13 049,90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4 558,71</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8 491,19</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0113 17С0520930 100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9 021,80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2 390,97</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6 630,83</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Расходы на выплаты персоналу казенных учреждений</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0113 17С0520930 110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9 021,80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2 390,97</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6 630,83</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Фонд оплаты труда учреждений</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0113 17С0520930 111</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6 900,00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1 678,36</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5 221,64</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0113 17С0520930 119</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2 121,80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712,61</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1 409,19</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0113 17С0520930 200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4 020,40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2 167,74</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1 852,66</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0113 17С0520930 240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4 020,40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2 167,74</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1 852,66</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0113 17С0520930 244</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1 112,64</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408,16</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704,48</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Закупка энергетических ресурсов</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0113 17С0520930 247</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2 907,76</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1 759,58</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1 148,18</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Иные бюджетные ассигнования</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0113 17С0520930 800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7,70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7,70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 xml:space="preserve">Уплата налогов, сборов и иных </w:t>
            </w:r>
            <w:r w:rsidRPr="00D90CF6">
              <w:rPr>
                <w:color w:val="000000"/>
              </w:rPr>
              <w:lastRenderedPageBreak/>
              <w:t>платежей</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lastRenderedPageBreak/>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 xml:space="preserve">000 0113 </w:t>
            </w:r>
            <w:r w:rsidRPr="00D90CF6">
              <w:rPr>
                <w:color w:val="000000"/>
              </w:rPr>
              <w:lastRenderedPageBreak/>
              <w:t>17С0520930 850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lastRenderedPageBreak/>
              <w:t>7,70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7,70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lastRenderedPageBreak/>
              <w:t>Уплата прочих налогов, сборов</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0113 17С0520930 852</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7,70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7,70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Реализация государственных функций, связанных с общегосударственным управлением</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0113 17С0570920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1 999,99</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732,53</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1 267,46</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0113 17С0570920 200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1 813,50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601,03</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1 212,46</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0113 17С0570920 240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1 813,50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601,03</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1 212,46</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0113 17С0570920 244</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1 775,47</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583,12</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1 192,34</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Закупка энергетических ресурсов</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0113 17С0570920 247</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38,03</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17,91</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20,12</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Иные бюджетные ассигнования</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0113 17С0570920 800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186,50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131,50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55,00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Исполнение судебных актов</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0113 17С0570920 830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76,20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21,20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55,00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Исполнение судебных актов Российской Федерации и мировых соглашений по возмещению причиненного вреда</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0113 17С0570920 831</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76,20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21,20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55,00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Уплата налогов, сборов и иных платежей</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0113 17С0570920 850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110,30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110,30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Уплата налога на имущество организаций и земельного налога</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0113 17С0570920 851</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106,01</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106,01</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Уплата прочих налогов, сборов</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0113 17С0570920 852</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4,29</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4,29</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proofErr w:type="spellStart"/>
            <w:r w:rsidRPr="00D90CF6">
              <w:rPr>
                <w:color w:val="000000"/>
              </w:rPr>
              <w:t>Непрограммные</w:t>
            </w:r>
            <w:proofErr w:type="spellEnd"/>
            <w:r w:rsidRPr="00D90CF6">
              <w:rPr>
                <w:color w:val="000000"/>
              </w:rPr>
              <w:t xml:space="preserve"> направления деятельности</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000 0113 7000000000 000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800,00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250,00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550,00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 xml:space="preserve">Поощрение лиц, оказавших содействие в привлечении граждан РФ, </w:t>
            </w:r>
            <w:proofErr w:type="spellStart"/>
            <w:r w:rsidRPr="00D90CF6">
              <w:rPr>
                <w:color w:val="000000"/>
              </w:rPr>
              <w:t>ин</w:t>
            </w:r>
            <w:proofErr w:type="gramStart"/>
            <w:r w:rsidRPr="00D90CF6">
              <w:rPr>
                <w:color w:val="000000"/>
              </w:rPr>
              <w:t>.г</w:t>
            </w:r>
            <w:proofErr w:type="gramEnd"/>
            <w:r w:rsidRPr="00D90CF6">
              <w:rPr>
                <w:color w:val="000000"/>
              </w:rPr>
              <w:t>раждан</w:t>
            </w:r>
            <w:proofErr w:type="spellEnd"/>
            <w:r w:rsidRPr="00D90CF6">
              <w:rPr>
                <w:color w:val="000000"/>
              </w:rPr>
              <w:t>, лиц без гражданства к прохождению военной службы в ВС РФ</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0113 70000Ф5040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800,00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250,00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550,00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Социальное обеспечение и иные выплаты населению</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0113 70000Ф5040 300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800,00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250,00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550,00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Иные выплаты населению</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0113 70000Ф5040 360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800,00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250,00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550,00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НАЦИОНАЛЬНАЯ ОБОРОНА</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000 0200 0000000000 000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2 653,00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663,25</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1 989,75</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Мобилизационная и вневойсковая подготовка</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000 0203 0000000000 000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2 653,00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663,25</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1 989,75</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Муниципальная программа "Совершенствование качества муниципального управления"</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000 0203 1700000000 000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2 653,00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663,25</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1 989,75</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 xml:space="preserve">Подпрограмма "Гармонизация межнациональных и межконфессиональных отношений на территории </w:t>
            </w:r>
            <w:proofErr w:type="spellStart"/>
            <w:r w:rsidRPr="00D90CF6">
              <w:rPr>
                <w:color w:val="000000"/>
              </w:rPr>
              <w:t>Пудожского</w:t>
            </w:r>
            <w:proofErr w:type="spellEnd"/>
            <w:r w:rsidRPr="00D90CF6">
              <w:rPr>
                <w:color w:val="000000"/>
              </w:rPr>
              <w:t xml:space="preserve"> муниципального района"</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000 0203 1730000000 000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2 653,00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663,25</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1 989,75</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 xml:space="preserve">Основное мероприятие </w:t>
            </w:r>
            <w:r w:rsidRPr="00D90CF6">
              <w:rPr>
                <w:color w:val="000000"/>
              </w:rPr>
              <w:lastRenderedPageBreak/>
              <w:t>«Мобилизационная и вневойсковая подготовка»</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lastRenderedPageBreak/>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 xml:space="preserve">000 0203 </w:t>
            </w:r>
            <w:r w:rsidRPr="00D90CF6">
              <w:rPr>
                <w:color w:val="000000"/>
              </w:rPr>
              <w:lastRenderedPageBreak/>
              <w:t>1730500000 000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lastRenderedPageBreak/>
              <w:t>2 653,00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663,25</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1 989,75</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lastRenderedPageBreak/>
              <w:t>Субвенции на осуществление первичного воинского учета на территориях, где отсутствуют военные комиссариаты</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000 0203 1730551180 000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2 653,00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663,25</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1 989,75</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Межбюджетные трансферты</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000 0203 1730551180 500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2 653,00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663,25</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1 989,75</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Субвенции</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017 0203 1730551180 530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2 653,00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663,25</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1 989,75</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НАЦИОНАЛЬНАЯ ЭКОНОМИКА</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000 0400 0000000000 000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14 665,09</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600,55</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14 064,53</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Сельское хозяйство и рыболовство</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000 0405 0000000000 000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838,60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838,60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 xml:space="preserve">Муниципальная программа "Транспорт и городская среда на территории </w:t>
            </w:r>
            <w:proofErr w:type="spellStart"/>
            <w:r w:rsidRPr="00D90CF6">
              <w:rPr>
                <w:color w:val="000000"/>
              </w:rPr>
              <w:t>Пудожского</w:t>
            </w:r>
            <w:proofErr w:type="spellEnd"/>
            <w:r w:rsidRPr="00D90CF6">
              <w:rPr>
                <w:color w:val="000000"/>
              </w:rPr>
              <w:t xml:space="preserve"> муниципального района"</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000 0405 0200000000 000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838,60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838,60</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Подпрограмма "Отлов, организация временного содержания и захоронения безнадзорных животных на территории муниципального образования "</w:t>
            </w:r>
            <w:proofErr w:type="spellStart"/>
            <w:r w:rsidRPr="00D90CF6">
              <w:rPr>
                <w:color w:val="000000"/>
              </w:rPr>
              <w:t>Пудожский</w:t>
            </w:r>
            <w:proofErr w:type="spellEnd"/>
            <w:r w:rsidRPr="00D90CF6">
              <w:rPr>
                <w:color w:val="000000"/>
              </w:rPr>
              <w:t xml:space="preserve"> муниципальный район"</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000 0405 0220000000 000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838,60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838,60</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Основное мероприятие "Отлов, организация временного содержания и захоронения безнадзорных животных на территории муниципального образования "</w:t>
            </w:r>
            <w:proofErr w:type="spellStart"/>
            <w:r w:rsidRPr="00D90CF6">
              <w:rPr>
                <w:color w:val="000000"/>
              </w:rPr>
              <w:t>Пудожский</w:t>
            </w:r>
            <w:proofErr w:type="spellEnd"/>
            <w:r w:rsidRPr="00D90CF6">
              <w:rPr>
                <w:color w:val="000000"/>
              </w:rPr>
              <w:t xml:space="preserve"> муниципальный район"</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000 0405 0220100000 000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838,60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838,60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Отлов, организация временного содержания и захоронения безнадзорных животных на территории муниципального образования "</w:t>
            </w:r>
            <w:proofErr w:type="spellStart"/>
            <w:r w:rsidRPr="00D90CF6">
              <w:rPr>
                <w:color w:val="000000"/>
              </w:rPr>
              <w:t>Пудожский</w:t>
            </w:r>
            <w:proofErr w:type="spellEnd"/>
            <w:r w:rsidRPr="00D90CF6">
              <w:rPr>
                <w:color w:val="000000"/>
              </w:rPr>
              <w:t xml:space="preserve"> муниципальный район"</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000 0405 0220173480 000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838,60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838,60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000 0405 0220173480 200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838,60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838,60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000 0405 0220173480 240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838,60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838,60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017 0405 0220173480 244</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838,60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838,60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Транспорт</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000 0408 0000000000 000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3 776,49</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600,55</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3 175,93</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 xml:space="preserve">Муниципальная программа "Транспорт и городская среда на территории </w:t>
            </w:r>
            <w:proofErr w:type="spellStart"/>
            <w:r w:rsidRPr="00D90CF6">
              <w:rPr>
                <w:color w:val="000000"/>
              </w:rPr>
              <w:t>Пудожского</w:t>
            </w:r>
            <w:proofErr w:type="spellEnd"/>
            <w:r w:rsidRPr="00D90CF6">
              <w:rPr>
                <w:color w:val="000000"/>
              </w:rPr>
              <w:t xml:space="preserve"> муниципального района"</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000 0408 0200000000 000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3 776,49</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600,55</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3 175,93</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 xml:space="preserve">Основное мероприятие "Организация пассажирских перевозок на территории </w:t>
            </w:r>
            <w:proofErr w:type="spellStart"/>
            <w:r w:rsidRPr="00D90CF6">
              <w:rPr>
                <w:color w:val="000000"/>
              </w:rPr>
              <w:t>Пудожского</w:t>
            </w:r>
            <w:proofErr w:type="spellEnd"/>
            <w:r w:rsidRPr="00D90CF6">
              <w:rPr>
                <w:color w:val="000000"/>
              </w:rPr>
              <w:t xml:space="preserve"> муниципального района"</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000 0408 0210100000 000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3 776,49</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600,55</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3 175,93</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 xml:space="preserve">Организация транспортного сообщения на территории </w:t>
            </w:r>
            <w:proofErr w:type="spellStart"/>
            <w:r w:rsidRPr="00D90CF6">
              <w:rPr>
                <w:color w:val="000000"/>
              </w:rPr>
              <w:t>Пудожского</w:t>
            </w:r>
            <w:proofErr w:type="spellEnd"/>
            <w:r w:rsidRPr="00D90CF6">
              <w:rPr>
                <w:color w:val="000000"/>
              </w:rPr>
              <w:t xml:space="preserve"> района</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000 0408 0210145200 000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3 776,49</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600,55</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3 175,93</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000 0408 0210145200 200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3 776,49</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600,55</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3 175,93</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lastRenderedPageBreak/>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000 0408 0210145200 240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3 776,49</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600,55</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3 175,93</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017 0408 0210145200 244</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3 776,49</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600,55</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3 175,93</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Другие вопросы в области национальной экономики</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000 0412 0000000000 000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10 050,00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10 050,00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 xml:space="preserve">Муниципальная программа "Развитие и поддержка малого и среднего предпринимательства на территории </w:t>
            </w:r>
            <w:proofErr w:type="spellStart"/>
            <w:r w:rsidRPr="00D90CF6">
              <w:rPr>
                <w:color w:val="000000"/>
              </w:rPr>
              <w:t>Пудожского</w:t>
            </w:r>
            <w:proofErr w:type="spellEnd"/>
            <w:r w:rsidRPr="00D90CF6">
              <w:rPr>
                <w:color w:val="000000"/>
              </w:rPr>
              <w:t xml:space="preserve"> муниципального района"</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000 0412 0100000000 000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50,00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50,00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Основное мероприятие "Предоставление грантов субъектам малого и среднего предпринимательства"</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000 0412 0100100000 000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50,00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50,00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Предоставление грантов субъектам малого и среднего предпринимательства</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0412 01001S3240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50,00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50,00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Иные бюджетные ассигнования</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0412 01001S3240 800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50,00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50,00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0412 01001S3240 810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50,00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50,00</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0412 01001S3240 813</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50,00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50,00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proofErr w:type="spellStart"/>
            <w:r w:rsidRPr="00D90CF6">
              <w:rPr>
                <w:color w:val="000000"/>
              </w:rPr>
              <w:t>Непрограммные</w:t>
            </w:r>
            <w:proofErr w:type="spellEnd"/>
            <w:r w:rsidRPr="00D90CF6">
              <w:rPr>
                <w:color w:val="000000"/>
              </w:rPr>
              <w:t xml:space="preserve"> направления деятельности</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000 0412 7000000000 000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10 000,00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10 000,00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 xml:space="preserve">Реализация отдельных мероприятий по социально - экономическому развитию </w:t>
            </w:r>
            <w:proofErr w:type="spellStart"/>
            <w:r w:rsidRPr="00D90CF6">
              <w:rPr>
                <w:color w:val="000000"/>
              </w:rPr>
              <w:t>Пудожского</w:t>
            </w:r>
            <w:proofErr w:type="spellEnd"/>
            <w:r w:rsidRPr="00D90CF6">
              <w:rPr>
                <w:color w:val="000000"/>
              </w:rPr>
              <w:t xml:space="preserve"> муниципального района</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000 0412 7000075850 000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10 000,00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10 000,00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000 0412 7000075850 200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10 000,00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10 000,00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000 0412 7000075850 240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10 000,00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10 000,00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017 0412 7000075850 244</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10 000,00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10 000,00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ЖИЛИЩНО-КОММУНАЛЬНОЕ ХОЗЯЙСТВО</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000 0500 0000000000 000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34 901,99</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4 946,60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29 955,39</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Жилищное хозяйство</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000 0501 0000000000 000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10 337,36</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129,44</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10 207,92</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 xml:space="preserve">Муниципальная программа "Обеспечение доступным и комфортным жильем, жилищно-коммунальными услугами на территории </w:t>
            </w:r>
            <w:proofErr w:type="spellStart"/>
            <w:r w:rsidRPr="00D90CF6">
              <w:rPr>
                <w:color w:val="000000"/>
              </w:rPr>
              <w:t>Пудожского</w:t>
            </w:r>
            <w:proofErr w:type="spellEnd"/>
            <w:r w:rsidRPr="00D90CF6">
              <w:rPr>
                <w:color w:val="000000"/>
              </w:rPr>
              <w:t xml:space="preserve"> муниципального района".</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000 0501 2100000000 000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10 337,36</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129,44</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10 207,92</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 xml:space="preserve">Подпрограмма "Проведение капитального ремонта жилого фонда, расположенного на </w:t>
            </w:r>
            <w:r w:rsidRPr="00D90CF6">
              <w:rPr>
                <w:color w:val="000000"/>
              </w:rPr>
              <w:lastRenderedPageBreak/>
              <w:t xml:space="preserve">территории </w:t>
            </w:r>
            <w:proofErr w:type="spellStart"/>
            <w:r w:rsidRPr="00D90CF6">
              <w:rPr>
                <w:color w:val="000000"/>
              </w:rPr>
              <w:t>Пудожского</w:t>
            </w:r>
            <w:proofErr w:type="spellEnd"/>
            <w:r w:rsidRPr="00D90CF6">
              <w:rPr>
                <w:color w:val="000000"/>
              </w:rPr>
              <w:t xml:space="preserve"> муниципального района"</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lastRenderedPageBreak/>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000 0501 2170000000 000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2 381,36</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129,44</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2 251,92</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lastRenderedPageBreak/>
              <w:t>Основное мероприятие" Повышение уровня безопасности и комфортности граждан путем проведения капитального ремонта жилых помещений"</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000 0501 2170100000 000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2 381,36</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129,44</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2 251,92</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Мероприятия в области жилищного хозяйства (уплата взносов на капитальный ремонт)</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000 0501 2170173540 000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2 381,36</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129,44</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2 251,92</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000 0501 2170173540 200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2 371,55</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126,44</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2 245,11</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000 0501 2170173540 240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2 371,55</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126,44</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2 245,11</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017 0501 2170173540 244</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2 227,85</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96,43</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2 131,43</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Закупка энергетических ресурсов</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017 0501 2170173540 247</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143,69</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30,01</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113,68</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Иные бюджетные ассигнования</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000 0501 2170173540 800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9,81</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6,81</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Исполнение судебных актов</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000 0501 2170173540 830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9,81</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6,81</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Исполнение судебных актов Российской Федерации и мировых соглашений по возмещению причиненного вреда</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017 0501 2170173540 831</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9,81</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6,81</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Мероприятия по переселению граждан из аварийного жилищного фонда</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0501 21НИ267484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7 956,00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7 956,00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Капитальные вложения в объекты государственной (муниципальной) собственности</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0501 21НИ267484 400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7 956,00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7 956,00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Бюджетные инвестиции</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0501 21НИ267484 410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7 956,00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7 956,00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Бюджетные инвестиции на приобретение объектов недвижимого имущества в государственную (муниципальную) собственность</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0501 21НИ267484 412</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7 956,00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7 956,00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Коммунальное хозяйство</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000 0502 0000000000 000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914,33</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914,33</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proofErr w:type="spellStart"/>
            <w:r w:rsidRPr="00D90CF6">
              <w:rPr>
                <w:color w:val="000000"/>
              </w:rPr>
              <w:t>Непрограммные</w:t>
            </w:r>
            <w:proofErr w:type="spellEnd"/>
            <w:r w:rsidRPr="00D90CF6">
              <w:rPr>
                <w:color w:val="000000"/>
              </w:rPr>
              <w:t xml:space="preserve"> направления деятельности</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000 0502 7000000000 000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914,33</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914,33</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Мероприятия по организации водоснабжения</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000 0502 7000070001 000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914,33</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914,33</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000 0502 7000070001 200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914,33</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914,33</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000 0502 7000070001 240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914,33</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914,33</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017 0502 7000070001 244</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914,33</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914,33</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Другие вопросы в области жилищно-коммунального хозяйства</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000 0505 0000000000 000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23 650,30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4 817,16</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18 833,14</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lastRenderedPageBreak/>
              <w:t xml:space="preserve">Муниципальная программа "Обеспечение доступным и комфортным жильем, жилищно-коммунальными услугами на территории </w:t>
            </w:r>
            <w:proofErr w:type="spellStart"/>
            <w:r w:rsidRPr="00D90CF6">
              <w:rPr>
                <w:color w:val="000000"/>
              </w:rPr>
              <w:t>Пудожского</w:t>
            </w:r>
            <w:proofErr w:type="spellEnd"/>
            <w:r w:rsidRPr="00D90CF6">
              <w:rPr>
                <w:color w:val="000000"/>
              </w:rPr>
              <w:t xml:space="preserve"> муниципального района".</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000 0505 2100000000 000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23 650,30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4 817,16</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18 833,14</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 xml:space="preserve">Подпрограмма "Реформирование и модернизация жилищно-коммунального хозяйства </w:t>
            </w:r>
            <w:proofErr w:type="spellStart"/>
            <w:r w:rsidRPr="00D90CF6">
              <w:rPr>
                <w:color w:val="000000"/>
              </w:rPr>
              <w:t>Пудожского</w:t>
            </w:r>
            <w:proofErr w:type="spellEnd"/>
            <w:r w:rsidRPr="00D90CF6">
              <w:rPr>
                <w:color w:val="000000"/>
              </w:rPr>
              <w:t xml:space="preserve"> муниципального района"</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000 0505 2140000000 000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23 650,30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4 817,16</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18 833,14</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Основное мероприятие "Содержание (эксплуатация) имущества, находящегося в государственной (муниципальной) собственности (объекты ВОС и КОС в сельских поселениях)"</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000 0505 2140300000 000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23 650,30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4 817,16</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18 833,14</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 xml:space="preserve">Содержание (эксплуатация) имущества, находящегося в государственной (муниципальной) собственности (объекты ВОС и </w:t>
            </w:r>
            <w:proofErr w:type="spellStart"/>
            <w:r w:rsidRPr="00D90CF6">
              <w:rPr>
                <w:color w:val="000000"/>
              </w:rPr>
              <w:t>КОСв</w:t>
            </w:r>
            <w:proofErr w:type="spellEnd"/>
            <w:r w:rsidRPr="00D90CF6">
              <w:rPr>
                <w:color w:val="000000"/>
              </w:rPr>
              <w:t xml:space="preserve"> сельских поселениях)</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000 0505 2140373570 000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23 650,30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4 817,16</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18 833,14</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000 0505 2140373570 600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23 650,30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4 817,16</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18 833,14</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000 0505 2140373570 610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23 650,30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4 817,16</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18 833,14</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017 0505 2140373570 611</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23 650,30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4 817,16</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18 833,14</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ОХРАНА ОКРУЖАЮЩЕЙ СРЕДЫ</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000 0600 0000000000 000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500,00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500,00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Сбор, удаление отходов и очистка сточных вод</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000 0602 0000000000 000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500,00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500,00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proofErr w:type="spellStart"/>
            <w:r w:rsidRPr="00D90CF6">
              <w:rPr>
                <w:color w:val="000000"/>
              </w:rPr>
              <w:t>Непрограммные</w:t>
            </w:r>
            <w:proofErr w:type="spellEnd"/>
            <w:r w:rsidRPr="00D90CF6">
              <w:rPr>
                <w:color w:val="000000"/>
              </w:rPr>
              <w:t xml:space="preserve"> направления деятельности</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000 0602 7000000000 000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500,00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500,00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Мероприятия по ликвидации мест несанкционированного размещения отходов производства и потребления</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000 0602 7000043400 000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500,00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500,00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000 0602 7000043400 200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500,00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500,00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000 0602 7000043400 240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500,00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500,00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017 0602 7000043400 244</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500,00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500,00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ОБРАЗОВАНИЕ</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000 0700 0000000000 000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710 832,75</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146 666,63</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564 166,12</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Дошкольное образование</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000 0701 0000000000 000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185 293,60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34 897,30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150 396,29</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 xml:space="preserve">Муниципальная программа "Развитие образования в </w:t>
            </w:r>
            <w:proofErr w:type="spellStart"/>
            <w:r w:rsidRPr="00D90CF6">
              <w:rPr>
                <w:color w:val="000000"/>
              </w:rPr>
              <w:t>Пудожском</w:t>
            </w:r>
            <w:proofErr w:type="spellEnd"/>
            <w:r w:rsidRPr="00D90CF6">
              <w:rPr>
                <w:color w:val="000000"/>
              </w:rPr>
              <w:t xml:space="preserve"> муниципальном районе"</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000 0701 0300000000 000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185 293,60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34 897,30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150 396,29</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Подпрограмма "Развитие дошкольного и общего образования"</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000 0701 0310000000 000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185 293,60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34 897,30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150 396,29</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lastRenderedPageBreak/>
              <w:t>Основное мероприятие "Реализация образовательной программы дошкольного образования"</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000 0701 0310100000 000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185 293,60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34 897,30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150 396,29</w:t>
            </w:r>
          </w:p>
        </w:tc>
      </w:tr>
      <w:tr w:rsidR="00D90CF6" w:rsidRPr="00D90CF6" w:rsidTr="00D90CF6">
        <w:trPr>
          <w:trHeight w:val="103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proofErr w:type="gramStart"/>
            <w:r w:rsidRPr="00D90CF6">
              <w:rPr>
                <w:color w:val="000000"/>
              </w:rPr>
              <w:t>Мероприятия</w:t>
            </w:r>
            <w:proofErr w:type="gramEnd"/>
            <w:r w:rsidRPr="00D90CF6">
              <w:rPr>
                <w:color w:val="000000"/>
              </w:rPr>
              <w:t xml:space="preserve"> направленные на реализацию дошкольными образовательными организациями образовательных программ дошкольного образования в соответствии с федеральным государственным образовательным стандартом дошкольного образования</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000 0701 0310124200 000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43 774,36</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10 846,81</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32 927,55</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000 0701 0310124200 100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30 763,07</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6 351,23</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24 411,84</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Расходы на выплаты персоналу казенных учреждений</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000 0701 0310124200 110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30 763,07</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6 351,23</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24 411,84</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Фонд оплаты труда учреждений</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017 0701 0310124200 111</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23 452,99</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4 679,78</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18 773,21</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Иные выплаты персоналу учреждений, за исключением фонда оплаты труда</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017 0701 0310124200 112</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100,00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13,83</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86,17</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017 0701 0310124200 119</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7 210,08</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1 657,61</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5 552,47</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000 0701 0310124200 200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12 259,01</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3 753,67</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8 505,34</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000 0701 0310124200 240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12 259,01</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3 753,67</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8 505,34</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017 0701 0310124200 244</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1 070,81</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98,58</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972,24</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Закупка энергетических ресурсов</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017 0701 0310124200 247</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11 188,20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3 655,09</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7 533,11</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Социальное обеспечение и иные выплаты населению</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000 0701 0310124200 300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37,87</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37,87</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Социальные выплаты гражданам, кроме публичных нормативных социальных выплат</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000 0701 0310124200 320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37,87</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37,87</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Пособия, компенсации и иные социальные выплаты гражданам, кроме публичных нормативных обязательств</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017 0701 0310124200 321</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37,87</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37,87</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Иные бюджетные ассигнования</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000 0701 0310124200 800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714,41</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704,05</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10,36</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Исполнение судебных актов</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000 0701 0310124200 830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646,31</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646,31</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Исполнение судебных актов Российской Федерации и мировых соглашений по возмещению причиненного вреда</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017 0701 0310124200 831</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646,31</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646,31</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Уплата налогов, сборов и иных платежей</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000 0701 0310124200 850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68,10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57,74</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10,36</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lastRenderedPageBreak/>
              <w:t>Уплата налога на имущество организаций и земельного налога</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017 0701 0310124200 851</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68,10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57,74</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10,36</w:t>
            </w:r>
          </w:p>
        </w:tc>
      </w:tr>
      <w:tr w:rsidR="00D90CF6" w:rsidRPr="00D90CF6" w:rsidTr="00D90CF6">
        <w:trPr>
          <w:trHeight w:val="154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№1755-ЗРК "Об образовании" мер социальной поддержки и социального обслуживания обучающимся с ограниченными возможностями здоровья, за исключением обучающихся (воспитываемых) в государственных образовательных организациях Республики Карелия</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000 0701 0310172740 000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372,39</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357,60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14,78</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000 0701 0310172740 100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357,60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357,60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Расходы на выплаты персоналу казенных учреждений</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000 0701 0310172740 110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357,60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357,60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Фонд оплаты труда учреждений</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017 0701 0310172740 111</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357,60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357,60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Социальное обеспечение и иные выплаты населению</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000 0701 0310172740 300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14,78</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14,78</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Социальные выплаты гражданам, кроме публичных нормативных социальных выплат</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000 0701 0310172740 320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14,78</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14,78</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Приобретение товаров, работ и услуг в пользу граждан в целях их социального обеспечения</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017 0701 0310172740 323</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14,78</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14,78</w:t>
            </w:r>
          </w:p>
        </w:tc>
      </w:tr>
      <w:tr w:rsidR="00D90CF6" w:rsidRPr="00D90CF6" w:rsidTr="00D90CF6">
        <w:trPr>
          <w:trHeight w:val="154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000 0701 0310172750 000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117 090,30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22 567,81</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94 522,49</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000 0701 0310172750 100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116 854,78</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22 495,89</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94 358,89</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Расходы на выплаты персоналу казенных учреждений</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000 0701 0310172750 110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116 854,78</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22 495,89</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94 358,89</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Фонд оплаты труда учреждений</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017 0701 0310172750 111</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89 931,10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16 328,95</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73 602,15</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lastRenderedPageBreak/>
              <w:t>Взносы по обязательному социальному страхованию на выплаты по оплате труда работников и иные выплаты работникам учреждений</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017 0701 0310172750 119</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26 923,68</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6 166,94</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20 756,74</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000 0701 0310172750 200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235,52</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71,92</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163,60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000 0701 0310172750 240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235,52</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71,92</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163,60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017 0701 0310172750 244</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235,52</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71,92</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163,60</w:t>
            </w:r>
          </w:p>
        </w:tc>
      </w:tr>
      <w:tr w:rsidR="00D90CF6" w:rsidRPr="00D90CF6" w:rsidTr="00D90CF6">
        <w:trPr>
          <w:trHeight w:val="154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Мероприятия на компенсацию затрат в части платы, взимаемой с родителе</w:t>
            </w:r>
            <w:proofErr w:type="gramStart"/>
            <w:r w:rsidRPr="00D90CF6">
              <w:rPr>
                <w:color w:val="000000"/>
              </w:rPr>
              <w:t>й(</w:t>
            </w:r>
            <w:proofErr w:type="gramEnd"/>
            <w:r w:rsidRPr="00D90CF6">
              <w:rPr>
                <w:color w:val="000000"/>
              </w:rPr>
              <w:t>законных представителей)за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в период направления родителя (законного представителя) на выполнение задач в ходе СВО на территориях Украины, ДЕР, ЛНР, Херсонской и Запорожской областей</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000 0701 0310173940 000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2 301,21</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2 301,21</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Социальное обеспечение и иные выплаты населению</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000 0701 0310173940 300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2 301,21</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2 301,21</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Социальные выплаты гражданам, кроме публичных нормативных социальных выплат</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000 0701 0310173940 320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2 301,21</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2 301,21</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Приобретение товаров, работ и услуг в пользу граждан в целях их социального обеспечения</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017 0701 0310173940 323</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2 301,21</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2 301,21</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proofErr w:type="gramStart"/>
            <w:r w:rsidRPr="00D90CF6">
              <w:rPr>
                <w:color w:val="000000"/>
              </w:rPr>
              <w:t>Мероприятия</w:t>
            </w:r>
            <w:proofErr w:type="gramEnd"/>
            <w:r w:rsidRPr="00D90CF6">
              <w:rPr>
                <w:color w:val="000000"/>
              </w:rPr>
              <w:t xml:space="preserve"> направленные на создание условий для осуществления присмотра и ухода за детьми в сфере дошкольного образования</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000 0701 0310177777 000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21 755,34</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1 125,07</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20 630,26</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000 0701 0310177777 200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21 755,34</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1 125,07</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20 630,26</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000 0701 0310177777 240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21 755,34</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1 125,07</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20 630,26</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017 0701 0310177777 244</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21 755,34</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1 125,07</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20 630,26</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Общее образование</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000 0702 0000000000 000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484 368,46</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104 144,24</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380 224,23</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 xml:space="preserve">Муниципальная программа "Развитие образования в </w:t>
            </w:r>
            <w:proofErr w:type="spellStart"/>
            <w:r w:rsidRPr="00D90CF6">
              <w:rPr>
                <w:color w:val="000000"/>
              </w:rPr>
              <w:t>Пудожском</w:t>
            </w:r>
            <w:proofErr w:type="spellEnd"/>
            <w:r w:rsidRPr="00D90CF6">
              <w:rPr>
                <w:color w:val="000000"/>
              </w:rPr>
              <w:t xml:space="preserve"> муниципальном районе"</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000 0702 0300000000 000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481 528,08</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103 841,81</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377 686,28</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Подпрограмма "Развитие дошкольного и общего образования"</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000 0702 0310000000 000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461 525,21</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102 509,22</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359 015,99</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Основное мероприятие "Реализация образовательной программы дошкольного образования"</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000 0702 0310100000 000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7 357,41</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1 799,20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5 558,21</w:t>
            </w:r>
          </w:p>
        </w:tc>
      </w:tr>
      <w:tr w:rsidR="00D90CF6" w:rsidRPr="00D90CF6" w:rsidTr="00D90CF6">
        <w:trPr>
          <w:trHeight w:val="154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lastRenderedPageBreak/>
              <w:t>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№1755-ЗРК "Об образовании" мер социальной поддержки и социального обслуживания обучающимся с ограниченными возможностями здоровья, за исключением обучающихся (воспитываемых) в государственных образовательных организациях Республики Карелия</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000 0702 0310172740 000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7 357,41</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1 799,20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5 558,21</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000 0702 0310172740 100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13,69</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13,69</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Расходы на выплаты персоналу казенных учреждений</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000 0702 0310172740 110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13,69</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13,69</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Фонд оплаты труда учреждений</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017 0702 0310172740 111</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13,69</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13,69</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Социальное обеспечение и иные выплаты населению</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000 0702 0310172740 300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7 343,72</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1 785,51</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5 558,21</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Социальные выплаты гражданам, кроме публичных нормативных социальных выплат</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000 0702 0310172740 320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7 343,72</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1 785,51</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5 558,21</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Пособия, компенсации и иные социальные выплаты гражданам, кроме публичных нормативных обязательств</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017 0702 0310172740 321</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664,92</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91,62</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573,31</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Приобретение товаров, работ и услуг в пользу граждан в целях их социального обеспечения</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017 0702 0310172740 323</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6 678,80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1 693,90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4 984,90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Основное мероприятие "Реализация образовательных программ начального общего, основного общего, среднего общего образования"</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000 0702 0310200000 000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403 916,64</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96 066,32</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307 850,32</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proofErr w:type="gramStart"/>
            <w:r w:rsidRPr="00D90CF6">
              <w:rPr>
                <w:color w:val="000000"/>
              </w:rPr>
              <w:t>Мероприятия</w:t>
            </w:r>
            <w:proofErr w:type="gramEnd"/>
            <w:r w:rsidRPr="00D90CF6">
              <w:rPr>
                <w:color w:val="000000"/>
              </w:rPr>
              <w:t xml:space="preserve"> направленные на внедрение федеральных государственных образовательных стандартов начального общего, основного общего и среднего общего образования</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000 0702 0310224210 000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132 158,10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35 559,40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96 598,70</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000 0702 0310224210 100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66 982,62</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13 844,51</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53 138,11</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Расходы на выплаты персоналу казенных учреждений</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000 0702 0310224210 110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66 982,62</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13 844,51</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53 138,11</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Фонд оплаты труда учреждений</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017 0702 0310224210 111</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51 688,12</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10 174,28</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41 513,84</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Иные выплаты персоналу учреждений, за исключением фонда оплаты труда</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017 0702 0310224210 112</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101,86</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101,86</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lastRenderedPageBreak/>
              <w:t>Взносы по обязательному социальному страхованию на выплаты по оплате труда работников и иные выплаты работникам учреждений</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017 0702 0310224210 119</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15 192,65</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3 568,37</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11 624,27</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000 0702 0310224210 200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64 420,74</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21 097,05</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43 323,69</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000 0702 0310224210 240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64 420,74</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21 097,05</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43 323,69</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017 0702 0310224210 244</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5 855,86</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1 174,01</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4 681,85</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Закупка энергетических ресурсов</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017 0702 0310224210 247</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58 564,88</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19 923,04</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38 641,84</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Иные бюджетные ассигнования</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000 0702 0310224210 800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754,74</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617,83</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136,90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Исполнение судебных актов</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000 0702 0310224210 830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8,00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8,00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Исполнение судебных актов Российской Федерации и мировых соглашений по возмещению причиненного вреда</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017 0702 0310224210 831</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8,00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8,00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Уплата налогов, сборов и иных платежей</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000 0702 0310224210 850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746,74</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609,83</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136,90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Уплата налога на имущество организаций и земельного налога</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017 0702 0310224210 851</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519,03</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429,07</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89,95</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Уплата прочих налогов, сборов</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017 0702 0310224210 852</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153,05</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116,10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36,95</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Уплата иных платежей</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017 0702 0310224210 853</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74,67</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64,67</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10,00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 xml:space="preserve">Создание условий для </w:t>
            </w:r>
            <w:proofErr w:type="spellStart"/>
            <w:r w:rsidRPr="00D90CF6">
              <w:rPr>
                <w:color w:val="000000"/>
              </w:rPr>
              <w:t>психолого-медико-педагогического</w:t>
            </w:r>
            <w:proofErr w:type="spellEnd"/>
            <w:r w:rsidRPr="00D90CF6">
              <w:rPr>
                <w:color w:val="000000"/>
              </w:rPr>
              <w:t xml:space="preserve"> сопровождения образования детей с ограниченными возможностями здоровья в общем образовании</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000 0702 0310224240 000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3 138,32</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1 250,45</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1 887,87</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000 0702 0310224240 100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1 431,53</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266,45</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1 165,08</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Расходы на выплаты персоналу казенных учреждений</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000 0702 0310224240 110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1 431,53</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266,45</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1 165,08</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Фонд оплаты труда учреждений</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017 0702 0310224240 111</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1 053,40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192,24</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861,16</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Иные выплаты персоналу учреждений, за исключением фонда оплаты труда</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017 0702 0310224240 112</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60,00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60,00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017 0702 0310224240 119</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318,13</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74,21</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243,92</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000 0702 0310224240 200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1 706,79</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984,00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722,79</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lastRenderedPageBreak/>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000 0702 0310224240 240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1 706,79</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984,00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722,79</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017 0702 0310224240 244</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157,53</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16,25</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141,29</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Закупка энергетических ресурсов</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017 0702 0310224240 247</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1 549,25</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967,75</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581,50</w:t>
            </w:r>
          </w:p>
        </w:tc>
      </w:tr>
      <w:tr w:rsidR="00D90CF6" w:rsidRPr="00D90CF6" w:rsidTr="00D90CF6">
        <w:trPr>
          <w:trHeight w:val="154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000 0702 0310272750 000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257 874,80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57 362,29</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200 512,51</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000 0702 0310272750 100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255 911,13</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56 932,29</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198 978,84</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Расходы на выплаты персоналу казенных учреждений</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000 0702 0310272750 110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255 911,13</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56 932,29</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198 978,84</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Фонд оплаты труда учреждений</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017 0702 0310272750 111</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196 754,83</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42 020,08</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154 734,75</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Иные выплаты персоналу учреждений, за исключением фонда оплаты труда</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017 0702 0310272750 112</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44,00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44,00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017 0702 0310272750 119</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59 112,30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14 868,21</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44 244,09</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000 0702 0310272750 200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1 751,46</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254,53</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1 496,94</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000 0702 0310272750 240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1 751,46</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254,53</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1 496,94</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017 0702 0310272750 244</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1 751,46</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254,53</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1 496,94</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Социальное обеспечение и иные выплаты населению</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000 0702 0310272750 300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212,21</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175,47</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36,74</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Социальные выплаты гражданам, кроме публичных нормативных социальных выплат</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000 0702 0310272750 320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212,21</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175,47</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36,74</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Пособия, компенсации и иные социальные выплаты гражданам, кроме публичных нормативных обязательств</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017 0702 0310272750 321</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212,21</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175,47</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36,74</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Реализация мероприятий государственной программы Республики Карелия "Развитие образования"</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000 0702 0310272760 000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9 071,00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1 893,77</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7 177,23</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lastRenderedPageBreak/>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000 0702 0310272760 200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9 071,00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1 893,77</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7 177,23</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000 0702 0310272760 240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9 071,00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1 893,77</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7 177,23</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017 0702 0310272760 244</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9 071,00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1 893,77</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7 177,23</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Реализация мероприятий по обеспечению комплексного развития сельских территорий (благоустройство сельских территорий)</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0702 03102L5763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837,90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837,90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0702 03102L5763 200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837,90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837,90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0702 03102L5763 240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837,90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837,90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0702 03102L5763 244</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837,90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837,90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proofErr w:type="spellStart"/>
            <w:r w:rsidRPr="00D90CF6">
              <w:rPr>
                <w:color w:val="000000"/>
              </w:rPr>
              <w:t>Софинансирование</w:t>
            </w:r>
            <w:proofErr w:type="spellEnd"/>
            <w:r w:rsidRPr="00D90CF6">
              <w:rPr>
                <w:color w:val="000000"/>
              </w:rPr>
              <w:t xml:space="preserve"> мероприятий государственной программы Республики Карелия "Развитие образования"</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0702 03102S2760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477,42</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0,42</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477,00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0702 03102S2760 200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477,42</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0,42</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477,00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0702 03102S2760 240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477,42</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0,42</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477,00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0702 03102S2760 244</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477,42</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0,42</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477,00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proofErr w:type="spellStart"/>
            <w:r w:rsidRPr="00D90CF6">
              <w:rPr>
                <w:color w:val="000000"/>
              </w:rPr>
              <w:t>Софинансирование</w:t>
            </w:r>
            <w:proofErr w:type="spellEnd"/>
            <w:r w:rsidRPr="00D90CF6">
              <w:rPr>
                <w:color w:val="000000"/>
              </w:rPr>
              <w:t xml:space="preserve"> мероприятий государственной программы Республики Карелия "Развитие образования"</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0702 03102S5763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359,10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359,10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0702 03102S5763 200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359,10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359,10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0702 03102S5763 240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359,10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359,10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0702 03102S5763 244</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359,10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359,10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Мероприятия по модернизации школьных систем образования (средства сверх объемов, установленных соглашением о предоставлении субсидии из федерального бюджета)</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0702 031Ю457501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22 069,41</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22 069,41</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0702 031Ю457501 200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22 069,41</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22 069,41</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0702 031Ю457501 240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22 069,41</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22 069,41</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Закупка товаров, работ и услуг в целях капитального ремонта государственного (муниципального) имущества</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0702 031Ю457501 243</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22 069,41</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22 069,41</w:t>
            </w:r>
          </w:p>
        </w:tc>
      </w:tr>
      <w:tr w:rsidR="00D90CF6" w:rsidRPr="00D90CF6" w:rsidTr="00D90CF6">
        <w:trPr>
          <w:trHeight w:val="129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lastRenderedPageBreak/>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0702 031Ю653030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28 181,75</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4 643,69</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23 538,06</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0702 031Ю653030 100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28 181,75</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4 643,69</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23 538,06</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Расходы на выплаты персоналу казенных учреждений</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0702 031Ю653030 110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28 181,75</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4 643,69</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23 538,06</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Фонд оплаты труда учреждений</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0702 031Ю653030 111</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21 600,00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3 566,19</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18 033,81</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0702 031Ю653030 119</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6 581,75</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1 077,51</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5 504,24</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 xml:space="preserve">Подпрограмма "Обеспечение питанием обучающихся образовательных организаций </w:t>
            </w:r>
            <w:proofErr w:type="spellStart"/>
            <w:r w:rsidRPr="00D90CF6">
              <w:rPr>
                <w:color w:val="000000"/>
              </w:rPr>
              <w:t>Пудожского</w:t>
            </w:r>
            <w:proofErr w:type="spellEnd"/>
            <w:r w:rsidRPr="00D90CF6">
              <w:rPr>
                <w:color w:val="000000"/>
              </w:rPr>
              <w:t xml:space="preserve"> муниципального района"</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000 0702 0380000000 000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20 002,88</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1 332,59</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18 670,28</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proofErr w:type="gramStart"/>
            <w:r w:rsidRPr="00D90CF6">
              <w:rPr>
                <w:color w:val="000000"/>
              </w:rPr>
              <w:t>Основное мероприятие "Обеспечение полноценным, качественным, сбалансированным, горячим, бесплатным питанием обучающихся, получающих начальное общее образование в образовательных организациях"</w:t>
            </w:r>
            <w:proofErr w:type="gramEnd"/>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000 0702 0380200000 000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12 081,10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1 047,63</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11 033,47</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proofErr w:type="gramStart"/>
            <w:r w:rsidRPr="00D90CF6">
              <w:rPr>
                <w:color w:val="000000"/>
              </w:rPr>
              <w:t>Мероприятия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0702 03802L3040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12 081,10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1 047,63</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11 033,47</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0702 03802L3040 200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12 081,10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1 047,63</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11 033,47</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0702 03802L3040 240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12 081,10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1 047,63</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11 033,47</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0702 03802L3040 244</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12 081,10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1 047,63</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11 033,47</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proofErr w:type="gramStart"/>
            <w:r w:rsidRPr="00D90CF6">
              <w:rPr>
                <w:color w:val="000000"/>
              </w:rPr>
              <w:t>Основное мероприятие "Обеспечение полноценным, качественным, сбалансированным, горячим питанием обучающихся в образовательных организациях, финансируемым за счет средств родителей"</w:t>
            </w:r>
            <w:proofErr w:type="gramEnd"/>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000 0702 0380300000 000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7 921,78</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284,96</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7 636,82</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proofErr w:type="gramStart"/>
            <w:r w:rsidRPr="00D90CF6">
              <w:rPr>
                <w:color w:val="000000"/>
              </w:rPr>
              <w:t>Мероприятия по организации горячего питания обучающихся в образовательных организациях</w:t>
            </w:r>
            <w:proofErr w:type="gramEnd"/>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000 0702 0380377771 000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7 921,78</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284,96</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7 636,82</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000 0702 0380377771 100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2 414,02</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247,64</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2 166,38</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Расходы на выплаты персоналу казенных учреждений</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000 0702 0380377771 110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2 414,02</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247,64</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2 166,38</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Фонд оплаты труда учреждений</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017 0702 0380377771 111</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1 854,09</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196,83</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1 657,26</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017 0702 0380377771 119</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559,93</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50,81</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509,12</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000 0702 0380377771 200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5 507,76</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37,32</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5 470,44</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000 0702 0380377771 240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5 507,76</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37,32</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5 470,44</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017 0702 0380377771 244</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5 507,76</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37,32</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5 470,44</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proofErr w:type="spellStart"/>
            <w:r w:rsidRPr="00D90CF6">
              <w:rPr>
                <w:color w:val="000000"/>
              </w:rPr>
              <w:t>Непрограммные</w:t>
            </w:r>
            <w:proofErr w:type="spellEnd"/>
            <w:r w:rsidRPr="00D90CF6">
              <w:rPr>
                <w:color w:val="000000"/>
              </w:rPr>
              <w:t xml:space="preserve"> направления деятельности</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000 0702 7000000000 000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2 840,38</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302,43</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2 537,95</w:t>
            </w:r>
          </w:p>
        </w:tc>
      </w:tr>
      <w:tr w:rsidR="00D90CF6" w:rsidRPr="00D90CF6" w:rsidTr="00D90CF6">
        <w:trPr>
          <w:trHeight w:val="154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Мероприятия по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муниципальных общеобразовательных организаций и профессиональных образовательных организаций</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0702 700Ю650500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1 126,28</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105,15</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1 021,13</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0702 700Ю650500 100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1 126,28</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105,15</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1 021,13</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Расходы на выплаты персоналу казенных учреждений</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0702 700Ю650500 110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1 126,28</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105,15</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1 021,13</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Фонд оплаты труда учреждений</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0702 700Ю650500 111</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540,00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80,75</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459,25</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0702 700Ю650500 119</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586,28</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24,40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561,88</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 xml:space="preserve">Мероприятия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w:t>
            </w:r>
            <w:r w:rsidRPr="00D90CF6">
              <w:rPr>
                <w:color w:val="000000"/>
              </w:rPr>
              <w:lastRenderedPageBreak/>
              <w:t>Правительства РФ</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lastRenderedPageBreak/>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0702 700Ю651790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1 714,10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197,28</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1 516,82</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0702 700Ю651790 100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1 714,10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197,28</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1 516,82</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Расходы на выплаты персоналу казенных учреждений</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0702 700Ю651790 110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1 714,10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197,28</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1 516,82</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Фонд оплаты труда учреждений</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0702 700Ю651790 111</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1 316,45</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151,50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1 164,95</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0702 700Ю651790 119</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397,65</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45,79</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351,86</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Дополнительное образование детей</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000 0703 0000000000 000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39 630,69</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7 625,09</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32 005,60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 xml:space="preserve">Муниципальная программа "Развитие образования в </w:t>
            </w:r>
            <w:proofErr w:type="spellStart"/>
            <w:r w:rsidRPr="00D90CF6">
              <w:rPr>
                <w:color w:val="000000"/>
              </w:rPr>
              <w:t>Пудожском</w:t>
            </w:r>
            <w:proofErr w:type="spellEnd"/>
            <w:r w:rsidRPr="00D90CF6">
              <w:rPr>
                <w:color w:val="000000"/>
              </w:rPr>
              <w:t xml:space="preserve"> муниципальном районе"</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000 0703 0300000000 000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39 630,69</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7 625,09</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32 005,60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Подпрограмма "Развитие дополнительного образования"</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000 0703 0320000000 000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39 630,69</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7 625,09</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32 005,60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Основное мероприятие "Развитие дополнительного образования детей, выявление и поддержка одаренных и талантливых детей и молодежи"</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000 0703 0320100000 000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39 630,69</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7 625,09</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32 005,60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Формирование и финансовое обеспечение муниципальных заданий на реализацию дополнительных программ</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000 0703 0320123590 000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39 630,69</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7 625,09</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32 005,60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000 0703 0320123590 600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39 630,69</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7 625,09</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32 005,60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000 0703 0320123590 610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39 630,69</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7 625,09</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32 005,60</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017 0703 0320123590 611</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39 630,69</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7 625,09</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32 005,60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Другие вопросы в области образования</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000 0709 0000000000 000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1 540,00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1 540,00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 xml:space="preserve">Муниципальная программа "Развитие образования в </w:t>
            </w:r>
            <w:proofErr w:type="spellStart"/>
            <w:r w:rsidRPr="00D90CF6">
              <w:rPr>
                <w:color w:val="000000"/>
              </w:rPr>
              <w:t>Пудожском</w:t>
            </w:r>
            <w:proofErr w:type="spellEnd"/>
            <w:r w:rsidRPr="00D90CF6">
              <w:rPr>
                <w:color w:val="000000"/>
              </w:rPr>
              <w:t xml:space="preserve"> муниципальном районе"</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000 0709 0300000000 000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1 470,00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1 470,00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 xml:space="preserve">Подпрограмма "Организация отдыха, оздоровления и занятости детей и подростков в </w:t>
            </w:r>
            <w:proofErr w:type="spellStart"/>
            <w:r w:rsidRPr="00D90CF6">
              <w:rPr>
                <w:color w:val="000000"/>
              </w:rPr>
              <w:t>Пудожском</w:t>
            </w:r>
            <w:proofErr w:type="spellEnd"/>
            <w:r w:rsidRPr="00D90CF6">
              <w:rPr>
                <w:color w:val="000000"/>
              </w:rPr>
              <w:t xml:space="preserve"> муниципальном районе"</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000 0709 0370000000 000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1 470,00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1 470,00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Основное мероприятие по организации временного трудоустройства несовершеннолетних граждан в возрасте от 14 до 18 лет в свободное от учебы время</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000 0709 0370100000 000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220,00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220,00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lastRenderedPageBreak/>
              <w:t>Организация временного трудоустройства несовершеннолетних граждан в возрасте от 14 до 18 лет в свободное от учебы время</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000 0709 0370177980 000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220,00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220,00</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000 0709 0370177980 100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220,00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220,00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Расходы на выплаты персоналу казенных учреждений</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000 0709 0370177980 110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220,00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220,00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Фонд оплаты труда учреждений</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017 0709 0370177980 111</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169,00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169,00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017 0709 0370177980 119</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51,00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51,00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Основное мероприятие по организации отдыха и оздоровления детей и подростков</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000 0709 0370200000 000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1 250,00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1 250,00</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Мероприятия государственной программы Республики Карелия «Совершенствование социальной защиты граждан» (в целях организации отдыха детей в каникулярное время)</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0709 03702S3150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1 250,00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1 250,00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0709 03702S3150 200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1 250,00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1 250,00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0709 03702S3150 240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1 250,00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1 250,00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0709 03702S3150 244</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1 250,00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1 250,00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 xml:space="preserve">Муниципальная программа "Комплексная социально-профилактическая программа </w:t>
            </w:r>
            <w:proofErr w:type="spellStart"/>
            <w:r w:rsidRPr="00D90CF6">
              <w:rPr>
                <w:color w:val="000000"/>
              </w:rPr>
              <w:t>Пудожского</w:t>
            </w:r>
            <w:proofErr w:type="spellEnd"/>
            <w:r w:rsidRPr="00D90CF6">
              <w:rPr>
                <w:color w:val="000000"/>
              </w:rPr>
              <w:t xml:space="preserve"> муниципального района"</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000 0709 0700000000 000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70,00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70,00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 xml:space="preserve">Подпрограмма "Профилактика правонарушений в </w:t>
            </w:r>
            <w:proofErr w:type="spellStart"/>
            <w:r w:rsidRPr="00D90CF6">
              <w:rPr>
                <w:color w:val="000000"/>
              </w:rPr>
              <w:t>Пудожском</w:t>
            </w:r>
            <w:proofErr w:type="spellEnd"/>
            <w:r w:rsidRPr="00D90CF6">
              <w:rPr>
                <w:color w:val="000000"/>
              </w:rPr>
              <w:t xml:space="preserve"> муниципальном районе"</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000 0709 0710000000 000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30,00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30,00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 xml:space="preserve">Профилактика правонарушений в </w:t>
            </w:r>
            <w:proofErr w:type="spellStart"/>
            <w:r w:rsidRPr="00D90CF6">
              <w:rPr>
                <w:color w:val="000000"/>
              </w:rPr>
              <w:t>Пудожском</w:t>
            </w:r>
            <w:proofErr w:type="spellEnd"/>
            <w:r w:rsidRPr="00D90CF6">
              <w:rPr>
                <w:color w:val="000000"/>
              </w:rPr>
              <w:t xml:space="preserve"> муниципальном районе</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000 0709 0710177950 000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30,00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30,00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000 0709 0710177950 200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30,00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30,00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000 0709 0710177950 240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30,00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30,00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017 0709 0710177950 244</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30,00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30,00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Подпрограмма "Комплексные меры противодействия незаконному обороту наркотиков"</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000 0709 0720000000 000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5,00</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 xml:space="preserve">Основное мероприятие "Проведение мероприятий, направленных на профилактику вовлечения населения в незаконный оборот наркотических </w:t>
            </w:r>
            <w:r w:rsidRPr="00D90CF6">
              <w:rPr>
                <w:color w:val="000000"/>
              </w:rPr>
              <w:lastRenderedPageBreak/>
              <w:t>средств и психотропных веществ"</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lastRenderedPageBreak/>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000 0709 0720200000 000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5,00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lastRenderedPageBreak/>
              <w:t>Мероприятия, направленные на профилактику вовлечения населения в незаконный оборот наркотических средств и психотропных веществ</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000 0709 0720277970 000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5,00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000 0709 0720277970 200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5,00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000 0709 0720277970 240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5,00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017 0709 0720277970 244</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5,00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 xml:space="preserve">Подпрограмма «Молодежь </w:t>
            </w:r>
            <w:proofErr w:type="spellStart"/>
            <w:r w:rsidRPr="00D90CF6">
              <w:rPr>
                <w:color w:val="000000"/>
              </w:rPr>
              <w:t>Пудожского</w:t>
            </w:r>
            <w:proofErr w:type="spellEnd"/>
            <w:r w:rsidRPr="00D90CF6">
              <w:rPr>
                <w:color w:val="000000"/>
              </w:rPr>
              <w:t xml:space="preserve"> района»</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000 0709 0730000000 000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35,00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35,00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Основное мероприятие "Вовлечение молодежи в деятельность молодежных общественных объединений"</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000 0709 0730100000 000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35,00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35,00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Вовлечение молодежи в деятельность молодежных общественных объединений</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000 0709 0730177960 000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35,00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35,00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000 0709 0730177960 200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35,00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35,00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000 0709 0730177960 240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35,00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35,00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017 0709 0730177960 244</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35,00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35,00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КУЛЬТУРА, КИНЕМАТОГРАФИЯ</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000 0800 0000000000 000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35 134,72</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6 117,64</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29 017,08</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Культура</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000 0801 0000000000 000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35 134,72</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6 117,64</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29 017,08</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 xml:space="preserve">Муниципальная программа "Развитие культуры в </w:t>
            </w:r>
            <w:proofErr w:type="spellStart"/>
            <w:r w:rsidRPr="00D90CF6">
              <w:rPr>
                <w:color w:val="000000"/>
              </w:rPr>
              <w:t>Пудожском</w:t>
            </w:r>
            <w:proofErr w:type="spellEnd"/>
            <w:r w:rsidRPr="00D90CF6">
              <w:rPr>
                <w:color w:val="000000"/>
              </w:rPr>
              <w:t xml:space="preserve"> районе"</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000 0801 1200000000 000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35 134,72</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6 117,64</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29 017,08</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 xml:space="preserve">Основное мероприятие "Поддержка и развитие художественно-творческой деятельности, искусств и реализация творческого потенциала жителей </w:t>
            </w:r>
            <w:proofErr w:type="spellStart"/>
            <w:r w:rsidRPr="00D90CF6">
              <w:rPr>
                <w:color w:val="000000"/>
              </w:rPr>
              <w:t>Пудожского</w:t>
            </w:r>
            <w:proofErr w:type="spellEnd"/>
            <w:r w:rsidRPr="00D90CF6">
              <w:rPr>
                <w:color w:val="000000"/>
              </w:rPr>
              <w:t xml:space="preserve"> района"</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000 0801 1200100000 000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13 434,32</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3 769,08</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9 665,24</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 xml:space="preserve">Осуществление переданных полномочий по развитию </w:t>
            </w:r>
            <w:proofErr w:type="spellStart"/>
            <w:r w:rsidRPr="00D90CF6">
              <w:rPr>
                <w:color w:val="000000"/>
              </w:rPr>
              <w:t>культурно-досугового</w:t>
            </w:r>
            <w:proofErr w:type="spellEnd"/>
            <w:r w:rsidRPr="00D90CF6">
              <w:rPr>
                <w:color w:val="000000"/>
              </w:rPr>
              <w:t xml:space="preserve"> обслуживания</w:t>
            </w:r>
            <w:proofErr w:type="gramStart"/>
            <w:r w:rsidRPr="00D90CF6">
              <w:rPr>
                <w:color w:val="000000"/>
              </w:rPr>
              <w:t xml:space="preserve"> ,</w:t>
            </w:r>
            <w:proofErr w:type="gramEnd"/>
            <w:r w:rsidRPr="00D90CF6">
              <w:rPr>
                <w:color w:val="000000"/>
              </w:rPr>
              <w:t xml:space="preserve"> за счет межбюджетных трансфертов, предоставляемых из бюджетов поселений в бюджет </w:t>
            </w:r>
            <w:proofErr w:type="spellStart"/>
            <w:r w:rsidRPr="00D90CF6">
              <w:rPr>
                <w:color w:val="000000"/>
              </w:rPr>
              <w:t>Пудожского</w:t>
            </w:r>
            <w:proofErr w:type="spellEnd"/>
            <w:r w:rsidRPr="00D90CF6">
              <w:rPr>
                <w:color w:val="000000"/>
              </w:rPr>
              <w:t xml:space="preserve"> муниципального района</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000 0801 1200146170 000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12 880,64</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3 215,40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9 665,24</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000 0801 1200146170 600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12 880,64</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3 215,40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9 665,24</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000 0801 1200146170 610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12 880,64</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3 215,40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9 665,24</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 xml:space="preserve">Субсидии бюджетным учреждениям на финансовое обеспечение государственного (муниципального) задания на оказание государственных (муниципальных) </w:t>
            </w:r>
            <w:r w:rsidRPr="00D90CF6">
              <w:rPr>
                <w:color w:val="000000"/>
              </w:rPr>
              <w:lastRenderedPageBreak/>
              <w:t>услуг (выполнение работ)</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lastRenderedPageBreak/>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017 0801 1200146170 611</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12 880,64</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3 215,40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9 665,24</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lastRenderedPageBreak/>
              <w:t>Реализация мероприятий по обеспечению развития и укрепления материально-технической базы муниципальных домов культуры в населенных пунктах с числом жителей до 50 тысяч человек</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0801 12001L4670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553,68</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553,68</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0801 12001L4670 600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553,68</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553,68</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0801 12001L4670 610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553,68</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553,68</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0801 12001L4670 612</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553,68</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553,68</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r>
      <w:tr w:rsidR="00D90CF6" w:rsidRPr="00D90CF6" w:rsidTr="00D90CF6">
        <w:trPr>
          <w:trHeight w:val="103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 xml:space="preserve">Основное мероприятие "Создание благоприятных условий для устойчивого развития сферы культуры, укрепление и развитие ее </w:t>
            </w:r>
            <w:proofErr w:type="gramStart"/>
            <w:r w:rsidRPr="00D90CF6">
              <w:rPr>
                <w:color w:val="000000"/>
              </w:rPr>
              <w:t>потенциала</w:t>
            </w:r>
            <w:proofErr w:type="gramEnd"/>
            <w:r w:rsidRPr="00D90CF6">
              <w:rPr>
                <w:color w:val="000000"/>
              </w:rPr>
              <w:t xml:space="preserve"> и сохранение кадрового потенциала отрасли, повышение престижности м привлекательности профессии в сфере культуры"</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000 0801 1200200000 000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1 031,50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1 031,50</w:t>
            </w:r>
          </w:p>
        </w:tc>
      </w:tr>
      <w:tr w:rsidR="00D90CF6" w:rsidRPr="00D90CF6" w:rsidTr="00D90CF6">
        <w:trPr>
          <w:trHeight w:val="129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proofErr w:type="spellStart"/>
            <w:r w:rsidRPr="00D90CF6">
              <w:rPr>
                <w:color w:val="000000"/>
              </w:rPr>
              <w:t>Софинансирование</w:t>
            </w:r>
            <w:proofErr w:type="spellEnd"/>
            <w:r w:rsidRPr="00D90CF6">
              <w:rPr>
                <w:color w:val="000000"/>
              </w:rPr>
              <w:t xml:space="preserve"> мероприятий государственной программы Республики Карелия Развитие культуры (в целях частичной компенсации расходов на повышение оплаты труда работников бюджетной сферы</w:t>
            </w:r>
            <w:proofErr w:type="gramStart"/>
            <w:r w:rsidRPr="00D90CF6">
              <w:rPr>
                <w:color w:val="000000"/>
              </w:rPr>
              <w:t>)(</w:t>
            </w:r>
            <w:proofErr w:type="gramEnd"/>
            <w:r w:rsidRPr="00D90CF6">
              <w:rPr>
                <w:color w:val="000000"/>
              </w:rPr>
              <w:t xml:space="preserve">субсидии бюджетным учреждениям на финансовое обеспечение государственного (муниципального )задания на оказание </w:t>
            </w:r>
            <w:proofErr w:type="spellStart"/>
            <w:r w:rsidRPr="00D90CF6">
              <w:rPr>
                <w:color w:val="000000"/>
              </w:rPr>
              <w:t>гос</w:t>
            </w:r>
            <w:proofErr w:type="spellEnd"/>
            <w:r w:rsidRPr="00D90CF6">
              <w:rPr>
                <w:color w:val="000000"/>
              </w:rPr>
              <w:t>(</w:t>
            </w:r>
            <w:proofErr w:type="spellStart"/>
            <w:r w:rsidRPr="00D90CF6">
              <w:rPr>
                <w:color w:val="000000"/>
              </w:rPr>
              <w:t>муниц</w:t>
            </w:r>
            <w:proofErr w:type="spellEnd"/>
            <w:r w:rsidRPr="00D90CF6">
              <w:rPr>
                <w:color w:val="000000"/>
              </w:rPr>
              <w:t>)услуг</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0801 12002S3770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1 031,50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1 031,50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0801 12002S3770 600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1 031,50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1 031,50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0801 12002S3770 610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1 031,50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1 031,50</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0801 12002S3770 611</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1 031,50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1 031,50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Основное мероприятие "Мероприятия по развитию библиотечного и музейного дела"</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000 0801 1200300000 000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12 731,88</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2 223,31</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10 508,57</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Совершенствование библиотечного обслуживания населения</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000 0801 1200323180 000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4 554,51</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698,34</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3 856,17</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000 0801 1200323180 600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4 554,51</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698,34</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3 856,17</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000 0801 1200323180 610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4 554,51</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698,34</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3 856,17</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017 0801 1200323180 611</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4 554,51</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698,34</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3 856,17</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Повышение качества музейного продукта</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000 0801 1200323190 000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8 177,37</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1 524,96</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6 652,41</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000 0801 1200323190 600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8 177,37</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1 524,96</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6 652,41</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000 0801 1200323190 610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8 177,37</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1 524,96</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6 652,41</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017 0801 1200323190 611</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8 177,37</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1 524,96</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6 652,41</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Техническое оснащение региональных и муниципальных музеев</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0801 120Я500000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7 937,02</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125,25</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7 811,77</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Реализация мероприятий на техническое оснащение региональных и муниципальных музеев</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0801 120Я555900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7 937,02</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125,25</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7 811,77</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0801 120Я555900 600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7 937,02</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125,25</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7 811,77</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0801 120Я555900 610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7 937,02</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125,25</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7 811,77</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Субсидии бюджетным учреждениям на иные цели</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0801 120Я555900 612</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7 937,02</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125,25</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7 811,77</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СОЦИАЛЬНАЯ ПОЛИТИКА</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000 1000 0000000000 000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43 918,38</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5 969,69</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37 948,69</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Пенсионное обеспечение</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000 1001 0000000000 000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5 726,23</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1 442,00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4 284,23</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 xml:space="preserve">Муниципальная программа "Доплата к страховой пенсии по старости (инвалидности) муниципальным служащим, вышедшим на страховую пенсию по старости (инвалидности) в </w:t>
            </w:r>
            <w:proofErr w:type="gramStart"/>
            <w:r w:rsidRPr="00D90CF6">
              <w:rPr>
                <w:color w:val="000000"/>
              </w:rPr>
              <w:t>установленном</w:t>
            </w:r>
            <w:proofErr w:type="gramEnd"/>
            <w:r w:rsidRPr="00D90CF6">
              <w:rPr>
                <w:color w:val="000000"/>
              </w:rPr>
              <w:t xml:space="preserve"> уставом </w:t>
            </w:r>
            <w:proofErr w:type="spellStart"/>
            <w:r w:rsidRPr="00D90CF6">
              <w:rPr>
                <w:color w:val="000000"/>
              </w:rPr>
              <w:t>Пудожского</w:t>
            </w:r>
            <w:proofErr w:type="spellEnd"/>
            <w:r w:rsidRPr="00D90CF6">
              <w:rPr>
                <w:color w:val="000000"/>
              </w:rPr>
              <w:t xml:space="preserve"> муниципального района"</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000 1001 1400000000 000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5 726,23</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1 442,00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4 284,23</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Основное мероприятие "Дополнительные гарантии лицам, проходившим муниципальную службу и находящиеся на страховой пенсии по старости (инвалидности)"</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000 1001 1400100000 000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5 726,23</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1 442,00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4 284,23</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Доплаты к пенсиям, дополнительное пенсионное обеспечение</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000 1001 1400189210 000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5 726,23</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1 442,00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4 284,23</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Социальное обеспечение и иные выплаты населению</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000 1001 1400189210 300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5 726,23</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1 442,00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4 284,23</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Публичные нормативные социальные выплаты гражданам</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000 1001 1400189210 310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5 726,23</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1 442,00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4 284,23</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 xml:space="preserve">Иные пенсии, социальные доплаты к </w:t>
            </w:r>
            <w:r w:rsidRPr="00D90CF6">
              <w:rPr>
                <w:color w:val="000000"/>
              </w:rPr>
              <w:lastRenderedPageBreak/>
              <w:t>пенсиям</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lastRenderedPageBreak/>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 xml:space="preserve">017 1001 </w:t>
            </w:r>
            <w:r w:rsidRPr="00D90CF6">
              <w:rPr>
                <w:color w:val="000000"/>
              </w:rPr>
              <w:lastRenderedPageBreak/>
              <w:t>1400189210 312</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lastRenderedPageBreak/>
              <w:t>5 726,23</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1 442,00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4 284,23</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lastRenderedPageBreak/>
              <w:t>Социальное обеспечение населения</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000 1003 0000000000 000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21 019,05</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2 425,17</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18 593,88</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 xml:space="preserve">Муниципальная программа "Развитие образования в </w:t>
            </w:r>
            <w:proofErr w:type="spellStart"/>
            <w:r w:rsidRPr="00D90CF6">
              <w:rPr>
                <w:color w:val="000000"/>
              </w:rPr>
              <w:t>Пудожском</w:t>
            </w:r>
            <w:proofErr w:type="spellEnd"/>
            <w:r w:rsidRPr="00D90CF6">
              <w:rPr>
                <w:color w:val="000000"/>
              </w:rPr>
              <w:t xml:space="preserve"> муниципальном районе"</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000 1003 0300000000 000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14 222,11</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2 425,17</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11 796,93</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 xml:space="preserve">Подпрограмма "Обеспечение питанием обучающихся образовательных организаций </w:t>
            </w:r>
            <w:proofErr w:type="spellStart"/>
            <w:r w:rsidRPr="00D90CF6">
              <w:rPr>
                <w:color w:val="000000"/>
              </w:rPr>
              <w:t>Пудожского</w:t>
            </w:r>
            <w:proofErr w:type="spellEnd"/>
            <w:r w:rsidRPr="00D90CF6">
              <w:rPr>
                <w:color w:val="000000"/>
              </w:rPr>
              <w:t xml:space="preserve"> муниципального района"</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000 1003 0380000000 000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14 222,11</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2 425,17</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11 796,93</w:t>
            </w:r>
          </w:p>
        </w:tc>
      </w:tr>
      <w:tr w:rsidR="00D90CF6" w:rsidRPr="00D90CF6" w:rsidTr="00D90CF6">
        <w:trPr>
          <w:trHeight w:val="103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proofErr w:type="gramStart"/>
            <w:r w:rsidRPr="00D90CF6">
              <w:rPr>
                <w:color w:val="000000"/>
              </w:rPr>
              <w:t>Основное мероприятие "Обеспечение полноценным, качественным, сбалансированным, горячим, бесплатным питанием обучающихся в образовательных организациях, в рамках реализации программы оказания гражданам государственной социальной помощи "Адресная социальная помощь"</w:t>
            </w:r>
            <w:proofErr w:type="gramEnd"/>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000 1003 0380100000 000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14 222,11</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2 425,17</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11 796,93</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Мероприятия государственной программы Республики Карелия "Совершенствование социальной защиты граждан" (в целях организации адресной социальной помощи малоимущим семьям, имеющим детей)</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000 1003 0380173160 000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13 511,00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2 314,56</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11 196,44</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Социальное обеспечение и иные выплаты населению</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000 1003 0380173160 300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13 511,00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2 314,56</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11 196,44</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Социальные выплаты гражданам, кроме публичных нормативных социальных выплат</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000 1003 0380173160 320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13 511,00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2 314,56</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11 196,44</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Приобретение товаров, работ и услуг в пользу граждан в целях их социального обеспечения</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017 1003 0380173160 323</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13 511,00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2 314,56</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11 196,44</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proofErr w:type="spellStart"/>
            <w:proofErr w:type="gramStart"/>
            <w:r w:rsidRPr="00D90CF6">
              <w:rPr>
                <w:color w:val="000000"/>
              </w:rPr>
              <w:t>Софинансирование</w:t>
            </w:r>
            <w:proofErr w:type="spellEnd"/>
            <w:r w:rsidRPr="00D90CF6">
              <w:rPr>
                <w:color w:val="000000"/>
              </w:rPr>
              <w:t xml:space="preserve"> мероприятий государственной программы Республики Карелия "Совершенствование социальной защиты граждан" (в целях организации адресной социальной помощи малоимущим семьям, имеющим детей</w:t>
            </w:r>
            <w:proofErr w:type="gramEnd"/>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1003 03801S3160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711,11</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110,61</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600,49</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Социальное обеспечение и иные выплаты населению</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1003 03801S3160 300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711,11</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110,61</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600,49</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Социальные выплаты гражданам, кроме публичных нормативных социальных выплат</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1003 03801S3160 320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711,11</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110,61</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600,49</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Приобретение товаров, работ и услуг в пользу граждан в целях их социального обеспечения</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1003 03801S3160 323</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711,11</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110,61</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600,49</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 xml:space="preserve">Муниципальная программа "Обеспечение доступным и комфортным жильем, жилищно-коммунальными услугами на территории </w:t>
            </w:r>
            <w:proofErr w:type="spellStart"/>
            <w:r w:rsidRPr="00D90CF6">
              <w:rPr>
                <w:color w:val="000000"/>
              </w:rPr>
              <w:t>Пудожского</w:t>
            </w:r>
            <w:proofErr w:type="spellEnd"/>
            <w:r w:rsidRPr="00D90CF6">
              <w:rPr>
                <w:color w:val="000000"/>
              </w:rPr>
              <w:t xml:space="preserve"> муниципального района".</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000 1003 2100000000 000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6 796,94</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6 796,94</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Подпрограмма "Обеспечение жильем молодых семей"</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000 1003 2130000000 000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6 796,94</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6 796,94</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 xml:space="preserve">Основное мероприятие Обеспечение жильем молодых семей на территории муниципального </w:t>
            </w:r>
            <w:r w:rsidRPr="00D90CF6">
              <w:rPr>
                <w:color w:val="000000"/>
              </w:rPr>
              <w:lastRenderedPageBreak/>
              <w:t>образования "</w:t>
            </w:r>
            <w:proofErr w:type="spellStart"/>
            <w:r w:rsidRPr="00D90CF6">
              <w:rPr>
                <w:color w:val="000000"/>
              </w:rPr>
              <w:t>Пудожский</w:t>
            </w:r>
            <w:proofErr w:type="spellEnd"/>
            <w:r w:rsidRPr="00D90CF6">
              <w:rPr>
                <w:color w:val="000000"/>
              </w:rPr>
              <w:t xml:space="preserve"> муниципальный район"</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lastRenderedPageBreak/>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000 1003 2130100000 000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6 796,94</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6 796,94</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lastRenderedPageBreak/>
              <w:t>Мероприятия по обеспечению жильем молодых семей</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1003 21301L4970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6 796,94</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6 796,94</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Социальное обеспечение и иные выплаты населению</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1003 21301L4970 300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6 796,94</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6 796,94</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Социальные выплаты гражданам, кроме публичных нормативных социальных выплат</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1003 21301L4970 320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6 796,94</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6 796,94</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Субсидии гражданам на приобретение жилья</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1003 21301L4970 322</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6 796,94</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6 796,94</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Охрана семьи и детства</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000 1004 0000000000 000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15 793,60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1 799,36</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13 994,24</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 xml:space="preserve">Муниципальная программа "Развитие образования в </w:t>
            </w:r>
            <w:proofErr w:type="spellStart"/>
            <w:r w:rsidRPr="00D90CF6">
              <w:rPr>
                <w:color w:val="000000"/>
              </w:rPr>
              <w:t>Пудожском</w:t>
            </w:r>
            <w:proofErr w:type="spellEnd"/>
            <w:r w:rsidRPr="00D90CF6">
              <w:rPr>
                <w:color w:val="000000"/>
              </w:rPr>
              <w:t xml:space="preserve"> муниципальном районе"</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000 1004 0300000000 000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7 321,90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1 799,36</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5 522,54</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Подпрограмма "Развитие дошкольного и общего образования"</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000 1004 0310000000 000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7 321,90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1 799,36</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5 522,54</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Основное мероприятие "Реализация образовательной программы дошкольного образования"</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000 1004 0310100000 000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7 321,90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1 799,36</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5 522,54</w:t>
            </w:r>
          </w:p>
        </w:tc>
      </w:tr>
      <w:tr w:rsidR="00D90CF6" w:rsidRPr="00D90CF6" w:rsidTr="00D90CF6">
        <w:trPr>
          <w:trHeight w:val="129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Осуществление государственных полномочий Республики Карелия по выплате компенсации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исключением государственных образовательных организаций Республики Карелия</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000 1004 0310172730 000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7 321,90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1 799,36</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5 522,54</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000 1004 0310172730 200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50,00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18,58</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31,42</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000 1004 0310172730 240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50,00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18,58</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31,42</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017 1004 0310172730 244</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50,00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18,58</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31,42</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Социальное обеспечение и иные выплаты населению</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000 1004 0310172730 300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7 271,90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1 780,78</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5 491,12</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Публичные нормативные социальные выплаты гражданам</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000 1004 0310172730 310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7 271,90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1 780,78</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5 491,12</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Пособия, компенсации, меры социальной поддержки по публичным нормативным обязательствам</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017 1004 0310172730 313</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7 271,90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1 780,78</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5 491,12</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 xml:space="preserve">Муниципальная программа "Обеспечение доступным и комфортным жильем, жилищно-коммунальными услугами на территории </w:t>
            </w:r>
            <w:proofErr w:type="spellStart"/>
            <w:r w:rsidRPr="00D90CF6">
              <w:rPr>
                <w:color w:val="000000"/>
              </w:rPr>
              <w:t>Пудожского</w:t>
            </w:r>
            <w:proofErr w:type="spellEnd"/>
            <w:r w:rsidRPr="00D90CF6">
              <w:rPr>
                <w:color w:val="000000"/>
              </w:rPr>
              <w:t xml:space="preserve"> муниципального района".</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000 1004 2100000000 000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8 471,70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8 471,70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 xml:space="preserve">Подпрограмма "Обеспечение жильем детей-сирот и детей, оставшихся без попечения родителей, а также лицами из их </w:t>
            </w:r>
            <w:r w:rsidRPr="00D90CF6">
              <w:rPr>
                <w:color w:val="000000"/>
              </w:rPr>
              <w:lastRenderedPageBreak/>
              <w:t>числа"</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lastRenderedPageBreak/>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000 1004 2150000000 000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8 471,70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8 471,70</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lastRenderedPageBreak/>
              <w:t>Реализация мероприятий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000 1004 2150100000 000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8 471,70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8 471,70</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Реализация мероприятий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1004 21501R0820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2 089,40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2 089,40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Капитальные вложения в объекты государственной (муниципальной) собственности</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1004 21501R0820 400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2 089,40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2 089,40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Бюджетные инвестиции</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1004 21501R0820 410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2 089,40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2 089,40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Бюджетные инвестиции на приобретение объектов недвижимого имущества в государственную (муниципальную) собственность</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1004 21501R0820 412</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2 089,40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2 089,40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1004 21501А0820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6 382,30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6 382,30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1004 21501А0820 200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166,00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166,00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1004 21501А0820 240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166,00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166,00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1004 21501А0820 244</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166,00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166,00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Капитальные вложения в объекты государственной (муниципальной) собственности</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1004 21501А0820 400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6 216,30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6 216,30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Бюджетные инвестиции</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1004 21501А0820 410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6 216,30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6 216,30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Бюджетные инвестиции на приобретение объектов недвижимого имущества в государственную (муниципальную) собственность</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1004 21501А0820 412</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6 216,30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6 216,30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Другие вопросы в области социальной политики</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000 1006 0000000000 000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1 379,50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303,16</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1 076,34</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Муниципальная программа "Совершенствование качества муниципального управления"</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000 1006 1700000000 000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1 379,50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303,16</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1 076,34</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 xml:space="preserve">Подпрограмма "Гармонизация межнациональных и межконфессиональных отношений на территории </w:t>
            </w:r>
            <w:proofErr w:type="spellStart"/>
            <w:r w:rsidRPr="00D90CF6">
              <w:rPr>
                <w:color w:val="000000"/>
              </w:rPr>
              <w:t>Пудожского</w:t>
            </w:r>
            <w:proofErr w:type="spellEnd"/>
            <w:r w:rsidRPr="00D90CF6">
              <w:rPr>
                <w:color w:val="000000"/>
              </w:rPr>
              <w:t xml:space="preserve"> муниципального района"</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000 1006 1730000000 000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1 379,50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303,16</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1 076,34</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Основное мероприятие «По организации и осуществлению деятельности органов опеки и попечительства»</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000 1006 1730400000 000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1 379,50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303,16</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1 076,34</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lastRenderedPageBreak/>
              <w:t>Обеспечение по организации и осуществлению деятельности органов опеки и попечительства</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000 1006 1730473703 000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1 379,50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303,16</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1 076,34</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000 1006 1730473703 100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1 379,50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303,16</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1 076,34</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Расходы на выплаты персоналу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000 1006 1730473703 120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1 379,50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303,16</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1 076,34</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Фонд оплаты труда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017 1006 1730473703 121</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1 059,52</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256,82</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802,70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017 1006 1730473703 129</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319,98</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46,33</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273,65</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ФИЗИЧЕСКАЯ КУЛЬТУРА И СПОРТ</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000 1100 0000000000 000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280,00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160,51</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119,49</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Массовый спорт</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000 1102 0000000000 000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280,00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160,51</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119,49</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 xml:space="preserve">Муниципальная программа "Комплексная социально-профилактическая программа </w:t>
            </w:r>
            <w:proofErr w:type="spellStart"/>
            <w:r w:rsidRPr="00D90CF6">
              <w:rPr>
                <w:color w:val="000000"/>
              </w:rPr>
              <w:t>Пудожского</w:t>
            </w:r>
            <w:proofErr w:type="spellEnd"/>
            <w:r w:rsidRPr="00D90CF6">
              <w:rPr>
                <w:color w:val="000000"/>
              </w:rPr>
              <w:t xml:space="preserve"> муниципального района"</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000 1102 0700000000 000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280,00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160,51</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119,49</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 xml:space="preserve">Подпрограмма «Развитие физической культуры и спорта в </w:t>
            </w:r>
            <w:proofErr w:type="spellStart"/>
            <w:r w:rsidRPr="00D90CF6">
              <w:rPr>
                <w:color w:val="000000"/>
              </w:rPr>
              <w:t>Пудожском</w:t>
            </w:r>
            <w:proofErr w:type="spellEnd"/>
            <w:r w:rsidRPr="00D90CF6">
              <w:rPr>
                <w:color w:val="000000"/>
              </w:rPr>
              <w:t xml:space="preserve"> муниципальном районе"</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000 1102 0740000000 000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280,00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160,51</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119,49</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Основное мероприятие «Организация и проведение мероприятий, направленных на укрепление здоровья и совершенствование физического развития населения»</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000 1102 0740100000 000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280,00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160,51</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119,49</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 xml:space="preserve">Организация и проведение физкультурных и спортивных мероприятий </w:t>
            </w:r>
            <w:proofErr w:type="spellStart"/>
            <w:r w:rsidRPr="00D90CF6">
              <w:rPr>
                <w:color w:val="000000"/>
              </w:rPr>
              <w:t>Пудожского</w:t>
            </w:r>
            <w:proofErr w:type="spellEnd"/>
            <w:r w:rsidRPr="00D90CF6">
              <w:rPr>
                <w:color w:val="000000"/>
              </w:rPr>
              <w:t xml:space="preserve"> муниципального района</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000 1102 0740177940 000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280,00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160,51</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119,49</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000 1102 0740177940 100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200,00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159,18</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40,82</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Расходы на выплаты персоналу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000 1102 0740177940 120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200,00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159,18</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40,82</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Иные выплаты государственных (муниципальных) органов привлекаемым лицам</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017 1102 0740177940 123</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200,00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159,18</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40,82</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000 1102 0740177940 200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80,00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1,33</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78,67</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000 1102 0740177940 240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80,00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1,33</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78,67</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Прочая закупка товаров, работ и услуг</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017 1102 0740177940 244</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80,00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1,33</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78,67</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lastRenderedPageBreak/>
              <w:t>СРЕДСТВА МАССОВОЙ ИНФОРМАЦИИ</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000 1200 0000000000 000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1 409,40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117,45</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1 291,95</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Периодическая печать и издательства</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000 1202 0000000000 000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1 409,40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117,45</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1 291,95</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Муниципальная программа "Совершенствование качества муниципального управления"</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000 1202 1700000000 000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1 409,40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117,45</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1 291,95</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 xml:space="preserve">Подпрограмма "Гармонизация межнациональных и межконфессиональных отношений на территории </w:t>
            </w:r>
            <w:proofErr w:type="spellStart"/>
            <w:r w:rsidRPr="00D90CF6">
              <w:rPr>
                <w:color w:val="000000"/>
              </w:rPr>
              <w:t>Пудожского</w:t>
            </w:r>
            <w:proofErr w:type="spellEnd"/>
            <w:r w:rsidRPr="00D90CF6">
              <w:rPr>
                <w:color w:val="000000"/>
              </w:rPr>
              <w:t xml:space="preserve"> муниципального района"</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000 1202 1730000000 000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1 409,40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117,45</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1 291,95</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Основное мероприятие "Освещение деятельности в средствах массовой информации"</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000 1202 1730600000 000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1 409,40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117,45</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1 291,95</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 xml:space="preserve">Обеспечение деятельности муниципального печатного издания, информирование через СМИ, о происходящих общественно-политических, социально-культурных событиях, о деятельности органов местного самоуправления в </w:t>
            </w:r>
            <w:proofErr w:type="spellStart"/>
            <w:r w:rsidRPr="00D90CF6">
              <w:rPr>
                <w:color w:val="000000"/>
              </w:rPr>
              <w:t>Пудожском</w:t>
            </w:r>
            <w:proofErr w:type="spellEnd"/>
            <w:r w:rsidRPr="00D90CF6">
              <w:rPr>
                <w:color w:val="000000"/>
              </w:rPr>
              <w:t xml:space="preserve"> муниципальном районе</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000 1202 1730623300 000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1 409,40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117,45</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1 291,95</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000 1202 1730623300 600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1 409,40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117,45</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1 291,95</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Субсидии бюджетным учреждениям</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000 1202 1730623300 610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1 409,40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117,45</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1 291,95</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017 1202 1730623300 611</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1 409,40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117,45</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1 291,95</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ОБСЛУЖИВАНИЕ ГОСУДАРСТВЕННОГО (МУНИЦИПАЛЬНОГО) ДОЛГА</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000 1300 0000000000 000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7 850,00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1 551,50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6 298,50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Обслуживание государственного (муниципального) внутреннего долга</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000 1301 0000000000 000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7 850,00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1 551,50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6 298,50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Муниципальная программа "Управление муниципальными финансами"</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000 1301 3000000000 000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7 850,00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1 551,50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6 298,50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Основное мероприятие "Обеспечение сбалансированности и устойчивости бюджета муниципального образования (обслуживание муниципального долга)"</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000 1301 3000100000 000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7 850,00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1 551,50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6 298,50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Обеспечение сбалансированности и устойчивости бюджета муниципального образования (обслуживание муниципального долга)</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000 1301 3000175030 000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7 850,00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1 551,50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6 298,50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Обслуживание государственного (муниципального) долга</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000 1301 3000175030 700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7 850,00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1 551,50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6 298,50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Обслуживание муниципального долга</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017 1301 3000175030 730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7 850,00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1 551,50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6 298,50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 xml:space="preserve">МЕЖБЮДЖЕТНЫЕ ТРАНСФЕРТЫ ОБЩЕГО ХАРАКТЕРА БЮДЖЕТАМ БЮДЖЕТНОЙ </w:t>
            </w:r>
            <w:r w:rsidRPr="00D90CF6">
              <w:rPr>
                <w:color w:val="000000"/>
              </w:rPr>
              <w:lastRenderedPageBreak/>
              <w:t>СИСТЕМЫ РОССИЙСКОЙ ФЕДЕРАЦИИ</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lastRenderedPageBreak/>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000 1400 0000000000 000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24 089,08</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5 507,20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18 581,87</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lastRenderedPageBreak/>
              <w:t>Дотации на выравнивание бюджетной обеспеченности субъектов Российской Федерации и муниципальных образований</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000 1401 0000000000 000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21 529,00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5 507,20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16 021,80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Муниципальная программа "Управление муниципальными финансами"</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000 1401 3000000000 000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21 529,00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5 507,20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16 021,80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Основное мероприятие "Выравнивание бюджетной обеспеченности бюджетов поселений"</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000 1401 3000200000 000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21 529,00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5 507,20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16 021,80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Дотации на выравнивание бюджетной обеспеченности</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000 1401 3000241010 000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14 000,00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3 625,00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10 375,00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Межбюджетные трансферты</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000 1401 3000241010 500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14 000,00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3 625,00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10 375,00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Дотации</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000 1401 3000241010 510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14 000,00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3 625,00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10 375,00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Дотации на выравнивание бюджетной обеспеченности</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017 1401 3000241010 511</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14 000,00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3 625,00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10 375,00</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Осуществление государственных полномочий Республики Карелия по расчету и предоставлению дотаций н</w:t>
            </w:r>
            <w:r>
              <w:rPr>
                <w:color w:val="000000"/>
              </w:rPr>
              <w:t>а выравнивание бюджетной обеспеч</w:t>
            </w:r>
            <w:r w:rsidRPr="00D90CF6">
              <w:rPr>
                <w:color w:val="000000"/>
              </w:rPr>
              <w:t>енности бюджетам поселений (субвенции)</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000 1401 3000273690 000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7 529,00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1 882,20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5 646,80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Межбюджетные трансферты</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000 1401 3000273690 500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7 529,00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1 882,20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5 646,80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Дотации</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000 1401 3000273690 510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7 529,00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1 882,20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5 646,80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Дотации на выравнивание бюджетной обеспеченности</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017 1401 3000273690 511</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7 529,00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1 882,20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5 646,80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Прочие межбюджетные трансферты общего характера</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000 1403 0000000000 000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2 560,08</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2 560,08</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proofErr w:type="spellStart"/>
            <w:r w:rsidRPr="00D90CF6">
              <w:rPr>
                <w:color w:val="000000"/>
              </w:rPr>
              <w:t>Непрограммные</w:t>
            </w:r>
            <w:proofErr w:type="spellEnd"/>
            <w:r w:rsidRPr="00D90CF6">
              <w:rPr>
                <w:color w:val="000000"/>
              </w:rPr>
              <w:t xml:space="preserve"> направления деятельности</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000 1403 7000000000 000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2 560,08</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2 560,08</w:t>
            </w:r>
          </w:p>
        </w:tc>
      </w:tr>
      <w:tr w:rsidR="00D90CF6" w:rsidRPr="00D90CF6" w:rsidTr="00D90CF6">
        <w:trPr>
          <w:trHeight w:val="78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000 1403 7000045310 000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1 560,08</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1 560,08</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Межбюджетные трансферты</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000 1403 7000045310 500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1 560,08</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1 560,08</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Иные межбюджетные трансферты</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017 1403 7000045310 540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1 560,08</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1 560,08</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Реализация мероприятий государственной программы Республики Карелия "Развитие транспортной системы"</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1403 700009Д050 000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1 000,00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1 000,00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Межбюджетные трансферты</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1403 700009Д050 500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1 000,00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1 000,00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lastRenderedPageBreak/>
              <w:t>Субсидии</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000 1403 700009Д050 520</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1 000,00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1 000,00</w:t>
            </w:r>
          </w:p>
        </w:tc>
      </w:tr>
      <w:tr w:rsidR="00D90CF6" w:rsidRPr="00D90CF6" w:rsidTr="00D90CF6">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 xml:space="preserve">Субсидии, за исключением субсидий на </w:t>
            </w:r>
            <w:proofErr w:type="spellStart"/>
            <w:r w:rsidRPr="00D90CF6">
              <w:rPr>
                <w:color w:val="000000"/>
              </w:rPr>
              <w:t>софинансирование</w:t>
            </w:r>
            <w:proofErr w:type="spellEnd"/>
            <w:r w:rsidRPr="00D90CF6">
              <w:rPr>
                <w:color w:val="000000"/>
              </w:rPr>
              <w:t xml:space="preserve"> капитальных вложений в объекты государственной (муниципальной) собственности</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200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017 1403 700009Д050 521</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1 000,00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1 000,00</w:t>
            </w:r>
          </w:p>
        </w:tc>
      </w:tr>
      <w:tr w:rsidR="00D90CF6" w:rsidRPr="00D90CF6" w:rsidTr="00D90CF6">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D90CF6" w:rsidRPr="00D90CF6" w:rsidRDefault="00D90CF6" w:rsidP="00D90CF6">
            <w:pPr>
              <w:rPr>
                <w:color w:val="000000"/>
              </w:rPr>
            </w:pPr>
            <w:r w:rsidRPr="00D90CF6">
              <w:rPr>
                <w:color w:val="000000"/>
              </w:rPr>
              <w:t>Результат исполнения бюджета (дефицит/</w:t>
            </w:r>
            <w:proofErr w:type="spellStart"/>
            <w:r w:rsidRPr="00D90CF6">
              <w:rPr>
                <w:color w:val="000000"/>
              </w:rPr>
              <w:t>профицит</w:t>
            </w:r>
            <w:proofErr w:type="spellEnd"/>
            <w:r w:rsidRPr="00D90CF6">
              <w:rPr>
                <w:color w:val="000000"/>
              </w:rPr>
              <w:t>)</w:t>
            </w:r>
          </w:p>
        </w:tc>
        <w:tc>
          <w:tcPr>
            <w:tcW w:w="64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450</w:t>
            </w:r>
          </w:p>
        </w:tc>
        <w:tc>
          <w:tcPr>
            <w:tcW w:w="1487"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Х</w:t>
            </w:r>
          </w:p>
        </w:tc>
        <w:tc>
          <w:tcPr>
            <w:tcW w:w="1420"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-14 739,60</w:t>
            </w:r>
          </w:p>
        </w:tc>
        <w:tc>
          <w:tcPr>
            <w:tcW w:w="1273"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right"/>
              <w:rPr>
                <w:color w:val="000000"/>
              </w:rPr>
            </w:pPr>
            <w:r w:rsidRPr="00D90CF6">
              <w:rPr>
                <w:color w:val="000000"/>
              </w:rPr>
              <w:t>4 760,93</w:t>
            </w:r>
          </w:p>
        </w:tc>
        <w:tc>
          <w:tcPr>
            <w:tcW w:w="1134" w:type="dxa"/>
            <w:tcBorders>
              <w:top w:val="nil"/>
              <w:left w:val="nil"/>
              <w:bottom w:val="single" w:sz="4" w:space="0" w:color="auto"/>
              <w:right w:val="single" w:sz="4" w:space="0" w:color="auto"/>
            </w:tcBorders>
            <w:shd w:val="clear" w:color="auto" w:fill="auto"/>
            <w:vAlign w:val="bottom"/>
            <w:hideMark/>
          </w:tcPr>
          <w:p w:rsidR="00D90CF6" w:rsidRPr="00D90CF6" w:rsidRDefault="00D90CF6" w:rsidP="00D90CF6">
            <w:pPr>
              <w:jc w:val="center"/>
              <w:rPr>
                <w:color w:val="000000"/>
              </w:rPr>
            </w:pPr>
            <w:r w:rsidRPr="00D90CF6">
              <w:rPr>
                <w:color w:val="000000"/>
              </w:rPr>
              <w:t>Х</w:t>
            </w:r>
          </w:p>
        </w:tc>
      </w:tr>
    </w:tbl>
    <w:p w:rsidR="00997D6C" w:rsidRDefault="00997D6C" w:rsidP="00197E04">
      <w:pPr>
        <w:jc w:val="center"/>
        <w:rPr>
          <w:sz w:val="24"/>
          <w:szCs w:val="24"/>
        </w:rPr>
      </w:pPr>
    </w:p>
    <w:p w:rsidR="00822261" w:rsidRDefault="00822261" w:rsidP="00197E04">
      <w:pPr>
        <w:jc w:val="center"/>
        <w:rPr>
          <w:sz w:val="24"/>
          <w:szCs w:val="24"/>
        </w:rPr>
      </w:pPr>
    </w:p>
    <w:tbl>
      <w:tblPr>
        <w:tblW w:w="9369" w:type="dxa"/>
        <w:tblInd w:w="95" w:type="dxa"/>
        <w:tblLayout w:type="fixed"/>
        <w:tblLook w:val="04A0"/>
      </w:tblPr>
      <w:tblGrid>
        <w:gridCol w:w="3415"/>
        <w:gridCol w:w="640"/>
        <w:gridCol w:w="1487"/>
        <w:gridCol w:w="1420"/>
        <w:gridCol w:w="1273"/>
        <w:gridCol w:w="1134"/>
      </w:tblGrid>
      <w:tr w:rsidR="00A72659" w:rsidRPr="00A72659" w:rsidTr="003A2A4C">
        <w:trPr>
          <w:trHeight w:val="308"/>
        </w:trPr>
        <w:tc>
          <w:tcPr>
            <w:tcW w:w="9369" w:type="dxa"/>
            <w:gridSpan w:val="6"/>
            <w:tcBorders>
              <w:top w:val="nil"/>
              <w:left w:val="nil"/>
              <w:bottom w:val="nil"/>
              <w:right w:val="nil"/>
            </w:tcBorders>
            <w:shd w:val="clear" w:color="auto" w:fill="auto"/>
            <w:vAlign w:val="center"/>
            <w:hideMark/>
          </w:tcPr>
          <w:p w:rsidR="00A72659" w:rsidRPr="00D10C6E" w:rsidRDefault="00A72659" w:rsidP="00D10C6E">
            <w:pPr>
              <w:pStyle w:val="ab"/>
              <w:numPr>
                <w:ilvl w:val="0"/>
                <w:numId w:val="12"/>
              </w:numPr>
              <w:jc w:val="center"/>
              <w:rPr>
                <w:rFonts w:ascii="Arial" w:hAnsi="Arial" w:cs="Arial"/>
                <w:b/>
                <w:bCs/>
                <w:color w:val="000000"/>
                <w:sz w:val="22"/>
                <w:szCs w:val="22"/>
              </w:rPr>
            </w:pPr>
            <w:r w:rsidRPr="00D10C6E">
              <w:rPr>
                <w:rFonts w:ascii="Arial" w:hAnsi="Arial" w:cs="Arial"/>
                <w:b/>
                <w:bCs/>
                <w:color w:val="000000"/>
                <w:sz w:val="22"/>
                <w:szCs w:val="22"/>
              </w:rPr>
              <w:t>Источники финансирования дефицита бюджета</w:t>
            </w:r>
          </w:p>
          <w:p w:rsidR="00D10C6E" w:rsidRDefault="00DC06C6" w:rsidP="00997D6C">
            <w:pPr>
              <w:pStyle w:val="ab"/>
              <w:jc w:val="right"/>
              <w:rPr>
                <w:bCs/>
                <w:color w:val="000000"/>
                <w:sz w:val="22"/>
                <w:szCs w:val="22"/>
              </w:rPr>
            </w:pPr>
            <w:r w:rsidRPr="008E591B">
              <w:rPr>
                <w:bCs/>
                <w:color w:val="000000"/>
                <w:sz w:val="22"/>
                <w:szCs w:val="22"/>
              </w:rPr>
              <w:t>Тыс</w:t>
            </w:r>
            <w:proofErr w:type="gramStart"/>
            <w:r w:rsidRPr="008E591B">
              <w:rPr>
                <w:bCs/>
                <w:color w:val="000000"/>
                <w:sz w:val="22"/>
                <w:szCs w:val="22"/>
              </w:rPr>
              <w:t>.р</w:t>
            </w:r>
            <w:proofErr w:type="gramEnd"/>
            <w:r w:rsidRPr="008E591B">
              <w:rPr>
                <w:bCs/>
                <w:color w:val="000000"/>
                <w:sz w:val="22"/>
                <w:szCs w:val="22"/>
              </w:rPr>
              <w:t>ублей</w:t>
            </w:r>
          </w:p>
          <w:p w:rsidR="00997D6C" w:rsidRPr="00D10C6E" w:rsidRDefault="00997D6C" w:rsidP="00997D6C">
            <w:pPr>
              <w:pStyle w:val="ab"/>
              <w:jc w:val="right"/>
              <w:rPr>
                <w:rFonts w:ascii="Arial" w:hAnsi="Arial" w:cs="Arial"/>
                <w:b/>
                <w:bCs/>
                <w:color w:val="000000"/>
                <w:sz w:val="22"/>
                <w:szCs w:val="22"/>
              </w:rPr>
            </w:pPr>
          </w:p>
        </w:tc>
      </w:tr>
      <w:tr w:rsidR="003A2A4C" w:rsidRPr="003A2A4C" w:rsidTr="003A2A4C">
        <w:trPr>
          <w:trHeight w:val="132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2A4C" w:rsidRPr="003A2A4C" w:rsidRDefault="003A2A4C" w:rsidP="003A2A4C">
            <w:pPr>
              <w:jc w:val="center"/>
              <w:rPr>
                <w:color w:val="000000"/>
              </w:rPr>
            </w:pPr>
            <w:r w:rsidRPr="003A2A4C">
              <w:rPr>
                <w:color w:val="000000"/>
              </w:rPr>
              <w:t>Наименование показателя</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3A2A4C" w:rsidRPr="003A2A4C" w:rsidRDefault="003A2A4C" w:rsidP="003A2A4C">
            <w:pPr>
              <w:jc w:val="center"/>
              <w:rPr>
                <w:color w:val="000000"/>
              </w:rPr>
            </w:pPr>
            <w:r w:rsidRPr="003A2A4C">
              <w:rPr>
                <w:color w:val="000000"/>
              </w:rPr>
              <w:t>Код строки</w:t>
            </w:r>
          </w:p>
        </w:tc>
        <w:tc>
          <w:tcPr>
            <w:tcW w:w="1487" w:type="dxa"/>
            <w:tcBorders>
              <w:top w:val="single" w:sz="4" w:space="0" w:color="auto"/>
              <w:left w:val="nil"/>
              <w:bottom w:val="single" w:sz="4" w:space="0" w:color="auto"/>
              <w:right w:val="single" w:sz="4" w:space="0" w:color="auto"/>
            </w:tcBorders>
            <w:shd w:val="clear" w:color="auto" w:fill="auto"/>
            <w:vAlign w:val="center"/>
            <w:hideMark/>
          </w:tcPr>
          <w:p w:rsidR="003A2A4C" w:rsidRPr="003A2A4C" w:rsidRDefault="003A2A4C" w:rsidP="003A2A4C">
            <w:pPr>
              <w:jc w:val="center"/>
              <w:rPr>
                <w:color w:val="000000"/>
              </w:rPr>
            </w:pPr>
            <w:r w:rsidRPr="003A2A4C">
              <w:rPr>
                <w:color w:val="000000"/>
              </w:rPr>
              <w:t>Код источника финансирования дефицита бюджета по бюджетной классификации</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3A2A4C" w:rsidRPr="003A2A4C" w:rsidRDefault="003A2A4C" w:rsidP="003A2A4C">
            <w:pPr>
              <w:jc w:val="center"/>
              <w:rPr>
                <w:color w:val="000000"/>
              </w:rPr>
            </w:pPr>
            <w:r w:rsidRPr="003A2A4C">
              <w:rPr>
                <w:color w:val="000000"/>
              </w:rPr>
              <w:t>Утвержденные бюджетные назначения</w:t>
            </w:r>
          </w:p>
        </w:tc>
        <w:tc>
          <w:tcPr>
            <w:tcW w:w="1273" w:type="dxa"/>
            <w:tcBorders>
              <w:top w:val="single" w:sz="4" w:space="0" w:color="auto"/>
              <w:left w:val="nil"/>
              <w:bottom w:val="single" w:sz="4" w:space="0" w:color="auto"/>
              <w:right w:val="single" w:sz="4" w:space="0" w:color="auto"/>
            </w:tcBorders>
            <w:shd w:val="clear" w:color="auto" w:fill="auto"/>
            <w:vAlign w:val="center"/>
            <w:hideMark/>
          </w:tcPr>
          <w:p w:rsidR="003A2A4C" w:rsidRPr="003A2A4C" w:rsidRDefault="003A2A4C" w:rsidP="003A2A4C">
            <w:pPr>
              <w:jc w:val="center"/>
              <w:rPr>
                <w:color w:val="000000"/>
              </w:rPr>
            </w:pPr>
            <w:r w:rsidRPr="003A2A4C">
              <w:rPr>
                <w:color w:val="000000"/>
              </w:rPr>
              <w:t>Исполнено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A2A4C" w:rsidRPr="003A2A4C" w:rsidRDefault="003A2A4C" w:rsidP="003A2A4C">
            <w:pPr>
              <w:jc w:val="center"/>
              <w:rPr>
                <w:color w:val="000000"/>
              </w:rPr>
            </w:pPr>
            <w:r w:rsidRPr="003A2A4C">
              <w:rPr>
                <w:color w:val="000000"/>
              </w:rPr>
              <w:t>Неисполненные назначения</w:t>
            </w:r>
          </w:p>
        </w:tc>
      </w:tr>
      <w:tr w:rsidR="003A2A4C" w:rsidRPr="003A2A4C" w:rsidTr="003A2A4C">
        <w:trPr>
          <w:trHeight w:val="300"/>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3A2A4C" w:rsidRPr="003A2A4C" w:rsidRDefault="003A2A4C" w:rsidP="003A2A4C">
            <w:pPr>
              <w:jc w:val="center"/>
              <w:rPr>
                <w:color w:val="000000"/>
              </w:rPr>
            </w:pPr>
            <w:r w:rsidRPr="003A2A4C">
              <w:rPr>
                <w:color w:val="000000"/>
              </w:rPr>
              <w:t>1</w:t>
            </w:r>
          </w:p>
        </w:tc>
        <w:tc>
          <w:tcPr>
            <w:tcW w:w="640" w:type="dxa"/>
            <w:tcBorders>
              <w:top w:val="nil"/>
              <w:left w:val="nil"/>
              <w:bottom w:val="single" w:sz="4" w:space="0" w:color="auto"/>
              <w:right w:val="single" w:sz="4" w:space="0" w:color="auto"/>
            </w:tcBorders>
            <w:shd w:val="clear" w:color="auto" w:fill="auto"/>
            <w:vAlign w:val="center"/>
            <w:hideMark/>
          </w:tcPr>
          <w:p w:rsidR="003A2A4C" w:rsidRPr="003A2A4C" w:rsidRDefault="003A2A4C" w:rsidP="003A2A4C">
            <w:pPr>
              <w:jc w:val="center"/>
              <w:rPr>
                <w:color w:val="000000"/>
              </w:rPr>
            </w:pPr>
            <w:r w:rsidRPr="003A2A4C">
              <w:rPr>
                <w:color w:val="000000"/>
              </w:rPr>
              <w:t>2</w:t>
            </w:r>
          </w:p>
        </w:tc>
        <w:tc>
          <w:tcPr>
            <w:tcW w:w="1487" w:type="dxa"/>
            <w:tcBorders>
              <w:top w:val="nil"/>
              <w:left w:val="nil"/>
              <w:bottom w:val="single" w:sz="4" w:space="0" w:color="auto"/>
              <w:right w:val="single" w:sz="4" w:space="0" w:color="auto"/>
            </w:tcBorders>
            <w:shd w:val="clear" w:color="auto" w:fill="auto"/>
            <w:vAlign w:val="center"/>
            <w:hideMark/>
          </w:tcPr>
          <w:p w:rsidR="003A2A4C" w:rsidRPr="003A2A4C" w:rsidRDefault="003A2A4C" w:rsidP="003A2A4C">
            <w:pPr>
              <w:jc w:val="center"/>
              <w:rPr>
                <w:color w:val="000000"/>
              </w:rPr>
            </w:pPr>
            <w:r w:rsidRPr="003A2A4C">
              <w:rPr>
                <w:color w:val="000000"/>
              </w:rPr>
              <w:t>0,00</w:t>
            </w:r>
          </w:p>
        </w:tc>
        <w:tc>
          <w:tcPr>
            <w:tcW w:w="1420" w:type="dxa"/>
            <w:tcBorders>
              <w:top w:val="nil"/>
              <w:left w:val="nil"/>
              <w:bottom w:val="single" w:sz="4" w:space="0" w:color="auto"/>
              <w:right w:val="single" w:sz="4" w:space="0" w:color="auto"/>
            </w:tcBorders>
            <w:shd w:val="clear" w:color="auto" w:fill="auto"/>
            <w:vAlign w:val="center"/>
            <w:hideMark/>
          </w:tcPr>
          <w:p w:rsidR="003A2A4C" w:rsidRPr="003A2A4C" w:rsidRDefault="003A2A4C" w:rsidP="003A2A4C">
            <w:pPr>
              <w:jc w:val="center"/>
              <w:rPr>
                <w:color w:val="000000"/>
              </w:rPr>
            </w:pPr>
            <w:r w:rsidRPr="003A2A4C">
              <w:rPr>
                <w:color w:val="000000"/>
              </w:rPr>
              <w:t>4</w:t>
            </w:r>
          </w:p>
        </w:tc>
        <w:tc>
          <w:tcPr>
            <w:tcW w:w="1273" w:type="dxa"/>
            <w:tcBorders>
              <w:top w:val="nil"/>
              <w:left w:val="nil"/>
              <w:bottom w:val="single" w:sz="4" w:space="0" w:color="auto"/>
              <w:right w:val="single" w:sz="4" w:space="0" w:color="auto"/>
            </w:tcBorders>
            <w:shd w:val="clear" w:color="auto" w:fill="auto"/>
            <w:vAlign w:val="center"/>
            <w:hideMark/>
          </w:tcPr>
          <w:p w:rsidR="003A2A4C" w:rsidRPr="003A2A4C" w:rsidRDefault="003A2A4C" w:rsidP="003A2A4C">
            <w:pPr>
              <w:jc w:val="center"/>
              <w:rPr>
                <w:color w:val="000000"/>
              </w:rPr>
            </w:pPr>
            <w:r w:rsidRPr="003A2A4C">
              <w:rPr>
                <w:color w:val="000000"/>
              </w:rPr>
              <w:t>5</w:t>
            </w:r>
          </w:p>
        </w:tc>
        <w:tc>
          <w:tcPr>
            <w:tcW w:w="1134" w:type="dxa"/>
            <w:tcBorders>
              <w:top w:val="nil"/>
              <w:left w:val="nil"/>
              <w:bottom w:val="single" w:sz="4" w:space="0" w:color="auto"/>
              <w:right w:val="single" w:sz="4" w:space="0" w:color="auto"/>
            </w:tcBorders>
            <w:shd w:val="clear" w:color="auto" w:fill="auto"/>
            <w:vAlign w:val="center"/>
            <w:hideMark/>
          </w:tcPr>
          <w:p w:rsidR="003A2A4C" w:rsidRPr="003A2A4C" w:rsidRDefault="003A2A4C" w:rsidP="003A2A4C">
            <w:pPr>
              <w:jc w:val="center"/>
              <w:rPr>
                <w:color w:val="000000"/>
              </w:rPr>
            </w:pPr>
            <w:r w:rsidRPr="003A2A4C">
              <w:rPr>
                <w:color w:val="000000"/>
              </w:rPr>
              <w:t>6</w:t>
            </w:r>
          </w:p>
        </w:tc>
      </w:tr>
      <w:tr w:rsidR="003A2A4C" w:rsidRPr="003A2A4C" w:rsidTr="003A2A4C">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3A2A4C" w:rsidRPr="003A2A4C" w:rsidRDefault="003A2A4C" w:rsidP="003A2A4C">
            <w:pPr>
              <w:rPr>
                <w:color w:val="000000"/>
              </w:rPr>
            </w:pPr>
            <w:r w:rsidRPr="003A2A4C">
              <w:rPr>
                <w:color w:val="000000"/>
              </w:rPr>
              <w:t>Источники финансирования дефицита бюджета - всего</w:t>
            </w:r>
          </w:p>
        </w:tc>
        <w:tc>
          <w:tcPr>
            <w:tcW w:w="640"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center"/>
              <w:rPr>
                <w:color w:val="000000"/>
              </w:rPr>
            </w:pPr>
            <w:r w:rsidRPr="003A2A4C">
              <w:rPr>
                <w:color w:val="000000"/>
              </w:rPr>
              <w:t>500</w:t>
            </w:r>
          </w:p>
        </w:tc>
        <w:tc>
          <w:tcPr>
            <w:tcW w:w="1487"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center"/>
              <w:rPr>
                <w:color w:val="000000"/>
              </w:rPr>
            </w:pPr>
            <w:r w:rsidRPr="003A2A4C">
              <w:rPr>
                <w:color w:val="000000"/>
              </w:rPr>
              <w:t>Х</w:t>
            </w:r>
          </w:p>
        </w:tc>
        <w:tc>
          <w:tcPr>
            <w:tcW w:w="1420"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right"/>
              <w:rPr>
                <w:color w:val="000000"/>
              </w:rPr>
            </w:pPr>
            <w:r w:rsidRPr="003A2A4C">
              <w:rPr>
                <w:color w:val="000000"/>
              </w:rPr>
              <w:t>14 739,60</w:t>
            </w:r>
          </w:p>
        </w:tc>
        <w:tc>
          <w:tcPr>
            <w:tcW w:w="1273"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right"/>
              <w:rPr>
                <w:color w:val="000000"/>
              </w:rPr>
            </w:pPr>
            <w:r w:rsidRPr="003A2A4C">
              <w:rPr>
                <w:color w:val="000000"/>
              </w:rPr>
              <w:t>-4 760,93</w:t>
            </w:r>
          </w:p>
        </w:tc>
        <w:tc>
          <w:tcPr>
            <w:tcW w:w="1134"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right"/>
              <w:rPr>
                <w:color w:val="000000"/>
              </w:rPr>
            </w:pPr>
            <w:r w:rsidRPr="003A2A4C">
              <w:rPr>
                <w:color w:val="000000"/>
              </w:rPr>
              <w:t>19 500,53</w:t>
            </w:r>
          </w:p>
        </w:tc>
      </w:tr>
      <w:tr w:rsidR="003A2A4C" w:rsidRPr="003A2A4C" w:rsidTr="003A2A4C">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3A2A4C" w:rsidRPr="003A2A4C" w:rsidRDefault="003A2A4C" w:rsidP="003A2A4C">
            <w:pPr>
              <w:rPr>
                <w:color w:val="000000"/>
              </w:rPr>
            </w:pPr>
            <w:r w:rsidRPr="003A2A4C">
              <w:rPr>
                <w:color w:val="000000"/>
              </w:rPr>
              <w:t>в том числе:</w:t>
            </w:r>
            <w:r w:rsidRPr="003A2A4C">
              <w:rPr>
                <w:color w:val="000000"/>
              </w:rPr>
              <w:br/>
              <w:t>источники внутреннего финансирования бюджета</w:t>
            </w:r>
          </w:p>
        </w:tc>
        <w:tc>
          <w:tcPr>
            <w:tcW w:w="640"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center"/>
              <w:rPr>
                <w:color w:val="000000"/>
              </w:rPr>
            </w:pPr>
            <w:r w:rsidRPr="003A2A4C">
              <w:rPr>
                <w:color w:val="000000"/>
              </w:rPr>
              <w:t>520</w:t>
            </w:r>
          </w:p>
        </w:tc>
        <w:tc>
          <w:tcPr>
            <w:tcW w:w="1487"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center"/>
              <w:rPr>
                <w:color w:val="000000"/>
              </w:rPr>
            </w:pPr>
            <w:r w:rsidRPr="003A2A4C">
              <w:rPr>
                <w:color w:val="000000"/>
              </w:rPr>
              <w:t>Х</w:t>
            </w:r>
          </w:p>
        </w:tc>
        <w:tc>
          <w:tcPr>
            <w:tcW w:w="1420"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right"/>
              <w:rPr>
                <w:color w:val="000000"/>
              </w:rPr>
            </w:pPr>
            <w:r w:rsidRPr="003A2A4C">
              <w:rPr>
                <w:color w:val="000000"/>
              </w:rPr>
              <w:t>10 381,20</w:t>
            </w:r>
          </w:p>
        </w:tc>
        <w:tc>
          <w:tcPr>
            <w:tcW w:w="1273"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right"/>
              <w:rPr>
                <w:color w:val="000000"/>
              </w:rPr>
            </w:pPr>
            <w:r w:rsidRPr="003A2A4C">
              <w:rPr>
                <w:color w:val="000000"/>
              </w:rPr>
              <w:t>-8 212,20</w:t>
            </w:r>
          </w:p>
        </w:tc>
        <w:tc>
          <w:tcPr>
            <w:tcW w:w="1134"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right"/>
              <w:rPr>
                <w:color w:val="000000"/>
              </w:rPr>
            </w:pPr>
            <w:r w:rsidRPr="003A2A4C">
              <w:rPr>
                <w:color w:val="000000"/>
              </w:rPr>
              <w:t>18 593,40</w:t>
            </w:r>
          </w:p>
        </w:tc>
      </w:tr>
      <w:tr w:rsidR="003A2A4C" w:rsidRPr="003A2A4C" w:rsidTr="003A2A4C">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3A2A4C" w:rsidRPr="003A2A4C" w:rsidRDefault="003A2A4C" w:rsidP="003A2A4C">
            <w:pPr>
              <w:rPr>
                <w:color w:val="000000"/>
              </w:rPr>
            </w:pPr>
            <w:r w:rsidRPr="003A2A4C">
              <w:rPr>
                <w:color w:val="000000"/>
              </w:rPr>
              <w:t>из них:</w:t>
            </w:r>
            <w:r w:rsidRPr="003A2A4C">
              <w:rPr>
                <w:color w:val="000000"/>
              </w:rPr>
              <w:br/>
              <w:t>Кредиты кредитных организаций в валюте Российской Федерации</w:t>
            </w:r>
          </w:p>
        </w:tc>
        <w:tc>
          <w:tcPr>
            <w:tcW w:w="640"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center"/>
              <w:rPr>
                <w:color w:val="000000"/>
              </w:rPr>
            </w:pPr>
            <w:r w:rsidRPr="003A2A4C">
              <w:rPr>
                <w:color w:val="000000"/>
              </w:rPr>
              <w:t>520</w:t>
            </w:r>
          </w:p>
        </w:tc>
        <w:tc>
          <w:tcPr>
            <w:tcW w:w="1487"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center"/>
              <w:rPr>
                <w:color w:val="000000"/>
              </w:rPr>
            </w:pPr>
            <w:r w:rsidRPr="003A2A4C">
              <w:rPr>
                <w:color w:val="000000"/>
              </w:rPr>
              <w:t>000 01020000000000000</w:t>
            </w:r>
          </w:p>
        </w:tc>
        <w:tc>
          <w:tcPr>
            <w:tcW w:w="1420"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right"/>
              <w:rPr>
                <w:color w:val="000000"/>
              </w:rPr>
            </w:pPr>
            <w:r w:rsidRPr="003A2A4C">
              <w:rPr>
                <w:color w:val="000000"/>
              </w:rPr>
              <w:t>40 086,60</w:t>
            </w:r>
          </w:p>
        </w:tc>
        <w:tc>
          <w:tcPr>
            <w:tcW w:w="1273"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right"/>
              <w:rPr>
                <w:color w:val="000000"/>
              </w:rPr>
            </w:pPr>
            <w:r w:rsidRPr="003A2A4C">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right"/>
              <w:rPr>
                <w:color w:val="000000"/>
              </w:rPr>
            </w:pPr>
            <w:r w:rsidRPr="003A2A4C">
              <w:rPr>
                <w:color w:val="000000"/>
              </w:rPr>
              <w:t>40 086,60</w:t>
            </w:r>
          </w:p>
        </w:tc>
      </w:tr>
      <w:tr w:rsidR="003A2A4C" w:rsidRPr="003A2A4C" w:rsidTr="003A2A4C">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3A2A4C" w:rsidRPr="003A2A4C" w:rsidRDefault="003A2A4C" w:rsidP="003A2A4C">
            <w:pPr>
              <w:rPr>
                <w:color w:val="000000"/>
              </w:rPr>
            </w:pPr>
            <w:r w:rsidRPr="003A2A4C">
              <w:rPr>
                <w:color w:val="000000"/>
              </w:rPr>
              <w:t>Привлечение кредитов от кредитных организаций в валюте Российской Федерации</w:t>
            </w:r>
          </w:p>
        </w:tc>
        <w:tc>
          <w:tcPr>
            <w:tcW w:w="640"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center"/>
              <w:rPr>
                <w:color w:val="000000"/>
              </w:rPr>
            </w:pPr>
            <w:r w:rsidRPr="003A2A4C">
              <w:rPr>
                <w:color w:val="000000"/>
              </w:rPr>
              <w:t>520</w:t>
            </w:r>
          </w:p>
        </w:tc>
        <w:tc>
          <w:tcPr>
            <w:tcW w:w="1487"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center"/>
              <w:rPr>
                <w:color w:val="000000"/>
              </w:rPr>
            </w:pPr>
            <w:r w:rsidRPr="003A2A4C">
              <w:rPr>
                <w:color w:val="000000"/>
              </w:rPr>
              <w:t>000 01020000000000700</w:t>
            </w:r>
          </w:p>
        </w:tc>
        <w:tc>
          <w:tcPr>
            <w:tcW w:w="1420"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right"/>
              <w:rPr>
                <w:color w:val="000000"/>
              </w:rPr>
            </w:pPr>
            <w:r w:rsidRPr="003A2A4C">
              <w:rPr>
                <w:color w:val="000000"/>
              </w:rPr>
              <w:t>40 086,60</w:t>
            </w:r>
          </w:p>
        </w:tc>
        <w:tc>
          <w:tcPr>
            <w:tcW w:w="1273"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right"/>
              <w:rPr>
                <w:color w:val="000000"/>
              </w:rPr>
            </w:pPr>
            <w:r w:rsidRPr="003A2A4C">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right"/>
              <w:rPr>
                <w:color w:val="000000"/>
              </w:rPr>
            </w:pPr>
            <w:r w:rsidRPr="003A2A4C">
              <w:rPr>
                <w:color w:val="000000"/>
              </w:rPr>
              <w:t>40 086,60</w:t>
            </w:r>
          </w:p>
        </w:tc>
      </w:tr>
      <w:tr w:rsidR="003A2A4C" w:rsidRPr="003A2A4C" w:rsidTr="003A2A4C">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3A2A4C" w:rsidRPr="003A2A4C" w:rsidRDefault="003A2A4C" w:rsidP="003A2A4C">
            <w:pPr>
              <w:rPr>
                <w:color w:val="000000"/>
              </w:rPr>
            </w:pPr>
            <w:r w:rsidRPr="003A2A4C">
              <w:rPr>
                <w:color w:val="000000"/>
              </w:rPr>
              <w:t>Привлечение муниципальными районами кредитов от кредитных организаций в валюте Российской Федерации</w:t>
            </w:r>
          </w:p>
        </w:tc>
        <w:tc>
          <w:tcPr>
            <w:tcW w:w="640"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center"/>
              <w:rPr>
                <w:color w:val="000000"/>
              </w:rPr>
            </w:pPr>
            <w:r w:rsidRPr="003A2A4C">
              <w:rPr>
                <w:color w:val="000000"/>
              </w:rPr>
              <w:t>520</w:t>
            </w:r>
          </w:p>
        </w:tc>
        <w:tc>
          <w:tcPr>
            <w:tcW w:w="1487"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center"/>
              <w:rPr>
                <w:color w:val="000000"/>
              </w:rPr>
            </w:pPr>
            <w:r w:rsidRPr="003A2A4C">
              <w:rPr>
                <w:color w:val="000000"/>
              </w:rPr>
              <w:t>017 01020000050000710</w:t>
            </w:r>
          </w:p>
        </w:tc>
        <w:tc>
          <w:tcPr>
            <w:tcW w:w="1420"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right"/>
              <w:rPr>
                <w:color w:val="000000"/>
              </w:rPr>
            </w:pPr>
            <w:r w:rsidRPr="003A2A4C">
              <w:rPr>
                <w:color w:val="000000"/>
              </w:rPr>
              <w:t>40 086,60</w:t>
            </w:r>
          </w:p>
        </w:tc>
        <w:tc>
          <w:tcPr>
            <w:tcW w:w="1273"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right"/>
              <w:rPr>
                <w:color w:val="000000"/>
              </w:rPr>
            </w:pPr>
            <w:r w:rsidRPr="003A2A4C">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right"/>
              <w:rPr>
                <w:color w:val="000000"/>
              </w:rPr>
            </w:pPr>
            <w:r w:rsidRPr="003A2A4C">
              <w:rPr>
                <w:color w:val="000000"/>
              </w:rPr>
              <w:t>40 086,60</w:t>
            </w:r>
          </w:p>
        </w:tc>
      </w:tr>
      <w:tr w:rsidR="003A2A4C" w:rsidRPr="003A2A4C" w:rsidTr="003A2A4C">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3A2A4C" w:rsidRPr="003A2A4C" w:rsidRDefault="003A2A4C" w:rsidP="003A2A4C">
            <w:pPr>
              <w:rPr>
                <w:color w:val="000000"/>
              </w:rPr>
            </w:pPr>
            <w:r w:rsidRPr="003A2A4C">
              <w:rPr>
                <w:color w:val="000000"/>
              </w:rPr>
              <w:t>Бюджетные кредиты из других бюджетов бюджетной системы Российской Федерации</w:t>
            </w:r>
          </w:p>
        </w:tc>
        <w:tc>
          <w:tcPr>
            <w:tcW w:w="640"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center"/>
              <w:rPr>
                <w:color w:val="000000"/>
              </w:rPr>
            </w:pPr>
            <w:r w:rsidRPr="003A2A4C">
              <w:rPr>
                <w:color w:val="000000"/>
              </w:rPr>
              <w:t>520</w:t>
            </w:r>
          </w:p>
        </w:tc>
        <w:tc>
          <w:tcPr>
            <w:tcW w:w="1487"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center"/>
              <w:rPr>
                <w:color w:val="000000"/>
              </w:rPr>
            </w:pPr>
            <w:r w:rsidRPr="003A2A4C">
              <w:rPr>
                <w:color w:val="000000"/>
              </w:rPr>
              <w:t>000 01030000000000000</w:t>
            </w:r>
          </w:p>
        </w:tc>
        <w:tc>
          <w:tcPr>
            <w:tcW w:w="1420"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right"/>
              <w:rPr>
                <w:color w:val="000000"/>
              </w:rPr>
            </w:pPr>
            <w:r w:rsidRPr="003A2A4C">
              <w:rPr>
                <w:color w:val="000000"/>
              </w:rPr>
              <w:t>-29 705,40</w:t>
            </w:r>
          </w:p>
        </w:tc>
        <w:tc>
          <w:tcPr>
            <w:tcW w:w="1273"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right"/>
              <w:rPr>
                <w:color w:val="000000"/>
              </w:rPr>
            </w:pPr>
            <w:r w:rsidRPr="003A2A4C">
              <w:rPr>
                <w:color w:val="000000"/>
              </w:rPr>
              <w:t>-8 212,20</w:t>
            </w:r>
          </w:p>
        </w:tc>
        <w:tc>
          <w:tcPr>
            <w:tcW w:w="1134"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right"/>
              <w:rPr>
                <w:color w:val="000000"/>
              </w:rPr>
            </w:pPr>
            <w:r w:rsidRPr="003A2A4C">
              <w:rPr>
                <w:color w:val="000000"/>
              </w:rPr>
              <w:t>-21 493,20</w:t>
            </w:r>
          </w:p>
        </w:tc>
      </w:tr>
      <w:tr w:rsidR="003A2A4C" w:rsidRPr="003A2A4C" w:rsidTr="003A2A4C">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3A2A4C" w:rsidRPr="003A2A4C" w:rsidRDefault="003A2A4C" w:rsidP="003A2A4C">
            <w:pPr>
              <w:rPr>
                <w:color w:val="000000"/>
              </w:rPr>
            </w:pPr>
            <w:r w:rsidRPr="003A2A4C">
              <w:rPr>
                <w:color w:val="000000"/>
              </w:rPr>
              <w:t>Бюджетные кредиты из других бюджетов бюджетной системы Российской Федерации в валюте Российской Федерации</w:t>
            </w:r>
          </w:p>
        </w:tc>
        <w:tc>
          <w:tcPr>
            <w:tcW w:w="640"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center"/>
              <w:rPr>
                <w:color w:val="000000"/>
              </w:rPr>
            </w:pPr>
            <w:r w:rsidRPr="003A2A4C">
              <w:rPr>
                <w:color w:val="000000"/>
              </w:rPr>
              <w:t>520</w:t>
            </w:r>
          </w:p>
        </w:tc>
        <w:tc>
          <w:tcPr>
            <w:tcW w:w="1487"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center"/>
              <w:rPr>
                <w:color w:val="000000"/>
              </w:rPr>
            </w:pPr>
            <w:r w:rsidRPr="003A2A4C">
              <w:rPr>
                <w:color w:val="000000"/>
              </w:rPr>
              <w:t>000 01030100000000000</w:t>
            </w:r>
          </w:p>
        </w:tc>
        <w:tc>
          <w:tcPr>
            <w:tcW w:w="1420"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right"/>
              <w:rPr>
                <w:color w:val="000000"/>
              </w:rPr>
            </w:pPr>
            <w:r w:rsidRPr="003A2A4C">
              <w:rPr>
                <w:color w:val="000000"/>
              </w:rPr>
              <w:t>-29 705,40</w:t>
            </w:r>
          </w:p>
        </w:tc>
        <w:tc>
          <w:tcPr>
            <w:tcW w:w="1273"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right"/>
              <w:rPr>
                <w:color w:val="000000"/>
              </w:rPr>
            </w:pPr>
            <w:r w:rsidRPr="003A2A4C">
              <w:rPr>
                <w:color w:val="000000"/>
              </w:rPr>
              <w:t>-8 212,20</w:t>
            </w:r>
          </w:p>
        </w:tc>
        <w:tc>
          <w:tcPr>
            <w:tcW w:w="1134"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right"/>
              <w:rPr>
                <w:color w:val="000000"/>
              </w:rPr>
            </w:pPr>
            <w:r w:rsidRPr="003A2A4C">
              <w:rPr>
                <w:color w:val="000000"/>
              </w:rPr>
              <w:t>-21 493,20</w:t>
            </w:r>
          </w:p>
        </w:tc>
      </w:tr>
      <w:tr w:rsidR="003A2A4C" w:rsidRPr="003A2A4C" w:rsidTr="003A2A4C">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3A2A4C" w:rsidRPr="003A2A4C" w:rsidRDefault="003A2A4C" w:rsidP="003A2A4C">
            <w:pPr>
              <w:rPr>
                <w:color w:val="000000"/>
              </w:rPr>
            </w:pPr>
            <w:r w:rsidRPr="003A2A4C">
              <w:rPr>
                <w:color w:val="000000"/>
              </w:rPr>
              <w:t>Погашение бюджетных кредитов, полученных из других бюджетов бюджетной системы Российской Федерации в валюте Российской Федерации</w:t>
            </w:r>
          </w:p>
        </w:tc>
        <w:tc>
          <w:tcPr>
            <w:tcW w:w="640"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center"/>
              <w:rPr>
                <w:color w:val="000000"/>
              </w:rPr>
            </w:pPr>
            <w:r w:rsidRPr="003A2A4C">
              <w:rPr>
                <w:color w:val="000000"/>
              </w:rPr>
              <w:t>520</w:t>
            </w:r>
          </w:p>
        </w:tc>
        <w:tc>
          <w:tcPr>
            <w:tcW w:w="1487"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center"/>
              <w:rPr>
                <w:color w:val="000000"/>
              </w:rPr>
            </w:pPr>
            <w:r w:rsidRPr="003A2A4C">
              <w:rPr>
                <w:color w:val="000000"/>
              </w:rPr>
              <w:t>000 01030100000000800</w:t>
            </w:r>
          </w:p>
        </w:tc>
        <w:tc>
          <w:tcPr>
            <w:tcW w:w="1420"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right"/>
              <w:rPr>
                <w:color w:val="000000"/>
              </w:rPr>
            </w:pPr>
            <w:r w:rsidRPr="003A2A4C">
              <w:rPr>
                <w:color w:val="000000"/>
              </w:rPr>
              <w:t>-29 705,40</w:t>
            </w:r>
          </w:p>
        </w:tc>
        <w:tc>
          <w:tcPr>
            <w:tcW w:w="1273"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right"/>
              <w:rPr>
                <w:color w:val="000000"/>
              </w:rPr>
            </w:pPr>
            <w:r w:rsidRPr="003A2A4C">
              <w:rPr>
                <w:color w:val="000000"/>
              </w:rPr>
              <w:t>-8 212,20</w:t>
            </w:r>
          </w:p>
        </w:tc>
        <w:tc>
          <w:tcPr>
            <w:tcW w:w="1134"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right"/>
              <w:rPr>
                <w:color w:val="000000"/>
              </w:rPr>
            </w:pPr>
            <w:r w:rsidRPr="003A2A4C">
              <w:rPr>
                <w:color w:val="000000"/>
              </w:rPr>
              <w:t>-21 493,20</w:t>
            </w:r>
          </w:p>
        </w:tc>
      </w:tr>
      <w:tr w:rsidR="003A2A4C" w:rsidRPr="003A2A4C" w:rsidTr="003A2A4C">
        <w:trPr>
          <w:trHeight w:val="52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3A2A4C" w:rsidRPr="003A2A4C" w:rsidRDefault="003A2A4C" w:rsidP="003A2A4C">
            <w:pPr>
              <w:rPr>
                <w:color w:val="000000"/>
              </w:rPr>
            </w:pPr>
            <w:r w:rsidRPr="003A2A4C">
              <w:rPr>
                <w:color w:val="000000"/>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640"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center"/>
              <w:rPr>
                <w:color w:val="000000"/>
              </w:rPr>
            </w:pPr>
            <w:r w:rsidRPr="003A2A4C">
              <w:rPr>
                <w:color w:val="000000"/>
              </w:rPr>
              <w:t>520</w:t>
            </w:r>
          </w:p>
        </w:tc>
        <w:tc>
          <w:tcPr>
            <w:tcW w:w="1487"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center"/>
              <w:rPr>
                <w:color w:val="000000"/>
              </w:rPr>
            </w:pPr>
            <w:r w:rsidRPr="003A2A4C">
              <w:rPr>
                <w:color w:val="000000"/>
              </w:rPr>
              <w:t>017 01030100050000810</w:t>
            </w:r>
          </w:p>
        </w:tc>
        <w:tc>
          <w:tcPr>
            <w:tcW w:w="1420"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right"/>
              <w:rPr>
                <w:color w:val="000000"/>
              </w:rPr>
            </w:pPr>
            <w:r w:rsidRPr="003A2A4C">
              <w:rPr>
                <w:color w:val="000000"/>
              </w:rPr>
              <w:t>-29 705,40</w:t>
            </w:r>
          </w:p>
        </w:tc>
        <w:tc>
          <w:tcPr>
            <w:tcW w:w="1273"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right"/>
              <w:rPr>
                <w:color w:val="000000"/>
              </w:rPr>
            </w:pPr>
            <w:r w:rsidRPr="003A2A4C">
              <w:rPr>
                <w:color w:val="000000"/>
              </w:rPr>
              <w:t>-8 212,20</w:t>
            </w:r>
          </w:p>
        </w:tc>
        <w:tc>
          <w:tcPr>
            <w:tcW w:w="1134"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right"/>
              <w:rPr>
                <w:color w:val="000000"/>
              </w:rPr>
            </w:pPr>
            <w:r w:rsidRPr="003A2A4C">
              <w:rPr>
                <w:color w:val="000000"/>
              </w:rPr>
              <w:t>-21 493,20</w:t>
            </w:r>
          </w:p>
        </w:tc>
      </w:tr>
      <w:tr w:rsidR="003A2A4C" w:rsidRPr="003A2A4C" w:rsidTr="003A2A4C">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3A2A4C" w:rsidRPr="003A2A4C" w:rsidRDefault="003A2A4C" w:rsidP="003A2A4C">
            <w:pPr>
              <w:rPr>
                <w:color w:val="000000"/>
              </w:rPr>
            </w:pPr>
            <w:r w:rsidRPr="003A2A4C">
              <w:rPr>
                <w:color w:val="000000"/>
              </w:rPr>
              <w:t>источники внешнего финансирования бюджета</w:t>
            </w:r>
          </w:p>
        </w:tc>
        <w:tc>
          <w:tcPr>
            <w:tcW w:w="640"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center"/>
              <w:rPr>
                <w:color w:val="000000"/>
              </w:rPr>
            </w:pPr>
            <w:r w:rsidRPr="003A2A4C">
              <w:rPr>
                <w:color w:val="000000"/>
              </w:rPr>
              <w:t>620</w:t>
            </w:r>
          </w:p>
        </w:tc>
        <w:tc>
          <w:tcPr>
            <w:tcW w:w="1487"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center"/>
              <w:rPr>
                <w:color w:val="000000"/>
              </w:rPr>
            </w:pPr>
            <w:r w:rsidRPr="003A2A4C">
              <w:rPr>
                <w:color w:val="000000"/>
              </w:rPr>
              <w:t>Х</w:t>
            </w:r>
          </w:p>
        </w:tc>
        <w:tc>
          <w:tcPr>
            <w:tcW w:w="1420"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right"/>
              <w:rPr>
                <w:color w:val="000000"/>
              </w:rPr>
            </w:pPr>
            <w:r w:rsidRPr="003A2A4C">
              <w:rPr>
                <w:color w:val="000000"/>
              </w:rPr>
              <w:t>0,00</w:t>
            </w:r>
          </w:p>
        </w:tc>
        <w:tc>
          <w:tcPr>
            <w:tcW w:w="1273"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right"/>
              <w:rPr>
                <w:color w:val="000000"/>
              </w:rPr>
            </w:pPr>
            <w:r w:rsidRPr="003A2A4C">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right"/>
              <w:rPr>
                <w:color w:val="000000"/>
              </w:rPr>
            </w:pPr>
            <w:r w:rsidRPr="003A2A4C">
              <w:rPr>
                <w:color w:val="000000"/>
              </w:rPr>
              <w:t>0,00</w:t>
            </w:r>
          </w:p>
        </w:tc>
      </w:tr>
      <w:tr w:rsidR="003A2A4C" w:rsidRPr="003A2A4C" w:rsidTr="003A2A4C">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3A2A4C" w:rsidRPr="003A2A4C" w:rsidRDefault="003A2A4C" w:rsidP="003A2A4C">
            <w:pPr>
              <w:rPr>
                <w:color w:val="000000"/>
              </w:rPr>
            </w:pPr>
            <w:r w:rsidRPr="003A2A4C">
              <w:rPr>
                <w:color w:val="000000"/>
              </w:rPr>
              <w:t>из них:</w:t>
            </w:r>
          </w:p>
        </w:tc>
        <w:tc>
          <w:tcPr>
            <w:tcW w:w="640"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center"/>
              <w:rPr>
                <w:color w:val="000000"/>
              </w:rPr>
            </w:pPr>
            <w:r w:rsidRPr="003A2A4C">
              <w:rPr>
                <w:color w:val="000000"/>
              </w:rPr>
              <w:t>620</w:t>
            </w:r>
          </w:p>
        </w:tc>
        <w:tc>
          <w:tcPr>
            <w:tcW w:w="1487"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center"/>
              <w:rPr>
                <w:color w:val="000000"/>
              </w:rPr>
            </w:pPr>
            <w:r w:rsidRPr="003A2A4C">
              <w:rPr>
                <w:color w:val="000000"/>
              </w:rPr>
              <w:t> </w:t>
            </w:r>
          </w:p>
        </w:tc>
        <w:tc>
          <w:tcPr>
            <w:tcW w:w="1420"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right"/>
              <w:rPr>
                <w:color w:val="000000"/>
              </w:rPr>
            </w:pPr>
            <w:r w:rsidRPr="003A2A4C">
              <w:rPr>
                <w:color w:val="000000"/>
              </w:rPr>
              <w:t>0,00</w:t>
            </w:r>
          </w:p>
        </w:tc>
        <w:tc>
          <w:tcPr>
            <w:tcW w:w="1273"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right"/>
              <w:rPr>
                <w:color w:val="000000"/>
              </w:rPr>
            </w:pPr>
            <w:r w:rsidRPr="003A2A4C">
              <w:rPr>
                <w:color w:val="000000"/>
              </w:rPr>
              <w:t>0,00</w:t>
            </w:r>
          </w:p>
        </w:tc>
        <w:tc>
          <w:tcPr>
            <w:tcW w:w="1134"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right"/>
              <w:rPr>
                <w:color w:val="000000"/>
              </w:rPr>
            </w:pPr>
            <w:r w:rsidRPr="003A2A4C">
              <w:rPr>
                <w:color w:val="000000"/>
              </w:rPr>
              <w:t>0,00</w:t>
            </w:r>
          </w:p>
        </w:tc>
      </w:tr>
      <w:tr w:rsidR="003A2A4C" w:rsidRPr="003A2A4C" w:rsidTr="003A2A4C">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3A2A4C" w:rsidRPr="003A2A4C" w:rsidRDefault="003A2A4C" w:rsidP="003A2A4C">
            <w:pPr>
              <w:rPr>
                <w:color w:val="000000"/>
              </w:rPr>
            </w:pPr>
            <w:r w:rsidRPr="003A2A4C">
              <w:rPr>
                <w:color w:val="000000"/>
              </w:rPr>
              <w:t>Изменение остатков средств</w:t>
            </w:r>
          </w:p>
        </w:tc>
        <w:tc>
          <w:tcPr>
            <w:tcW w:w="640"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center"/>
              <w:rPr>
                <w:color w:val="000000"/>
              </w:rPr>
            </w:pPr>
            <w:r w:rsidRPr="003A2A4C">
              <w:rPr>
                <w:color w:val="000000"/>
              </w:rPr>
              <w:t>700</w:t>
            </w:r>
          </w:p>
        </w:tc>
        <w:tc>
          <w:tcPr>
            <w:tcW w:w="1487"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center"/>
              <w:rPr>
                <w:color w:val="000000"/>
              </w:rPr>
            </w:pPr>
            <w:r w:rsidRPr="003A2A4C">
              <w:rPr>
                <w:color w:val="000000"/>
              </w:rPr>
              <w:t>000 01000000000000000</w:t>
            </w:r>
          </w:p>
        </w:tc>
        <w:tc>
          <w:tcPr>
            <w:tcW w:w="1420"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right"/>
              <w:rPr>
                <w:color w:val="000000"/>
              </w:rPr>
            </w:pPr>
            <w:r w:rsidRPr="003A2A4C">
              <w:rPr>
                <w:color w:val="000000"/>
              </w:rPr>
              <w:t>4 358,40</w:t>
            </w:r>
          </w:p>
        </w:tc>
        <w:tc>
          <w:tcPr>
            <w:tcW w:w="1273"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right"/>
              <w:rPr>
                <w:color w:val="000000"/>
              </w:rPr>
            </w:pPr>
            <w:r w:rsidRPr="003A2A4C">
              <w:rPr>
                <w:color w:val="000000"/>
              </w:rPr>
              <w:t>3 451,27</w:t>
            </w:r>
          </w:p>
        </w:tc>
        <w:tc>
          <w:tcPr>
            <w:tcW w:w="1134"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right"/>
              <w:rPr>
                <w:color w:val="000000"/>
              </w:rPr>
            </w:pPr>
            <w:r w:rsidRPr="003A2A4C">
              <w:rPr>
                <w:color w:val="000000"/>
              </w:rPr>
              <w:t>907,12</w:t>
            </w:r>
          </w:p>
        </w:tc>
      </w:tr>
      <w:tr w:rsidR="003A2A4C" w:rsidRPr="003A2A4C" w:rsidTr="003A2A4C">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3A2A4C" w:rsidRPr="003A2A4C" w:rsidRDefault="003A2A4C" w:rsidP="003A2A4C">
            <w:pPr>
              <w:rPr>
                <w:color w:val="000000"/>
              </w:rPr>
            </w:pPr>
            <w:r w:rsidRPr="003A2A4C">
              <w:rPr>
                <w:color w:val="000000"/>
              </w:rPr>
              <w:t>Изменение остатков средств на счетах по учету средств бюджетов</w:t>
            </w:r>
          </w:p>
        </w:tc>
        <w:tc>
          <w:tcPr>
            <w:tcW w:w="640"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center"/>
              <w:rPr>
                <w:color w:val="000000"/>
              </w:rPr>
            </w:pPr>
            <w:r w:rsidRPr="003A2A4C">
              <w:rPr>
                <w:color w:val="000000"/>
              </w:rPr>
              <w:t>700</w:t>
            </w:r>
          </w:p>
        </w:tc>
        <w:tc>
          <w:tcPr>
            <w:tcW w:w="1487"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center"/>
              <w:rPr>
                <w:color w:val="000000"/>
              </w:rPr>
            </w:pPr>
            <w:r w:rsidRPr="003A2A4C">
              <w:rPr>
                <w:color w:val="000000"/>
              </w:rPr>
              <w:t>000 01050000000000000</w:t>
            </w:r>
          </w:p>
        </w:tc>
        <w:tc>
          <w:tcPr>
            <w:tcW w:w="1420"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right"/>
              <w:rPr>
                <w:color w:val="000000"/>
              </w:rPr>
            </w:pPr>
            <w:r w:rsidRPr="003A2A4C">
              <w:rPr>
                <w:color w:val="000000"/>
              </w:rPr>
              <w:t>4 358,40</w:t>
            </w:r>
          </w:p>
        </w:tc>
        <w:tc>
          <w:tcPr>
            <w:tcW w:w="1273"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right"/>
              <w:rPr>
                <w:color w:val="000000"/>
              </w:rPr>
            </w:pPr>
            <w:r w:rsidRPr="003A2A4C">
              <w:rPr>
                <w:color w:val="000000"/>
              </w:rPr>
              <w:t>3 451,27</w:t>
            </w:r>
          </w:p>
        </w:tc>
        <w:tc>
          <w:tcPr>
            <w:tcW w:w="1134"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right"/>
              <w:rPr>
                <w:color w:val="000000"/>
              </w:rPr>
            </w:pPr>
            <w:r w:rsidRPr="003A2A4C">
              <w:rPr>
                <w:color w:val="000000"/>
              </w:rPr>
              <w:t>907,12</w:t>
            </w:r>
          </w:p>
        </w:tc>
      </w:tr>
      <w:tr w:rsidR="003A2A4C" w:rsidRPr="003A2A4C" w:rsidTr="003A2A4C">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3A2A4C" w:rsidRPr="003A2A4C" w:rsidRDefault="003A2A4C" w:rsidP="003A2A4C">
            <w:pPr>
              <w:rPr>
                <w:color w:val="000000"/>
              </w:rPr>
            </w:pPr>
            <w:r w:rsidRPr="003A2A4C">
              <w:rPr>
                <w:color w:val="000000"/>
              </w:rPr>
              <w:t>увеличение остатков средств, всего</w:t>
            </w:r>
          </w:p>
        </w:tc>
        <w:tc>
          <w:tcPr>
            <w:tcW w:w="640"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center"/>
              <w:rPr>
                <w:color w:val="000000"/>
              </w:rPr>
            </w:pPr>
            <w:r w:rsidRPr="003A2A4C">
              <w:rPr>
                <w:color w:val="000000"/>
              </w:rPr>
              <w:t>710</w:t>
            </w:r>
          </w:p>
        </w:tc>
        <w:tc>
          <w:tcPr>
            <w:tcW w:w="1487"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center"/>
              <w:rPr>
                <w:color w:val="000000"/>
              </w:rPr>
            </w:pPr>
            <w:r w:rsidRPr="003A2A4C">
              <w:rPr>
                <w:color w:val="000000"/>
              </w:rPr>
              <w:t>000 01050000000000500</w:t>
            </w:r>
          </w:p>
        </w:tc>
        <w:tc>
          <w:tcPr>
            <w:tcW w:w="1420"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right"/>
              <w:rPr>
                <w:color w:val="000000"/>
              </w:rPr>
            </w:pPr>
            <w:r w:rsidRPr="003A2A4C">
              <w:rPr>
                <w:color w:val="000000"/>
              </w:rPr>
              <w:t>0,00</w:t>
            </w:r>
          </w:p>
        </w:tc>
        <w:tc>
          <w:tcPr>
            <w:tcW w:w="1273"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right"/>
              <w:rPr>
                <w:color w:val="000000"/>
              </w:rPr>
            </w:pPr>
            <w:r w:rsidRPr="003A2A4C">
              <w:rPr>
                <w:color w:val="000000"/>
              </w:rPr>
              <w:t>-195 466,71</w:t>
            </w:r>
          </w:p>
        </w:tc>
        <w:tc>
          <w:tcPr>
            <w:tcW w:w="1134"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center"/>
              <w:rPr>
                <w:color w:val="000000"/>
              </w:rPr>
            </w:pPr>
            <w:r w:rsidRPr="003A2A4C">
              <w:rPr>
                <w:color w:val="000000"/>
              </w:rPr>
              <w:t>Х</w:t>
            </w:r>
          </w:p>
        </w:tc>
      </w:tr>
      <w:tr w:rsidR="003A2A4C" w:rsidRPr="003A2A4C" w:rsidTr="003A2A4C">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3A2A4C" w:rsidRPr="003A2A4C" w:rsidRDefault="003A2A4C" w:rsidP="003A2A4C">
            <w:pPr>
              <w:rPr>
                <w:color w:val="000000"/>
              </w:rPr>
            </w:pPr>
            <w:r w:rsidRPr="003A2A4C">
              <w:rPr>
                <w:color w:val="000000"/>
              </w:rPr>
              <w:lastRenderedPageBreak/>
              <w:t>Увеличение прочих остатков средств бюджетов</w:t>
            </w:r>
          </w:p>
        </w:tc>
        <w:tc>
          <w:tcPr>
            <w:tcW w:w="640"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center"/>
              <w:rPr>
                <w:color w:val="000000"/>
              </w:rPr>
            </w:pPr>
            <w:r w:rsidRPr="003A2A4C">
              <w:rPr>
                <w:color w:val="000000"/>
              </w:rPr>
              <w:t>710</w:t>
            </w:r>
          </w:p>
        </w:tc>
        <w:tc>
          <w:tcPr>
            <w:tcW w:w="1487"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center"/>
              <w:rPr>
                <w:color w:val="000000"/>
              </w:rPr>
            </w:pPr>
            <w:r w:rsidRPr="003A2A4C">
              <w:rPr>
                <w:color w:val="000000"/>
              </w:rPr>
              <w:t>000 01050200000000500</w:t>
            </w:r>
          </w:p>
        </w:tc>
        <w:tc>
          <w:tcPr>
            <w:tcW w:w="1420"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right"/>
              <w:rPr>
                <w:color w:val="000000"/>
              </w:rPr>
            </w:pPr>
            <w:r w:rsidRPr="003A2A4C">
              <w:rPr>
                <w:color w:val="000000"/>
              </w:rPr>
              <w:t>0,00</w:t>
            </w:r>
          </w:p>
        </w:tc>
        <w:tc>
          <w:tcPr>
            <w:tcW w:w="1273"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right"/>
              <w:rPr>
                <w:color w:val="000000"/>
              </w:rPr>
            </w:pPr>
            <w:r w:rsidRPr="003A2A4C">
              <w:rPr>
                <w:color w:val="000000"/>
              </w:rPr>
              <w:t>-195 466,71</w:t>
            </w:r>
          </w:p>
        </w:tc>
        <w:tc>
          <w:tcPr>
            <w:tcW w:w="1134"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center"/>
              <w:rPr>
                <w:color w:val="000000"/>
              </w:rPr>
            </w:pPr>
            <w:r w:rsidRPr="003A2A4C">
              <w:rPr>
                <w:color w:val="000000"/>
              </w:rPr>
              <w:t>Х</w:t>
            </w:r>
          </w:p>
        </w:tc>
      </w:tr>
      <w:tr w:rsidR="003A2A4C" w:rsidRPr="003A2A4C" w:rsidTr="003A2A4C">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3A2A4C" w:rsidRPr="003A2A4C" w:rsidRDefault="003A2A4C" w:rsidP="003A2A4C">
            <w:pPr>
              <w:rPr>
                <w:color w:val="000000"/>
              </w:rPr>
            </w:pPr>
            <w:r w:rsidRPr="003A2A4C">
              <w:rPr>
                <w:color w:val="000000"/>
              </w:rPr>
              <w:t>Увеличение прочих остатков денежных средств бюджетов</w:t>
            </w:r>
          </w:p>
        </w:tc>
        <w:tc>
          <w:tcPr>
            <w:tcW w:w="640"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center"/>
              <w:rPr>
                <w:color w:val="000000"/>
              </w:rPr>
            </w:pPr>
            <w:r w:rsidRPr="003A2A4C">
              <w:rPr>
                <w:color w:val="000000"/>
              </w:rPr>
              <w:t>710</w:t>
            </w:r>
          </w:p>
        </w:tc>
        <w:tc>
          <w:tcPr>
            <w:tcW w:w="1487"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center"/>
              <w:rPr>
                <w:color w:val="000000"/>
              </w:rPr>
            </w:pPr>
            <w:r w:rsidRPr="003A2A4C">
              <w:rPr>
                <w:color w:val="000000"/>
              </w:rPr>
              <w:t>000 01050201000000510</w:t>
            </w:r>
          </w:p>
        </w:tc>
        <w:tc>
          <w:tcPr>
            <w:tcW w:w="1420"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right"/>
              <w:rPr>
                <w:color w:val="000000"/>
              </w:rPr>
            </w:pPr>
            <w:r w:rsidRPr="003A2A4C">
              <w:rPr>
                <w:color w:val="000000"/>
              </w:rPr>
              <w:t>0,00</w:t>
            </w:r>
          </w:p>
        </w:tc>
        <w:tc>
          <w:tcPr>
            <w:tcW w:w="1273"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right"/>
              <w:rPr>
                <w:color w:val="000000"/>
              </w:rPr>
            </w:pPr>
            <w:r w:rsidRPr="003A2A4C">
              <w:rPr>
                <w:color w:val="000000"/>
              </w:rPr>
              <w:t>-195 466,71</w:t>
            </w:r>
          </w:p>
        </w:tc>
        <w:tc>
          <w:tcPr>
            <w:tcW w:w="1134"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center"/>
              <w:rPr>
                <w:color w:val="000000"/>
              </w:rPr>
            </w:pPr>
            <w:r w:rsidRPr="003A2A4C">
              <w:rPr>
                <w:color w:val="000000"/>
              </w:rPr>
              <w:t>Х</w:t>
            </w:r>
          </w:p>
        </w:tc>
      </w:tr>
      <w:tr w:rsidR="003A2A4C" w:rsidRPr="003A2A4C" w:rsidTr="003A2A4C">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3A2A4C" w:rsidRPr="003A2A4C" w:rsidRDefault="003A2A4C" w:rsidP="003A2A4C">
            <w:pPr>
              <w:rPr>
                <w:color w:val="000000"/>
              </w:rPr>
            </w:pPr>
            <w:r w:rsidRPr="003A2A4C">
              <w:rPr>
                <w:color w:val="000000"/>
              </w:rPr>
              <w:t>Увеличение прочих остатков денежных средств бюджетов муниципальных районов</w:t>
            </w:r>
          </w:p>
        </w:tc>
        <w:tc>
          <w:tcPr>
            <w:tcW w:w="640"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center"/>
              <w:rPr>
                <w:color w:val="000000"/>
              </w:rPr>
            </w:pPr>
            <w:r w:rsidRPr="003A2A4C">
              <w:rPr>
                <w:color w:val="000000"/>
              </w:rPr>
              <w:t>710</w:t>
            </w:r>
          </w:p>
        </w:tc>
        <w:tc>
          <w:tcPr>
            <w:tcW w:w="1487"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center"/>
              <w:rPr>
                <w:color w:val="000000"/>
              </w:rPr>
            </w:pPr>
            <w:r w:rsidRPr="003A2A4C">
              <w:rPr>
                <w:color w:val="000000"/>
              </w:rPr>
              <w:t>017 01050201050000510</w:t>
            </w:r>
          </w:p>
        </w:tc>
        <w:tc>
          <w:tcPr>
            <w:tcW w:w="1420"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right"/>
              <w:rPr>
                <w:color w:val="000000"/>
              </w:rPr>
            </w:pPr>
            <w:r w:rsidRPr="003A2A4C">
              <w:rPr>
                <w:color w:val="000000"/>
              </w:rPr>
              <w:t>0,00</w:t>
            </w:r>
          </w:p>
        </w:tc>
        <w:tc>
          <w:tcPr>
            <w:tcW w:w="1273"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right"/>
              <w:rPr>
                <w:color w:val="000000"/>
              </w:rPr>
            </w:pPr>
            <w:r w:rsidRPr="003A2A4C">
              <w:rPr>
                <w:color w:val="000000"/>
              </w:rPr>
              <w:t>-195 466,71</w:t>
            </w:r>
          </w:p>
        </w:tc>
        <w:tc>
          <w:tcPr>
            <w:tcW w:w="1134"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center"/>
              <w:rPr>
                <w:color w:val="000000"/>
              </w:rPr>
            </w:pPr>
            <w:r w:rsidRPr="003A2A4C">
              <w:rPr>
                <w:color w:val="000000"/>
              </w:rPr>
              <w:t>Х</w:t>
            </w:r>
          </w:p>
        </w:tc>
      </w:tr>
      <w:tr w:rsidR="003A2A4C" w:rsidRPr="003A2A4C" w:rsidTr="003A2A4C">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3A2A4C" w:rsidRPr="003A2A4C" w:rsidRDefault="003A2A4C" w:rsidP="003A2A4C">
            <w:pPr>
              <w:rPr>
                <w:color w:val="000000"/>
              </w:rPr>
            </w:pPr>
            <w:r w:rsidRPr="003A2A4C">
              <w:rPr>
                <w:color w:val="000000"/>
              </w:rPr>
              <w:t>уменьшение остатков средств, всего</w:t>
            </w:r>
          </w:p>
        </w:tc>
        <w:tc>
          <w:tcPr>
            <w:tcW w:w="640"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center"/>
              <w:rPr>
                <w:color w:val="000000"/>
              </w:rPr>
            </w:pPr>
            <w:r w:rsidRPr="003A2A4C">
              <w:rPr>
                <w:color w:val="000000"/>
              </w:rPr>
              <w:t>720</w:t>
            </w:r>
          </w:p>
        </w:tc>
        <w:tc>
          <w:tcPr>
            <w:tcW w:w="1487"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center"/>
              <w:rPr>
                <w:color w:val="000000"/>
              </w:rPr>
            </w:pPr>
            <w:r w:rsidRPr="003A2A4C">
              <w:rPr>
                <w:color w:val="000000"/>
              </w:rPr>
              <w:t>000 01050000000000600</w:t>
            </w:r>
          </w:p>
        </w:tc>
        <w:tc>
          <w:tcPr>
            <w:tcW w:w="1420"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right"/>
              <w:rPr>
                <w:color w:val="000000"/>
              </w:rPr>
            </w:pPr>
            <w:r w:rsidRPr="003A2A4C">
              <w:rPr>
                <w:color w:val="000000"/>
              </w:rPr>
              <w:t>0,00</w:t>
            </w:r>
          </w:p>
        </w:tc>
        <w:tc>
          <w:tcPr>
            <w:tcW w:w="1273"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right"/>
              <w:rPr>
                <w:color w:val="000000"/>
              </w:rPr>
            </w:pPr>
            <w:r w:rsidRPr="003A2A4C">
              <w:rPr>
                <w:color w:val="000000"/>
              </w:rPr>
              <w:t>198 917,98</w:t>
            </w:r>
          </w:p>
        </w:tc>
        <w:tc>
          <w:tcPr>
            <w:tcW w:w="1134"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center"/>
              <w:rPr>
                <w:color w:val="000000"/>
              </w:rPr>
            </w:pPr>
            <w:r w:rsidRPr="003A2A4C">
              <w:rPr>
                <w:color w:val="000000"/>
              </w:rPr>
              <w:t>Х</w:t>
            </w:r>
          </w:p>
        </w:tc>
      </w:tr>
      <w:tr w:rsidR="003A2A4C" w:rsidRPr="003A2A4C" w:rsidTr="003A2A4C">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3A2A4C" w:rsidRPr="003A2A4C" w:rsidRDefault="003A2A4C" w:rsidP="003A2A4C">
            <w:pPr>
              <w:rPr>
                <w:color w:val="000000"/>
              </w:rPr>
            </w:pPr>
            <w:r w:rsidRPr="003A2A4C">
              <w:rPr>
                <w:color w:val="000000"/>
              </w:rPr>
              <w:t>Уменьшение прочих остатков средств бюджетов</w:t>
            </w:r>
          </w:p>
        </w:tc>
        <w:tc>
          <w:tcPr>
            <w:tcW w:w="640"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center"/>
              <w:rPr>
                <w:color w:val="000000"/>
              </w:rPr>
            </w:pPr>
            <w:r w:rsidRPr="003A2A4C">
              <w:rPr>
                <w:color w:val="000000"/>
              </w:rPr>
              <w:t>720</w:t>
            </w:r>
          </w:p>
        </w:tc>
        <w:tc>
          <w:tcPr>
            <w:tcW w:w="1487"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center"/>
              <w:rPr>
                <w:color w:val="000000"/>
              </w:rPr>
            </w:pPr>
            <w:r w:rsidRPr="003A2A4C">
              <w:rPr>
                <w:color w:val="000000"/>
              </w:rPr>
              <w:t>000 01050200000000600</w:t>
            </w:r>
          </w:p>
        </w:tc>
        <w:tc>
          <w:tcPr>
            <w:tcW w:w="1420"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right"/>
              <w:rPr>
                <w:color w:val="000000"/>
              </w:rPr>
            </w:pPr>
            <w:r w:rsidRPr="003A2A4C">
              <w:rPr>
                <w:color w:val="000000"/>
              </w:rPr>
              <w:t>0,00</w:t>
            </w:r>
          </w:p>
        </w:tc>
        <w:tc>
          <w:tcPr>
            <w:tcW w:w="1273"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right"/>
              <w:rPr>
                <w:color w:val="000000"/>
              </w:rPr>
            </w:pPr>
            <w:r w:rsidRPr="003A2A4C">
              <w:rPr>
                <w:color w:val="000000"/>
              </w:rPr>
              <w:t>198 917,98</w:t>
            </w:r>
          </w:p>
        </w:tc>
        <w:tc>
          <w:tcPr>
            <w:tcW w:w="1134"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center"/>
              <w:rPr>
                <w:color w:val="000000"/>
              </w:rPr>
            </w:pPr>
            <w:r w:rsidRPr="003A2A4C">
              <w:rPr>
                <w:color w:val="000000"/>
              </w:rPr>
              <w:t>Х</w:t>
            </w:r>
          </w:p>
        </w:tc>
      </w:tr>
      <w:tr w:rsidR="003A2A4C" w:rsidRPr="003A2A4C" w:rsidTr="003A2A4C">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3A2A4C" w:rsidRPr="003A2A4C" w:rsidRDefault="003A2A4C" w:rsidP="003A2A4C">
            <w:pPr>
              <w:rPr>
                <w:color w:val="000000"/>
              </w:rPr>
            </w:pPr>
            <w:r w:rsidRPr="003A2A4C">
              <w:rPr>
                <w:color w:val="000000"/>
              </w:rPr>
              <w:t>Уменьшение прочих остатков денежных средств бюджетов</w:t>
            </w:r>
          </w:p>
        </w:tc>
        <w:tc>
          <w:tcPr>
            <w:tcW w:w="640"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center"/>
              <w:rPr>
                <w:color w:val="000000"/>
              </w:rPr>
            </w:pPr>
            <w:r w:rsidRPr="003A2A4C">
              <w:rPr>
                <w:color w:val="000000"/>
              </w:rPr>
              <w:t>720</w:t>
            </w:r>
          </w:p>
        </w:tc>
        <w:tc>
          <w:tcPr>
            <w:tcW w:w="1487"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center"/>
              <w:rPr>
                <w:color w:val="000000"/>
              </w:rPr>
            </w:pPr>
            <w:r w:rsidRPr="003A2A4C">
              <w:rPr>
                <w:color w:val="000000"/>
              </w:rPr>
              <w:t>000 01050201000000610</w:t>
            </w:r>
          </w:p>
        </w:tc>
        <w:tc>
          <w:tcPr>
            <w:tcW w:w="1420"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right"/>
              <w:rPr>
                <w:color w:val="000000"/>
              </w:rPr>
            </w:pPr>
            <w:r w:rsidRPr="003A2A4C">
              <w:rPr>
                <w:color w:val="000000"/>
              </w:rPr>
              <w:t>0,00</w:t>
            </w:r>
          </w:p>
        </w:tc>
        <w:tc>
          <w:tcPr>
            <w:tcW w:w="1273"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right"/>
              <w:rPr>
                <w:color w:val="000000"/>
              </w:rPr>
            </w:pPr>
            <w:r w:rsidRPr="003A2A4C">
              <w:rPr>
                <w:color w:val="000000"/>
              </w:rPr>
              <w:t>198 917,98</w:t>
            </w:r>
          </w:p>
        </w:tc>
        <w:tc>
          <w:tcPr>
            <w:tcW w:w="1134"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center"/>
              <w:rPr>
                <w:color w:val="000000"/>
              </w:rPr>
            </w:pPr>
            <w:r w:rsidRPr="003A2A4C">
              <w:rPr>
                <w:color w:val="000000"/>
              </w:rPr>
              <w:t>Х</w:t>
            </w:r>
          </w:p>
        </w:tc>
      </w:tr>
      <w:tr w:rsidR="003A2A4C" w:rsidRPr="003A2A4C" w:rsidTr="003A2A4C">
        <w:trPr>
          <w:trHeight w:val="3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3A2A4C" w:rsidRPr="003A2A4C" w:rsidRDefault="003A2A4C" w:rsidP="003A2A4C">
            <w:pPr>
              <w:rPr>
                <w:color w:val="000000"/>
              </w:rPr>
            </w:pPr>
            <w:r w:rsidRPr="003A2A4C">
              <w:rPr>
                <w:color w:val="000000"/>
              </w:rPr>
              <w:t>Уменьшение прочих остатков денежных средств бюджетов муниципальных районов</w:t>
            </w:r>
          </w:p>
        </w:tc>
        <w:tc>
          <w:tcPr>
            <w:tcW w:w="640"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center"/>
              <w:rPr>
                <w:color w:val="000000"/>
              </w:rPr>
            </w:pPr>
            <w:r w:rsidRPr="003A2A4C">
              <w:rPr>
                <w:color w:val="000000"/>
              </w:rPr>
              <w:t>720</w:t>
            </w:r>
          </w:p>
        </w:tc>
        <w:tc>
          <w:tcPr>
            <w:tcW w:w="1487"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center"/>
              <w:rPr>
                <w:color w:val="000000"/>
              </w:rPr>
            </w:pPr>
            <w:r w:rsidRPr="003A2A4C">
              <w:rPr>
                <w:color w:val="000000"/>
              </w:rPr>
              <w:t>017 01050201050000610</w:t>
            </w:r>
          </w:p>
        </w:tc>
        <w:tc>
          <w:tcPr>
            <w:tcW w:w="1420"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right"/>
              <w:rPr>
                <w:color w:val="000000"/>
              </w:rPr>
            </w:pPr>
            <w:r w:rsidRPr="003A2A4C">
              <w:rPr>
                <w:color w:val="000000"/>
              </w:rPr>
              <w:t>0,00</w:t>
            </w:r>
          </w:p>
        </w:tc>
        <w:tc>
          <w:tcPr>
            <w:tcW w:w="1273"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right"/>
              <w:rPr>
                <w:color w:val="000000"/>
              </w:rPr>
            </w:pPr>
            <w:r w:rsidRPr="003A2A4C">
              <w:rPr>
                <w:color w:val="000000"/>
              </w:rPr>
              <w:t>198 917,98</w:t>
            </w:r>
          </w:p>
        </w:tc>
        <w:tc>
          <w:tcPr>
            <w:tcW w:w="1134" w:type="dxa"/>
            <w:tcBorders>
              <w:top w:val="nil"/>
              <w:left w:val="nil"/>
              <w:bottom w:val="single" w:sz="4" w:space="0" w:color="auto"/>
              <w:right w:val="single" w:sz="4" w:space="0" w:color="auto"/>
            </w:tcBorders>
            <w:shd w:val="clear" w:color="auto" w:fill="auto"/>
            <w:vAlign w:val="bottom"/>
            <w:hideMark/>
          </w:tcPr>
          <w:p w:rsidR="003A2A4C" w:rsidRPr="003A2A4C" w:rsidRDefault="003A2A4C" w:rsidP="003A2A4C">
            <w:pPr>
              <w:jc w:val="center"/>
              <w:rPr>
                <w:color w:val="000000"/>
              </w:rPr>
            </w:pPr>
            <w:r w:rsidRPr="003A2A4C">
              <w:rPr>
                <w:color w:val="000000"/>
              </w:rPr>
              <w:t>Х</w:t>
            </w:r>
          </w:p>
        </w:tc>
      </w:tr>
    </w:tbl>
    <w:p w:rsidR="00822261" w:rsidRPr="00B91A5D" w:rsidRDefault="00822261" w:rsidP="00197E04">
      <w:pPr>
        <w:jc w:val="center"/>
        <w:rPr>
          <w:sz w:val="24"/>
          <w:szCs w:val="24"/>
        </w:rPr>
      </w:pPr>
    </w:p>
    <w:sectPr w:rsidR="00822261" w:rsidRPr="00B91A5D" w:rsidSect="001B6964">
      <w:pgSz w:w="11907" w:h="16834" w:code="9"/>
      <w:pgMar w:top="567" w:right="850" w:bottom="323" w:left="158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045F6"/>
    <w:multiLevelType w:val="hybridMultilevel"/>
    <w:tmpl w:val="7C8C97B0"/>
    <w:lvl w:ilvl="0" w:tplc="B17A296C">
      <w:start w:val="1"/>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A6C68AA"/>
    <w:multiLevelType w:val="singleLevel"/>
    <w:tmpl w:val="1EE0CE3E"/>
    <w:lvl w:ilvl="0">
      <w:start w:val="1"/>
      <w:numFmt w:val="decimal"/>
      <w:lvlText w:val="%1."/>
      <w:lvlJc w:val="left"/>
      <w:pPr>
        <w:tabs>
          <w:tab w:val="num" w:pos="435"/>
        </w:tabs>
        <w:ind w:left="435" w:hanging="435"/>
      </w:pPr>
      <w:rPr>
        <w:rFonts w:hint="default"/>
      </w:rPr>
    </w:lvl>
  </w:abstractNum>
  <w:abstractNum w:abstractNumId="2">
    <w:nsid w:val="1D0C046D"/>
    <w:multiLevelType w:val="multilevel"/>
    <w:tmpl w:val="03FC30B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nsid w:val="201E53A8"/>
    <w:multiLevelType w:val="hybridMultilevel"/>
    <w:tmpl w:val="C24A05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03D4DD4"/>
    <w:multiLevelType w:val="hybridMultilevel"/>
    <w:tmpl w:val="DA3CB83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5F1133A"/>
    <w:multiLevelType w:val="hybridMultilevel"/>
    <w:tmpl w:val="DFA8E5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67C35BC"/>
    <w:multiLevelType w:val="singleLevel"/>
    <w:tmpl w:val="EA462610"/>
    <w:lvl w:ilvl="0">
      <w:start w:val="1"/>
      <w:numFmt w:val="bullet"/>
      <w:lvlText w:val="-"/>
      <w:lvlJc w:val="left"/>
      <w:pPr>
        <w:tabs>
          <w:tab w:val="num" w:pos="360"/>
        </w:tabs>
        <w:ind w:left="360" w:hanging="360"/>
      </w:pPr>
      <w:rPr>
        <w:rFonts w:hint="default"/>
      </w:rPr>
    </w:lvl>
  </w:abstractNum>
  <w:abstractNum w:abstractNumId="7">
    <w:nsid w:val="53AC2CAD"/>
    <w:multiLevelType w:val="singleLevel"/>
    <w:tmpl w:val="5590FE3E"/>
    <w:lvl w:ilvl="0">
      <w:start w:val="1"/>
      <w:numFmt w:val="decimal"/>
      <w:lvlText w:val="%1."/>
      <w:lvlJc w:val="left"/>
      <w:pPr>
        <w:tabs>
          <w:tab w:val="num" w:pos="1068"/>
        </w:tabs>
        <w:ind w:left="1068" w:hanging="360"/>
      </w:pPr>
      <w:rPr>
        <w:rFonts w:hint="default"/>
      </w:rPr>
    </w:lvl>
  </w:abstractNum>
  <w:abstractNum w:abstractNumId="8">
    <w:nsid w:val="54EB7FC6"/>
    <w:multiLevelType w:val="singleLevel"/>
    <w:tmpl w:val="40405392"/>
    <w:lvl w:ilvl="0">
      <w:start w:val="1"/>
      <w:numFmt w:val="decimal"/>
      <w:lvlText w:val="%1."/>
      <w:lvlJc w:val="left"/>
      <w:pPr>
        <w:tabs>
          <w:tab w:val="num" w:pos="1215"/>
        </w:tabs>
        <w:ind w:left="1215" w:hanging="360"/>
      </w:pPr>
      <w:rPr>
        <w:rFonts w:hint="default"/>
      </w:rPr>
    </w:lvl>
  </w:abstractNum>
  <w:abstractNum w:abstractNumId="9">
    <w:nsid w:val="65E830DD"/>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6D151F7E"/>
    <w:multiLevelType w:val="singleLevel"/>
    <w:tmpl w:val="0419000F"/>
    <w:lvl w:ilvl="0">
      <w:start w:val="1"/>
      <w:numFmt w:val="decimal"/>
      <w:lvlText w:val="%1."/>
      <w:lvlJc w:val="left"/>
      <w:pPr>
        <w:tabs>
          <w:tab w:val="num" w:pos="360"/>
        </w:tabs>
        <w:ind w:left="360" w:hanging="360"/>
      </w:pPr>
      <w:rPr>
        <w:rFonts w:hint="default"/>
      </w:rPr>
    </w:lvl>
  </w:abstractNum>
  <w:abstractNum w:abstractNumId="11">
    <w:nsid w:val="76311755"/>
    <w:multiLevelType w:val="hybridMultilevel"/>
    <w:tmpl w:val="698EEB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0"/>
  </w:num>
  <w:num w:numId="3">
    <w:abstractNumId w:val="1"/>
  </w:num>
  <w:num w:numId="4">
    <w:abstractNumId w:val="6"/>
  </w:num>
  <w:num w:numId="5">
    <w:abstractNumId w:val="8"/>
  </w:num>
  <w:num w:numId="6">
    <w:abstractNumId w:val="2"/>
  </w:num>
  <w:num w:numId="7">
    <w:abstractNumId w:val="9"/>
  </w:num>
  <w:num w:numId="8">
    <w:abstractNumId w:val="4"/>
  </w:num>
  <w:num w:numId="9">
    <w:abstractNumId w:val="0"/>
  </w:num>
  <w:num w:numId="10">
    <w:abstractNumId w:val="3"/>
  </w:num>
  <w:num w:numId="11">
    <w:abstractNumId w:val="5"/>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compat/>
  <w:rsids>
    <w:rsidRoot w:val="008F7596"/>
    <w:rsid w:val="0000629C"/>
    <w:rsid w:val="000178A0"/>
    <w:rsid w:val="0004208A"/>
    <w:rsid w:val="000548DA"/>
    <w:rsid w:val="00074C48"/>
    <w:rsid w:val="00077431"/>
    <w:rsid w:val="00093D33"/>
    <w:rsid w:val="00095645"/>
    <w:rsid w:val="000C028B"/>
    <w:rsid w:val="000C1ED0"/>
    <w:rsid w:val="000C2D01"/>
    <w:rsid w:val="000C6C91"/>
    <w:rsid w:val="000E013E"/>
    <w:rsid w:val="000E6A9D"/>
    <w:rsid w:val="000F0B86"/>
    <w:rsid w:val="00100927"/>
    <w:rsid w:val="00106CFD"/>
    <w:rsid w:val="001132B2"/>
    <w:rsid w:val="0012323E"/>
    <w:rsid w:val="001307AD"/>
    <w:rsid w:val="0013283C"/>
    <w:rsid w:val="00135D7F"/>
    <w:rsid w:val="00146685"/>
    <w:rsid w:val="0018181C"/>
    <w:rsid w:val="00184DDF"/>
    <w:rsid w:val="00197E04"/>
    <w:rsid w:val="001A157F"/>
    <w:rsid w:val="001B375C"/>
    <w:rsid w:val="001B6964"/>
    <w:rsid w:val="001C091B"/>
    <w:rsid w:val="001E43C0"/>
    <w:rsid w:val="001E4E38"/>
    <w:rsid w:val="002078A1"/>
    <w:rsid w:val="00207984"/>
    <w:rsid w:val="002252BF"/>
    <w:rsid w:val="00232491"/>
    <w:rsid w:val="00237547"/>
    <w:rsid w:val="00251030"/>
    <w:rsid w:val="00282B93"/>
    <w:rsid w:val="0029487E"/>
    <w:rsid w:val="002E6457"/>
    <w:rsid w:val="002E65D0"/>
    <w:rsid w:val="002F0647"/>
    <w:rsid w:val="003162BC"/>
    <w:rsid w:val="0032321C"/>
    <w:rsid w:val="00356681"/>
    <w:rsid w:val="003700A5"/>
    <w:rsid w:val="0038116E"/>
    <w:rsid w:val="00381939"/>
    <w:rsid w:val="00383CCF"/>
    <w:rsid w:val="003851D1"/>
    <w:rsid w:val="003A0864"/>
    <w:rsid w:val="003A2A4C"/>
    <w:rsid w:val="003B51F4"/>
    <w:rsid w:val="003E4112"/>
    <w:rsid w:val="003E7ACF"/>
    <w:rsid w:val="00411AB5"/>
    <w:rsid w:val="00412804"/>
    <w:rsid w:val="00415CB6"/>
    <w:rsid w:val="0044784F"/>
    <w:rsid w:val="0045004F"/>
    <w:rsid w:val="00484ECC"/>
    <w:rsid w:val="00487A83"/>
    <w:rsid w:val="00495646"/>
    <w:rsid w:val="004C0A92"/>
    <w:rsid w:val="004C79F4"/>
    <w:rsid w:val="004D1D2E"/>
    <w:rsid w:val="004E34C7"/>
    <w:rsid w:val="004F4D81"/>
    <w:rsid w:val="00505A8D"/>
    <w:rsid w:val="00505BDB"/>
    <w:rsid w:val="00511B4E"/>
    <w:rsid w:val="00517152"/>
    <w:rsid w:val="00524A2D"/>
    <w:rsid w:val="00540A3B"/>
    <w:rsid w:val="00551C3F"/>
    <w:rsid w:val="00562943"/>
    <w:rsid w:val="00562A88"/>
    <w:rsid w:val="0058307E"/>
    <w:rsid w:val="00590215"/>
    <w:rsid w:val="005A05E8"/>
    <w:rsid w:val="005C4B2F"/>
    <w:rsid w:val="005E2828"/>
    <w:rsid w:val="005E316B"/>
    <w:rsid w:val="00606771"/>
    <w:rsid w:val="0060720E"/>
    <w:rsid w:val="006353EC"/>
    <w:rsid w:val="0064130D"/>
    <w:rsid w:val="0069038A"/>
    <w:rsid w:val="0069409D"/>
    <w:rsid w:val="006A1B63"/>
    <w:rsid w:val="006A3165"/>
    <w:rsid w:val="006A6122"/>
    <w:rsid w:val="006B1338"/>
    <w:rsid w:val="006C441C"/>
    <w:rsid w:val="006C4A6C"/>
    <w:rsid w:val="006C6CD5"/>
    <w:rsid w:val="006F37F4"/>
    <w:rsid w:val="00725492"/>
    <w:rsid w:val="00764BB4"/>
    <w:rsid w:val="00770381"/>
    <w:rsid w:val="00791441"/>
    <w:rsid w:val="00793CAA"/>
    <w:rsid w:val="007D0EE3"/>
    <w:rsid w:val="007E0D9C"/>
    <w:rsid w:val="007F3330"/>
    <w:rsid w:val="007F7A92"/>
    <w:rsid w:val="0080533D"/>
    <w:rsid w:val="008200CD"/>
    <w:rsid w:val="00822261"/>
    <w:rsid w:val="00831028"/>
    <w:rsid w:val="008378E6"/>
    <w:rsid w:val="00840078"/>
    <w:rsid w:val="008636D7"/>
    <w:rsid w:val="00866F0E"/>
    <w:rsid w:val="00870123"/>
    <w:rsid w:val="00885ABF"/>
    <w:rsid w:val="00885E35"/>
    <w:rsid w:val="008A124C"/>
    <w:rsid w:val="008B5B97"/>
    <w:rsid w:val="008C5499"/>
    <w:rsid w:val="008E591B"/>
    <w:rsid w:val="008F19F5"/>
    <w:rsid w:val="008F3994"/>
    <w:rsid w:val="008F703F"/>
    <w:rsid w:val="008F7596"/>
    <w:rsid w:val="00900650"/>
    <w:rsid w:val="00906F4A"/>
    <w:rsid w:val="00911A76"/>
    <w:rsid w:val="00917BAA"/>
    <w:rsid w:val="00920049"/>
    <w:rsid w:val="009418C4"/>
    <w:rsid w:val="00942216"/>
    <w:rsid w:val="00985034"/>
    <w:rsid w:val="00997D6C"/>
    <w:rsid w:val="009A1F83"/>
    <w:rsid w:val="009A57D6"/>
    <w:rsid w:val="009A7216"/>
    <w:rsid w:val="009B14D1"/>
    <w:rsid w:val="009D28CC"/>
    <w:rsid w:val="009D6BFD"/>
    <w:rsid w:val="009D7228"/>
    <w:rsid w:val="009E14AD"/>
    <w:rsid w:val="00A12DB2"/>
    <w:rsid w:val="00A17D06"/>
    <w:rsid w:val="00A25895"/>
    <w:rsid w:val="00A405B7"/>
    <w:rsid w:val="00A427A1"/>
    <w:rsid w:val="00A452DF"/>
    <w:rsid w:val="00A50BF6"/>
    <w:rsid w:val="00A56409"/>
    <w:rsid w:val="00A72659"/>
    <w:rsid w:val="00A75CA4"/>
    <w:rsid w:val="00A81C40"/>
    <w:rsid w:val="00A83B35"/>
    <w:rsid w:val="00AA7F8B"/>
    <w:rsid w:val="00AB26FF"/>
    <w:rsid w:val="00AC2CC1"/>
    <w:rsid w:val="00AD0145"/>
    <w:rsid w:val="00AD20A5"/>
    <w:rsid w:val="00B02C51"/>
    <w:rsid w:val="00B0449E"/>
    <w:rsid w:val="00B35F71"/>
    <w:rsid w:val="00B37A9C"/>
    <w:rsid w:val="00B91A5D"/>
    <w:rsid w:val="00BA6155"/>
    <w:rsid w:val="00BD1217"/>
    <w:rsid w:val="00BD3691"/>
    <w:rsid w:val="00BE45E3"/>
    <w:rsid w:val="00BE4C83"/>
    <w:rsid w:val="00BF4062"/>
    <w:rsid w:val="00C01DC1"/>
    <w:rsid w:val="00C062F8"/>
    <w:rsid w:val="00C11AD8"/>
    <w:rsid w:val="00C40274"/>
    <w:rsid w:val="00C42E3F"/>
    <w:rsid w:val="00C5103D"/>
    <w:rsid w:val="00C63B2C"/>
    <w:rsid w:val="00C7394A"/>
    <w:rsid w:val="00C73A9E"/>
    <w:rsid w:val="00C87EE1"/>
    <w:rsid w:val="00CB6914"/>
    <w:rsid w:val="00CC3A52"/>
    <w:rsid w:val="00CC5588"/>
    <w:rsid w:val="00CD68F9"/>
    <w:rsid w:val="00CF303D"/>
    <w:rsid w:val="00D10C6E"/>
    <w:rsid w:val="00D14A6F"/>
    <w:rsid w:val="00D24C64"/>
    <w:rsid w:val="00D33C35"/>
    <w:rsid w:val="00D36E4B"/>
    <w:rsid w:val="00D52950"/>
    <w:rsid w:val="00D60126"/>
    <w:rsid w:val="00D66886"/>
    <w:rsid w:val="00D7327E"/>
    <w:rsid w:val="00D80794"/>
    <w:rsid w:val="00D90CF6"/>
    <w:rsid w:val="00D96F70"/>
    <w:rsid w:val="00DA0B63"/>
    <w:rsid w:val="00DC06C6"/>
    <w:rsid w:val="00DE5134"/>
    <w:rsid w:val="00DE78B2"/>
    <w:rsid w:val="00DF0C2F"/>
    <w:rsid w:val="00DF7498"/>
    <w:rsid w:val="00E00A61"/>
    <w:rsid w:val="00E04A7D"/>
    <w:rsid w:val="00E06F4A"/>
    <w:rsid w:val="00E23CEE"/>
    <w:rsid w:val="00E4736E"/>
    <w:rsid w:val="00E814CC"/>
    <w:rsid w:val="00E84CDD"/>
    <w:rsid w:val="00E92C4C"/>
    <w:rsid w:val="00E92E51"/>
    <w:rsid w:val="00E93542"/>
    <w:rsid w:val="00EA0AC7"/>
    <w:rsid w:val="00EA679A"/>
    <w:rsid w:val="00EC43F7"/>
    <w:rsid w:val="00EC5A0A"/>
    <w:rsid w:val="00ED7631"/>
    <w:rsid w:val="00EF210B"/>
    <w:rsid w:val="00F07106"/>
    <w:rsid w:val="00F11296"/>
    <w:rsid w:val="00F21475"/>
    <w:rsid w:val="00F25217"/>
    <w:rsid w:val="00F31704"/>
    <w:rsid w:val="00F41F6B"/>
    <w:rsid w:val="00F625A5"/>
    <w:rsid w:val="00F640CA"/>
    <w:rsid w:val="00F66A6C"/>
    <w:rsid w:val="00F80740"/>
    <w:rsid w:val="00F85B92"/>
    <w:rsid w:val="00F916AC"/>
    <w:rsid w:val="00F94CF3"/>
    <w:rsid w:val="00FA6E71"/>
    <w:rsid w:val="00FB729A"/>
    <w:rsid w:val="00FC0631"/>
    <w:rsid w:val="00FC7A9E"/>
    <w:rsid w:val="00FD297D"/>
    <w:rsid w:val="00FD3B52"/>
    <w:rsid w:val="00FE39FB"/>
    <w:rsid w:val="00FF2D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062F8"/>
  </w:style>
  <w:style w:type="paragraph" w:styleId="1">
    <w:name w:val="heading 1"/>
    <w:basedOn w:val="a"/>
    <w:next w:val="a"/>
    <w:qFormat/>
    <w:rsid w:val="00C062F8"/>
    <w:pPr>
      <w:keepNext/>
      <w:ind w:right="4738"/>
      <w:jc w:val="center"/>
      <w:outlineLvl w:val="0"/>
    </w:pPr>
    <w:rPr>
      <w:sz w:val="36"/>
    </w:rPr>
  </w:style>
  <w:style w:type="paragraph" w:styleId="2">
    <w:name w:val="heading 2"/>
    <w:basedOn w:val="a"/>
    <w:next w:val="a"/>
    <w:qFormat/>
    <w:rsid w:val="00C062F8"/>
    <w:pPr>
      <w:keepNext/>
      <w:jc w:val="both"/>
      <w:outlineLvl w:val="1"/>
    </w:pPr>
    <w:rPr>
      <w:sz w:val="26"/>
    </w:rPr>
  </w:style>
  <w:style w:type="paragraph" w:styleId="3">
    <w:name w:val="heading 3"/>
    <w:basedOn w:val="a"/>
    <w:next w:val="a"/>
    <w:qFormat/>
    <w:rsid w:val="00C062F8"/>
    <w:pPr>
      <w:keepNext/>
      <w:jc w:val="center"/>
      <w:outlineLvl w:val="2"/>
    </w:pPr>
    <w:rPr>
      <w:sz w:val="24"/>
    </w:rPr>
  </w:style>
  <w:style w:type="paragraph" w:styleId="4">
    <w:name w:val="heading 4"/>
    <w:basedOn w:val="a"/>
    <w:next w:val="a"/>
    <w:qFormat/>
    <w:rsid w:val="00C062F8"/>
    <w:pPr>
      <w:keepNext/>
      <w:jc w:val="both"/>
      <w:outlineLvl w:val="3"/>
    </w:pPr>
    <w:rPr>
      <w:sz w:val="24"/>
    </w:rPr>
  </w:style>
  <w:style w:type="paragraph" w:styleId="5">
    <w:name w:val="heading 5"/>
    <w:basedOn w:val="a"/>
    <w:next w:val="a"/>
    <w:qFormat/>
    <w:rsid w:val="00C062F8"/>
    <w:pPr>
      <w:keepNext/>
      <w:outlineLvl w:val="4"/>
    </w:pPr>
    <w:rPr>
      <w:sz w:val="24"/>
    </w:rPr>
  </w:style>
  <w:style w:type="paragraph" w:styleId="6">
    <w:name w:val="heading 6"/>
    <w:basedOn w:val="a"/>
    <w:next w:val="a"/>
    <w:qFormat/>
    <w:rsid w:val="00C062F8"/>
    <w:pPr>
      <w:keepNext/>
      <w:jc w:val="both"/>
      <w:outlineLvl w:val="5"/>
    </w:pPr>
    <w:rPr>
      <w:sz w:val="28"/>
    </w:rPr>
  </w:style>
  <w:style w:type="paragraph" w:styleId="7">
    <w:name w:val="heading 7"/>
    <w:basedOn w:val="a"/>
    <w:next w:val="a"/>
    <w:qFormat/>
    <w:rsid w:val="00C062F8"/>
    <w:pPr>
      <w:keepNext/>
      <w:jc w:val="center"/>
      <w:outlineLvl w:val="6"/>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C062F8"/>
    <w:pPr>
      <w:spacing w:line="360" w:lineRule="auto"/>
      <w:ind w:right="4740"/>
      <w:jc w:val="center"/>
    </w:pPr>
    <w:rPr>
      <w:b/>
      <w:sz w:val="28"/>
    </w:rPr>
  </w:style>
  <w:style w:type="paragraph" w:styleId="a4">
    <w:name w:val="Body Text"/>
    <w:basedOn w:val="a"/>
    <w:rsid w:val="00C062F8"/>
    <w:pPr>
      <w:jc w:val="both"/>
    </w:pPr>
    <w:rPr>
      <w:sz w:val="28"/>
    </w:rPr>
  </w:style>
  <w:style w:type="paragraph" w:styleId="20">
    <w:name w:val="Body Text 2"/>
    <w:basedOn w:val="a"/>
    <w:rsid w:val="00C062F8"/>
    <w:rPr>
      <w:sz w:val="24"/>
    </w:rPr>
  </w:style>
  <w:style w:type="paragraph" w:styleId="30">
    <w:name w:val="Body Text 3"/>
    <w:basedOn w:val="a"/>
    <w:rsid w:val="00C062F8"/>
    <w:rPr>
      <w:sz w:val="28"/>
    </w:rPr>
  </w:style>
  <w:style w:type="paragraph" w:styleId="a5">
    <w:name w:val="Document Map"/>
    <w:basedOn w:val="a"/>
    <w:semiHidden/>
    <w:rsid w:val="00C062F8"/>
    <w:pPr>
      <w:shd w:val="clear" w:color="auto" w:fill="000080"/>
    </w:pPr>
    <w:rPr>
      <w:rFonts w:ascii="Tahoma" w:hAnsi="Tahoma"/>
    </w:rPr>
  </w:style>
  <w:style w:type="paragraph" w:styleId="a6">
    <w:name w:val="Body Text Indent"/>
    <w:basedOn w:val="a"/>
    <w:rsid w:val="00C062F8"/>
    <w:pPr>
      <w:ind w:firstLine="708"/>
    </w:pPr>
    <w:rPr>
      <w:sz w:val="24"/>
    </w:rPr>
  </w:style>
  <w:style w:type="paragraph" w:styleId="a7">
    <w:name w:val="Balloon Text"/>
    <w:basedOn w:val="a"/>
    <w:link w:val="a8"/>
    <w:rsid w:val="00920049"/>
    <w:rPr>
      <w:rFonts w:ascii="Tahoma" w:hAnsi="Tahoma" w:cs="Tahoma"/>
      <w:sz w:val="16"/>
      <w:szCs w:val="16"/>
    </w:rPr>
  </w:style>
  <w:style w:type="character" w:customStyle="1" w:styleId="a8">
    <w:name w:val="Текст выноски Знак"/>
    <w:basedOn w:val="a0"/>
    <w:link w:val="a7"/>
    <w:rsid w:val="00920049"/>
    <w:rPr>
      <w:rFonts w:ascii="Tahoma" w:hAnsi="Tahoma" w:cs="Tahoma"/>
      <w:sz w:val="16"/>
      <w:szCs w:val="16"/>
    </w:rPr>
  </w:style>
  <w:style w:type="character" w:styleId="a9">
    <w:name w:val="Hyperlink"/>
    <w:basedOn w:val="a0"/>
    <w:uiPriority w:val="99"/>
    <w:unhideWhenUsed/>
    <w:rsid w:val="00840078"/>
    <w:rPr>
      <w:color w:val="0000FF"/>
      <w:u w:val="single"/>
    </w:rPr>
  </w:style>
  <w:style w:type="character" w:styleId="aa">
    <w:name w:val="FollowedHyperlink"/>
    <w:basedOn w:val="a0"/>
    <w:uiPriority w:val="99"/>
    <w:unhideWhenUsed/>
    <w:rsid w:val="00840078"/>
    <w:rPr>
      <w:color w:val="800080"/>
      <w:u w:val="single"/>
    </w:rPr>
  </w:style>
  <w:style w:type="paragraph" w:customStyle="1" w:styleId="xl65">
    <w:name w:val="xl65"/>
    <w:basedOn w:val="a"/>
    <w:rsid w:val="00840078"/>
    <w:pPr>
      <w:pBdr>
        <w:bottom w:val="single" w:sz="4" w:space="0" w:color="000000"/>
      </w:pBdr>
      <w:spacing w:before="100" w:beforeAutospacing="1" w:after="100" w:afterAutospacing="1"/>
      <w:jc w:val="center"/>
      <w:textAlignment w:val="center"/>
    </w:pPr>
    <w:rPr>
      <w:color w:val="000000"/>
      <w:sz w:val="16"/>
      <w:szCs w:val="16"/>
    </w:rPr>
  </w:style>
  <w:style w:type="paragraph" w:customStyle="1" w:styleId="xl66">
    <w:name w:val="xl66"/>
    <w:basedOn w:val="a"/>
    <w:rsid w:val="0084007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16"/>
      <w:szCs w:val="16"/>
    </w:rPr>
  </w:style>
  <w:style w:type="paragraph" w:customStyle="1" w:styleId="xl67">
    <w:name w:val="xl67"/>
    <w:basedOn w:val="a"/>
    <w:rsid w:val="00840078"/>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color w:val="000000"/>
      <w:sz w:val="16"/>
      <w:szCs w:val="16"/>
    </w:rPr>
  </w:style>
  <w:style w:type="paragraph" w:customStyle="1" w:styleId="xl68">
    <w:name w:val="xl68"/>
    <w:basedOn w:val="a"/>
    <w:rsid w:val="00840078"/>
    <w:pPr>
      <w:pBdr>
        <w:left w:val="single" w:sz="4" w:space="0" w:color="000000"/>
        <w:bottom w:val="single" w:sz="4" w:space="0" w:color="000000"/>
        <w:right w:val="single" w:sz="4" w:space="0" w:color="000000"/>
      </w:pBdr>
      <w:spacing w:before="100" w:beforeAutospacing="1" w:after="100" w:afterAutospacing="1"/>
      <w:textAlignment w:val="top"/>
    </w:pPr>
    <w:rPr>
      <w:color w:val="000000"/>
      <w:sz w:val="16"/>
      <w:szCs w:val="16"/>
    </w:rPr>
  </w:style>
  <w:style w:type="paragraph" w:customStyle="1" w:styleId="xl69">
    <w:name w:val="xl69"/>
    <w:basedOn w:val="a"/>
    <w:rsid w:val="00840078"/>
    <w:pPr>
      <w:pBdr>
        <w:left w:val="single" w:sz="8" w:space="0" w:color="000000"/>
        <w:bottom w:val="single" w:sz="4" w:space="0" w:color="000000"/>
        <w:right w:val="single" w:sz="4" w:space="0" w:color="000000"/>
      </w:pBdr>
      <w:spacing w:before="100" w:beforeAutospacing="1" w:after="100" w:afterAutospacing="1"/>
      <w:jc w:val="center"/>
    </w:pPr>
    <w:rPr>
      <w:color w:val="000000"/>
      <w:sz w:val="16"/>
      <w:szCs w:val="16"/>
    </w:rPr>
  </w:style>
  <w:style w:type="paragraph" w:customStyle="1" w:styleId="xl70">
    <w:name w:val="xl70"/>
    <w:basedOn w:val="a"/>
    <w:rsid w:val="00840078"/>
    <w:pPr>
      <w:pBdr>
        <w:left w:val="single" w:sz="4" w:space="0" w:color="000000"/>
        <w:bottom w:val="single" w:sz="4" w:space="0" w:color="000000"/>
        <w:right w:val="single" w:sz="4" w:space="0" w:color="000000"/>
      </w:pBdr>
      <w:spacing w:before="100" w:beforeAutospacing="1" w:after="100" w:afterAutospacing="1"/>
      <w:jc w:val="center"/>
    </w:pPr>
    <w:rPr>
      <w:color w:val="000000"/>
      <w:sz w:val="16"/>
      <w:szCs w:val="16"/>
    </w:rPr>
  </w:style>
  <w:style w:type="paragraph" w:customStyle="1" w:styleId="xl71">
    <w:name w:val="xl71"/>
    <w:basedOn w:val="a"/>
    <w:rsid w:val="00840078"/>
    <w:pPr>
      <w:pBdr>
        <w:left w:val="single" w:sz="4" w:space="0" w:color="000000"/>
        <w:bottom w:val="single" w:sz="4" w:space="0" w:color="000000"/>
        <w:right w:val="single" w:sz="4" w:space="0" w:color="000000"/>
      </w:pBdr>
      <w:spacing w:before="100" w:beforeAutospacing="1" w:after="100" w:afterAutospacing="1"/>
      <w:jc w:val="right"/>
    </w:pPr>
    <w:rPr>
      <w:color w:val="000000"/>
      <w:sz w:val="16"/>
      <w:szCs w:val="16"/>
    </w:rPr>
  </w:style>
  <w:style w:type="paragraph" w:customStyle="1" w:styleId="xl72">
    <w:name w:val="xl72"/>
    <w:basedOn w:val="a"/>
    <w:rsid w:val="00840078"/>
    <w:pPr>
      <w:pBdr>
        <w:left w:val="single" w:sz="4" w:space="0" w:color="000000"/>
        <w:bottom w:val="single" w:sz="4" w:space="0" w:color="000000"/>
        <w:right w:val="single" w:sz="8" w:space="0" w:color="000000"/>
      </w:pBdr>
      <w:spacing w:before="100" w:beforeAutospacing="1" w:after="100" w:afterAutospacing="1"/>
      <w:jc w:val="right"/>
    </w:pPr>
    <w:rPr>
      <w:color w:val="000000"/>
      <w:sz w:val="16"/>
      <w:szCs w:val="16"/>
    </w:rPr>
  </w:style>
  <w:style w:type="paragraph" w:customStyle="1" w:styleId="xl73">
    <w:name w:val="xl73"/>
    <w:basedOn w:val="a"/>
    <w:rsid w:val="00840078"/>
    <w:pPr>
      <w:pBdr>
        <w:top w:val="single" w:sz="4" w:space="0" w:color="000000"/>
        <w:left w:val="single" w:sz="4" w:space="0" w:color="000000"/>
        <w:right w:val="single" w:sz="4" w:space="0" w:color="000000"/>
      </w:pBdr>
      <w:spacing w:before="100" w:beforeAutospacing="1" w:after="100" w:afterAutospacing="1"/>
      <w:textAlignment w:val="top"/>
    </w:pPr>
    <w:rPr>
      <w:color w:val="000000"/>
      <w:sz w:val="16"/>
      <w:szCs w:val="16"/>
    </w:rPr>
  </w:style>
  <w:style w:type="paragraph" w:customStyle="1" w:styleId="xl74">
    <w:name w:val="xl74"/>
    <w:basedOn w:val="a"/>
    <w:rsid w:val="00840078"/>
    <w:pPr>
      <w:pBdr>
        <w:top w:val="single" w:sz="4" w:space="0" w:color="000000"/>
        <w:left w:val="single" w:sz="8" w:space="0" w:color="000000"/>
        <w:right w:val="single" w:sz="4" w:space="0" w:color="000000"/>
      </w:pBdr>
      <w:spacing w:before="100" w:beforeAutospacing="1" w:after="100" w:afterAutospacing="1"/>
      <w:jc w:val="center"/>
    </w:pPr>
    <w:rPr>
      <w:color w:val="000000"/>
      <w:sz w:val="16"/>
      <w:szCs w:val="16"/>
    </w:rPr>
  </w:style>
  <w:style w:type="paragraph" w:customStyle="1" w:styleId="xl75">
    <w:name w:val="xl75"/>
    <w:basedOn w:val="a"/>
    <w:rsid w:val="00840078"/>
    <w:pPr>
      <w:pBdr>
        <w:top w:val="single" w:sz="4" w:space="0" w:color="000000"/>
        <w:left w:val="single" w:sz="4" w:space="0" w:color="000000"/>
        <w:right w:val="single" w:sz="4" w:space="0" w:color="000000"/>
      </w:pBdr>
      <w:spacing w:before="100" w:beforeAutospacing="1" w:after="100" w:afterAutospacing="1"/>
      <w:jc w:val="center"/>
    </w:pPr>
    <w:rPr>
      <w:color w:val="000000"/>
      <w:sz w:val="16"/>
      <w:szCs w:val="16"/>
    </w:rPr>
  </w:style>
  <w:style w:type="paragraph" w:customStyle="1" w:styleId="xl76">
    <w:name w:val="xl76"/>
    <w:basedOn w:val="a"/>
    <w:rsid w:val="00840078"/>
    <w:pPr>
      <w:pBdr>
        <w:top w:val="single" w:sz="4" w:space="0" w:color="000000"/>
        <w:left w:val="single" w:sz="4" w:space="0" w:color="000000"/>
        <w:right w:val="single" w:sz="4" w:space="0" w:color="000000"/>
      </w:pBdr>
      <w:spacing w:before="100" w:beforeAutospacing="1" w:after="100" w:afterAutospacing="1"/>
      <w:jc w:val="right"/>
    </w:pPr>
    <w:rPr>
      <w:color w:val="000000"/>
      <w:sz w:val="16"/>
      <w:szCs w:val="16"/>
    </w:rPr>
  </w:style>
  <w:style w:type="paragraph" w:customStyle="1" w:styleId="xl77">
    <w:name w:val="xl77"/>
    <w:basedOn w:val="a"/>
    <w:rsid w:val="00840078"/>
    <w:pPr>
      <w:pBdr>
        <w:top w:val="single" w:sz="4" w:space="0" w:color="000000"/>
        <w:left w:val="single" w:sz="4" w:space="0" w:color="000000"/>
        <w:right w:val="single" w:sz="8" w:space="0" w:color="000000"/>
      </w:pBdr>
      <w:spacing w:before="100" w:beforeAutospacing="1" w:after="100" w:afterAutospacing="1"/>
      <w:jc w:val="right"/>
    </w:pPr>
    <w:rPr>
      <w:color w:val="000000"/>
      <w:sz w:val="16"/>
      <w:szCs w:val="16"/>
    </w:rPr>
  </w:style>
  <w:style w:type="paragraph" w:customStyle="1" w:styleId="xl78">
    <w:name w:val="xl78"/>
    <w:basedOn w:val="a"/>
    <w:rsid w:val="00840078"/>
    <w:pPr>
      <w:spacing w:before="100" w:beforeAutospacing="1" w:after="100" w:afterAutospacing="1"/>
      <w:jc w:val="center"/>
      <w:textAlignment w:val="center"/>
    </w:pPr>
    <w:rPr>
      <w:color w:val="000000"/>
      <w:sz w:val="16"/>
      <w:szCs w:val="16"/>
    </w:rPr>
  </w:style>
  <w:style w:type="paragraph" w:customStyle="1" w:styleId="xl79">
    <w:name w:val="xl79"/>
    <w:basedOn w:val="a"/>
    <w:rsid w:val="00840078"/>
    <w:pPr>
      <w:pBdr>
        <w:left w:val="single" w:sz="4" w:space="0" w:color="000000"/>
        <w:bottom w:val="single" w:sz="4" w:space="0" w:color="000000"/>
        <w:right w:val="single" w:sz="8" w:space="0" w:color="000000"/>
      </w:pBdr>
      <w:spacing w:before="100" w:beforeAutospacing="1" w:after="100" w:afterAutospacing="1"/>
      <w:jc w:val="center"/>
    </w:pPr>
    <w:rPr>
      <w:color w:val="000000"/>
      <w:sz w:val="16"/>
      <w:szCs w:val="16"/>
    </w:rPr>
  </w:style>
  <w:style w:type="paragraph" w:customStyle="1" w:styleId="xl80">
    <w:name w:val="xl80"/>
    <w:basedOn w:val="a"/>
    <w:rsid w:val="00840078"/>
    <w:pPr>
      <w:spacing w:before="100" w:beforeAutospacing="1" w:after="100" w:afterAutospacing="1"/>
      <w:jc w:val="center"/>
      <w:textAlignment w:val="center"/>
    </w:pPr>
    <w:rPr>
      <w:b/>
      <w:bCs/>
      <w:color w:val="000000"/>
      <w:sz w:val="22"/>
      <w:szCs w:val="22"/>
    </w:rPr>
  </w:style>
  <w:style w:type="paragraph" w:customStyle="1" w:styleId="xl63">
    <w:name w:val="xl63"/>
    <w:basedOn w:val="a"/>
    <w:rsid w:val="009E14AD"/>
    <w:pPr>
      <w:pBdr>
        <w:bottom w:val="single" w:sz="4" w:space="0" w:color="000000"/>
      </w:pBdr>
      <w:spacing w:before="100" w:beforeAutospacing="1" w:after="100" w:afterAutospacing="1"/>
      <w:jc w:val="center"/>
      <w:textAlignment w:val="center"/>
    </w:pPr>
    <w:rPr>
      <w:color w:val="000000"/>
      <w:sz w:val="16"/>
      <w:szCs w:val="16"/>
    </w:rPr>
  </w:style>
  <w:style w:type="paragraph" w:customStyle="1" w:styleId="xl64">
    <w:name w:val="xl64"/>
    <w:basedOn w:val="a"/>
    <w:rsid w:val="009E14A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16"/>
      <w:szCs w:val="16"/>
    </w:rPr>
  </w:style>
  <w:style w:type="paragraph" w:styleId="ab">
    <w:name w:val="List Paragraph"/>
    <w:basedOn w:val="a"/>
    <w:uiPriority w:val="34"/>
    <w:qFormat/>
    <w:rsid w:val="00C5103D"/>
    <w:pPr>
      <w:ind w:left="720"/>
      <w:contextualSpacing/>
    </w:pPr>
  </w:style>
</w:styles>
</file>

<file path=word/webSettings.xml><?xml version="1.0" encoding="utf-8"?>
<w:webSettings xmlns:r="http://schemas.openxmlformats.org/officeDocument/2006/relationships" xmlns:w="http://schemas.openxmlformats.org/wordprocessingml/2006/main">
  <w:divs>
    <w:div w:id="23019501">
      <w:bodyDiv w:val="1"/>
      <w:marLeft w:val="0"/>
      <w:marRight w:val="0"/>
      <w:marTop w:val="0"/>
      <w:marBottom w:val="0"/>
      <w:divBdr>
        <w:top w:val="none" w:sz="0" w:space="0" w:color="auto"/>
        <w:left w:val="none" w:sz="0" w:space="0" w:color="auto"/>
        <w:bottom w:val="none" w:sz="0" w:space="0" w:color="auto"/>
        <w:right w:val="none" w:sz="0" w:space="0" w:color="auto"/>
      </w:divBdr>
    </w:div>
    <w:div w:id="32122435">
      <w:bodyDiv w:val="1"/>
      <w:marLeft w:val="0"/>
      <w:marRight w:val="0"/>
      <w:marTop w:val="0"/>
      <w:marBottom w:val="0"/>
      <w:divBdr>
        <w:top w:val="none" w:sz="0" w:space="0" w:color="auto"/>
        <w:left w:val="none" w:sz="0" w:space="0" w:color="auto"/>
        <w:bottom w:val="none" w:sz="0" w:space="0" w:color="auto"/>
        <w:right w:val="none" w:sz="0" w:space="0" w:color="auto"/>
      </w:divBdr>
    </w:div>
    <w:div w:id="92363683">
      <w:bodyDiv w:val="1"/>
      <w:marLeft w:val="0"/>
      <w:marRight w:val="0"/>
      <w:marTop w:val="0"/>
      <w:marBottom w:val="0"/>
      <w:divBdr>
        <w:top w:val="none" w:sz="0" w:space="0" w:color="auto"/>
        <w:left w:val="none" w:sz="0" w:space="0" w:color="auto"/>
        <w:bottom w:val="none" w:sz="0" w:space="0" w:color="auto"/>
        <w:right w:val="none" w:sz="0" w:space="0" w:color="auto"/>
      </w:divBdr>
    </w:div>
    <w:div w:id="106701172">
      <w:bodyDiv w:val="1"/>
      <w:marLeft w:val="0"/>
      <w:marRight w:val="0"/>
      <w:marTop w:val="0"/>
      <w:marBottom w:val="0"/>
      <w:divBdr>
        <w:top w:val="none" w:sz="0" w:space="0" w:color="auto"/>
        <w:left w:val="none" w:sz="0" w:space="0" w:color="auto"/>
        <w:bottom w:val="none" w:sz="0" w:space="0" w:color="auto"/>
        <w:right w:val="none" w:sz="0" w:space="0" w:color="auto"/>
      </w:divBdr>
    </w:div>
    <w:div w:id="134640292">
      <w:bodyDiv w:val="1"/>
      <w:marLeft w:val="0"/>
      <w:marRight w:val="0"/>
      <w:marTop w:val="0"/>
      <w:marBottom w:val="0"/>
      <w:divBdr>
        <w:top w:val="none" w:sz="0" w:space="0" w:color="auto"/>
        <w:left w:val="none" w:sz="0" w:space="0" w:color="auto"/>
        <w:bottom w:val="none" w:sz="0" w:space="0" w:color="auto"/>
        <w:right w:val="none" w:sz="0" w:space="0" w:color="auto"/>
      </w:divBdr>
    </w:div>
    <w:div w:id="163126664">
      <w:bodyDiv w:val="1"/>
      <w:marLeft w:val="0"/>
      <w:marRight w:val="0"/>
      <w:marTop w:val="0"/>
      <w:marBottom w:val="0"/>
      <w:divBdr>
        <w:top w:val="none" w:sz="0" w:space="0" w:color="auto"/>
        <w:left w:val="none" w:sz="0" w:space="0" w:color="auto"/>
        <w:bottom w:val="none" w:sz="0" w:space="0" w:color="auto"/>
        <w:right w:val="none" w:sz="0" w:space="0" w:color="auto"/>
      </w:divBdr>
    </w:div>
    <w:div w:id="192158485">
      <w:bodyDiv w:val="1"/>
      <w:marLeft w:val="0"/>
      <w:marRight w:val="0"/>
      <w:marTop w:val="0"/>
      <w:marBottom w:val="0"/>
      <w:divBdr>
        <w:top w:val="none" w:sz="0" w:space="0" w:color="auto"/>
        <w:left w:val="none" w:sz="0" w:space="0" w:color="auto"/>
        <w:bottom w:val="none" w:sz="0" w:space="0" w:color="auto"/>
        <w:right w:val="none" w:sz="0" w:space="0" w:color="auto"/>
      </w:divBdr>
    </w:div>
    <w:div w:id="202980009">
      <w:bodyDiv w:val="1"/>
      <w:marLeft w:val="0"/>
      <w:marRight w:val="0"/>
      <w:marTop w:val="0"/>
      <w:marBottom w:val="0"/>
      <w:divBdr>
        <w:top w:val="none" w:sz="0" w:space="0" w:color="auto"/>
        <w:left w:val="none" w:sz="0" w:space="0" w:color="auto"/>
        <w:bottom w:val="none" w:sz="0" w:space="0" w:color="auto"/>
        <w:right w:val="none" w:sz="0" w:space="0" w:color="auto"/>
      </w:divBdr>
    </w:div>
    <w:div w:id="233702727">
      <w:bodyDiv w:val="1"/>
      <w:marLeft w:val="0"/>
      <w:marRight w:val="0"/>
      <w:marTop w:val="0"/>
      <w:marBottom w:val="0"/>
      <w:divBdr>
        <w:top w:val="none" w:sz="0" w:space="0" w:color="auto"/>
        <w:left w:val="none" w:sz="0" w:space="0" w:color="auto"/>
        <w:bottom w:val="none" w:sz="0" w:space="0" w:color="auto"/>
        <w:right w:val="none" w:sz="0" w:space="0" w:color="auto"/>
      </w:divBdr>
    </w:div>
    <w:div w:id="234320786">
      <w:bodyDiv w:val="1"/>
      <w:marLeft w:val="0"/>
      <w:marRight w:val="0"/>
      <w:marTop w:val="0"/>
      <w:marBottom w:val="0"/>
      <w:divBdr>
        <w:top w:val="none" w:sz="0" w:space="0" w:color="auto"/>
        <w:left w:val="none" w:sz="0" w:space="0" w:color="auto"/>
        <w:bottom w:val="none" w:sz="0" w:space="0" w:color="auto"/>
        <w:right w:val="none" w:sz="0" w:space="0" w:color="auto"/>
      </w:divBdr>
    </w:div>
    <w:div w:id="247693210">
      <w:bodyDiv w:val="1"/>
      <w:marLeft w:val="0"/>
      <w:marRight w:val="0"/>
      <w:marTop w:val="0"/>
      <w:marBottom w:val="0"/>
      <w:divBdr>
        <w:top w:val="none" w:sz="0" w:space="0" w:color="auto"/>
        <w:left w:val="none" w:sz="0" w:space="0" w:color="auto"/>
        <w:bottom w:val="none" w:sz="0" w:space="0" w:color="auto"/>
        <w:right w:val="none" w:sz="0" w:space="0" w:color="auto"/>
      </w:divBdr>
    </w:div>
    <w:div w:id="296880314">
      <w:bodyDiv w:val="1"/>
      <w:marLeft w:val="0"/>
      <w:marRight w:val="0"/>
      <w:marTop w:val="0"/>
      <w:marBottom w:val="0"/>
      <w:divBdr>
        <w:top w:val="none" w:sz="0" w:space="0" w:color="auto"/>
        <w:left w:val="none" w:sz="0" w:space="0" w:color="auto"/>
        <w:bottom w:val="none" w:sz="0" w:space="0" w:color="auto"/>
        <w:right w:val="none" w:sz="0" w:space="0" w:color="auto"/>
      </w:divBdr>
    </w:div>
    <w:div w:id="353190889">
      <w:bodyDiv w:val="1"/>
      <w:marLeft w:val="0"/>
      <w:marRight w:val="0"/>
      <w:marTop w:val="0"/>
      <w:marBottom w:val="0"/>
      <w:divBdr>
        <w:top w:val="none" w:sz="0" w:space="0" w:color="auto"/>
        <w:left w:val="none" w:sz="0" w:space="0" w:color="auto"/>
        <w:bottom w:val="none" w:sz="0" w:space="0" w:color="auto"/>
        <w:right w:val="none" w:sz="0" w:space="0" w:color="auto"/>
      </w:divBdr>
    </w:div>
    <w:div w:id="386077733">
      <w:bodyDiv w:val="1"/>
      <w:marLeft w:val="0"/>
      <w:marRight w:val="0"/>
      <w:marTop w:val="0"/>
      <w:marBottom w:val="0"/>
      <w:divBdr>
        <w:top w:val="none" w:sz="0" w:space="0" w:color="auto"/>
        <w:left w:val="none" w:sz="0" w:space="0" w:color="auto"/>
        <w:bottom w:val="none" w:sz="0" w:space="0" w:color="auto"/>
        <w:right w:val="none" w:sz="0" w:space="0" w:color="auto"/>
      </w:divBdr>
    </w:div>
    <w:div w:id="396131093">
      <w:bodyDiv w:val="1"/>
      <w:marLeft w:val="0"/>
      <w:marRight w:val="0"/>
      <w:marTop w:val="0"/>
      <w:marBottom w:val="0"/>
      <w:divBdr>
        <w:top w:val="none" w:sz="0" w:space="0" w:color="auto"/>
        <w:left w:val="none" w:sz="0" w:space="0" w:color="auto"/>
        <w:bottom w:val="none" w:sz="0" w:space="0" w:color="auto"/>
        <w:right w:val="none" w:sz="0" w:space="0" w:color="auto"/>
      </w:divBdr>
    </w:div>
    <w:div w:id="422143664">
      <w:bodyDiv w:val="1"/>
      <w:marLeft w:val="0"/>
      <w:marRight w:val="0"/>
      <w:marTop w:val="0"/>
      <w:marBottom w:val="0"/>
      <w:divBdr>
        <w:top w:val="none" w:sz="0" w:space="0" w:color="auto"/>
        <w:left w:val="none" w:sz="0" w:space="0" w:color="auto"/>
        <w:bottom w:val="none" w:sz="0" w:space="0" w:color="auto"/>
        <w:right w:val="none" w:sz="0" w:space="0" w:color="auto"/>
      </w:divBdr>
    </w:div>
    <w:div w:id="439372929">
      <w:bodyDiv w:val="1"/>
      <w:marLeft w:val="0"/>
      <w:marRight w:val="0"/>
      <w:marTop w:val="0"/>
      <w:marBottom w:val="0"/>
      <w:divBdr>
        <w:top w:val="none" w:sz="0" w:space="0" w:color="auto"/>
        <w:left w:val="none" w:sz="0" w:space="0" w:color="auto"/>
        <w:bottom w:val="none" w:sz="0" w:space="0" w:color="auto"/>
        <w:right w:val="none" w:sz="0" w:space="0" w:color="auto"/>
      </w:divBdr>
    </w:div>
    <w:div w:id="473106516">
      <w:bodyDiv w:val="1"/>
      <w:marLeft w:val="0"/>
      <w:marRight w:val="0"/>
      <w:marTop w:val="0"/>
      <w:marBottom w:val="0"/>
      <w:divBdr>
        <w:top w:val="none" w:sz="0" w:space="0" w:color="auto"/>
        <w:left w:val="none" w:sz="0" w:space="0" w:color="auto"/>
        <w:bottom w:val="none" w:sz="0" w:space="0" w:color="auto"/>
        <w:right w:val="none" w:sz="0" w:space="0" w:color="auto"/>
      </w:divBdr>
    </w:div>
    <w:div w:id="531067310">
      <w:bodyDiv w:val="1"/>
      <w:marLeft w:val="0"/>
      <w:marRight w:val="0"/>
      <w:marTop w:val="0"/>
      <w:marBottom w:val="0"/>
      <w:divBdr>
        <w:top w:val="none" w:sz="0" w:space="0" w:color="auto"/>
        <w:left w:val="none" w:sz="0" w:space="0" w:color="auto"/>
        <w:bottom w:val="none" w:sz="0" w:space="0" w:color="auto"/>
        <w:right w:val="none" w:sz="0" w:space="0" w:color="auto"/>
      </w:divBdr>
    </w:div>
    <w:div w:id="532427450">
      <w:bodyDiv w:val="1"/>
      <w:marLeft w:val="0"/>
      <w:marRight w:val="0"/>
      <w:marTop w:val="0"/>
      <w:marBottom w:val="0"/>
      <w:divBdr>
        <w:top w:val="none" w:sz="0" w:space="0" w:color="auto"/>
        <w:left w:val="none" w:sz="0" w:space="0" w:color="auto"/>
        <w:bottom w:val="none" w:sz="0" w:space="0" w:color="auto"/>
        <w:right w:val="none" w:sz="0" w:space="0" w:color="auto"/>
      </w:divBdr>
    </w:div>
    <w:div w:id="571625323">
      <w:bodyDiv w:val="1"/>
      <w:marLeft w:val="0"/>
      <w:marRight w:val="0"/>
      <w:marTop w:val="0"/>
      <w:marBottom w:val="0"/>
      <w:divBdr>
        <w:top w:val="none" w:sz="0" w:space="0" w:color="auto"/>
        <w:left w:val="none" w:sz="0" w:space="0" w:color="auto"/>
        <w:bottom w:val="none" w:sz="0" w:space="0" w:color="auto"/>
        <w:right w:val="none" w:sz="0" w:space="0" w:color="auto"/>
      </w:divBdr>
    </w:div>
    <w:div w:id="619723797">
      <w:bodyDiv w:val="1"/>
      <w:marLeft w:val="0"/>
      <w:marRight w:val="0"/>
      <w:marTop w:val="0"/>
      <w:marBottom w:val="0"/>
      <w:divBdr>
        <w:top w:val="none" w:sz="0" w:space="0" w:color="auto"/>
        <w:left w:val="none" w:sz="0" w:space="0" w:color="auto"/>
        <w:bottom w:val="none" w:sz="0" w:space="0" w:color="auto"/>
        <w:right w:val="none" w:sz="0" w:space="0" w:color="auto"/>
      </w:divBdr>
    </w:div>
    <w:div w:id="659699711">
      <w:bodyDiv w:val="1"/>
      <w:marLeft w:val="0"/>
      <w:marRight w:val="0"/>
      <w:marTop w:val="0"/>
      <w:marBottom w:val="0"/>
      <w:divBdr>
        <w:top w:val="none" w:sz="0" w:space="0" w:color="auto"/>
        <w:left w:val="none" w:sz="0" w:space="0" w:color="auto"/>
        <w:bottom w:val="none" w:sz="0" w:space="0" w:color="auto"/>
        <w:right w:val="none" w:sz="0" w:space="0" w:color="auto"/>
      </w:divBdr>
    </w:div>
    <w:div w:id="699206010">
      <w:bodyDiv w:val="1"/>
      <w:marLeft w:val="0"/>
      <w:marRight w:val="0"/>
      <w:marTop w:val="0"/>
      <w:marBottom w:val="0"/>
      <w:divBdr>
        <w:top w:val="none" w:sz="0" w:space="0" w:color="auto"/>
        <w:left w:val="none" w:sz="0" w:space="0" w:color="auto"/>
        <w:bottom w:val="none" w:sz="0" w:space="0" w:color="auto"/>
        <w:right w:val="none" w:sz="0" w:space="0" w:color="auto"/>
      </w:divBdr>
    </w:div>
    <w:div w:id="718672546">
      <w:bodyDiv w:val="1"/>
      <w:marLeft w:val="0"/>
      <w:marRight w:val="0"/>
      <w:marTop w:val="0"/>
      <w:marBottom w:val="0"/>
      <w:divBdr>
        <w:top w:val="none" w:sz="0" w:space="0" w:color="auto"/>
        <w:left w:val="none" w:sz="0" w:space="0" w:color="auto"/>
        <w:bottom w:val="none" w:sz="0" w:space="0" w:color="auto"/>
        <w:right w:val="none" w:sz="0" w:space="0" w:color="auto"/>
      </w:divBdr>
    </w:div>
    <w:div w:id="839539790">
      <w:bodyDiv w:val="1"/>
      <w:marLeft w:val="0"/>
      <w:marRight w:val="0"/>
      <w:marTop w:val="0"/>
      <w:marBottom w:val="0"/>
      <w:divBdr>
        <w:top w:val="none" w:sz="0" w:space="0" w:color="auto"/>
        <w:left w:val="none" w:sz="0" w:space="0" w:color="auto"/>
        <w:bottom w:val="none" w:sz="0" w:space="0" w:color="auto"/>
        <w:right w:val="none" w:sz="0" w:space="0" w:color="auto"/>
      </w:divBdr>
    </w:div>
    <w:div w:id="924723272">
      <w:bodyDiv w:val="1"/>
      <w:marLeft w:val="0"/>
      <w:marRight w:val="0"/>
      <w:marTop w:val="0"/>
      <w:marBottom w:val="0"/>
      <w:divBdr>
        <w:top w:val="none" w:sz="0" w:space="0" w:color="auto"/>
        <w:left w:val="none" w:sz="0" w:space="0" w:color="auto"/>
        <w:bottom w:val="none" w:sz="0" w:space="0" w:color="auto"/>
        <w:right w:val="none" w:sz="0" w:space="0" w:color="auto"/>
      </w:divBdr>
    </w:div>
    <w:div w:id="960260667">
      <w:bodyDiv w:val="1"/>
      <w:marLeft w:val="0"/>
      <w:marRight w:val="0"/>
      <w:marTop w:val="0"/>
      <w:marBottom w:val="0"/>
      <w:divBdr>
        <w:top w:val="none" w:sz="0" w:space="0" w:color="auto"/>
        <w:left w:val="none" w:sz="0" w:space="0" w:color="auto"/>
        <w:bottom w:val="none" w:sz="0" w:space="0" w:color="auto"/>
        <w:right w:val="none" w:sz="0" w:space="0" w:color="auto"/>
      </w:divBdr>
    </w:div>
    <w:div w:id="971860354">
      <w:bodyDiv w:val="1"/>
      <w:marLeft w:val="0"/>
      <w:marRight w:val="0"/>
      <w:marTop w:val="0"/>
      <w:marBottom w:val="0"/>
      <w:divBdr>
        <w:top w:val="none" w:sz="0" w:space="0" w:color="auto"/>
        <w:left w:val="none" w:sz="0" w:space="0" w:color="auto"/>
        <w:bottom w:val="none" w:sz="0" w:space="0" w:color="auto"/>
        <w:right w:val="none" w:sz="0" w:space="0" w:color="auto"/>
      </w:divBdr>
    </w:div>
    <w:div w:id="1030036698">
      <w:bodyDiv w:val="1"/>
      <w:marLeft w:val="0"/>
      <w:marRight w:val="0"/>
      <w:marTop w:val="0"/>
      <w:marBottom w:val="0"/>
      <w:divBdr>
        <w:top w:val="none" w:sz="0" w:space="0" w:color="auto"/>
        <w:left w:val="none" w:sz="0" w:space="0" w:color="auto"/>
        <w:bottom w:val="none" w:sz="0" w:space="0" w:color="auto"/>
        <w:right w:val="none" w:sz="0" w:space="0" w:color="auto"/>
      </w:divBdr>
    </w:div>
    <w:div w:id="1091899626">
      <w:bodyDiv w:val="1"/>
      <w:marLeft w:val="0"/>
      <w:marRight w:val="0"/>
      <w:marTop w:val="0"/>
      <w:marBottom w:val="0"/>
      <w:divBdr>
        <w:top w:val="none" w:sz="0" w:space="0" w:color="auto"/>
        <w:left w:val="none" w:sz="0" w:space="0" w:color="auto"/>
        <w:bottom w:val="none" w:sz="0" w:space="0" w:color="auto"/>
        <w:right w:val="none" w:sz="0" w:space="0" w:color="auto"/>
      </w:divBdr>
    </w:div>
    <w:div w:id="1092628496">
      <w:bodyDiv w:val="1"/>
      <w:marLeft w:val="0"/>
      <w:marRight w:val="0"/>
      <w:marTop w:val="0"/>
      <w:marBottom w:val="0"/>
      <w:divBdr>
        <w:top w:val="none" w:sz="0" w:space="0" w:color="auto"/>
        <w:left w:val="none" w:sz="0" w:space="0" w:color="auto"/>
        <w:bottom w:val="none" w:sz="0" w:space="0" w:color="auto"/>
        <w:right w:val="none" w:sz="0" w:space="0" w:color="auto"/>
      </w:divBdr>
    </w:div>
    <w:div w:id="1092969990">
      <w:bodyDiv w:val="1"/>
      <w:marLeft w:val="0"/>
      <w:marRight w:val="0"/>
      <w:marTop w:val="0"/>
      <w:marBottom w:val="0"/>
      <w:divBdr>
        <w:top w:val="none" w:sz="0" w:space="0" w:color="auto"/>
        <w:left w:val="none" w:sz="0" w:space="0" w:color="auto"/>
        <w:bottom w:val="none" w:sz="0" w:space="0" w:color="auto"/>
        <w:right w:val="none" w:sz="0" w:space="0" w:color="auto"/>
      </w:divBdr>
    </w:div>
    <w:div w:id="1106384192">
      <w:bodyDiv w:val="1"/>
      <w:marLeft w:val="0"/>
      <w:marRight w:val="0"/>
      <w:marTop w:val="0"/>
      <w:marBottom w:val="0"/>
      <w:divBdr>
        <w:top w:val="none" w:sz="0" w:space="0" w:color="auto"/>
        <w:left w:val="none" w:sz="0" w:space="0" w:color="auto"/>
        <w:bottom w:val="none" w:sz="0" w:space="0" w:color="auto"/>
        <w:right w:val="none" w:sz="0" w:space="0" w:color="auto"/>
      </w:divBdr>
    </w:div>
    <w:div w:id="1217085296">
      <w:bodyDiv w:val="1"/>
      <w:marLeft w:val="0"/>
      <w:marRight w:val="0"/>
      <w:marTop w:val="0"/>
      <w:marBottom w:val="0"/>
      <w:divBdr>
        <w:top w:val="none" w:sz="0" w:space="0" w:color="auto"/>
        <w:left w:val="none" w:sz="0" w:space="0" w:color="auto"/>
        <w:bottom w:val="none" w:sz="0" w:space="0" w:color="auto"/>
        <w:right w:val="none" w:sz="0" w:space="0" w:color="auto"/>
      </w:divBdr>
    </w:div>
    <w:div w:id="1222444739">
      <w:bodyDiv w:val="1"/>
      <w:marLeft w:val="0"/>
      <w:marRight w:val="0"/>
      <w:marTop w:val="0"/>
      <w:marBottom w:val="0"/>
      <w:divBdr>
        <w:top w:val="none" w:sz="0" w:space="0" w:color="auto"/>
        <w:left w:val="none" w:sz="0" w:space="0" w:color="auto"/>
        <w:bottom w:val="none" w:sz="0" w:space="0" w:color="auto"/>
        <w:right w:val="none" w:sz="0" w:space="0" w:color="auto"/>
      </w:divBdr>
    </w:div>
    <w:div w:id="1305551736">
      <w:bodyDiv w:val="1"/>
      <w:marLeft w:val="0"/>
      <w:marRight w:val="0"/>
      <w:marTop w:val="0"/>
      <w:marBottom w:val="0"/>
      <w:divBdr>
        <w:top w:val="none" w:sz="0" w:space="0" w:color="auto"/>
        <w:left w:val="none" w:sz="0" w:space="0" w:color="auto"/>
        <w:bottom w:val="none" w:sz="0" w:space="0" w:color="auto"/>
        <w:right w:val="none" w:sz="0" w:space="0" w:color="auto"/>
      </w:divBdr>
    </w:div>
    <w:div w:id="1351101658">
      <w:bodyDiv w:val="1"/>
      <w:marLeft w:val="0"/>
      <w:marRight w:val="0"/>
      <w:marTop w:val="0"/>
      <w:marBottom w:val="0"/>
      <w:divBdr>
        <w:top w:val="none" w:sz="0" w:space="0" w:color="auto"/>
        <w:left w:val="none" w:sz="0" w:space="0" w:color="auto"/>
        <w:bottom w:val="none" w:sz="0" w:space="0" w:color="auto"/>
        <w:right w:val="none" w:sz="0" w:space="0" w:color="auto"/>
      </w:divBdr>
    </w:div>
    <w:div w:id="1355570229">
      <w:bodyDiv w:val="1"/>
      <w:marLeft w:val="0"/>
      <w:marRight w:val="0"/>
      <w:marTop w:val="0"/>
      <w:marBottom w:val="0"/>
      <w:divBdr>
        <w:top w:val="none" w:sz="0" w:space="0" w:color="auto"/>
        <w:left w:val="none" w:sz="0" w:space="0" w:color="auto"/>
        <w:bottom w:val="none" w:sz="0" w:space="0" w:color="auto"/>
        <w:right w:val="none" w:sz="0" w:space="0" w:color="auto"/>
      </w:divBdr>
    </w:div>
    <w:div w:id="1387022950">
      <w:bodyDiv w:val="1"/>
      <w:marLeft w:val="0"/>
      <w:marRight w:val="0"/>
      <w:marTop w:val="0"/>
      <w:marBottom w:val="0"/>
      <w:divBdr>
        <w:top w:val="none" w:sz="0" w:space="0" w:color="auto"/>
        <w:left w:val="none" w:sz="0" w:space="0" w:color="auto"/>
        <w:bottom w:val="none" w:sz="0" w:space="0" w:color="auto"/>
        <w:right w:val="none" w:sz="0" w:space="0" w:color="auto"/>
      </w:divBdr>
    </w:div>
    <w:div w:id="1388457107">
      <w:bodyDiv w:val="1"/>
      <w:marLeft w:val="0"/>
      <w:marRight w:val="0"/>
      <w:marTop w:val="0"/>
      <w:marBottom w:val="0"/>
      <w:divBdr>
        <w:top w:val="none" w:sz="0" w:space="0" w:color="auto"/>
        <w:left w:val="none" w:sz="0" w:space="0" w:color="auto"/>
        <w:bottom w:val="none" w:sz="0" w:space="0" w:color="auto"/>
        <w:right w:val="none" w:sz="0" w:space="0" w:color="auto"/>
      </w:divBdr>
    </w:div>
    <w:div w:id="1404722331">
      <w:bodyDiv w:val="1"/>
      <w:marLeft w:val="0"/>
      <w:marRight w:val="0"/>
      <w:marTop w:val="0"/>
      <w:marBottom w:val="0"/>
      <w:divBdr>
        <w:top w:val="none" w:sz="0" w:space="0" w:color="auto"/>
        <w:left w:val="none" w:sz="0" w:space="0" w:color="auto"/>
        <w:bottom w:val="none" w:sz="0" w:space="0" w:color="auto"/>
        <w:right w:val="none" w:sz="0" w:space="0" w:color="auto"/>
      </w:divBdr>
    </w:div>
    <w:div w:id="1410881641">
      <w:bodyDiv w:val="1"/>
      <w:marLeft w:val="0"/>
      <w:marRight w:val="0"/>
      <w:marTop w:val="0"/>
      <w:marBottom w:val="0"/>
      <w:divBdr>
        <w:top w:val="none" w:sz="0" w:space="0" w:color="auto"/>
        <w:left w:val="none" w:sz="0" w:space="0" w:color="auto"/>
        <w:bottom w:val="none" w:sz="0" w:space="0" w:color="auto"/>
        <w:right w:val="none" w:sz="0" w:space="0" w:color="auto"/>
      </w:divBdr>
    </w:div>
    <w:div w:id="1463503273">
      <w:bodyDiv w:val="1"/>
      <w:marLeft w:val="0"/>
      <w:marRight w:val="0"/>
      <w:marTop w:val="0"/>
      <w:marBottom w:val="0"/>
      <w:divBdr>
        <w:top w:val="none" w:sz="0" w:space="0" w:color="auto"/>
        <w:left w:val="none" w:sz="0" w:space="0" w:color="auto"/>
        <w:bottom w:val="none" w:sz="0" w:space="0" w:color="auto"/>
        <w:right w:val="none" w:sz="0" w:space="0" w:color="auto"/>
      </w:divBdr>
    </w:div>
    <w:div w:id="1491486036">
      <w:bodyDiv w:val="1"/>
      <w:marLeft w:val="0"/>
      <w:marRight w:val="0"/>
      <w:marTop w:val="0"/>
      <w:marBottom w:val="0"/>
      <w:divBdr>
        <w:top w:val="none" w:sz="0" w:space="0" w:color="auto"/>
        <w:left w:val="none" w:sz="0" w:space="0" w:color="auto"/>
        <w:bottom w:val="none" w:sz="0" w:space="0" w:color="auto"/>
        <w:right w:val="none" w:sz="0" w:space="0" w:color="auto"/>
      </w:divBdr>
    </w:div>
    <w:div w:id="1508981834">
      <w:bodyDiv w:val="1"/>
      <w:marLeft w:val="0"/>
      <w:marRight w:val="0"/>
      <w:marTop w:val="0"/>
      <w:marBottom w:val="0"/>
      <w:divBdr>
        <w:top w:val="none" w:sz="0" w:space="0" w:color="auto"/>
        <w:left w:val="none" w:sz="0" w:space="0" w:color="auto"/>
        <w:bottom w:val="none" w:sz="0" w:space="0" w:color="auto"/>
        <w:right w:val="none" w:sz="0" w:space="0" w:color="auto"/>
      </w:divBdr>
    </w:div>
    <w:div w:id="1524905087">
      <w:bodyDiv w:val="1"/>
      <w:marLeft w:val="0"/>
      <w:marRight w:val="0"/>
      <w:marTop w:val="0"/>
      <w:marBottom w:val="0"/>
      <w:divBdr>
        <w:top w:val="none" w:sz="0" w:space="0" w:color="auto"/>
        <w:left w:val="none" w:sz="0" w:space="0" w:color="auto"/>
        <w:bottom w:val="none" w:sz="0" w:space="0" w:color="auto"/>
        <w:right w:val="none" w:sz="0" w:space="0" w:color="auto"/>
      </w:divBdr>
    </w:div>
    <w:div w:id="1574200696">
      <w:bodyDiv w:val="1"/>
      <w:marLeft w:val="0"/>
      <w:marRight w:val="0"/>
      <w:marTop w:val="0"/>
      <w:marBottom w:val="0"/>
      <w:divBdr>
        <w:top w:val="none" w:sz="0" w:space="0" w:color="auto"/>
        <w:left w:val="none" w:sz="0" w:space="0" w:color="auto"/>
        <w:bottom w:val="none" w:sz="0" w:space="0" w:color="auto"/>
        <w:right w:val="none" w:sz="0" w:space="0" w:color="auto"/>
      </w:divBdr>
    </w:div>
    <w:div w:id="1598250974">
      <w:bodyDiv w:val="1"/>
      <w:marLeft w:val="0"/>
      <w:marRight w:val="0"/>
      <w:marTop w:val="0"/>
      <w:marBottom w:val="0"/>
      <w:divBdr>
        <w:top w:val="none" w:sz="0" w:space="0" w:color="auto"/>
        <w:left w:val="none" w:sz="0" w:space="0" w:color="auto"/>
        <w:bottom w:val="none" w:sz="0" w:space="0" w:color="auto"/>
        <w:right w:val="none" w:sz="0" w:space="0" w:color="auto"/>
      </w:divBdr>
    </w:div>
    <w:div w:id="1603757323">
      <w:bodyDiv w:val="1"/>
      <w:marLeft w:val="0"/>
      <w:marRight w:val="0"/>
      <w:marTop w:val="0"/>
      <w:marBottom w:val="0"/>
      <w:divBdr>
        <w:top w:val="none" w:sz="0" w:space="0" w:color="auto"/>
        <w:left w:val="none" w:sz="0" w:space="0" w:color="auto"/>
        <w:bottom w:val="none" w:sz="0" w:space="0" w:color="auto"/>
        <w:right w:val="none" w:sz="0" w:space="0" w:color="auto"/>
      </w:divBdr>
    </w:div>
    <w:div w:id="1607694749">
      <w:bodyDiv w:val="1"/>
      <w:marLeft w:val="0"/>
      <w:marRight w:val="0"/>
      <w:marTop w:val="0"/>
      <w:marBottom w:val="0"/>
      <w:divBdr>
        <w:top w:val="none" w:sz="0" w:space="0" w:color="auto"/>
        <w:left w:val="none" w:sz="0" w:space="0" w:color="auto"/>
        <w:bottom w:val="none" w:sz="0" w:space="0" w:color="auto"/>
        <w:right w:val="none" w:sz="0" w:space="0" w:color="auto"/>
      </w:divBdr>
    </w:div>
    <w:div w:id="1625504801">
      <w:bodyDiv w:val="1"/>
      <w:marLeft w:val="0"/>
      <w:marRight w:val="0"/>
      <w:marTop w:val="0"/>
      <w:marBottom w:val="0"/>
      <w:divBdr>
        <w:top w:val="none" w:sz="0" w:space="0" w:color="auto"/>
        <w:left w:val="none" w:sz="0" w:space="0" w:color="auto"/>
        <w:bottom w:val="none" w:sz="0" w:space="0" w:color="auto"/>
        <w:right w:val="none" w:sz="0" w:space="0" w:color="auto"/>
      </w:divBdr>
    </w:div>
    <w:div w:id="1716737487">
      <w:bodyDiv w:val="1"/>
      <w:marLeft w:val="0"/>
      <w:marRight w:val="0"/>
      <w:marTop w:val="0"/>
      <w:marBottom w:val="0"/>
      <w:divBdr>
        <w:top w:val="none" w:sz="0" w:space="0" w:color="auto"/>
        <w:left w:val="none" w:sz="0" w:space="0" w:color="auto"/>
        <w:bottom w:val="none" w:sz="0" w:space="0" w:color="auto"/>
        <w:right w:val="none" w:sz="0" w:space="0" w:color="auto"/>
      </w:divBdr>
    </w:div>
    <w:div w:id="1767769645">
      <w:bodyDiv w:val="1"/>
      <w:marLeft w:val="0"/>
      <w:marRight w:val="0"/>
      <w:marTop w:val="0"/>
      <w:marBottom w:val="0"/>
      <w:divBdr>
        <w:top w:val="none" w:sz="0" w:space="0" w:color="auto"/>
        <w:left w:val="none" w:sz="0" w:space="0" w:color="auto"/>
        <w:bottom w:val="none" w:sz="0" w:space="0" w:color="auto"/>
        <w:right w:val="none" w:sz="0" w:space="0" w:color="auto"/>
      </w:divBdr>
    </w:div>
    <w:div w:id="1784767199">
      <w:bodyDiv w:val="1"/>
      <w:marLeft w:val="0"/>
      <w:marRight w:val="0"/>
      <w:marTop w:val="0"/>
      <w:marBottom w:val="0"/>
      <w:divBdr>
        <w:top w:val="none" w:sz="0" w:space="0" w:color="auto"/>
        <w:left w:val="none" w:sz="0" w:space="0" w:color="auto"/>
        <w:bottom w:val="none" w:sz="0" w:space="0" w:color="auto"/>
        <w:right w:val="none" w:sz="0" w:space="0" w:color="auto"/>
      </w:divBdr>
    </w:div>
    <w:div w:id="1794784101">
      <w:bodyDiv w:val="1"/>
      <w:marLeft w:val="0"/>
      <w:marRight w:val="0"/>
      <w:marTop w:val="0"/>
      <w:marBottom w:val="0"/>
      <w:divBdr>
        <w:top w:val="none" w:sz="0" w:space="0" w:color="auto"/>
        <w:left w:val="none" w:sz="0" w:space="0" w:color="auto"/>
        <w:bottom w:val="none" w:sz="0" w:space="0" w:color="auto"/>
        <w:right w:val="none" w:sz="0" w:space="0" w:color="auto"/>
      </w:divBdr>
    </w:div>
    <w:div w:id="1799758370">
      <w:bodyDiv w:val="1"/>
      <w:marLeft w:val="0"/>
      <w:marRight w:val="0"/>
      <w:marTop w:val="0"/>
      <w:marBottom w:val="0"/>
      <w:divBdr>
        <w:top w:val="none" w:sz="0" w:space="0" w:color="auto"/>
        <w:left w:val="none" w:sz="0" w:space="0" w:color="auto"/>
        <w:bottom w:val="none" w:sz="0" w:space="0" w:color="auto"/>
        <w:right w:val="none" w:sz="0" w:space="0" w:color="auto"/>
      </w:divBdr>
    </w:div>
    <w:div w:id="1854344822">
      <w:bodyDiv w:val="1"/>
      <w:marLeft w:val="0"/>
      <w:marRight w:val="0"/>
      <w:marTop w:val="0"/>
      <w:marBottom w:val="0"/>
      <w:divBdr>
        <w:top w:val="none" w:sz="0" w:space="0" w:color="auto"/>
        <w:left w:val="none" w:sz="0" w:space="0" w:color="auto"/>
        <w:bottom w:val="none" w:sz="0" w:space="0" w:color="auto"/>
        <w:right w:val="none" w:sz="0" w:space="0" w:color="auto"/>
      </w:divBdr>
    </w:div>
    <w:div w:id="1870022277">
      <w:bodyDiv w:val="1"/>
      <w:marLeft w:val="0"/>
      <w:marRight w:val="0"/>
      <w:marTop w:val="0"/>
      <w:marBottom w:val="0"/>
      <w:divBdr>
        <w:top w:val="none" w:sz="0" w:space="0" w:color="auto"/>
        <w:left w:val="none" w:sz="0" w:space="0" w:color="auto"/>
        <w:bottom w:val="none" w:sz="0" w:space="0" w:color="auto"/>
        <w:right w:val="none" w:sz="0" w:space="0" w:color="auto"/>
      </w:divBdr>
    </w:div>
    <w:div w:id="1944460992">
      <w:bodyDiv w:val="1"/>
      <w:marLeft w:val="0"/>
      <w:marRight w:val="0"/>
      <w:marTop w:val="0"/>
      <w:marBottom w:val="0"/>
      <w:divBdr>
        <w:top w:val="none" w:sz="0" w:space="0" w:color="auto"/>
        <w:left w:val="none" w:sz="0" w:space="0" w:color="auto"/>
        <w:bottom w:val="none" w:sz="0" w:space="0" w:color="auto"/>
        <w:right w:val="none" w:sz="0" w:space="0" w:color="auto"/>
      </w:divBdr>
    </w:div>
    <w:div w:id="2014406780">
      <w:bodyDiv w:val="1"/>
      <w:marLeft w:val="0"/>
      <w:marRight w:val="0"/>
      <w:marTop w:val="0"/>
      <w:marBottom w:val="0"/>
      <w:divBdr>
        <w:top w:val="none" w:sz="0" w:space="0" w:color="auto"/>
        <w:left w:val="none" w:sz="0" w:space="0" w:color="auto"/>
        <w:bottom w:val="none" w:sz="0" w:space="0" w:color="auto"/>
        <w:right w:val="none" w:sz="0" w:space="0" w:color="auto"/>
      </w:divBdr>
    </w:div>
    <w:div w:id="2025594584">
      <w:bodyDiv w:val="1"/>
      <w:marLeft w:val="0"/>
      <w:marRight w:val="0"/>
      <w:marTop w:val="0"/>
      <w:marBottom w:val="0"/>
      <w:divBdr>
        <w:top w:val="none" w:sz="0" w:space="0" w:color="auto"/>
        <w:left w:val="none" w:sz="0" w:space="0" w:color="auto"/>
        <w:bottom w:val="none" w:sz="0" w:space="0" w:color="auto"/>
        <w:right w:val="none" w:sz="0" w:space="0" w:color="auto"/>
      </w:divBdr>
    </w:div>
    <w:div w:id="2048025711">
      <w:bodyDiv w:val="1"/>
      <w:marLeft w:val="0"/>
      <w:marRight w:val="0"/>
      <w:marTop w:val="0"/>
      <w:marBottom w:val="0"/>
      <w:divBdr>
        <w:top w:val="none" w:sz="0" w:space="0" w:color="auto"/>
        <w:left w:val="none" w:sz="0" w:space="0" w:color="auto"/>
        <w:bottom w:val="none" w:sz="0" w:space="0" w:color="auto"/>
        <w:right w:val="none" w:sz="0" w:space="0" w:color="auto"/>
      </w:divBdr>
    </w:div>
    <w:div w:id="2052730307">
      <w:bodyDiv w:val="1"/>
      <w:marLeft w:val="0"/>
      <w:marRight w:val="0"/>
      <w:marTop w:val="0"/>
      <w:marBottom w:val="0"/>
      <w:divBdr>
        <w:top w:val="none" w:sz="0" w:space="0" w:color="auto"/>
        <w:left w:val="none" w:sz="0" w:space="0" w:color="auto"/>
        <w:bottom w:val="none" w:sz="0" w:space="0" w:color="auto"/>
        <w:right w:val="none" w:sz="0" w:space="0" w:color="auto"/>
      </w:divBdr>
    </w:div>
    <w:div w:id="2063166799">
      <w:bodyDiv w:val="1"/>
      <w:marLeft w:val="0"/>
      <w:marRight w:val="0"/>
      <w:marTop w:val="0"/>
      <w:marBottom w:val="0"/>
      <w:divBdr>
        <w:top w:val="none" w:sz="0" w:space="0" w:color="auto"/>
        <w:left w:val="none" w:sz="0" w:space="0" w:color="auto"/>
        <w:bottom w:val="none" w:sz="0" w:space="0" w:color="auto"/>
        <w:right w:val="none" w:sz="0" w:space="0" w:color="auto"/>
      </w:divBdr>
    </w:div>
    <w:div w:id="2076731643">
      <w:bodyDiv w:val="1"/>
      <w:marLeft w:val="0"/>
      <w:marRight w:val="0"/>
      <w:marTop w:val="0"/>
      <w:marBottom w:val="0"/>
      <w:divBdr>
        <w:top w:val="none" w:sz="0" w:space="0" w:color="auto"/>
        <w:left w:val="none" w:sz="0" w:space="0" w:color="auto"/>
        <w:bottom w:val="none" w:sz="0" w:space="0" w:color="auto"/>
        <w:right w:val="none" w:sz="0" w:space="0" w:color="auto"/>
      </w:divBdr>
    </w:div>
    <w:div w:id="2078744009">
      <w:bodyDiv w:val="1"/>
      <w:marLeft w:val="0"/>
      <w:marRight w:val="0"/>
      <w:marTop w:val="0"/>
      <w:marBottom w:val="0"/>
      <w:divBdr>
        <w:top w:val="none" w:sz="0" w:space="0" w:color="auto"/>
        <w:left w:val="none" w:sz="0" w:space="0" w:color="auto"/>
        <w:bottom w:val="none" w:sz="0" w:space="0" w:color="auto"/>
        <w:right w:val="none" w:sz="0" w:space="0" w:color="auto"/>
      </w:divBdr>
    </w:div>
    <w:div w:id="2094743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26FC66-845A-4DB7-A195-4AF501BAB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61</Pages>
  <Words>17241</Words>
  <Characters>115525</Characters>
  <Application>Microsoft Office Word</Application>
  <DocSecurity>0</DocSecurity>
  <Lines>962</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ГАС "Выборы"</Company>
  <LinksUpToDate>false</LinksUpToDate>
  <CharactersWithSpaces>132501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Гарбузов</dc:creator>
  <cp:lastModifiedBy>Пользователь</cp:lastModifiedBy>
  <cp:revision>24</cp:revision>
  <cp:lastPrinted>2026-04-16T06:37:00Z</cp:lastPrinted>
  <dcterms:created xsi:type="dcterms:W3CDTF">2022-08-23T13:11:00Z</dcterms:created>
  <dcterms:modified xsi:type="dcterms:W3CDTF">2026-04-16T06:41:00Z</dcterms:modified>
</cp:coreProperties>
</file>