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C24BE2">
        <w:rPr>
          <w:rFonts w:ascii="Times New Roman" w:hAnsi="Times New Roman" w:cs="Times New Roman"/>
          <w:b/>
          <w:sz w:val="26"/>
          <w:szCs w:val="26"/>
        </w:rPr>
        <w:t xml:space="preserve"> № 1</w:t>
      </w:r>
      <w:r w:rsidR="00B26F98">
        <w:rPr>
          <w:rFonts w:ascii="Times New Roman" w:hAnsi="Times New Roman" w:cs="Times New Roman"/>
          <w:b/>
          <w:sz w:val="26"/>
          <w:szCs w:val="26"/>
        </w:rPr>
        <w:t>4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582205" w:rsidRPr="00246B12" w:rsidTr="00DA7C63">
        <w:tc>
          <w:tcPr>
            <w:tcW w:w="7428" w:type="dxa"/>
            <w:gridSpan w:val="4"/>
          </w:tcPr>
          <w:p w:rsidR="00582205" w:rsidRPr="00246B12" w:rsidRDefault="00582205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</w:t>
            </w:r>
            <w:r w:rsidR="0039023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(краткое описание)</w:t>
            </w:r>
          </w:p>
        </w:tc>
        <w:tc>
          <w:tcPr>
            <w:tcW w:w="7358" w:type="dxa"/>
          </w:tcPr>
          <w:p w:rsidR="00613E5C" w:rsidRPr="00613E5C" w:rsidRDefault="00033947" w:rsidP="00613E5C">
            <w:pPr>
              <w:pStyle w:val="a3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="00C258C8" w:rsidRPr="00613E5C">
              <w:rPr>
                <w:rFonts w:ascii="Times New Roman" w:hAnsi="Times New Roman" w:cs="Times New Roman"/>
                <w:sz w:val="26"/>
                <w:szCs w:val="26"/>
              </w:rPr>
              <w:t xml:space="preserve">, для размещения </w:t>
            </w:r>
            <w:r w:rsidR="00FF34E3">
              <w:rPr>
                <w:rFonts w:ascii="Times New Roman" w:hAnsi="Times New Roman" w:cs="Times New Roman"/>
                <w:sz w:val="26"/>
                <w:szCs w:val="26"/>
              </w:rPr>
              <w:t>производственных объектов</w:t>
            </w:r>
            <w:r w:rsidR="00613E5C" w:rsidRPr="00613E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13E5C" w:rsidRPr="00613E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582205" w:rsidRPr="00246B12" w:rsidRDefault="00582205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023A" w:rsidRPr="00246B12" w:rsidTr="00050524">
        <w:tc>
          <w:tcPr>
            <w:tcW w:w="14786" w:type="dxa"/>
            <w:gridSpan w:val="5"/>
          </w:tcPr>
          <w:p w:rsidR="0039023A" w:rsidRPr="00246B12" w:rsidRDefault="0039023A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033947" w:rsidRPr="00DA7C63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03678F" w:rsidRPr="00246B12" w:rsidTr="00DA7C63">
        <w:tc>
          <w:tcPr>
            <w:tcW w:w="7428" w:type="dxa"/>
            <w:gridSpan w:val="4"/>
            <w:shd w:val="clear" w:color="auto" w:fill="auto"/>
          </w:tcPr>
          <w:p w:rsidR="0003678F" w:rsidRPr="00246B12" w:rsidRDefault="0003678F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03678F" w:rsidRDefault="000367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Зубов А.В.</w:t>
            </w:r>
          </w:p>
        </w:tc>
      </w:tr>
      <w:tr w:rsidR="0003678F" w:rsidRPr="00246B12" w:rsidTr="00DA7C63">
        <w:tc>
          <w:tcPr>
            <w:tcW w:w="7428" w:type="dxa"/>
            <w:gridSpan w:val="4"/>
            <w:shd w:val="clear" w:color="auto" w:fill="auto"/>
          </w:tcPr>
          <w:p w:rsidR="0003678F" w:rsidRPr="00246B12" w:rsidRDefault="0003678F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678F" w:rsidRDefault="005729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Пудожского муниципального района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246B12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3D3BC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0339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4A232A" w:rsidRPr="00246B12" w:rsidTr="009856A1">
        <w:tc>
          <w:tcPr>
            <w:tcW w:w="14786" w:type="dxa"/>
            <w:gridSpan w:val="5"/>
            <w:shd w:val="clear" w:color="auto" w:fill="auto"/>
          </w:tcPr>
          <w:p w:rsidR="004A232A" w:rsidRPr="00246B12" w:rsidRDefault="004A232A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Адрес площадки</w:t>
            </w:r>
          </w:p>
        </w:tc>
        <w:tc>
          <w:tcPr>
            <w:tcW w:w="7358" w:type="dxa"/>
          </w:tcPr>
          <w:p w:rsidR="0039023A" w:rsidRPr="00246B12" w:rsidRDefault="00033947" w:rsidP="00BF7C48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РК Пудож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 xml:space="preserve">ский район, </w:t>
            </w:r>
            <w:r w:rsidR="007A6D7A">
              <w:rPr>
                <w:rFonts w:ascii="Times New Roman" w:hAnsi="Times New Roman" w:cs="Times New Roman"/>
                <w:sz w:val="26"/>
                <w:szCs w:val="26"/>
              </w:rPr>
              <w:t>Красноборское сельское поселение</w:t>
            </w:r>
            <w:r w:rsidR="00BF7C48">
              <w:rPr>
                <w:rFonts w:ascii="Times New Roman" w:hAnsi="Times New Roman" w:cs="Times New Roman"/>
                <w:sz w:val="26"/>
                <w:szCs w:val="26"/>
              </w:rPr>
              <w:t>, д. Нигижма 10:15:0070307</w:t>
            </w:r>
            <w:r w:rsidR="007A6D7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BF7C4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4F56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8572C" w:rsidRPr="00246B12" w:rsidTr="00DA7C63">
        <w:tc>
          <w:tcPr>
            <w:tcW w:w="7428" w:type="dxa"/>
            <w:gridSpan w:val="4"/>
          </w:tcPr>
          <w:p w:rsidR="00E8572C" w:rsidRPr="00246B12" w:rsidRDefault="00DA7C63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км</w:t>
            </w:r>
          </w:p>
        </w:tc>
        <w:tc>
          <w:tcPr>
            <w:tcW w:w="7358" w:type="dxa"/>
          </w:tcPr>
          <w:p w:rsidR="00E8572C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.Удаленность от автомобильной дороги регионального, федерального значения, км</w:t>
            </w:r>
          </w:p>
        </w:tc>
        <w:tc>
          <w:tcPr>
            <w:tcW w:w="7358" w:type="dxa"/>
          </w:tcPr>
          <w:p w:rsidR="0039023A" w:rsidRPr="00246B12" w:rsidRDefault="007A6D7A" w:rsidP="00AE246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  Удаленность от железнодорожной станции, км</w:t>
            </w:r>
          </w:p>
        </w:tc>
        <w:tc>
          <w:tcPr>
            <w:tcW w:w="7358" w:type="dxa"/>
          </w:tcPr>
          <w:p w:rsidR="0039023A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 км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 Удаленность от речного, морского порта, км</w:t>
            </w:r>
          </w:p>
        </w:tc>
        <w:tc>
          <w:tcPr>
            <w:tcW w:w="7358" w:type="dxa"/>
          </w:tcPr>
          <w:p w:rsidR="004A232A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 км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E8572C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Характеристика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DA7C63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 Площадь, кв.м</w:t>
            </w:r>
          </w:p>
        </w:tc>
        <w:tc>
          <w:tcPr>
            <w:tcW w:w="7358" w:type="dxa"/>
          </w:tcPr>
          <w:p w:rsidR="003761E4" w:rsidRPr="00246B12" w:rsidRDefault="004F5614" w:rsidP="00EE6A6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5 440</w:t>
            </w:r>
            <w:r w:rsidR="007A6D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кв 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AC0C04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DA7C63" w:rsidRPr="00246B12" w:rsidTr="004C5320">
        <w:trPr>
          <w:trHeight w:val="429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AC0C0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613E5C" w:rsidRPr="00613E5C" w:rsidRDefault="007A6D7A" w:rsidP="00613E5C">
            <w:pPr>
              <w:pStyle w:val="a3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Вблизи с федеральной трассой </w:t>
            </w:r>
          </w:p>
          <w:p w:rsidR="00E67953" w:rsidRPr="00246B12" w:rsidRDefault="00E67953" w:rsidP="00613E5C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E67953" w:rsidRPr="00246B12" w:rsidRDefault="003E09E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Телефонная связь Ростелеком с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отовая связь МТС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, Теле2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и Мегафон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E67953" w:rsidRPr="00246B12" w:rsidTr="00DA7C63">
        <w:tc>
          <w:tcPr>
            <w:tcW w:w="7381" w:type="dxa"/>
            <w:gridSpan w:val="2"/>
          </w:tcPr>
          <w:p w:rsidR="00E67953" w:rsidRPr="00246B12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050524" w:rsidRPr="00246B12" w:rsidRDefault="007A6D7A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818</w:t>
            </w:r>
          </w:p>
        </w:tc>
      </w:tr>
      <w:tr w:rsidR="00DA7C63" w:rsidRPr="00246B12" w:rsidTr="00DA7C63">
        <w:tc>
          <w:tcPr>
            <w:tcW w:w="7381" w:type="dxa"/>
            <w:gridSpan w:val="2"/>
          </w:tcPr>
          <w:p w:rsidR="00DA7C63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DA7C63" w:rsidRPr="00246B12" w:rsidRDefault="00033947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2F39BE" w:rsidRPr="00246B12" w:rsidRDefault="002F39BE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DA7C63" w:rsidRPr="00246B12" w:rsidTr="00DA7C63">
        <w:tc>
          <w:tcPr>
            <w:tcW w:w="14786" w:type="dxa"/>
            <w:gridSpan w:val="5"/>
          </w:tcPr>
          <w:p w:rsidR="00DA7C63" w:rsidRDefault="00DA7C63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64795D" w:rsidRDefault="0064795D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5BA" w:rsidRPr="00CA2036" w:rsidRDefault="007A6D7A" w:rsidP="007A6D7A">
            <w:pPr>
              <w:tabs>
                <w:tab w:val="left" w:pos="61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4F5614">
              <w:object w:dxaOrig="2865" w:dyaOrig="29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.75pt;height:149.25pt" o:ole="">
                  <v:imagedata r:id="rId8" o:title=""/>
                </v:shape>
                <o:OLEObject Type="Embed" ProgID="PBrush" ShapeID="_x0000_i1025" DrawAspect="Content" ObjectID="_1789463607" r:id="rId9"/>
              </w:object>
            </w:r>
            <w:r w:rsidR="004F5614">
              <w:object w:dxaOrig="3270" w:dyaOrig="3015">
                <v:shape id="_x0000_i1026" type="#_x0000_t75" style="width:163.5pt;height:150.75pt" o:ole="">
                  <v:imagedata r:id="rId10" o:title=""/>
                </v:shape>
                <o:OLEObject Type="Embed" ProgID="PBrush" ShapeID="_x0000_i1026" DrawAspect="Content" ObjectID="_1789463608" r:id="rId11"/>
              </w:object>
            </w:r>
          </w:p>
          <w:p w:rsidR="001E652E" w:rsidRDefault="001E652E" w:rsidP="00DA7C63">
            <w:pPr>
              <w:pStyle w:val="a3"/>
              <w:jc w:val="center"/>
            </w:pPr>
          </w:p>
          <w:p w:rsidR="00CA2036" w:rsidRPr="00DA7C63" w:rsidRDefault="00CA2036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555" w:rsidRDefault="00E57555" w:rsidP="00BF178B">
      <w:pPr>
        <w:spacing w:after="0" w:line="240" w:lineRule="auto"/>
      </w:pPr>
      <w:r>
        <w:separator/>
      </w:r>
    </w:p>
  </w:endnote>
  <w:endnote w:type="continuationSeparator" w:id="1">
    <w:p w:rsidR="00E57555" w:rsidRDefault="00E57555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555" w:rsidRDefault="00E57555" w:rsidP="00BF178B">
      <w:pPr>
        <w:spacing w:after="0" w:line="240" w:lineRule="auto"/>
      </w:pPr>
      <w:r>
        <w:separator/>
      </w:r>
    </w:p>
  </w:footnote>
  <w:footnote w:type="continuationSeparator" w:id="1">
    <w:p w:rsidR="00E57555" w:rsidRDefault="00E57555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D7B"/>
    <w:rsid w:val="0000125F"/>
    <w:rsid w:val="000102A4"/>
    <w:rsid w:val="000109FC"/>
    <w:rsid w:val="00022F97"/>
    <w:rsid w:val="00033947"/>
    <w:rsid w:val="000351F2"/>
    <w:rsid w:val="0003678F"/>
    <w:rsid w:val="00043A73"/>
    <w:rsid w:val="00050524"/>
    <w:rsid w:val="0006582A"/>
    <w:rsid w:val="00066741"/>
    <w:rsid w:val="00080508"/>
    <w:rsid w:val="000B17FA"/>
    <w:rsid w:val="000C2DDF"/>
    <w:rsid w:val="000F1D86"/>
    <w:rsid w:val="000F4AB7"/>
    <w:rsid w:val="0011402F"/>
    <w:rsid w:val="00116996"/>
    <w:rsid w:val="001176D0"/>
    <w:rsid w:val="00121963"/>
    <w:rsid w:val="001267E8"/>
    <w:rsid w:val="001362C6"/>
    <w:rsid w:val="00141D42"/>
    <w:rsid w:val="00143164"/>
    <w:rsid w:val="00167D7B"/>
    <w:rsid w:val="001773DB"/>
    <w:rsid w:val="001902D1"/>
    <w:rsid w:val="001948C0"/>
    <w:rsid w:val="001B3515"/>
    <w:rsid w:val="001B79C1"/>
    <w:rsid w:val="001E652E"/>
    <w:rsid w:val="00202D13"/>
    <w:rsid w:val="0023217F"/>
    <w:rsid w:val="00246B12"/>
    <w:rsid w:val="002566F5"/>
    <w:rsid w:val="00293491"/>
    <w:rsid w:val="002A7FA8"/>
    <w:rsid w:val="002B5B85"/>
    <w:rsid w:val="002C099B"/>
    <w:rsid w:val="002C4448"/>
    <w:rsid w:val="002D4A91"/>
    <w:rsid w:val="002F39BE"/>
    <w:rsid w:val="00316165"/>
    <w:rsid w:val="00355483"/>
    <w:rsid w:val="00355488"/>
    <w:rsid w:val="0036392A"/>
    <w:rsid w:val="003761E4"/>
    <w:rsid w:val="0039023A"/>
    <w:rsid w:val="0039665A"/>
    <w:rsid w:val="003A0BEC"/>
    <w:rsid w:val="003B11DC"/>
    <w:rsid w:val="003B2777"/>
    <w:rsid w:val="003C3ADD"/>
    <w:rsid w:val="003C48A6"/>
    <w:rsid w:val="003D3BC7"/>
    <w:rsid w:val="003D5966"/>
    <w:rsid w:val="003D7B09"/>
    <w:rsid w:val="003E09E3"/>
    <w:rsid w:val="003E703C"/>
    <w:rsid w:val="00402A1A"/>
    <w:rsid w:val="00445CCB"/>
    <w:rsid w:val="00465D8C"/>
    <w:rsid w:val="00475C45"/>
    <w:rsid w:val="00492701"/>
    <w:rsid w:val="004A232A"/>
    <w:rsid w:val="004C0CE2"/>
    <w:rsid w:val="004C5320"/>
    <w:rsid w:val="004F0481"/>
    <w:rsid w:val="004F5614"/>
    <w:rsid w:val="00541730"/>
    <w:rsid w:val="005729ED"/>
    <w:rsid w:val="005815B9"/>
    <w:rsid w:val="00582205"/>
    <w:rsid w:val="00583369"/>
    <w:rsid w:val="005833E9"/>
    <w:rsid w:val="00583DF1"/>
    <w:rsid w:val="005B6B22"/>
    <w:rsid w:val="005F2EE9"/>
    <w:rsid w:val="00610CAF"/>
    <w:rsid w:val="00613E5C"/>
    <w:rsid w:val="00633F93"/>
    <w:rsid w:val="006448F7"/>
    <w:rsid w:val="0064795D"/>
    <w:rsid w:val="006618F5"/>
    <w:rsid w:val="006773A0"/>
    <w:rsid w:val="00682AF7"/>
    <w:rsid w:val="006918FA"/>
    <w:rsid w:val="006B50A4"/>
    <w:rsid w:val="006F196D"/>
    <w:rsid w:val="007048AA"/>
    <w:rsid w:val="00782408"/>
    <w:rsid w:val="007A6D7A"/>
    <w:rsid w:val="00812C6B"/>
    <w:rsid w:val="0083043C"/>
    <w:rsid w:val="00832F98"/>
    <w:rsid w:val="008350E6"/>
    <w:rsid w:val="00861DE7"/>
    <w:rsid w:val="008771DC"/>
    <w:rsid w:val="008A0B0B"/>
    <w:rsid w:val="008B5BAE"/>
    <w:rsid w:val="008D3262"/>
    <w:rsid w:val="009274EA"/>
    <w:rsid w:val="0093132E"/>
    <w:rsid w:val="009405BA"/>
    <w:rsid w:val="00956290"/>
    <w:rsid w:val="00974665"/>
    <w:rsid w:val="009856A1"/>
    <w:rsid w:val="00985B08"/>
    <w:rsid w:val="009864DF"/>
    <w:rsid w:val="009C1940"/>
    <w:rsid w:val="009C35D9"/>
    <w:rsid w:val="009D4095"/>
    <w:rsid w:val="009D490E"/>
    <w:rsid w:val="009E5E01"/>
    <w:rsid w:val="00A01D6A"/>
    <w:rsid w:val="00A42391"/>
    <w:rsid w:val="00A504C5"/>
    <w:rsid w:val="00A66225"/>
    <w:rsid w:val="00AA0C79"/>
    <w:rsid w:val="00AC0C04"/>
    <w:rsid w:val="00AE2468"/>
    <w:rsid w:val="00AE3586"/>
    <w:rsid w:val="00AE4437"/>
    <w:rsid w:val="00B05D84"/>
    <w:rsid w:val="00B26F98"/>
    <w:rsid w:val="00B74D41"/>
    <w:rsid w:val="00B93FA1"/>
    <w:rsid w:val="00BD7B75"/>
    <w:rsid w:val="00BE24C9"/>
    <w:rsid w:val="00BF178B"/>
    <w:rsid w:val="00BF7C48"/>
    <w:rsid w:val="00C24BE2"/>
    <w:rsid w:val="00C258C8"/>
    <w:rsid w:val="00C53E08"/>
    <w:rsid w:val="00C656C0"/>
    <w:rsid w:val="00CA2036"/>
    <w:rsid w:val="00CD05EB"/>
    <w:rsid w:val="00CD5815"/>
    <w:rsid w:val="00CF0517"/>
    <w:rsid w:val="00CF301E"/>
    <w:rsid w:val="00D3439A"/>
    <w:rsid w:val="00D45842"/>
    <w:rsid w:val="00D47BCE"/>
    <w:rsid w:val="00D542DF"/>
    <w:rsid w:val="00D74B39"/>
    <w:rsid w:val="00D87EF7"/>
    <w:rsid w:val="00D90B52"/>
    <w:rsid w:val="00D9324F"/>
    <w:rsid w:val="00DA7C63"/>
    <w:rsid w:val="00DB3FA0"/>
    <w:rsid w:val="00DB7429"/>
    <w:rsid w:val="00DC3E9F"/>
    <w:rsid w:val="00DC7CAA"/>
    <w:rsid w:val="00E57555"/>
    <w:rsid w:val="00E67953"/>
    <w:rsid w:val="00E8572C"/>
    <w:rsid w:val="00E91C29"/>
    <w:rsid w:val="00EB3347"/>
    <w:rsid w:val="00EB5065"/>
    <w:rsid w:val="00ED70FC"/>
    <w:rsid w:val="00EE6A61"/>
    <w:rsid w:val="00EE7537"/>
    <w:rsid w:val="00F11041"/>
    <w:rsid w:val="00F16F5E"/>
    <w:rsid w:val="00F44DF6"/>
    <w:rsid w:val="00F75C7E"/>
    <w:rsid w:val="00FD7343"/>
    <w:rsid w:val="00FF3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e">
    <w:name w:val="Normal (Web)"/>
    <w:basedOn w:val="a"/>
    <w:uiPriority w:val="99"/>
    <w:semiHidden/>
    <w:unhideWhenUsed/>
    <w:rsid w:val="0061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B093-6EF4-4677-9167-44F8501D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32</cp:revision>
  <cp:lastPrinted>2021-06-23T08:18:00Z</cp:lastPrinted>
  <dcterms:created xsi:type="dcterms:W3CDTF">2022-06-01T07:56:00Z</dcterms:created>
  <dcterms:modified xsi:type="dcterms:W3CDTF">2024-10-03T09:27:00Z</dcterms:modified>
</cp:coreProperties>
</file>