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C63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A7C63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7FA8" w:rsidRPr="00246B12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ПАСПОРТ</w:t>
      </w:r>
      <w:r w:rsidR="001577E2">
        <w:rPr>
          <w:rFonts w:ascii="Times New Roman" w:hAnsi="Times New Roman" w:cs="Times New Roman"/>
          <w:b/>
          <w:sz w:val="26"/>
          <w:szCs w:val="26"/>
        </w:rPr>
        <w:t xml:space="preserve"> № 18</w:t>
      </w:r>
    </w:p>
    <w:p w:rsidR="00582205" w:rsidRPr="004C5320" w:rsidRDefault="00582205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6B12">
        <w:rPr>
          <w:rFonts w:ascii="Times New Roman" w:hAnsi="Times New Roman" w:cs="Times New Roman"/>
          <w:b/>
          <w:sz w:val="26"/>
          <w:szCs w:val="26"/>
        </w:rPr>
        <w:t>ИНВЕСТИЦИОННОЙ ПЛОЩАДКИ</w:t>
      </w:r>
      <w:r w:rsidR="004C5320">
        <w:rPr>
          <w:rFonts w:ascii="Times New Roman" w:hAnsi="Times New Roman" w:cs="Times New Roman"/>
          <w:b/>
          <w:sz w:val="26"/>
          <w:szCs w:val="26"/>
          <w:lang w:val="en-US"/>
        </w:rPr>
        <w:t xml:space="preserve">/ </w:t>
      </w:r>
      <w:r w:rsidR="004C5320">
        <w:rPr>
          <w:rFonts w:ascii="Times New Roman" w:hAnsi="Times New Roman" w:cs="Times New Roman"/>
          <w:b/>
          <w:sz w:val="26"/>
          <w:szCs w:val="26"/>
        </w:rPr>
        <w:t>ПРОИЗВОДСТВЕННОГО ПОМЕЩЕНИЯ</w:t>
      </w:r>
    </w:p>
    <w:p w:rsidR="00DA7C63" w:rsidRPr="00246B12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7239"/>
        <w:gridCol w:w="142"/>
        <w:gridCol w:w="12"/>
        <w:gridCol w:w="35"/>
        <w:gridCol w:w="7358"/>
      </w:tblGrid>
      <w:tr w:rsidR="00582205" w:rsidRPr="00246B12" w:rsidTr="00050524">
        <w:tc>
          <w:tcPr>
            <w:tcW w:w="14786" w:type="dxa"/>
            <w:gridSpan w:val="5"/>
          </w:tcPr>
          <w:p w:rsidR="00582205" w:rsidRPr="00246B12" w:rsidRDefault="00582205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1. Общая информация</w:t>
            </w:r>
          </w:p>
        </w:tc>
      </w:tr>
      <w:tr w:rsidR="00582205" w:rsidRPr="00246B12" w:rsidTr="00DA7C63">
        <w:tc>
          <w:tcPr>
            <w:tcW w:w="7428" w:type="dxa"/>
            <w:gridSpan w:val="4"/>
          </w:tcPr>
          <w:p w:rsidR="00582205" w:rsidRPr="00246B12" w:rsidRDefault="00582205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1.1. Тип площадки</w:t>
            </w:r>
            <w:r w:rsidR="0039023A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(краткое описание)</w:t>
            </w:r>
          </w:p>
        </w:tc>
        <w:tc>
          <w:tcPr>
            <w:tcW w:w="7358" w:type="dxa"/>
          </w:tcPr>
          <w:p w:rsidR="00613E5C" w:rsidRPr="00613E5C" w:rsidRDefault="00033947" w:rsidP="00613E5C">
            <w:pPr>
              <w:pStyle w:val="a3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E5C">
              <w:rPr>
                <w:rFonts w:ascii="Times New Roman" w:hAnsi="Times New Roman" w:cs="Times New Roman"/>
                <w:sz w:val="26"/>
                <w:szCs w:val="26"/>
              </w:rPr>
              <w:t>Земельный участок</w:t>
            </w:r>
            <w:r w:rsidR="00C258C8" w:rsidRPr="00613E5C">
              <w:rPr>
                <w:rFonts w:ascii="Times New Roman" w:hAnsi="Times New Roman" w:cs="Times New Roman"/>
                <w:sz w:val="26"/>
                <w:szCs w:val="26"/>
              </w:rPr>
              <w:t xml:space="preserve">, для размещения </w:t>
            </w:r>
            <w:r w:rsidR="00FF34E3">
              <w:rPr>
                <w:rFonts w:ascii="Times New Roman" w:hAnsi="Times New Roman" w:cs="Times New Roman"/>
                <w:sz w:val="26"/>
                <w:szCs w:val="26"/>
              </w:rPr>
              <w:t>производственных объектов</w:t>
            </w:r>
            <w:r w:rsidR="00613E5C" w:rsidRPr="00613E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613E5C" w:rsidRPr="00613E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582205" w:rsidRPr="00246B12" w:rsidRDefault="00582205" w:rsidP="00613E5C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023A" w:rsidRPr="00246B12" w:rsidTr="00050524">
        <w:tc>
          <w:tcPr>
            <w:tcW w:w="14786" w:type="dxa"/>
            <w:gridSpan w:val="5"/>
          </w:tcPr>
          <w:p w:rsidR="0039023A" w:rsidRPr="00246B12" w:rsidRDefault="0039023A" w:rsidP="00AC0C04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2. Сведения об инициаторе создания и включения инвестиционной площадки 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/ помещения </w:t>
            </w:r>
          </w:p>
        </w:tc>
      </w:tr>
      <w:tr w:rsidR="00033947" w:rsidRPr="00DA7C63" w:rsidTr="00DA7C63">
        <w:tc>
          <w:tcPr>
            <w:tcW w:w="7428" w:type="dxa"/>
            <w:gridSpan w:val="4"/>
            <w:shd w:val="clear" w:color="auto" w:fill="auto"/>
          </w:tcPr>
          <w:p w:rsidR="00033947" w:rsidRPr="00246B12" w:rsidRDefault="00033947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2.1. Инициатор</w:t>
            </w:r>
          </w:p>
        </w:tc>
        <w:tc>
          <w:tcPr>
            <w:tcW w:w="7358" w:type="dxa"/>
            <w:shd w:val="clear" w:color="auto" w:fill="auto"/>
          </w:tcPr>
          <w:p w:rsidR="00033947" w:rsidRPr="005E5D31" w:rsidRDefault="00033947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Пудожского муниципального района</w:t>
            </w:r>
          </w:p>
        </w:tc>
      </w:tr>
      <w:tr w:rsidR="0003678F" w:rsidRPr="00246B12" w:rsidTr="00DA7C63">
        <w:tc>
          <w:tcPr>
            <w:tcW w:w="7428" w:type="dxa"/>
            <w:gridSpan w:val="4"/>
            <w:shd w:val="clear" w:color="auto" w:fill="auto"/>
          </w:tcPr>
          <w:p w:rsidR="0003678F" w:rsidRPr="00246B12" w:rsidRDefault="0003678F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2.2. Контактное лицо</w:t>
            </w:r>
          </w:p>
        </w:tc>
        <w:tc>
          <w:tcPr>
            <w:tcW w:w="7358" w:type="dxa"/>
            <w:shd w:val="clear" w:color="auto" w:fill="auto"/>
          </w:tcPr>
          <w:p w:rsidR="0003678F" w:rsidRDefault="000367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Зубов А.В.</w:t>
            </w:r>
          </w:p>
        </w:tc>
      </w:tr>
      <w:tr w:rsidR="0003678F" w:rsidRPr="00246B12" w:rsidTr="00DA7C63">
        <w:tc>
          <w:tcPr>
            <w:tcW w:w="7428" w:type="dxa"/>
            <w:gridSpan w:val="4"/>
            <w:shd w:val="clear" w:color="auto" w:fill="auto"/>
          </w:tcPr>
          <w:p w:rsidR="0003678F" w:rsidRPr="00246B12" w:rsidRDefault="0003678F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2.3. Должность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03678F" w:rsidRDefault="005729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Пудожского муниципального района</w:t>
            </w:r>
          </w:p>
        </w:tc>
      </w:tr>
      <w:tr w:rsidR="00033947" w:rsidRPr="00246B12" w:rsidTr="00DA7C63">
        <w:tc>
          <w:tcPr>
            <w:tcW w:w="7428" w:type="dxa"/>
            <w:gridSpan w:val="4"/>
            <w:shd w:val="clear" w:color="auto" w:fill="auto"/>
          </w:tcPr>
          <w:p w:rsidR="00033947" w:rsidRPr="00246B12" w:rsidRDefault="00033947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2.4. Телефон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033947" w:rsidRPr="00246B12" w:rsidRDefault="00033947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81452-5-17-33</w:t>
            </w:r>
          </w:p>
        </w:tc>
      </w:tr>
      <w:tr w:rsidR="00033947" w:rsidRPr="00246B12" w:rsidTr="00DA7C63">
        <w:tc>
          <w:tcPr>
            <w:tcW w:w="7428" w:type="dxa"/>
            <w:gridSpan w:val="4"/>
            <w:shd w:val="clear" w:color="auto" w:fill="auto"/>
          </w:tcPr>
          <w:p w:rsidR="00033947" w:rsidRPr="00246B12" w:rsidRDefault="00033947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2.5. Электронная почта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033947" w:rsidRPr="005E5D31" w:rsidRDefault="003D3BC7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pudogadm@</w:t>
            </w:r>
            <w:r w:rsidR="0003394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pudogadm.ru</w:t>
            </w:r>
          </w:p>
        </w:tc>
      </w:tr>
      <w:tr w:rsidR="004A232A" w:rsidRPr="00246B12" w:rsidTr="009856A1">
        <w:tc>
          <w:tcPr>
            <w:tcW w:w="14786" w:type="dxa"/>
            <w:gridSpan w:val="5"/>
            <w:shd w:val="clear" w:color="auto" w:fill="auto"/>
          </w:tcPr>
          <w:p w:rsidR="004A232A" w:rsidRPr="00246B12" w:rsidRDefault="004A232A" w:rsidP="00EB506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 Расположение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39023A" w:rsidRPr="00246B12" w:rsidTr="00DA7C63">
        <w:tc>
          <w:tcPr>
            <w:tcW w:w="7428" w:type="dxa"/>
            <w:gridSpan w:val="4"/>
          </w:tcPr>
          <w:p w:rsidR="0039023A" w:rsidRPr="00246B12" w:rsidRDefault="00E8572C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3.1. 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Адрес площадки</w:t>
            </w:r>
          </w:p>
        </w:tc>
        <w:tc>
          <w:tcPr>
            <w:tcW w:w="7358" w:type="dxa"/>
          </w:tcPr>
          <w:p w:rsidR="0039023A" w:rsidRPr="00246B12" w:rsidRDefault="00033947" w:rsidP="00165951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РК Пудож</w:t>
            </w:r>
            <w:r w:rsidR="00613E5C">
              <w:rPr>
                <w:rFonts w:ascii="Times New Roman" w:hAnsi="Times New Roman" w:cs="Times New Roman"/>
                <w:sz w:val="26"/>
                <w:szCs w:val="26"/>
              </w:rPr>
              <w:t xml:space="preserve">ский район, </w:t>
            </w:r>
            <w:r w:rsidR="007A6D7A">
              <w:rPr>
                <w:rFonts w:ascii="Times New Roman" w:hAnsi="Times New Roman" w:cs="Times New Roman"/>
                <w:sz w:val="26"/>
                <w:szCs w:val="26"/>
              </w:rPr>
              <w:t>Красноборское сельское поселение</w:t>
            </w:r>
            <w:r w:rsidR="00BF7C48"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r w:rsidR="00165951">
              <w:rPr>
                <w:rFonts w:ascii="Times New Roman" w:hAnsi="Times New Roman" w:cs="Times New Roman"/>
                <w:sz w:val="26"/>
                <w:szCs w:val="26"/>
              </w:rPr>
              <w:t>Гакугса</w:t>
            </w:r>
            <w:r w:rsidR="00BF7C48">
              <w:rPr>
                <w:rFonts w:ascii="Times New Roman" w:hAnsi="Times New Roman" w:cs="Times New Roman"/>
                <w:sz w:val="26"/>
                <w:szCs w:val="26"/>
              </w:rPr>
              <w:t xml:space="preserve"> 10:15:007</w:t>
            </w:r>
            <w:r w:rsidR="00165951">
              <w:rPr>
                <w:rFonts w:ascii="Times New Roman" w:hAnsi="Times New Roman" w:cs="Times New Roman"/>
                <w:sz w:val="26"/>
                <w:szCs w:val="26"/>
              </w:rPr>
              <w:t>0403:138</w:t>
            </w:r>
          </w:p>
        </w:tc>
      </w:tr>
      <w:tr w:rsidR="00E8572C" w:rsidRPr="00246B12" w:rsidTr="00DA7C63">
        <w:tc>
          <w:tcPr>
            <w:tcW w:w="7428" w:type="dxa"/>
            <w:gridSpan w:val="4"/>
          </w:tcPr>
          <w:p w:rsidR="00E8572C" w:rsidRPr="00246B12" w:rsidRDefault="00DA7C63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  <w:r w:rsidR="00E8572C" w:rsidRPr="00246B12">
              <w:rPr>
                <w:rFonts w:ascii="Times New Roman" w:hAnsi="Times New Roman" w:cs="Times New Roman"/>
                <w:sz w:val="26"/>
                <w:szCs w:val="26"/>
              </w:rPr>
              <w:t>Удаленность до ближайшего населенного пункта, административного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центра муниципального образования, км</w:t>
            </w:r>
          </w:p>
        </w:tc>
        <w:tc>
          <w:tcPr>
            <w:tcW w:w="7358" w:type="dxa"/>
          </w:tcPr>
          <w:p w:rsidR="00E8572C" w:rsidRPr="00246B12" w:rsidRDefault="00033947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 км</w:t>
            </w:r>
          </w:p>
        </w:tc>
      </w:tr>
      <w:tr w:rsidR="0039023A" w:rsidRPr="00246B12" w:rsidTr="00DA7C63">
        <w:tc>
          <w:tcPr>
            <w:tcW w:w="7428" w:type="dxa"/>
            <w:gridSpan w:val="4"/>
          </w:tcPr>
          <w:p w:rsidR="0039023A" w:rsidRPr="00246B12" w:rsidRDefault="00E8572C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.Удаленность от автомобильной дороги регионального, федерального значения, км</w:t>
            </w:r>
          </w:p>
        </w:tc>
        <w:tc>
          <w:tcPr>
            <w:tcW w:w="7358" w:type="dxa"/>
          </w:tcPr>
          <w:p w:rsidR="0039023A" w:rsidRPr="00246B12" w:rsidRDefault="00952D1B" w:rsidP="00AE2468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Вблизи с федеральной трассой</w:t>
            </w:r>
          </w:p>
        </w:tc>
      </w:tr>
      <w:tr w:rsidR="0039023A" w:rsidRPr="00246B12" w:rsidTr="00DA7C63">
        <w:tc>
          <w:tcPr>
            <w:tcW w:w="7428" w:type="dxa"/>
            <w:gridSpan w:val="4"/>
          </w:tcPr>
          <w:p w:rsidR="0039023A" w:rsidRPr="00246B12" w:rsidRDefault="00E8572C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3.4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.  Удаленность от железнодорожной станции, км</w:t>
            </w:r>
          </w:p>
        </w:tc>
        <w:tc>
          <w:tcPr>
            <w:tcW w:w="7358" w:type="dxa"/>
          </w:tcPr>
          <w:p w:rsidR="0039023A" w:rsidRPr="00246B12" w:rsidRDefault="00033947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215 км</w:t>
            </w:r>
          </w:p>
        </w:tc>
      </w:tr>
      <w:tr w:rsidR="004A232A" w:rsidRPr="00246B12" w:rsidTr="00DA7C63">
        <w:tc>
          <w:tcPr>
            <w:tcW w:w="7428" w:type="dxa"/>
            <w:gridSpan w:val="4"/>
          </w:tcPr>
          <w:p w:rsidR="004A232A" w:rsidRPr="00246B12" w:rsidRDefault="00E8572C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3.6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. Удаленность от речного, морского порта, км</w:t>
            </w:r>
          </w:p>
        </w:tc>
        <w:tc>
          <w:tcPr>
            <w:tcW w:w="7358" w:type="dxa"/>
          </w:tcPr>
          <w:p w:rsidR="004A232A" w:rsidRPr="00246B12" w:rsidRDefault="00033947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 км</w:t>
            </w:r>
          </w:p>
        </w:tc>
      </w:tr>
      <w:tr w:rsidR="00E8572C" w:rsidRPr="00246B12" w:rsidTr="00050524">
        <w:tc>
          <w:tcPr>
            <w:tcW w:w="14786" w:type="dxa"/>
            <w:gridSpan w:val="5"/>
          </w:tcPr>
          <w:p w:rsidR="00E8572C" w:rsidRPr="00246B12" w:rsidRDefault="00E8572C" w:rsidP="00E8572C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 Характеристика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4A232A" w:rsidRPr="00246B12" w:rsidTr="00DA7C63">
        <w:tc>
          <w:tcPr>
            <w:tcW w:w="7428" w:type="dxa"/>
            <w:gridSpan w:val="4"/>
          </w:tcPr>
          <w:p w:rsidR="004A232A" w:rsidRPr="00246B12" w:rsidRDefault="00DA7C63" w:rsidP="004A232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4.1. Площадь, кв.м</w:t>
            </w:r>
          </w:p>
        </w:tc>
        <w:tc>
          <w:tcPr>
            <w:tcW w:w="7358" w:type="dxa"/>
          </w:tcPr>
          <w:p w:rsidR="003761E4" w:rsidRPr="00246B12" w:rsidRDefault="00165951" w:rsidP="00EE6A61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10 027</w:t>
            </w:r>
            <w:r w:rsidR="007A6D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>кв м</w:t>
            </w:r>
          </w:p>
        </w:tc>
      </w:tr>
      <w:tr w:rsidR="00E8572C" w:rsidRPr="00246B12" w:rsidTr="00050524">
        <w:tc>
          <w:tcPr>
            <w:tcW w:w="14786" w:type="dxa"/>
            <w:gridSpan w:val="5"/>
          </w:tcPr>
          <w:p w:rsidR="00E8572C" w:rsidRPr="00246B12" w:rsidRDefault="00AC0C04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Инфраструктура</w:t>
            </w:r>
            <w:r w:rsidR="00E8572C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площадки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DA7C63" w:rsidRPr="00246B12" w:rsidTr="004C5320">
        <w:trPr>
          <w:trHeight w:val="429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5.1.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Электроэнергия</w:t>
            </w:r>
          </w:p>
        </w:tc>
        <w:tc>
          <w:tcPr>
            <w:tcW w:w="7393" w:type="dxa"/>
            <w:gridSpan w:val="2"/>
          </w:tcPr>
          <w:p w:rsidR="00DA7C63" w:rsidRPr="00246B12" w:rsidRDefault="0064795D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Нет, есть возможность подключения</w:t>
            </w:r>
          </w:p>
        </w:tc>
      </w:tr>
      <w:tr w:rsidR="00DA7C63" w:rsidRPr="00246B12" w:rsidTr="004C5320">
        <w:trPr>
          <w:trHeight w:val="427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5.2.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Водоснабжение</w:t>
            </w:r>
          </w:p>
        </w:tc>
        <w:tc>
          <w:tcPr>
            <w:tcW w:w="7393" w:type="dxa"/>
            <w:gridSpan w:val="2"/>
          </w:tcPr>
          <w:p w:rsidR="00DA7C63" w:rsidRPr="00246B12" w:rsidRDefault="00033947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DA7C63" w:rsidRPr="00246B12" w:rsidTr="004C5320">
        <w:trPr>
          <w:trHeight w:val="427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5.3.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Водоотведение</w:t>
            </w:r>
          </w:p>
        </w:tc>
        <w:tc>
          <w:tcPr>
            <w:tcW w:w="7393" w:type="dxa"/>
            <w:gridSpan w:val="2"/>
          </w:tcPr>
          <w:p w:rsidR="00DA7C63" w:rsidRPr="00246B12" w:rsidRDefault="00033947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DA7C63" w:rsidRPr="00246B12" w:rsidTr="004C5320">
        <w:trPr>
          <w:trHeight w:val="427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5.4.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Теплоснабжение</w:t>
            </w:r>
          </w:p>
        </w:tc>
        <w:tc>
          <w:tcPr>
            <w:tcW w:w="7393" w:type="dxa"/>
            <w:gridSpan w:val="2"/>
          </w:tcPr>
          <w:p w:rsidR="00DA7C63" w:rsidRPr="00246B12" w:rsidRDefault="00033947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DA7C63" w:rsidRPr="00246B12" w:rsidTr="004C5320">
        <w:trPr>
          <w:trHeight w:val="427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5.5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>. Газификация</w:t>
            </w:r>
          </w:p>
        </w:tc>
        <w:tc>
          <w:tcPr>
            <w:tcW w:w="7393" w:type="dxa"/>
            <w:gridSpan w:val="2"/>
          </w:tcPr>
          <w:p w:rsidR="00DA7C63" w:rsidRPr="00246B12" w:rsidRDefault="0064795D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Нет, есть возможность подключения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Pr="00246B12" w:rsidRDefault="00AC0C04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Коммуникации площадки / помещения</w:t>
            </w:r>
          </w:p>
        </w:tc>
      </w:tr>
      <w:tr w:rsidR="00E67953" w:rsidRPr="00246B12" w:rsidTr="00E67953">
        <w:tc>
          <w:tcPr>
            <w:tcW w:w="7239" w:type="dxa"/>
          </w:tcPr>
          <w:p w:rsidR="00E67953" w:rsidRPr="00246B12" w:rsidRDefault="00E67953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6.1. Автодороги (тип, покрытие, протяженность)</w:t>
            </w:r>
          </w:p>
        </w:tc>
        <w:tc>
          <w:tcPr>
            <w:tcW w:w="7547" w:type="dxa"/>
            <w:gridSpan w:val="4"/>
          </w:tcPr>
          <w:p w:rsidR="00613E5C" w:rsidRPr="00613E5C" w:rsidRDefault="007A6D7A" w:rsidP="00613E5C">
            <w:pPr>
              <w:pStyle w:val="a3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Вблизи с федеральной трассой </w:t>
            </w:r>
          </w:p>
          <w:p w:rsidR="00E67953" w:rsidRPr="00246B12" w:rsidRDefault="00E67953" w:rsidP="00613E5C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7953" w:rsidRPr="00246B12" w:rsidTr="00E67953">
        <w:tc>
          <w:tcPr>
            <w:tcW w:w="7239" w:type="dxa"/>
          </w:tcPr>
          <w:p w:rsidR="00E67953" w:rsidRPr="00246B12" w:rsidRDefault="00E67953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6.2. Железная дорога (тип, протяженность)</w:t>
            </w:r>
          </w:p>
        </w:tc>
        <w:tc>
          <w:tcPr>
            <w:tcW w:w="7547" w:type="dxa"/>
            <w:gridSpan w:val="4"/>
          </w:tcPr>
          <w:p w:rsidR="00E67953" w:rsidRPr="00246B12" w:rsidRDefault="00033947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67953" w:rsidRPr="00246B12" w:rsidTr="00E67953">
        <w:tc>
          <w:tcPr>
            <w:tcW w:w="7239" w:type="dxa"/>
          </w:tcPr>
          <w:p w:rsidR="00E67953" w:rsidRPr="00246B12" w:rsidRDefault="00E67953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6.3. Сети коммуникаций (телефон, Интернет, иные)</w:t>
            </w:r>
          </w:p>
        </w:tc>
        <w:tc>
          <w:tcPr>
            <w:tcW w:w="7547" w:type="dxa"/>
            <w:gridSpan w:val="4"/>
          </w:tcPr>
          <w:p w:rsidR="00E67953" w:rsidRPr="00246B12" w:rsidRDefault="003E09E3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Телефонная связь Ростелеком с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>отовая связь МТС</w:t>
            </w:r>
            <w:r w:rsidR="00613E5C">
              <w:rPr>
                <w:rFonts w:ascii="Times New Roman" w:hAnsi="Times New Roman" w:cs="Times New Roman"/>
                <w:sz w:val="26"/>
                <w:szCs w:val="26"/>
              </w:rPr>
              <w:t>, Теле2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 xml:space="preserve"> и Мегафон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Pr="00246B12" w:rsidRDefault="00DA7C63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 Трудовые ресурсы</w:t>
            </w:r>
          </w:p>
        </w:tc>
      </w:tr>
      <w:tr w:rsidR="00E67953" w:rsidRPr="00246B12" w:rsidTr="00DA7C63">
        <w:tc>
          <w:tcPr>
            <w:tcW w:w="7381" w:type="dxa"/>
            <w:gridSpan w:val="2"/>
          </w:tcPr>
          <w:p w:rsidR="00E67953" w:rsidRPr="00246B12" w:rsidRDefault="00DA7C63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Численность населения в ближайших населенных пунктах, человек</w:t>
            </w:r>
          </w:p>
        </w:tc>
        <w:tc>
          <w:tcPr>
            <w:tcW w:w="7405" w:type="dxa"/>
            <w:gridSpan w:val="3"/>
          </w:tcPr>
          <w:p w:rsidR="00050524" w:rsidRPr="00246B12" w:rsidRDefault="007A6D7A" w:rsidP="00613E5C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818</w:t>
            </w:r>
          </w:p>
        </w:tc>
      </w:tr>
      <w:tr w:rsidR="00DA7C63" w:rsidRPr="00246B12" w:rsidTr="00DA7C63">
        <w:tc>
          <w:tcPr>
            <w:tcW w:w="7381" w:type="dxa"/>
            <w:gridSpan w:val="2"/>
          </w:tcPr>
          <w:p w:rsidR="00DA7C63" w:rsidRDefault="00DA7C63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7.2.  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Наличие </w:t>
            </w:r>
            <w:r w:rsidRPr="00DA7C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профессиональных образовательных организаций, образовательных организаций высшего образования</w:t>
            </w:r>
          </w:p>
        </w:tc>
        <w:tc>
          <w:tcPr>
            <w:tcW w:w="7405" w:type="dxa"/>
            <w:gridSpan w:val="3"/>
          </w:tcPr>
          <w:p w:rsidR="00DA7C63" w:rsidRPr="00246B12" w:rsidRDefault="00033947" w:rsidP="00246B12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Default="00DA7C63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 Условия передачи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  <w:p w:rsidR="002F39BE" w:rsidRPr="00246B12" w:rsidRDefault="002F39BE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в собственность после проведения торгов в порядке, установленном законодательством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Pr="00246B12" w:rsidRDefault="00DA7C63" w:rsidP="00E67953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 Ситуационный план площадки (фрагменты документов территориального планирования, градостроительного зонирования муниципального образования, публичной кадастровой карты)</w:t>
            </w:r>
          </w:p>
        </w:tc>
      </w:tr>
      <w:tr w:rsidR="00DA7C63" w:rsidRPr="00246B12" w:rsidTr="00DA7C63">
        <w:tc>
          <w:tcPr>
            <w:tcW w:w="14786" w:type="dxa"/>
            <w:gridSpan w:val="5"/>
          </w:tcPr>
          <w:p w:rsidR="00DA7C63" w:rsidRDefault="00DA7C63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 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>Не менее двух фотографий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  <w:bookmarkStart w:id="0" w:name="_GoBack"/>
            <w:bookmarkEnd w:id="0"/>
          </w:p>
          <w:p w:rsidR="0064795D" w:rsidRDefault="00165951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object w:dxaOrig="3090" w:dyaOrig="24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4.5pt;height:120.75pt" o:ole="">
                  <v:imagedata r:id="rId8" o:title=""/>
                </v:shape>
                <o:OLEObject Type="Embed" ProgID="PBrush" ShapeID="_x0000_i1025" DrawAspect="Content" ObjectID="_1789463688" r:id="rId9"/>
              </w:object>
            </w:r>
            <w:r>
              <w:object w:dxaOrig="2790" w:dyaOrig="2325">
                <v:shape id="_x0000_i1026" type="#_x0000_t75" style="width:150pt;height:120pt" o:ole="">
                  <v:imagedata r:id="rId10" o:title=""/>
                </v:shape>
                <o:OLEObject Type="Embed" ProgID="PBrush" ShapeID="_x0000_i1026" DrawAspect="Content" ObjectID="_1789463689" r:id="rId11"/>
              </w:object>
            </w:r>
          </w:p>
          <w:p w:rsidR="009405BA" w:rsidRPr="00CA2036" w:rsidRDefault="007A6D7A" w:rsidP="007A6D7A">
            <w:pPr>
              <w:tabs>
                <w:tab w:val="left" w:pos="61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1E652E" w:rsidRDefault="001E652E" w:rsidP="00DA7C63">
            <w:pPr>
              <w:pStyle w:val="a3"/>
              <w:jc w:val="center"/>
            </w:pPr>
          </w:p>
          <w:p w:rsidR="00CA2036" w:rsidRPr="00DA7C63" w:rsidRDefault="00CA2036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82205" w:rsidRDefault="00582205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74D41" w:rsidRDefault="00B74D41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B74D41" w:rsidSect="002A7FA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A1" w:rsidRDefault="00717DA1" w:rsidP="00BF178B">
      <w:pPr>
        <w:spacing w:after="0" w:line="240" w:lineRule="auto"/>
      </w:pPr>
      <w:r>
        <w:separator/>
      </w:r>
    </w:p>
  </w:endnote>
  <w:endnote w:type="continuationSeparator" w:id="1">
    <w:p w:rsidR="00717DA1" w:rsidRDefault="00717DA1" w:rsidP="00BF1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A1" w:rsidRDefault="00717DA1" w:rsidP="00BF178B">
      <w:pPr>
        <w:spacing w:after="0" w:line="240" w:lineRule="auto"/>
      </w:pPr>
      <w:r>
        <w:separator/>
      </w:r>
    </w:p>
  </w:footnote>
  <w:footnote w:type="continuationSeparator" w:id="1">
    <w:p w:rsidR="00717DA1" w:rsidRDefault="00717DA1" w:rsidP="00BF1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70A69"/>
    <w:multiLevelType w:val="hybridMultilevel"/>
    <w:tmpl w:val="A6A2365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758B7"/>
    <w:multiLevelType w:val="multilevel"/>
    <w:tmpl w:val="D42AF4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40B1B87"/>
    <w:multiLevelType w:val="multilevel"/>
    <w:tmpl w:val="F3025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651C2811"/>
    <w:multiLevelType w:val="hybridMultilevel"/>
    <w:tmpl w:val="917A5FB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7D7B"/>
    <w:rsid w:val="0000125F"/>
    <w:rsid w:val="000109FC"/>
    <w:rsid w:val="00022F97"/>
    <w:rsid w:val="00033947"/>
    <w:rsid w:val="000351F2"/>
    <w:rsid w:val="0003678F"/>
    <w:rsid w:val="00043A73"/>
    <w:rsid w:val="00050524"/>
    <w:rsid w:val="0006582A"/>
    <w:rsid w:val="00066741"/>
    <w:rsid w:val="00080508"/>
    <w:rsid w:val="000B17FA"/>
    <w:rsid w:val="000C2DDF"/>
    <w:rsid w:val="000F3BF3"/>
    <w:rsid w:val="000F4AB7"/>
    <w:rsid w:val="00112CD0"/>
    <w:rsid w:val="0011402F"/>
    <w:rsid w:val="00116996"/>
    <w:rsid w:val="001176D0"/>
    <w:rsid w:val="00121963"/>
    <w:rsid w:val="001267E8"/>
    <w:rsid w:val="001362C6"/>
    <w:rsid w:val="00143164"/>
    <w:rsid w:val="001577E2"/>
    <w:rsid w:val="00165951"/>
    <w:rsid w:val="00167D7B"/>
    <w:rsid w:val="001773DB"/>
    <w:rsid w:val="001902D1"/>
    <w:rsid w:val="001948C0"/>
    <w:rsid w:val="001B3515"/>
    <w:rsid w:val="001B79C1"/>
    <w:rsid w:val="001E1FA9"/>
    <w:rsid w:val="001E652E"/>
    <w:rsid w:val="00202D13"/>
    <w:rsid w:val="0023217F"/>
    <w:rsid w:val="00246B12"/>
    <w:rsid w:val="002566F5"/>
    <w:rsid w:val="00291176"/>
    <w:rsid w:val="00293491"/>
    <w:rsid w:val="002A7FA8"/>
    <w:rsid w:val="002B5B85"/>
    <w:rsid w:val="002C099B"/>
    <w:rsid w:val="002C4448"/>
    <w:rsid w:val="002D4A91"/>
    <w:rsid w:val="002F39BE"/>
    <w:rsid w:val="00316165"/>
    <w:rsid w:val="0033750E"/>
    <w:rsid w:val="00355483"/>
    <w:rsid w:val="00355488"/>
    <w:rsid w:val="0036392A"/>
    <w:rsid w:val="003761E4"/>
    <w:rsid w:val="0039023A"/>
    <w:rsid w:val="0039665A"/>
    <w:rsid w:val="003A0BEC"/>
    <w:rsid w:val="003C3ADD"/>
    <w:rsid w:val="003C48A6"/>
    <w:rsid w:val="003D3BC7"/>
    <w:rsid w:val="003D5966"/>
    <w:rsid w:val="003D7B09"/>
    <w:rsid w:val="003E09E3"/>
    <w:rsid w:val="003E703C"/>
    <w:rsid w:val="003F01B2"/>
    <w:rsid w:val="00445CCB"/>
    <w:rsid w:val="00465D8C"/>
    <w:rsid w:val="00475C45"/>
    <w:rsid w:val="00492701"/>
    <w:rsid w:val="004A232A"/>
    <w:rsid w:val="004C0CE2"/>
    <w:rsid w:val="004C5320"/>
    <w:rsid w:val="004F0481"/>
    <w:rsid w:val="004F5614"/>
    <w:rsid w:val="005007A6"/>
    <w:rsid w:val="005321C6"/>
    <w:rsid w:val="00541730"/>
    <w:rsid w:val="00565ECB"/>
    <w:rsid w:val="005729ED"/>
    <w:rsid w:val="005815B9"/>
    <w:rsid w:val="00582205"/>
    <w:rsid w:val="00583369"/>
    <w:rsid w:val="005833E9"/>
    <w:rsid w:val="00583DF1"/>
    <w:rsid w:val="005B6B22"/>
    <w:rsid w:val="005C7FA4"/>
    <w:rsid w:val="005F2EE9"/>
    <w:rsid w:val="00610CAF"/>
    <w:rsid w:val="00613E5C"/>
    <w:rsid w:val="00633F93"/>
    <w:rsid w:val="006448F7"/>
    <w:rsid w:val="0064795D"/>
    <w:rsid w:val="006618F5"/>
    <w:rsid w:val="006773A0"/>
    <w:rsid w:val="00682AF7"/>
    <w:rsid w:val="006918FA"/>
    <w:rsid w:val="006F196D"/>
    <w:rsid w:val="00717DA1"/>
    <w:rsid w:val="00726E4E"/>
    <w:rsid w:val="00782408"/>
    <w:rsid w:val="007A6D7A"/>
    <w:rsid w:val="00812C6B"/>
    <w:rsid w:val="0083043C"/>
    <w:rsid w:val="008350E6"/>
    <w:rsid w:val="00861DE7"/>
    <w:rsid w:val="00866E7F"/>
    <w:rsid w:val="00873343"/>
    <w:rsid w:val="008771DC"/>
    <w:rsid w:val="0088219D"/>
    <w:rsid w:val="008A0B0B"/>
    <w:rsid w:val="008B5BAE"/>
    <w:rsid w:val="008C09F3"/>
    <w:rsid w:val="009274EA"/>
    <w:rsid w:val="0093132E"/>
    <w:rsid w:val="009405BA"/>
    <w:rsid w:val="00952D1B"/>
    <w:rsid w:val="00956290"/>
    <w:rsid w:val="009856A1"/>
    <w:rsid w:val="00985B08"/>
    <w:rsid w:val="009864DF"/>
    <w:rsid w:val="009C1940"/>
    <w:rsid w:val="009C35D9"/>
    <w:rsid w:val="009D4095"/>
    <w:rsid w:val="009D490E"/>
    <w:rsid w:val="009E5E01"/>
    <w:rsid w:val="00A01D6A"/>
    <w:rsid w:val="00A42391"/>
    <w:rsid w:val="00A504C5"/>
    <w:rsid w:val="00A66225"/>
    <w:rsid w:val="00AA0C79"/>
    <w:rsid w:val="00AC0C04"/>
    <w:rsid w:val="00AC7785"/>
    <w:rsid w:val="00AE2468"/>
    <w:rsid w:val="00AE3586"/>
    <w:rsid w:val="00AE4437"/>
    <w:rsid w:val="00B35A64"/>
    <w:rsid w:val="00B45079"/>
    <w:rsid w:val="00B74D41"/>
    <w:rsid w:val="00B82D91"/>
    <w:rsid w:val="00B93FA1"/>
    <w:rsid w:val="00BD7B75"/>
    <w:rsid w:val="00BF178B"/>
    <w:rsid w:val="00BF7C48"/>
    <w:rsid w:val="00C258C8"/>
    <w:rsid w:val="00C53E08"/>
    <w:rsid w:val="00C656C0"/>
    <w:rsid w:val="00CA2036"/>
    <w:rsid w:val="00CD05EB"/>
    <w:rsid w:val="00CD17B1"/>
    <w:rsid w:val="00CF0517"/>
    <w:rsid w:val="00CF301E"/>
    <w:rsid w:val="00D3439A"/>
    <w:rsid w:val="00D45842"/>
    <w:rsid w:val="00D47BCE"/>
    <w:rsid w:val="00D542DF"/>
    <w:rsid w:val="00D74B39"/>
    <w:rsid w:val="00D85A11"/>
    <w:rsid w:val="00D87EF7"/>
    <w:rsid w:val="00D90B52"/>
    <w:rsid w:val="00D9324F"/>
    <w:rsid w:val="00DA7C63"/>
    <w:rsid w:val="00DB0FBF"/>
    <w:rsid w:val="00DB3FA0"/>
    <w:rsid w:val="00DB7429"/>
    <w:rsid w:val="00DC3E9F"/>
    <w:rsid w:val="00DC7CAA"/>
    <w:rsid w:val="00E67953"/>
    <w:rsid w:val="00E8572C"/>
    <w:rsid w:val="00E91C29"/>
    <w:rsid w:val="00EB3347"/>
    <w:rsid w:val="00EB48DA"/>
    <w:rsid w:val="00EB5065"/>
    <w:rsid w:val="00ED70FC"/>
    <w:rsid w:val="00EE6A61"/>
    <w:rsid w:val="00EE7537"/>
    <w:rsid w:val="00F11041"/>
    <w:rsid w:val="00F44DF6"/>
    <w:rsid w:val="00F75C7E"/>
    <w:rsid w:val="00FD7343"/>
    <w:rsid w:val="00FF3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D6A"/>
    <w:pPr>
      <w:ind w:left="720"/>
      <w:contextualSpacing/>
    </w:pPr>
  </w:style>
  <w:style w:type="table" w:styleId="a4">
    <w:name w:val="Table Grid"/>
    <w:basedOn w:val="a1"/>
    <w:uiPriority w:val="59"/>
    <w:rsid w:val="002A7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49270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92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7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78B"/>
  </w:style>
  <w:style w:type="paragraph" w:styleId="a9">
    <w:name w:val="footer"/>
    <w:basedOn w:val="a"/>
    <w:link w:val="aa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78B"/>
  </w:style>
  <w:style w:type="character" w:styleId="ab">
    <w:name w:val="Hyperlink"/>
    <w:basedOn w:val="a0"/>
    <w:uiPriority w:val="99"/>
    <w:unhideWhenUsed/>
    <w:rsid w:val="001948C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8C0"/>
    <w:rPr>
      <w:color w:val="605E5C"/>
      <w:shd w:val="clear" w:color="auto" w:fill="E1DFDD"/>
    </w:rPr>
  </w:style>
  <w:style w:type="paragraph" w:customStyle="1" w:styleId="1">
    <w:name w:val="Заголовок1"/>
    <w:basedOn w:val="a"/>
    <w:next w:val="ac"/>
    <w:rsid w:val="003761E4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c">
    <w:name w:val="Body Text"/>
    <w:basedOn w:val="a"/>
    <w:link w:val="ad"/>
    <w:uiPriority w:val="99"/>
    <w:semiHidden/>
    <w:unhideWhenUsed/>
    <w:rsid w:val="003761E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761E4"/>
  </w:style>
  <w:style w:type="paragraph" w:customStyle="1" w:styleId="Standard">
    <w:name w:val="Standard"/>
    <w:rsid w:val="0095629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ae">
    <w:name w:val="Normal (Web)"/>
    <w:basedOn w:val="a"/>
    <w:uiPriority w:val="99"/>
    <w:semiHidden/>
    <w:unhideWhenUsed/>
    <w:rsid w:val="00613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D6A"/>
    <w:pPr>
      <w:ind w:left="720"/>
      <w:contextualSpacing/>
    </w:pPr>
  </w:style>
  <w:style w:type="table" w:styleId="a4">
    <w:name w:val="Table Grid"/>
    <w:basedOn w:val="a1"/>
    <w:uiPriority w:val="59"/>
    <w:rsid w:val="002A7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49270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92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7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78B"/>
  </w:style>
  <w:style w:type="paragraph" w:styleId="a9">
    <w:name w:val="footer"/>
    <w:basedOn w:val="a"/>
    <w:link w:val="aa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78B"/>
  </w:style>
  <w:style w:type="character" w:styleId="ab">
    <w:name w:val="Hyperlink"/>
    <w:basedOn w:val="a0"/>
    <w:uiPriority w:val="99"/>
    <w:unhideWhenUsed/>
    <w:rsid w:val="001948C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8C0"/>
    <w:rPr>
      <w:color w:val="605E5C"/>
      <w:shd w:val="clear" w:color="auto" w:fill="E1DFDD"/>
    </w:rPr>
  </w:style>
  <w:style w:type="paragraph" w:customStyle="1" w:styleId="1">
    <w:name w:val="Заголовок1"/>
    <w:basedOn w:val="a"/>
    <w:next w:val="ac"/>
    <w:rsid w:val="003761E4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c">
    <w:name w:val="Body Text"/>
    <w:basedOn w:val="a"/>
    <w:link w:val="ad"/>
    <w:uiPriority w:val="99"/>
    <w:semiHidden/>
    <w:unhideWhenUsed/>
    <w:rsid w:val="003761E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761E4"/>
  </w:style>
  <w:style w:type="paragraph" w:customStyle="1" w:styleId="Standard">
    <w:name w:val="Standard"/>
    <w:rsid w:val="0095629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EB093-6EF4-4677-9167-44F8501DA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ПК</cp:lastModifiedBy>
  <cp:revision>36</cp:revision>
  <cp:lastPrinted>2021-06-23T08:18:00Z</cp:lastPrinted>
  <dcterms:created xsi:type="dcterms:W3CDTF">2022-06-01T07:56:00Z</dcterms:created>
  <dcterms:modified xsi:type="dcterms:W3CDTF">2024-10-03T09:28:00Z</dcterms:modified>
</cp:coreProperties>
</file>