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C63" w:rsidRDefault="00DA7C63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A7C63" w:rsidRDefault="00DA7C63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A7FA8" w:rsidRPr="00246B12" w:rsidRDefault="00DA7C63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ПАСПОРТ</w:t>
      </w:r>
      <w:r w:rsidR="00836B44">
        <w:rPr>
          <w:rFonts w:ascii="Times New Roman" w:hAnsi="Times New Roman" w:cs="Times New Roman"/>
          <w:b/>
          <w:sz w:val="26"/>
          <w:szCs w:val="26"/>
        </w:rPr>
        <w:t xml:space="preserve"> № </w:t>
      </w:r>
      <w:r w:rsidR="00102780">
        <w:rPr>
          <w:rFonts w:ascii="Times New Roman" w:hAnsi="Times New Roman" w:cs="Times New Roman"/>
          <w:b/>
          <w:sz w:val="26"/>
          <w:szCs w:val="26"/>
        </w:rPr>
        <w:t>3</w:t>
      </w:r>
      <w:r w:rsidR="004200C5">
        <w:rPr>
          <w:rFonts w:ascii="Times New Roman" w:hAnsi="Times New Roman" w:cs="Times New Roman"/>
          <w:b/>
          <w:sz w:val="26"/>
          <w:szCs w:val="26"/>
        </w:rPr>
        <w:t>2</w:t>
      </w:r>
    </w:p>
    <w:p w:rsidR="00582205" w:rsidRPr="004C5320" w:rsidRDefault="00582205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46B12">
        <w:rPr>
          <w:rFonts w:ascii="Times New Roman" w:hAnsi="Times New Roman" w:cs="Times New Roman"/>
          <w:b/>
          <w:sz w:val="26"/>
          <w:szCs w:val="26"/>
        </w:rPr>
        <w:t>ИНВЕСТИЦИОННОЙ ПЛОЩАДКИ</w:t>
      </w:r>
      <w:r w:rsidR="004C5320">
        <w:rPr>
          <w:rFonts w:ascii="Times New Roman" w:hAnsi="Times New Roman" w:cs="Times New Roman"/>
          <w:b/>
          <w:sz w:val="26"/>
          <w:szCs w:val="26"/>
          <w:lang w:val="en-US"/>
        </w:rPr>
        <w:t xml:space="preserve">/ </w:t>
      </w:r>
      <w:r w:rsidR="004C5320">
        <w:rPr>
          <w:rFonts w:ascii="Times New Roman" w:hAnsi="Times New Roman" w:cs="Times New Roman"/>
          <w:b/>
          <w:sz w:val="26"/>
          <w:szCs w:val="26"/>
        </w:rPr>
        <w:t>ПРОИЗВОДСТВЕННОГО ПОМЕЩЕНИЯ</w:t>
      </w:r>
    </w:p>
    <w:p w:rsidR="00DA7C63" w:rsidRPr="00246B12" w:rsidRDefault="00DA7C63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4"/>
        <w:tblW w:w="0" w:type="auto"/>
        <w:tblLook w:val="04A0"/>
      </w:tblPr>
      <w:tblGrid>
        <w:gridCol w:w="7239"/>
        <w:gridCol w:w="142"/>
        <w:gridCol w:w="12"/>
        <w:gridCol w:w="35"/>
        <w:gridCol w:w="7358"/>
      </w:tblGrid>
      <w:tr w:rsidR="00582205" w:rsidRPr="00246B12" w:rsidTr="00050524">
        <w:tc>
          <w:tcPr>
            <w:tcW w:w="14786" w:type="dxa"/>
            <w:gridSpan w:val="5"/>
          </w:tcPr>
          <w:p w:rsidR="00582205" w:rsidRPr="00246B12" w:rsidRDefault="00582205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1. Общая информация</w:t>
            </w:r>
          </w:p>
        </w:tc>
      </w:tr>
      <w:tr w:rsidR="00582205" w:rsidRPr="00246B12" w:rsidTr="00DA7C63">
        <w:tc>
          <w:tcPr>
            <w:tcW w:w="7428" w:type="dxa"/>
            <w:gridSpan w:val="4"/>
          </w:tcPr>
          <w:p w:rsidR="00582205" w:rsidRPr="00246B12" w:rsidRDefault="00582205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1.1. Тип площадки</w:t>
            </w:r>
            <w:r w:rsidR="0039023A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 (краткое описание)</w:t>
            </w:r>
          </w:p>
        </w:tc>
        <w:tc>
          <w:tcPr>
            <w:tcW w:w="7358" w:type="dxa"/>
          </w:tcPr>
          <w:p w:rsidR="00613E5C" w:rsidRPr="00613E5C" w:rsidRDefault="00033947" w:rsidP="00613E5C">
            <w:pPr>
              <w:pStyle w:val="a3"/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3E5C">
              <w:rPr>
                <w:rFonts w:ascii="Times New Roman" w:hAnsi="Times New Roman" w:cs="Times New Roman"/>
                <w:sz w:val="26"/>
                <w:szCs w:val="26"/>
              </w:rPr>
              <w:t>Земельный участок</w:t>
            </w:r>
            <w:r w:rsidR="00C258C8" w:rsidRPr="00613E5C">
              <w:rPr>
                <w:rFonts w:ascii="Times New Roman" w:hAnsi="Times New Roman" w:cs="Times New Roman"/>
                <w:sz w:val="26"/>
                <w:szCs w:val="26"/>
              </w:rPr>
              <w:t xml:space="preserve">, для размещения </w:t>
            </w:r>
            <w:r w:rsidR="00613E5C" w:rsidRPr="00613E5C">
              <w:rPr>
                <w:rFonts w:ascii="Times New Roman" w:hAnsi="Times New Roman" w:cs="Times New Roman"/>
                <w:sz w:val="26"/>
                <w:szCs w:val="26"/>
              </w:rPr>
              <w:t>иных видов сельскохозяйственного использования.</w:t>
            </w:r>
            <w:r w:rsidR="00613E5C" w:rsidRPr="00613E5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  <w:p w:rsidR="00582205" w:rsidRPr="00246B12" w:rsidRDefault="00582205" w:rsidP="00613E5C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9023A" w:rsidRPr="00246B12" w:rsidTr="00050524">
        <w:tc>
          <w:tcPr>
            <w:tcW w:w="14786" w:type="dxa"/>
            <w:gridSpan w:val="5"/>
          </w:tcPr>
          <w:p w:rsidR="0039023A" w:rsidRPr="00246B12" w:rsidRDefault="0039023A" w:rsidP="00AC0C04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2. Сведения об инициаторе создания и включения инвестиционной площадки 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/ помещения </w:t>
            </w:r>
          </w:p>
        </w:tc>
      </w:tr>
      <w:tr w:rsidR="00033947" w:rsidRPr="00DA7C63" w:rsidTr="00DA7C63">
        <w:tc>
          <w:tcPr>
            <w:tcW w:w="7428" w:type="dxa"/>
            <w:gridSpan w:val="4"/>
            <w:shd w:val="clear" w:color="auto" w:fill="auto"/>
          </w:tcPr>
          <w:p w:rsidR="00033947" w:rsidRPr="00246B12" w:rsidRDefault="00033947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2.1. Инициатор</w:t>
            </w:r>
          </w:p>
        </w:tc>
        <w:tc>
          <w:tcPr>
            <w:tcW w:w="7358" w:type="dxa"/>
            <w:shd w:val="clear" w:color="auto" w:fill="auto"/>
          </w:tcPr>
          <w:p w:rsidR="00033947" w:rsidRPr="005E5D31" w:rsidRDefault="00033947" w:rsidP="007E19F9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Администрация Пудожского муниципального района</w:t>
            </w:r>
          </w:p>
        </w:tc>
      </w:tr>
      <w:tr w:rsidR="004200C5" w:rsidRPr="00246B12" w:rsidTr="00DA7C63">
        <w:tc>
          <w:tcPr>
            <w:tcW w:w="7428" w:type="dxa"/>
            <w:gridSpan w:val="4"/>
            <w:shd w:val="clear" w:color="auto" w:fill="auto"/>
          </w:tcPr>
          <w:p w:rsidR="004200C5" w:rsidRPr="00246B12" w:rsidRDefault="004200C5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2.2. Контактное лицо</w:t>
            </w:r>
          </w:p>
        </w:tc>
        <w:tc>
          <w:tcPr>
            <w:tcW w:w="7358" w:type="dxa"/>
            <w:shd w:val="clear" w:color="auto" w:fill="auto"/>
          </w:tcPr>
          <w:p w:rsidR="004200C5" w:rsidRDefault="00B7040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Мухтаров М.Б.</w:t>
            </w:r>
          </w:p>
        </w:tc>
      </w:tr>
      <w:tr w:rsidR="004200C5" w:rsidRPr="00246B12" w:rsidTr="00DA7C63">
        <w:tc>
          <w:tcPr>
            <w:tcW w:w="7428" w:type="dxa"/>
            <w:gridSpan w:val="4"/>
            <w:shd w:val="clear" w:color="auto" w:fill="auto"/>
          </w:tcPr>
          <w:p w:rsidR="004200C5" w:rsidRPr="00246B12" w:rsidRDefault="004200C5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2.3. Должность контактного лица</w:t>
            </w:r>
          </w:p>
        </w:tc>
        <w:tc>
          <w:tcPr>
            <w:tcW w:w="7358" w:type="dxa"/>
            <w:shd w:val="clear" w:color="auto" w:fill="auto"/>
          </w:tcPr>
          <w:p w:rsidR="004200C5" w:rsidRDefault="00B7040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Глава</w:t>
            </w:r>
            <w:r w:rsidR="004200C5">
              <w:rPr>
                <w:rFonts w:ascii="Times New Roman" w:hAnsi="Times New Roman" w:cs="Times New Roman"/>
                <w:sz w:val="26"/>
                <w:szCs w:val="26"/>
              </w:rPr>
              <w:t xml:space="preserve"> Пудожского муниципального района</w:t>
            </w:r>
          </w:p>
        </w:tc>
      </w:tr>
      <w:tr w:rsidR="00033947" w:rsidRPr="00246B12" w:rsidTr="00DA7C63">
        <w:tc>
          <w:tcPr>
            <w:tcW w:w="7428" w:type="dxa"/>
            <w:gridSpan w:val="4"/>
            <w:shd w:val="clear" w:color="auto" w:fill="auto"/>
          </w:tcPr>
          <w:p w:rsidR="00033947" w:rsidRPr="00246B12" w:rsidRDefault="00033947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2.4. Телефон контактного лица</w:t>
            </w:r>
          </w:p>
        </w:tc>
        <w:tc>
          <w:tcPr>
            <w:tcW w:w="7358" w:type="dxa"/>
            <w:shd w:val="clear" w:color="auto" w:fill="auto"/>
          </w:tcPr>
          <w:p w:rsidR="00033947" w:rsidRPr="00246B12" w:rsidRDefault="00033947" w:rsidP="007E19F9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81452-5-17-33</w:t>
            </w:r>
          </w:p>
        </w:tc>
      </w:tr>
      <w:tr w:rsidR="00033947" w:rsidRPr="00246B12" w:rsidTr="00DA7C63">
        <w:tc>
          <w:tcPr>
            <w:tcW w:w="7428" w:type="dxa"/>
            <w:gridSpan w:val="4"/>
            <w:shd w:val="clear" w:color="auto" w:fill="auto"/>
          </w:tcPr>
          <w:p w:rsidR="00033947" w:rsidRPr="00246B12" w:rsidRDefault="00033947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2.5. Электронная почта контактного лица</w:t>
            </w:r>
          </w:p>
        </w:tc>
        <w:tc>
          <w:tcPr>
            <w:tcW w:w="7358" w:type="dxa"/>
            <w:shd w:val="clear" w:color="auto" w:fill="auto"/>
          </w:tcPr>
          <w:p w:rsidR="00033947" w:rsidRPr="005E5D31" w:rsidRDefault="00822834" w:rsidP="007E19F9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pudogadm@</w:t>
            </w:r>
            <w:r w:rsidR="0003394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pudogadm.ru</w:t>
            </w:r>
          </w:p>
        </w:tc>
      </w:tr>
      <w:tr w:rsidR="004A232A" w:rsidRPr="00246B12" w:rsidTr="009856A1">
        <w:tc>
          <w:tcPr>
            <w:tcW w:w="14786" w:type="dxa"/>
            <w:gridSpan w:val="5"/>
            <w:shd w:val="clear" w:color="auto" w:fill="auto"/>
          </w:tcPr>
          <w:p w:rsidR="004A232A" w:rsidRPr="00246B12" w:rsidRDefault="004A232A" w:rsidP="00EB506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3. Расположение площадки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</w:p>
        </w:tc>
      </w:tr>
      <w:tr w:rsidR="0039023A" w:rsidRPr="00246B12" w:rsidTr="00DA7C63">
        <w:tc>
          <w:tcPr>
            <w:tcW w:w="7428" w:type="dxa"/>
            <w:gridSpan w:val="4"/>
          </w:tcPr>
          <w:p w:rsidR="0039023A" w:rsidRPr="00246B12" w:rsidRDefault="00E8572C" w:rsidP="00DA7C63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3.1. </w:t>
            </w:r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>Адрес площадки</w:t>
            </w:r>
          </w:p>
        </w:tc>
        <w:tc>
          <w:tcPr>
            <w:tcW w:w="7358" w:type="dxa"/>
          </w:tcPr>
          <w:p w:rsidR="0039023A" w:rsidRPr="00246B12" w:rsidRDefault="00033947" w:rsidP="00DC4FE0">
            <w:pPr>
              <w:pStyle w:val="Standard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РК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Пудож</w:t>
            </w:r>
            <w:r w:rsidR="00613E5C">
              <w:rPr>
                <w:rFonts w:ascii="Times New Roman" w:hAnsi="Times New Roman" w:cs="Times New Roman"/>
                <w:sz w:val="26"/>
                <w:szCs w:val="26"/>
              </w:rPr>
              <w:t>ский</w:t>
            </w:r>
            <w:proofErr w:type="spellEnd"/>
            <w:r w:rsidR="00613E5C">
              <w:rPr>
                <w:rFonts w:ascii="Times New Roman" w:hAnsi="Times New Roman" w:cs="Times New Roman"/>
                <w:sz w:val="26"/>
                <w:szCs w:val="26"/>
              </w:rPr>
              <w:t xml:space="preserve"> район,</w:t>
            </w:r>
            <w:r w:rsidR="00977A4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13E5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E45A3B">
              <w:rPr>
                <w:rFonts w:ascii="Times New Roman" w:hAnsi="Times New Roman" w:cs="Times New Roman"/>
                <w:sz w:val="26"/>
                <w:szCs w:val="26"/>
              </w:rPr>
              <w:t>Пу</w:t>
            </w:r>
            <w:r w:rsidR="0027095D">
              <w:rPr>
                <w:rFonts w:ascii="Times New Roman" w:hAnsi="Times New Roman" w:cs="Times New Roman"/>
                <w:sz w:val="26"/>
                <w:szCs w:val="26"/>
              </w:rPr>
              <w:t>дож</w:t>
            </w:r>
            <w:r w:rsidR="00977A4D">
              <w:rPr>
                <w:rFonts w:ascii="Times New Roman" w:hAnsi="Times New Roman" w:cs="Times New Roman"/>
                <w:sz w:val="26"/>
                <w:szCs w:val="26"/>
              </w:rPr>
              <w:t>ское</w:t>
            </w:r>
            <w:proofErr w:type="spellEnd"/>
            <w:r w:rsidR="00977A4D">
              <w:rPr>
                <w:rFonts w:ascii="Times New Roman" w:hAnsi="Times New Roman" w:cs="Times New Roman"/>
                <w:sz w:val="26"/>
                <w:szCs w:val="26"/>
              </w:rPr>
              <w:t xml:space="preserve"> городское поселение, д. </w:t>
            </w:r>
            <w:proofErr w:type="spellStart"/>
            <w:r w:rsidR="00977A4D">
              <w:rPr>
                <w:rFonts w:ascii="Times New Roman" w:hAnsi="Times New Roman" w:cs="Times New Roman"/>
                <w:sz w:val="26"/>
                <w:szCs w:val="26"/>
              </w:rPr>
              <w:t>Филимоновская</w:t>
            </w:r>
            <w:proofErr w:type="spellEnd"/>
            <w:r w:rsidR="0027095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985B08">
              <w:rPr>
                <w:rFonts w:ascii="Times New Roman" w:hAnsi="Times New Roman" w:cs="Times New Roman"/>
                <w:sz w:val="26"/>
                <w:szCs w:val="26"/>
              </w:rPr>
              <w:t>кадастров</w:t>
            </w:r>
            <w:r w:rsidR="00613E5C">
              <w:rPr>
                <w:rFonts w:ascii="Times New Roman" w:hAnsi="Times New Roman" w:cs="Times New Roman"/>
                <w:sz w:val="26"/>
                <w:szCs w:val="26"/>
              </w:rPr>
              <w:t>ый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13E5C">
              <w:rPr>
                <w:rFonts w:ascii="Times New Roman" w:hAnsi="Times New Roman" w:cs="Times New Roman"/>
                <w:sz w:val="26"/>
                <w:szCs w:val="26"/>
              </w:rPr>
              <w:t>номер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10:15:</w:t>
            </w:r>
            <w:r w:rsidR="00DC4FE0">
              <w:rPr>
                <w:rFonts w:ascii="Times New Roman" w:hAnsi="Times New Roman" w:cs="Times New Roman"/>
                <w:sz w:val="26"/>
                <w:szCs w:val="26"/>
              </w:rPr>
              <w:t>0080303:281</w:t>
            </w:r>
          </w:p>
        </w:tc>
      </w:tr>
      <w:tr w:rsidR="00E8572C" w:rsidRPr="00246B12" w:rsidTr="00DA7C63">
        <w:tc>
          <w:tcPr>
            <w:tcW w:w="7428" w:type="dxa"/>
            <w:gridSpan w:val="4"/>
          </w:tcPr>
          <w:p w:rsidR="00E8572C" w:rsidRPr="00246B12" w:rsidRDefault="00DA7C63" w:rsidP="00DA7C63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3.2.</w:t>
            </w:r>
            <w:r w:rsidR="00E8572C" w:rsidRPr="00246B12">
              <w:rPr>
                <w:rFonts w:ascii="Times New Roman" w:hAnsi="Times New Roman" w:cs="Times New Roman"/>
                <w:sz w:val="26"/>
                <w:szCs w:val="26"/>
              </w:rPr>
              <w:t>Удаленность до ближайшего населенного пункта, административного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центра муниципального образования,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  <w:proofErr w:type="gramEnd"/>
          </w:p>
        </w:tc>
        <w:tc>
          <w:tcPr>
            <w:tcW w:w="7358" w:type="dxa"/>
          </w:tcPr>
          <w:p w:rsidR="00E8572C" w:rsidRPr="00246B12" w:rsidRDefault="00402D0B" w:rsidP="004C559F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 w:rsidR="004C559F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 xml:space="preserve"> км</w:t>
            </w:r>
          </w:p>
        </w:tc>
      </w:tr>
      <w:tr w:rsidR="0039023A" w:rsidRPr="00246B12" w:rsidTr="00DA7C63">
        <w:tc>
          <w:tcPr>
            <w:tcW w:w="7428" w:type="dxa"/>
            <w:gridSpan w:val="4"/>
          </w:tcPr>
          <w:p w:rsidR="0039023A" w:rsidRPr="00246B12" w:rsidRDefault="00E8572C" w:rsidP="00DA7C63">
            <w:pPr>
              <w:pStyle w:val="a3"/>
              <w:spacing w:after="120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3.3</w:t>
            </w:r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.Удаленность от автомобильной дороги регионального, федерального значения, </w:t>
            </w:r>
            <w:proofErr w:type="gramStart"/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  <w:proofErr w:type="gramEnd"/>
          </w:p>
        </w:tc>
        <w:tc>
          <w:tcPr>
            <w:tcW w:w="7358" w:type="dxa"/>
          </w:tcPr>
          <w:p w:rsidR="0039023A" w:rsidRPr="00246B12" w:rsidRDefault="00624C02" w:rsidP="00402D0B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До федеральной дороги </w:t>
            </w:r>
            <w:r w:rsidR="00402D0B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0</w:t>
            </w:r>
            <w:r w:rsidR="004C559F">
              <w:rPr>
                <w:rFonts w:ascii="Times New Roman" w:hAnsi="Times New Roman" w:cs="Times New Roman"/>
                <w:sz w:val="26"/>
                <w:szCs w:val="26"/>
              </w:rPr>
              <w:t>,1</w:t>
            </w:r>
            <w:r w:rsidR="006707B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</w:p>
        </w:tc>
      </w:tr>
      <w:tr w:rsidR="0039023A" w:rsidRPr="00246B12" w:rsidTr="00DA7C63">
        <w:tc>
          <w:tcPr>
            <w:tcW w:w="7428" w:type="dxa"/>
            <w:gridSpan w:val="4"/>
          </w:tcPr>
          <w:p w:rsidR="0039023A" w:rsidRPr="00246B12" w:rsidRDefault="00E8572C" w:rsidP="00DA7C63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3.4</w:t>
            </w:r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.  Удаленность от железнодорожной станции, </w:t>
            </w:r>
            <w:proofErr w:type="gramStart"/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  <w:proofErr w:type="gramEnd"/>
          </w:p>
        </w:tc>
        <w:tc>
          <w:tcPr>
            <w:tcW w:w="7358" w:type="dxa"/>
          </w:tcPr>
          <w:p w:rsidR="0039023A" w:rsidRPr="00246B12" w:rsidRDefault="00402D0B" w:rsidP="00E45A3B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190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 xml:space="preserve"> км</w:t>
            </w:r>
          </w:p>
        </w:tc>
      </w:tr>
      <w:tr w:rsidR="004A232A" w:rsidRPr="00246B12" w:rsidTr="00DA7C63">
        <w:tc>
          <w:tcPr>
            <w:tcW w:w="7428" w:type="dxa"/>
            <w:gridSpan w:val="4"/>
          </w:tcPr>
          <w:p w:rsidR="004A232A" w:rsidRPr="00246B12" w:rsidRDefault="00E8572C" w:rsidP="00DA7C63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3.6</w:t>
            </w:r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. Удаленность от речного, морского порта, </w:t>
            </w:r>
            <w:proofErr w:type="gramStart"/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  <w:proofErr w:type="gramEnd"/>
          </w:p>
        </w:tc>
        <w:tc>
          <w:tcPr>
            <w:tcW w:w="7358" w:type="dxa"/>
          </w:tcPr>
          <w:p w:rsidR="004A232A" w:rsidRPr="00246B12" w:rsidRDefault="00402D0B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624C0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 xml:space="preserve"> км</w:t>
            </w:r>
          </w:p>
        </w:tc>
      </w:tr>
      <w:tr w:rsidR="00E8572C" w:rsidRPr="00246B12" w:rsidTr="00050524">
        <w:tc>
          <w:tcPr>
            <w:tcW w:w="14786" w:type="dxa"/>
            <w:gridSpan w:val="5"/>
          </w:tcPr>
          <w:p w:rsidR="00E8572C" w:rsidRPr="00246B12" w:rsidRDefault="00E8572C" w:rsidP="00E8572C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 Характеристика площадки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</w:p>
        </w:tc>
      </w:tr>
      <w:tr w:rsidR="004A232A" w:rsidRPr="00246B12" w:rsidTr="00DA7C63">
        <w:tc>
          <w:tcPr>
            <w:tcW w:w="7428" w:type="dxa"/>
            <w:gridSpan w:val="4"/>
          </w:tcPr>
          <w:p w:rsidR="004A232A" w:rsidRPr="00246B12" w:rsidRDefault="00DA7C63" w:rsidP="004A232A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4.1. Площадь, кв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.м</w:t>
            </w:r>
            <w:proofErr w:type="gramEnd"/>
          </w:p>
        </w:tc>
        <w:tc>
          <w:tcPr>
            <w:tcW w:w="7358" w:type="dxa"/>
          </w:tcPr>
          <w:p w:rsidR="003761E4" w:rsidRPr="00246B12" w:rsidRDefault="00DC4FE0" w:rsidP="002C2B31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674 837</w:t>
            </w:r>
            <w:r w:rsidR="00EE6A6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033947">
              <w:rPr>
                <w:rFonts w:ascii="Times New Roman" w:hAnsi="Times New Roman" w:cs="Times New Roman"/>
                <w:sz w:val="26"/>
                <w:szCs w:val="26"/>
              </w:rPr>
              <w:t>кв</w:t>
            </w:r>
            <w:proofErr w:type="spellEnd"/>
            <w:r w:rsidR="00033947">
              <w:rPr>
                <w:rFonts w:ascii="Times New Roman" w:hAnsi="Times New Roman" w:cs="Times New Roman"/>
                <w:sz w:val="26"/>
                <w:szCs w:val="26"/>
              </w:rPr>
              <w:t xml:space="preserve"> м</w:t>
            </w:r>
          </w:p>
        </w:tc>
      </w:tr>
      <w:tr w:rsidR="00E8572C" w:rsidRPr="00246B12" w:rsidTr="00050524">
        <w:tc>
          <w:tcPr>
            <w:tcW w:w="14786" w:type="dxa"/>
            <w:gridSpan w:val="5"/>
          </w:tcPr>
          <w:p w:rsidR="00E8572C" w:rsidRPr="00246B12" w:rsidRDefault="00AC0C04" w:rsidP="00E8572C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 Инфраструктура</w:t>
            </w:r>
            <w:r w:rsidR="00E8572C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 площадки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</w:p>
        </w:tc>
      </w:tr>
      <w:tr w:rsidR="00DA7C63" w:rsidRPr="00246B12" w:rsidTr="004C5320">
        <w:trPr>
          <w:trHeight w:val="429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5.1. </w:t>
            </w:r>
            <w:r w:rsidRPr="00DA7C63">
              <w:rPr>
                <w:rFonts w:ascii="Times New Roman" w:eastAsia="Calibri" w:hAnsi="Times New Roman" w:cs="Times New Roman"/>
                <w:sz w:val="26"/>
                <w:szCs w:val="26"/>
              </w:rPr>
              <w:t>Электроэнергия</w:t>
            </w:r>
          </w:p>
        </w:tc>
        <w:tc>
          <w:tcPr>
            <w:tcW w:w="7393" w:type="dxa"/>
            <w:gridSpan w:val="2"/>
          </w:tcPr>
          <w:p w:rsidR="00DA7C63" w:rsidRPr="00246B12" w:rsidRDefault="0064795D" w:rsidP="004710DF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ab/>
              <w:t>Нет</w:t>
            </w:r>
            <w:r w:rsidR="00402D0B">
              <w:rPr>
                <w:rFonts w:ascii="Times New Roman" w:hAnsi="Times New Roman" w:cs="Times New Roman"/>
                <w:sz w:val="26"/>
                <w:szCs w:val="26"/>
              </w:rPr>
              <w:t>, есть возможность подключиться</w:t>
            </w:r>
          </w:p>
        </w:tc>
      </w:tr>
      <w:tr w:rsidR="00DA7C63" w:rsidRPr="00246B12" w:rsidTr="004C5320">
        <w:trPr>
          <w:trHeight w:val="427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5.2. </w:t>
            </w:r>
            <w:r w:rsidRPr="00DA7C63">
              <w:rPr>
                <w:rFonts w:ascii="Times New Roman" w:eastAsia="Calibri" w:hAnsi="Times New Roman" w:cs="Times New Roman"/>
                <w:sz w:val="26"/>
                <w:szCs w:val="26"/>
              </w:rPr>
              <w:t>Водоснабжение</w:t>
            </w:r>
          </w:p>
        </w:tc>
        <w:tc>
          <w:tcPr>
            <w:tcW w:w="7393" w:type="dxa"/>
            <w:gridSpan w:val="2"/>
          </w:tcPr>
          <w:p w:rsidR="00DA7C63" w:rsidRPr="00246B12" w:rsidRDefault="00033947" w:rsidP="00E8572C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DA7C63" w:rsidRPr="00246B12" w:rsidTr="004C5320">
        <w:trPr>
          <w:trHeight w:val="427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5.3. </w:t>
            </w:r>
            <w:r w:rsidRPr="00DA7C63">
              <w:rPr>
                <w:rFonts w:ascii="Times New Roman" w:eastAsia="Calibri" w:hAnsi="Times New Roman" w:cs="Times New Roman"/>
                <w:sz w:val="26"/>
                <w:szCs w:val="26"/>
              </w:rPr>
              <w:t>Водоотведение</w:t>
            </w:r>
          </w:p>
        </w:tc>
        <w:tc>
          <w:tcPr>
            <w:tcW w:w="7393" w:type="dxa"/>
            <w:gridSpan w:val="2"/>
          </w:tcPr>
          <w:p w:rsidR="00DA7C63" w:rsidRPr="00246B12" w:rsidRDefault="00033947" w:rsidP="00E8572C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DA7C63" w:rsidRPr="00246B12" w:rsidTr="004C5320">
        <w:trPr>
          <w:trHeight w:val="427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5.4. </w:t>
            </w:r>
            <w:r w:rsidRPr="00DA7C63">
              <w:rPr>
                <w:rFonts w:ascii="Times New Roman" w:eastAsia="Calibri" w:hAnsi="Times New Roman" w:cs="Times New Roman"/>
                <w:sz w:val="26"/>
                <w:szCs w:val="26"/>
              </w:rPr>
              <w:t>Теплоснабжение</w:t>
            </w:r>
          </w:p>
        </w:tc>
        <w:tc>
          <w:tcPr>
            <w:tcW w:w="7393" w:type="dxa"/>
            <w:gridSpan w:val="2"/>
          </w:tcPr>
          <w:p w:rsidR="00DA7C63" w:rsidRPr="00246B12" w:rsidRDefault="00033947" w:rsidP="00E8572C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DA7C63" w:rsidRPr="00246B12" w:rsidTr="004C5320">
        <w:trPr>
          <w:trHeight w:val="427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5.5</w:t>
            </w: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>. Газификация</w:t>
            </w:r>
          </w:p>
        </w:tc>
        <w:tc>
          <w:tcPr>
            <w:tcW w:w="7393" w:type="dxa"/>
            <w:gridSpan w:val="2"/>
          </w:tcPr>
          <w:p w:rsidR="00DA7C63" w:rsidRPr="00246B12" w:rsidRDefault="0064795D" w:rsidP="00624C02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ab/>
              <w:t>Нет</w:t>
            </w:r>
          </w:p>
        </w:tc>
      </w:tr>
      <w:tr w:rsidR="00E67953" w:rsidRPr="00246B12" w:rsidTr="00050524">
        <w:tc>
          <w:tcPr>
            <w:tcW w:w="14786" w:type="dxa"/>
            <w:gridSpan w:val="5"/>
          </w:tcPr>
          <w:p w:rsidR="00E67953" w:rsidRPr="00246B12" w:rsidRDefault="00AC0C04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 Коммуникации площадки / помещения</w:t>
            </w:r>
          </w:p>
        </w:tc>
      </w:tr>
      <w:tr w:rsidR="00E67953" w:rsidRPr="00246B12" w:rsidTr="00E67953">
        <w:tc>
          <w:tcPr>
            <w:tcW w:w="7239" w:type="dxa"/>
          </w:tcPr>
          <w:p w:rsidR="00E67953" w:rsidRPr="00246B12" w:rsidRDefault="00E67953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6.1. Автодороги (тип, покрытие, протяженность)</w:t>
            </w:r>
          </w:p>
        </w:tc>
        <w:tc>
          <w:tcPr>
            <w:tcW w:w="7547" w:type="dxa"/>
            <w:gridSpan w:val="4"/>
          </w:tcPr>
          <w:p w:rsidR="00E67953" w:rsidRPr="006707BD" w:rsidRDefault="00402D0B" w:rsidP="004710D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Вблизи дорого федерального значения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-119</w:t>
            </w:r>
          </w:p>
        </w:tc>
      </w:tr>
      <w:tr w:rsidR="00E67953" w:rsidRPr="00246B12" w:rsidTr="00E67953">
        <w:tc>
          <w:tcPr>
            <w:tcW w:w="7239" w:type="dxa"/>
          </w:tcPr>
          <w:p w:rsidR="00E67953" w:rsidRPr="00246B12" w:rsidRDefault="00E67953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6.2. Железная дорога (тип, протяженность)</w:t>
            </w:r>
          </w:p>
        </w:tc>
        <w:tc>
          <w:tcPr>
            <w:tcW w:w="7547" w:type="dxa"/>
            <w:gridSpan w:val="4"/>
          </w:tcPr>
          <w:p w:rsidR="00E67953" w:rsidRPr="00246B12" w:rsidRDefault="00033947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E67953" w:rsidRPr="00246B12" w:rsidTr="00E67953">
        <w:tc>
          <w:tcPr>
            <w:tcW w:w="7239" w:type="dxa"/>
          </w:tcPr>
          <w:p w:rsidR="00E67953" w:rsidRPr="00246B12" w:rsidRDefault="00E67953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6.3. Сети коммуникаций (телефон, Интернет, иные)</w:t>
            </w:r>
          </w:p>
        </w:tc>
        <w:tc>
          <w:tcPr>
            <w:tcW w:w="7547" w:type="dxa"/>
            <w:gridSpan w:val="4"/>
          </w:tcPr>
          <w:p w:rsidR="00E67953" w:rsidRPr="00246B12" w:rsidRDefault="004710DF" w:rsidP="004710DF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>отовая связь МТС</w:t>
            </w:r>
            <w:r w:rsidR="00402D0B">
              <w:rPr>
                <w:rFonts w:ascii="Times New Roman" w:hAnsi="Times New Roman" w:cs="Times New Roman"/>
                <w:sz w:val="26"/>
                <w:szCs w:val="26"/>
              </w:rPr>
              <w:t>, Теле</w:t>
            </w:r>
            <w:proofErr w:type="gramStart"/>
            <w:r w:rsidR="00402D0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proofErr w:type="gramEnd"/>
            <w:r w:rsidR="00033947">
              <w:rPr>
                <w:rFonts w:ascii="Times New Roman" w:hAnsi="Times New Roman" w:cs="Times New Roman"/>
                <w:sz w:val="26"/>
                <w:szCs w:val="26"/>
              </w:rPr>
              <w:t xml:space="preserve"> и Мегафон</w:t>
            </w:r>
          </w:p>
        </w:tc>
      </w:tr>
      <w:tr w:rsidR="00E67953" w:rsidRPr="00246B12" w:rsidTr="00050524">
        <w:tc>
          <w:tcPr>
            <w:tcW w:w="14786" w:type="dxa"/>
            <w:gridSpan w:val="5"/>
          </w:tcPr>
          <w:p w:rsidR="00E67953" w:rsidRPr="00246B12" w:rsidRDefault="00DA7C63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>. Трудовые ресурсы</w:t>
            </w:r>
          </w:p>
        </w:tc>
      </w:tr>
      <w:tr w:rsidR="00E67953" w:rsidRPr="00246B12" w:rsidTr="00DA7C63">
        <w:tc>
          <w:tcPr>
            <w:tcW w:w="7381" w:type="dxa"/>
            <w:gridSpan w:val="2"/>
          </w:tcPr>
          <w:p w:rsidR="00E67953" w:rsidRPr="00246B12" w:rsidRDefault="00DA7C63" w:rsidP="00DA7C63">
            <w:pPr>
              <w:pStyle w:val="a3"/>
              <w:spacing w:after="120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>.1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 Численность населения в ближайших населенных пунктах, человек</w:t>
            </w:r>
          </w:p>
        </w:tc>
        <w:tc>
          <w:tcPr>
            <w:tcW w:w="7405" w:type="dxa"/>
            <w:gridSpan w:val="3"/>
          </w:tcPr>
          <w:p w:rsidR="00050524" w:rsidRPr="00246B12" w:rsidRDefault="00813497" w:rsidP="00613E5C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7207</w:t>
            </w:r>
          </w:p>
        </w:tc>
      </w:tr>
      <w:tr w:rsidR="00DA7C63" w:rsidRPr="00246B12" w:rsidTr="00DA7C63">
        <w:tc>
          <w:tcPr>
            <w:tcW w:w="7381" w:type="dxa"/>
            <w:gridSpan w:val="2"/>
          </w:tcPr>
          <w:p w:rsidR="00DA7C63" w:rsidRDefault="00DA7C63" w:rsidP="00DA7C63">
            <w:pPr>
              <w:pStyle w:val="a3"/>
              <w:spacing w:after="120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7.2.  </w:t>
            </w: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Наличие </w:t>
            </w:r>
            <w:r w:rsidRPr="00DA7C63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профессиональных образовательных организаций, образовательных организаций высшего образования</w:t>
            </w:r>
          </w:p>
        </w:tc>
        <w:tc>
          <w:tcPr>
            <w:tcW w:w="7405" w:type="dxa"/>
            <w:gridSpan w:val="3"/>
          </w:tcPr>
          <w:p w:rsidR="00DA7C63" w:rsidRPr="00246B12" w:rsidRDefault="00033947" w:rsidP="00246B12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E67953" w:rsidRPr="00246B12" w:rsidTr="00050524">
        <w:tc>
          <w:tcPr>
            <w:tcW w:w="14786" w:type="dxa"/>
            <w:gridSpan w:val="5"/>
          </w:tcPr>
          <w:p w:rsidR="00E67953" w:rsidRDefault="00DA7C63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>. Условия передачи площадки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</w:p>
          <w:p w:rsidR="00795889" w:rsidRPr="00246B12" w:rsidRDefault="00795889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Приобретение в собственность после проведения торгов в порядке, установленном законодательством</w:t>
            </w:r>
          </w:p>
        </w:tc>
      </w:tr>
      <w:tr w:rsidR="00E67953" w:rsidRPr="00246B12" w:rsidTr="00050524">
        <w:tc>
          <w:tcPr>
            <w:tcW w:w="14786" w:type="dxa"/>
            <w:gridSpan w:val="5"/>
          </w:tcPr>
          <w:p w:rsidR="00E67953" w:rsidRPr="00246B12" w:rsidRDefault="00DA7C63" w:rsidP="00E67953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>. Ситуационный план площадки (фрагменты документов территориального планирования, градостроительного зонирования муниципального образования, публичной кадастровой карты)</w:t>
            </w:r>
          </w:p>
        </w:tc>
      </w:tr>
      <w:tr w:rsidR="00DA7C63" w:rsidRPr="00246B12" w:rsidTr="006707BD">
        <w:trPr>
          <w:trHeight w:val="5746"/>
        </w:trPr>
        <w:tc>
          <w:tcPr>
            <w:tcW w:w="14786" w:type="dxa"/>
            <w:gridSpan w:val="5"/>
          </w:tcPr>
          <w:p w:rsidR="00DA7C63" w:rsidRDefault="00DA7C63" w:rsidP="00DA7C63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10. </w:t>
            </w: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>Не менее двух фотографий площадки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  <w:bookmarkStart w:id="0" w:name="_GoBack"/>
            <w:bookmarkEnd w:id="0"/>
          </w:p>
          <w:p w:rsidR="00613E5C" w:rsidRPr="00550E2E" w:rsidRDefault="00613E5C" w:rsidP="00550E2E">
            <w:pPr>
              <w:tabs>
                <w:tab w:val="left" w:pos="4200"/>
                <w:tab w:val="center" w:pos="764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4795D" w:rsidRDefault="008503BC" w:rsidP="00DA7C63">
            <w:pPr>
              <w:pStyle w:val="a3"/>
              <w:jc w:val="center"/>
            </w:pPr>
            <w:r>
              <w:object w:dxaOrig="7410" w:dyaOrig="36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0.5pt;height:183.75pt" o:ole="">
                  <v:imagedata r:id="rId8" o:title=""/>
                </v:shape>
                <o:OLEObject Type="Embed" ProgID="PBrush" ShapeID="_x0000_i1025" DrawAspect="Content" ObjectID="_1840781958" r:id="rId9"/>
              </w:object>
            </w:r>
          </w:p>
          <w:p w:rsidR="008503BC" w:rsidRDefault="008503BC" w:rsidP="00DA7C63">
            <w:pPr>
              <w:pStyle w:val="a3"/>
              <w:jc w:val="center"/>
            </w:pPr>
          </w:p>
          <w:p w:rsidR="00624C02" w:rsidRDefault="008503BC" w:rsidP="00DA7C63">
            <w:pPr>
              <w:pStyle w:val="a3"/>
              <w:jc w:val="center"/>
            </w:pPr>
            <w:r>
              <w:object w:dxaOrig="7590" w:dyaOrig="3630">
                <v:shape id="_x0000_i1026" type="#_x0000_t75" style="width:379.5pt;height:181.5pt" o:ole="">
                  <v:imagedata r:id="rId10" o:title=""/>
                </v:shape>
                <o:OLEObject Type="Embed" ProgID="PBrush" ShapeID="_x0000_i1026" DrawAspect="Content" ObjectID="_1840781959" r:id="rId11"/>
              </w:object>
            </w:r>
          </w:p>
          <w:p w:rsidR="004710DF" w:rsidRPr="008503BC" w:rsidRDefault="004710DF" w:rsidP="008503B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E6A61" w:rsidRDefault="00EE6A61" w:rsidP="00DA7C63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05BA" w:rsidRPr="00DA7C63" w:rsidRDefault="009405BA" w:rsidP="00DA7C63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582205" w:rsidRDefault="00582205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74D41" w:rsidRDefault="00B74D41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sectPr w:rsidR="00B74D41" w:rsidSect="002A7FA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19B9" w:rsidRDefault="00DC19B9" w:rsidP="00BF178B">
      <w:pPr>
        <w:spacing w:after="0" w:line="240" w:lineRule="auto"/>
      </w:pPr>
      <w:r>
        <w:separator/>
      </w:r>
    </w:p>
  </w:endnote>
  <w:endnote w:type="continuationSeparator" w:id="0">
    <w:p w:rsidR="00DC19B9" w:rsidRDefault="00DC19B9" w:rsidP="00BF1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19B9" w:rsidRDefault="00DC19B9" w:rsidP="00BF178B">
      <w:pPr>
        <w:spacing w:after="0" w:line="240" w:lineRule="auto"/>
      </w:pPr>
      <w:r>
        <w:separator/>
      </w:r>
    </w:p>
  </w:footnote>
  <w:footnote w:type="continuationSeparator" w:id="0">
    <w:p w:rsidR="00DC19B9" w:rsidRDefault="00DC19B9" w:rsidP="00BF17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F70A69"/>
    <w:multiLevelType w:val="hybridMultilevel"/>
    <w:tmpl w:val="A6A23650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9758B7"/>
    <w:multiLevelType w:val="multilevel"/>
    <w:tmpl w:val="D42AF45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>
    <w:nsid w:val="440B1B87"/>
    <w:multiLevelType w:val="multilevel"/>
    <w:tmpl w:val="F3025E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">
    <w:nsid w:val="651C2811"/>
    <w:multiLevelType w:val="hybridMultilevel"/>
    <w:tmpl w:val="917A5FB6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7D7B"/>
    <w:rsid w:val="0000125F"/>
    <w:rsid w:val="000253C8"/>
    <w:rsid w:val="00033947"/>
    <w:rsid w:val="000351F2"/>
    <w:rsid w:val="000355A3"/>
    <w:rsid w:val="000478B3"/>
    <w:rsid w:val="00050524"/>
    <w:rsid w:val="0006582A"/>
    <w:rsid w:val="00066741"/>
    <w:rsid w:val="00080508"/>
    <w:rsid w:val="000B17FA"/>
    <w:rsid w:val="000C2DDF"/>
    <w:rsid w:val="000E2896"/>
    <w:rsid w:val="000F4AB7"/>
    <w:rsid w:val="00102780"/>
    <w:rsid w:val="0011402F"/>
    <w:rsid w:val="00116996"/>
    <w:rsid w:val="0012034B"/>
    <w:rsid w:val="00121963"/>
    <w:rsid w:val="001267E8"/>
    <w:rsid w:val="001362C6"/>
    <w:rsid w:val="00143164"/>
    <w:rsid w:val="00167D7B"/>
    <w:rsid w:val="001705E1"/>
    <w:rsid w:val="001948C0"/>
    <w:rsid w:val="00195944"/>
    <w:rsid w:val="001B3515"/>
    <w:rsid w:val="001B79C1"/>
    <w:rsid w:val="001D4F0D"/>
    <w:rsid w:val="001F57AD"/>
    <w:rsid w:val="00202D13"/>
    <w:rsid w:val="002260A2"/>
    <w:rsid w:val="0023217F"/>
    <w:rsid w:val="002427C8"/>
    <w:rsid w:val="00246B12"/>
    <w:rsid w:val="0025295B"/>
    <w:rsid w:val="0027095D"/>
    <w:rsid w:val="00282851"/>
    <w:rsid w:val="00285B9E"/>
    <w:rsid w:val="00293491"/>
    <w:rsid w:val="00297098"/>
    <w:rsid w:val="002A7FA8"/>
    <w:rsid w:val="002B5B85"/>
    <w:rsid w:val="002C099B"/>
    <w:rsid w:val="002C2B31"/>
    <w:rsid w:val="002C4448"/>
    <w:rsid w:val="002D4A91"/>
    <w:rsid w:val="002F6EEC"/>
    <w:rsid w:val="00304193"/>
    <w:rsid w:val="00316165"/>
    <w:rsid w:val="00355483"/>
    <w:rsid w:val="00355488"/>
    <w:rsid w:val="0036392A"/>
    <w:rsid w:val="003761E4"/>
    <w:rsid w:val="0039023A"/>
    <w:rsid w:val="0039665A"/>
    <w:rsid w:val="003D54FE"/>
    <w:rsid w:val="003D7B09"/>
    <w:rsid w:val="003E09E3"/>
    <w:rsid w:val="00402D0B"/>
    <w:rsid w:val="004200C5"/>
    <w:rsid w:val="00465D8C"/>
    <w:rsid w:val="004710DF"/>
    <w:rsid w:val="00475C45"/>
    <w:rsid w:val="00492701"/>
    <w:rsid w:val="004A232A"/>
    <w:rsid w:val="004B37AD"/>
    <w:rsid w:val="004C0CE2"/>
    <w:rsid w:val="004C5320"/>
    <w:rsid w:val="004C559F"/>
    <w:rsid w:val="004F0481"/>
    <w:rsid w:val="00550E2E"/>
    <w:rsid w:val="005815B9"/>
    <w:rsid w:val="00582205"/>
    <w:rsid w:val="005A1A87"/>
    <w:rsid w:val="005A7E28"/>
    <w:rsid w:val="005B6B22"/>
    <w:rsid w:val="005F2EE9"/>
    <w:rsid w:val="00604D0C"/>
    <w:rsid w:val="00610CAF"/>
    <w:rsid w:val="00613E5C"/>
    <w:rsid w:val="00624C02"/>
    <w:rsid w:val="00633F93"/>
    <w:rsid w:val="006448F7"/>
    <w:rsid w:val="0064795D"/>
    <w:rsid w:val="006618F5"/>
    <w:rsid w:val="006707BD"/>
    <w:rsid w:val="006773A0"/>
    <w:rsid w:val="00682AF7"/>
    <w:rsid w:val="006D61A6"/>
    <w:rsid w:val="006F196D"/>
    <w:rsid w:val="00706A13"/>
    <w:rsid w:val="00721CCE"/>
    <w:rsid w:val="00782408"/>
    <w:rsid w:val="00795889"/>
    <w:rsid w:val="007D0527"/>
    <w:rsid w:val="007F0CCA"/>
    <w:rsid w:val="007F2D1E"/>
    <w:rsid w:val="00812C6B"/>
    <w:rsid w:val="00813497"/>
    <w:rsid w:val="00820295"/>
    <w:rsid w:val="00822834"/>
    <w:rsid w:val="0083043C"/>
    <w:rsid w:val="00834EC5"/>
    <w:rsid w:val="008350E6"/>
    <w:rsid w:val="00836B44"/>
    <w:rsid w:val="00845BAF"/>
    <w:rsid w:val="008503BC"/>
    <w:rsid w:val="00861DE7"/>
    <w:rsid w:val="008771DC"/>
    <w:rsid w:val="008856C6"/>
    <w:rsid w:val="008A0B0B"/>
    <w:rsid w:val="00903BC9"/>
    <w:rsid w:val="00926EDC"/>
    <w:rsid w:val="009274EA"/>
    <w:rsid w:val="0093132E"/>
    <w:rsid w:val="009405BA"/>
    <w:rsid w:val="00956290"/>
    <w:rsid w:val="00967514"/>
    <w:rsid w:val="00977A4D"/>
    <w:rsid w:val="009856A1"/>
    <w:rsid w:val="00985B08"/>
    <w:rsid w:val="009C35D9"/>
    <w:rsid w:val="009C4A4A"/>
    <w:rsid w:val="009D4095"/>
    <w:rsid w:val="009D490E"/>
    <w:rsid w:val="009E5E01"/>
    <w:rsid w:val="009F4F42"/>
    <w:rsid w:val="00A01D6A"/>
    <w:rsid w:val="00A17F8B"/>
    <w:rsid w:val="00A21D7E"/>
    <w:rsid w:val="00A222AE"/>
    <w:rsid w:val="00A504C5"/>
    <w:rsid w:val="00A609A5"/>
    <w:rsid w:val="00AA0C79"/>
    <w:rsid w:val="00AB1E6F"/>
    <w:rsid w:val="00AC0C04"/>
    <w:rsid w:val="00AE2468"/>
    <w:rsid w:val="00AE4437"/>
    <w:rsid w:val="00AF4ADE"/>
    <w:rsid w:val="00AF7EBB"/>
    <w:rsid w:val="00B56484"/>
    <w:rsid w:val="00B70406"/>
    <w:rsid w:val="00B74D41"/>
    <w:rsid w:val="00B805E6"/>
    <w:rsid w:val="00B93FA1"/>
    <w:rsid w:val="00BC128E"/>
    <w:rsid w:val="00BC7DD4"/>
    <w:rsid w:val="00BD0188"/>
    <w:rsid w:val="00BD7B75"/>
    <w:rsid w:val="00BE45D6"/>
    <w:rsid w:val="00BF178B"/>
    <w:rsid w:val="00C258C8"/>
    <w:rsid w:val="00C53E08"/>
    <w:rsid w:val="00C656C0"/>
    <w:rsid w:val="00CF0517"/>
    <w:rsid w:val="00CF301E"/>
    <w:rsid w:val="00CF7D54"/>
    <w:rsid w:val="00D3439A"/>
    <w:rsid w:val="00D45842"/>
    <w:rsid w:val="00D47BCE"/>
    <w:rsid w:val="00D542DF"/>
    <w:rsid w:val="00D61CDC"/>
    <w:rsid w:val="00D87EF7"/>
    <w:rsid w:val="00D90B52"/>
    <w:rsid w:val="00D931A1"/>
    <w:rsid w:val="00D9324F"/>
    <w:rsid w:val="00DA7C63"/>
    <w:rsid w:val="00DB3FA0"/>
    <w:rsid w:val="00DB663F"/>
    <w:rsid w:val="00DB7429"/>
    <w:rsid w:val="00DC19B9"/>
    <w:rsid w:val="00DC3E9F"/>
    <w:rsid w:val="00DC4FE0"/>
    <w:rsid w:val="00DF3AE7"/>
    <w:rsid w:val="00E45A3B"/>
    <w:rsid w:val="00E505D0"/>
    <w:rsid w:val="00E57930"/>
    <w:rsid w:val="00E67953"/>
    <w:rsid w:val="00E8572C"/>
    <w:rsid w:val="00E91C29"/>
    <w:rsid w:val="00EB2F2F"/>
    <w:rsid w:val="00EB3347"/>
    <w:rsid w:val="00EB5065"/>
    <w:rsid w:val="00EC145C"/>
    <w:rsid w:val="00EC60CA"/>
    <w:rsid w:val="00ED70FC"/>
    <w:rsid w:val="00EE6A61"/>
    <w:rsid w:val="00F06B53"/>
    <w:rsid w:val="00F11041"/>
    <w:rsid w:val="00F21B55"/>
    <w:rsid w:val="00F75C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1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D6A"/>
    <w:pPr>
      <w:ind w:left="720"/>
      <w:contextualSpacing/>
    </w:pPr>
  </w:style>
  <w:style w:type="table" w:styleId="a4">
    <w:name w:val="Table Grid"/>
    <w:basedOn w:val="a1"/>
    <w:uiPriority w:val="59"/>
    <w:rsid w:val="002A7F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492701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92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270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F1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F178B"/>
  </w:style>
  <w:style w:type="paragraph" w:styleId="a9">
    <w:name w:val="footer"/>
    <w:basedOn w:val="a"/>
    <w:link w:val="aa"/>
    <w:uiPriority w:val="99"/>
    <w:unhideWhenUsed/>
    <w:rsid w:val="00BF1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F178B"/>
  </w:style>
  <w:style w:type="character" w:styleId="ab">
    <w:name w:val="Hyperlink"/>
    <w:basedOn w:val="a0"/>
    <w:uiPriority w:val="99"/>
    <w:unhideWhenUsed/>
    <w:rsid w:val="001948C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948C0"/>
    <w:rPr>
      <w:color w:val="605E5C"/>
      <w:shd w:val="clear" w:color="auto" w:fill="E1DFDD"/>
    </w:rPr>
  </w:style>
  <w:style w:type="paragraph" w:customStyle="1" w:styleId="1">
    <w:name w:val="Заголовок1"/>
    <w:basedOn w:val="a"/>
    <w:next w:val="ac"/>
    <w:rsid w:val="003761E4"/>
    <w:pPr>
      <w:keepNext/>
      <w:suppressAutoHyphens/>
      <w:spacing w:before="240" w:after="120" w:line="240" w:lineRule="auto"/>
    </w:pPr>
    <w:rPr>
      <w:rFonts w:ascii="Liberation Sans" w:eastAsia="Microsoft YaHei" w:hAnsi="Liberation Sans" w:cs="Mangal"/>
      <w:kern w:val="2"/>
      <w:sz w:val="28"/>
      <w:szCs w:val="28"/>
      <w:lang w:eastAsia="zh-CN" w:bidi="hi-IN"/>
    </w:rPr>
  </w:style>
  <w:style w:type="paragraph" w:styleId="ac">
    <w:name w:val="Body Text"/>
    <w:basedOn w:val="a"/>
    <w:link w:val="ad"/>
    <w:uiPriority w:val="99"/>
    <w:semiHidden/>
    <w:unhideWhenUsed/>
    <w:rsid w:val="003761E4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3761E4"/>
  </w:style>
  <w:style w:type="paragraph" w:customStyle="1" w:styleId="Standard">
    <w:name w:val="Standard"/>
    <w:rsid w:val="0095629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styleId="ae">
    <w:name w:val="Normal (Web)"/>
    <w:basedOn w:val="a"/>
    <w:uiPriority w:val="99"/>
    <w:semiHidden/>
    <w:unhideWhenUsed/>
    <w:rsid w:val="00613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D6A"/>
    <w:pPr>
      <w:ind w:left="720"/>
      <w:contextualSpacing/>
    </w:pPr>
  </w:style>
  <w:style w:type="table" w:styleId="a4">
    <w:name w:val="Table Grid"/>
    <w:basedOn w:val="a1"/>
    <w:uiPriority w:val="59"/>
    <w:rsid w:val="002A7F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492701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92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270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F1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F178B"/>
  </w:style>
  <w:style w:type="paragraph" w:styleId="a9">
    <w:name w:val="footer"/>
    <w:basedOn w:val="a"/>
    <w:link w:val="aa"/>
    <w:uiPriority w:val="99"/>
    <w:unhideWhenUsed/>
    <w:rsid w:val="00BF1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F178B"/>
  </w:style>
  <w:style w:type="character" w:styleId="ab">
    <w:name w:val="Hyperlink"/>
    <w:basedOn w:val="a0"/>
    <w:uiPriority w:val="99"/>
    <w:unhideWhenUsed/>
    <w:rsid w:val="001948C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948C0"/>
    <w:rPr>
      <w:color w:val="605E5C"/>
      <w:shd w:val="clear" w:color="auto" w:fill="E1DFDD"/>
    </w:rPr>
  </w:style>
  <w:style w:type="paragraph" w:customStyle="1" w:styleId="1">
    <w:name w:val="Заголовок1"/>
    <w:basedOn w:val="a"/>
    <w:next w:val="ac"/>
    <w:rsid w:val="003761E4"/>
    <w:pPr>
      <w:keepNext/>
      <w:suppressAutoHyphens/>
      <w:spacing w:before="240" w:after="120" w:line="240" w:lineRule="auto"/>
    </w:pPr>
    <w:rPr>
      <w:rFonts w:ascii="Liberation Sans" w:eastAsia="Microsoft YaHei" w:hAnsi="Liberation Sans" w:cs="Mangal"/>
      <w:kern w:val="2"/>
      <w:sz w:val="28"/>
      <w:szCs w:val="28"/>
      <w:lang w:eastAsia="zh-CN" w:bidi="hi-IN"/>
    </w:rPr>
  </w:style>
  <w:style w:type="paragraph" w:styleId="ac">
    <w:name w:val="Body Text"/>
    <w:basedOn w:val="a"/>
    <w:link w:val="ad"/>
    <w:uiPriority w:val="99"/>
    <w:semiHidden/>
    <w:unhideWhenUsed/>
    <w:rsid w:val="003761E4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3761E4"/>
  </w:style>
  <w:style w:type="paragraph" w:customStyle="1" w:styleId="Standard">
    <w:name w:val="Standard"/>
    <w:rsid w:val="0095629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0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0AB1A7-66A0-4268-8DE7-2FC644107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</Pages>
  <Words>331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38</cp:revision>
  <cp:lastPrinted>2021-06-23T08:18:00Z</cp:lastPrinted>
  <dcterms:created xsi:type="dcterms:W3CDTF">2022-06-01T07:56:00Z</dcterms:created>
  <dcterms:modified xsi:type="dcterms:W3CDTF">2026-05-20T08:33:00Z</dcterms:modified>
</cp:coreProperties>
</file>