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5A" w:rsidRDefault="002C395A" w:rsidP="002C395A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/>
          </v:shape>
          <o:OLEObject Type="Embed" ProgID="Word.Picture.8" ShapeID="_x0000_i1025" DrawAspect="Content" ObjectID="_1837757727" r:id="rId6"/>
        </w:object>
      </w:r>
    </w:p>
    <w:p w:rsidR="002C395A" w:rsidRDefault="002C395A" w:rsidP="002C395A">
      <w:pPr>
        <w:pStyle w:val="a3"/>
        <w:ind w:right="0"/>
      </w:pPr>
      <w:r>
        <w:t>Республика Карелия</w:t>
      </w:r>
    </w:p>
    <w:p w:rsidR="002C395A" w:rsidRDefault="002C395A" w:rsidP="002C395A">
      <w:pPr>
        <w:tabs>
          <w:tab w:val="left" w:pos="9360"/>
        </w:tabs>
        <w:jc w:val="center"/>
        <w:rPr>
          <w:b/>
          <w:sz w:val="22"/>
        </w:rPr>
      </w:pPr>
      <w:r>
        <w:rPr>
          <w:b/>
          <w:sz w:val="28"/>
        </w:rPr>
        <w:t xml:space="preserve">Глава  </w:t>
      </w:r>
      <w:proofErr w:type="spellStart"/>
      <w:r>
        <w:rPr>
          <w:b/>
          <w:sz w:val="28"/>
        </w:rPr>
        <w:t>Пудожского</w:t>
      </w:r>
      <w:proofErr w:type="spellEnd"/>
      <w:r>
        <w:rPr>
          <w:b/>
          <w:sz w:val="28"/>
        </w:rPr>
        <w:t xml:space="preserve"> муниципального района                                              </w:t>
      </w:r>
    </w:p>
    <w:p w:rsidR="002C395A" w:rsidRDefault="00FE2FA2" w:rsidP="002C395A">
      <w:pPr>
        <w:jc w:val="center"/>
        <w:rPr>
          <w:sz w:val="18"/>
        </w:rPr>
      </w:pPr>
      <w:r w:rsidRPr="00FE2FA2">
        <w:rPr>
          <w:noProof/>
        </w:rPr>
        <w:pict>
          <v:rect id="_x0000_s1029" style="position:absolute;left:0;text-align:left;margin-left:123.5pt;margin-top:8.55pt;width:86.45pt;height:14.45pt;z-index:251658240" o:allowincell="f" filled="f" stroked="f">
            <v:textbox inset="1pt,1pt,1pt,1pt">
              <w:txbxContent>
                <w:p w:rsidR="00B6755B" w:rsidRDefault="00B6755B" w:rsidP="002C395A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2C395A" w:rsidRDefault="002C395A" w:rsidP="002C395A">
      <w:pPr>
        <w:pStyle w:val="1"/>
        <w:ind w:right="0"/>
      </w:pPr>
      <w:r>
        <w:t>РАСПОРЯЖЕНИЕ</w:t>
      </w:r>
    </w:p>
    <w:p w:rsidR="002C395A" w:rsidRDefault="002C395A" w:rsidP="002C395A">
      <w:pPr>
        <w:jc w:val="center"/>
        <w:rPr>
          <w:sz w:val="22"/>
        </w:rPr>
      </w:pPr>
    </w:p>
    <w:p w:rsidR="002C395A" w:rsidRDefault="00FE2FA2" w:rsidP="002C395A">
      <w:pPr>
        <w:jc w:val="center"/>
        <w:rPr>
          <w:sz w:val="22"/>
        </w:rPr>
      </w:pPr>
      <w:r w:rsidRPr="00FE2FA2">
        <w:rPr>
          <w:noProof/>
        </w:rPr>
        <w:pict>
          <v:rect id="_x0000_s1028" style="position:absolute;left:0;text-align:left;margin-left:97.2pt;margin-top:6.5pt;width:3.65pt;height:6.65pt;flip:x y;z-index:251657216" filled="f" stroked="f">
            <v:textbox inset="1pt,1pt,1pt,1pt">
              <w:txbxContent>
                <w:p w:rsidR="00B6755B" w:rsidRPr="004C5F2B" w:rsidRDefault="00B6755B" w:rsidP="002C395A"/>
              </w:txbxContent>
            </v:textbox>
          </v:rect>
        </w:pict>
      </w:r>
    </w:p>
    <w:p w:rsidR="002C395A" w:rsidRDefault="009E508D" w:rsidP="00B6755B">
      <w:pPr>
        <w:jc w:val="center"/>
        <w:rPr>
          <w:sz w:val="26"/>
          <w:szCs w:val="26"/>
        </w:rPr>
      </w:pPr>
      <w:r w:rsidRPr="009E508D">
        <w:rPr>
          <w:sz w:val="26"/>
          <w:szCs w:val="26"/>
        </w:rPr>
        <w:t xml:space="preserve">от </w:t>
      </w:r>
      <w:r w:rsidR="001240CF">
        <w:rPr>
          <w:sz w:val="26"/>
          <w:szCs w:val="26"/>
        </w:rPr>
        <w:t>14</w:t>
      </w:r>
      <w:r w:rsidRPr="009E508D">
        <w:rPr>
          <w:sz w:val="26"/>
          <w:szCs w:val="26"/>
        </w:rPr>
        <w:t xml:space="preserve"> апреля 202</w:t>
      </w:r>
      <w:r w:rsidR="00216783">
        <w:rPr>
          <w:sz w:val="26"/>
          <w:szCs w:val="26"/>
        </w:rPr>
        <w:t>6</w:t>
      </w:r>
      <w:r w:rsidRPr="009E508D">
        <w:rPr>
          <w:sz w:val="26"/>
          <w:szCs w:val="26"/>
        </w:rPr>
        <w:t xml:space="preserve"> года </w:t>
      </w:r>
      <w:r w:rsidR="002C395A" w:rsidRPr="009E508D">
        <w:rPr>
          <w:sz w:val="26"/>
          <w:szCs w:val="26"/>
        </w:rPr>
        <w:t>№</w:t>
      </w:r>
      <w:r w:rsidR="001240CF">
        <w:rPr>
          <w:sz w:val="26"/>
          <w:szCs w:val="26"/>
        </w:rPr>
        <w:t>8</w:t>
      </w:r>
    </w:p>
    <w:p w:rsidR="00B6755B" w:rsidRDefault="00B6755B" w:rsidP="00B6755B">
      <w:pPr>
        <w:jc w:val="center"/>
        <w:rPr>
          <w:sz w:val="24"/>
          <w:szCs w:val="24"/>
        </w:rPr>
      </w:pPr>
    </w:p>
    <w:p w:rsidR="002C395A" w:rsidRPr="000D3B0B" w:rsidRDefault="002C395A" w:rsidP="002C395A">
      <w:pPr>
        <w:pStyle w:val="a6"/>
        <w:ind w:firstLine="0"/>
        <w:jc w:val="center"/>
        <w:rPr>
          <w:sz w:val="24"/>
          <w:szCs w:val="24"/>
        </w:rPr>
      </w:pPr>
      <w:r w:rsidRPr="00913B19">
        <w:rPr>
          <w:sz w:val="24"/>
          <w:szCs w:val="24"/>
        </w:rPr>
        <w:t xml:space="preserve">О  проведении  Публичных слушаний по </w:t>
      </w:r>
      <w:r w:rsidR="00C507E0">
        <w:rPr>
          <w:sz w:val="24"/>
          <w:szCs w:val="24"/>
        </w:rPr>
        <w:t xml:space="preserve">проекту </w:t>
      </w:r>
      <w:r w:rsidR="000D3B0B">
        <w:rPr>
          <w:sz w:val="24"/>
          <w:szCs w:val="24"/>
        </w:rPr>
        <w:t xml:space="preserve">решения «Об исполнении бюджета </w:t>
      </w:r>
      <w:proofErr w:type="spellStart"/>
      <w:r w:rsidR="000D3B0B">
        <w:rPr>
          <w:sz w:val="24"/>
          <w:szCs w:val="24"/>
        </w:rPr>
        <w:t>Пудожск</w:t>
      </w:r>
      <w:r w:rsidR="007A4704">
        <w:rPr>
          <w:sz w:val="24"/>
          <w:szCs w:val="24"/>
        </w:rPr>
        <w:t>ого</w:t>
      </w:r>
      <w:proofErr w:type="spellEnd"/>
      <w:r w:rsidR="007A4704">
        <w:rPr>
          <w:sz w:val="24"/>
          <w:szCs w:val="24"/>
        </w:rPr>
        <w:t xml:space="preserve"> муниципального района за 202</w:t>
      </w:r>
      <w:r w:rsidR="00216783">
        <w:rPr>
          <w:sz w:val="24"/>
          <w:szCs w:val="24"/>
        </w:rPr>
        <w:t>5</w:t>
      </w:r>
      <w:r w:rsidR="000D3B0B">
        <w:rPr>
          <w:sz w:val="24"/>
          <w:szCs w:val="24"/>
        </w:rPr>
        <w:t xml:space="preserve"> год»</w:t>
      </w:r>
    </w:p>
    <w:p w:rsidR="002C395A" w:rsidRPr="00913B19" w:rsidRDefault="002C395A" w:rsidP="002C395A">
      <w:pPr>
        <w:pStyle w:val="a6"/>
        <w:ind w:firstLine="0"/>
        <w:rPr>
          <w:sz w:val="24"/>
          <w:szCs w:val="24"/>
        </w:rPr>
      </w:pPr>
    </w:p>
    <w:p w:rsidR="002C395A" w:rsidRPr="00BF0916" w:rsidRDefault="002C395A" w:rsidP="00A6117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F0916"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со  ст.</w:t>
      </w:r>
      <w:r w:rsidR="000D3B0B">
        <w:rPr>
          <w:sz w:val="24"/>
          <w:szCs w:val="24"/>
        </w:rPr>
        <w:t>36</w:t>
      </w:r>
      <w:r>
        <w:rPr>
          <w:sz w:val="24"/>
          <w:szCs w:val="24"/>
        </w:rPr>
        <w:t xml:space="preserve"> </w:t>
      </w:r>
      <w:r w:rsidR="000D3B0B">
        <w:rPr>
          <w:sz w:val="24"/>
          <w:szCs w:val="24"/>
        </w:rPr>
        <w:t xml:space="preserve">Бюджетного </w:t>
      </w:r>
      <w:r>
        <w:rPr>
          <w:sz w:val="24"/>
          <w:szCs w:val="24"/>
        </w:rPr>
        <w:t xml:space="preserve"> кодекса Российской Федерации</w:t>
      </w:r>
      <w:r w:rsidRPr="00BF0916">
        <w:rPr>
          <w:sz w:val="24"/>
          <w:szCs w:val="24"/>
        </w:rPr>
        <w:t xml:space="preserve">, </w:t>
      </w:r>
      <w:r w:rsidR="007B66BE" w:rsidRPr="00764700">
        <w:rPr>
          <w:sz w:val="24"/>
          <w:szCs w:val="24"/>
        </w:rPr>
        <w:t xml:space="preserve">ст. </w:t>
      </w:r>
      <w:r w:rsidR="00B6755B">
        <w:rPr>
          <w:sz w:val="24"/>
          <w:szCs w:val="24"/>
        </w:rPr>
        <w:t>35</w:t>
      </w:r>
      <w:r w:rsidR="007B66BE" w:rsidRPr="00764700">
        <w:rPr>
          <w:sz w:val="24"/>
          <w:szCs w:val="24"/>
        </w:rPr>
        <w:t xml:space="preserve"> Положения о бюджетном процессе в муниципальном образовании «</w:t>
      </w:r>
      <w:proofErr w:type="spellStart"/>
      <w:r w:rsidR="007B66BE" w:rsidRPr="00764700">
        <w:rPr>
          <w:sz w:val="24"/>
          <w:szCs w:val="24"/>
        </w:rPr>
        <w:t>Пудожский</w:t>
      </w:r>
      <w:proofErr w:type="spellEnd"/>
      <w:r w:rsidR="007B66BE" w:rsidRPr="00764700">
        <w:rPr>
          <w:sz w:val="24"/>
          <w:szCs w:val="24"/>
        </w:rPr>
        <w:t xml:space="preserve"> муниципальный район», утвержденного Решением Совета </w:t>
      </w:r>
      <w:proofErr w:type="spellStart"/>
      <w:r w:rsidR="007B66BE" w:rsidRPr="00764700">
        <w:rPr>
          <w:sz w:val="24"/>
          <w:szCs w:val="24"/>
        </w:rPr>
        <w:t>Пудожского</w:t>
      </w:r>
      <w:proofErr w:type="spellEnd"/>
      <w:r w:rsidR="007B66BE" w:rsidRPr="00764700">
        <w:rPr>
          <w:sz w:val="24"/>
          <w:szCs w:val="24"/>
        </w:rPr>
        <w:t xml:space="preserve"> муниципального района №</w:t>
      </w:r>
      <w:r w:rsidR="00B6755B">
        <w:rPr>
          <w:sz w:val="24"/>
          <w:szCs w:val="24"/>
        </w:rPr>
        <w:t>30 от 27.09.2024г.</w:t>
      </w:r>
      <w:r w:rsidR="007B66BE" w:rsidRPr="00764700">
        <w:rPr>
          <w:sz w:val="24"/>
          <w:szCs w:val="24"/>
        </w:rPr>
        <w:t xml:space="preserve">, </w:t>
      </w:r>
      <w:r w:rsidRPr="00764700">
        <w:rPr>
          <w:sz w:val="24"/>
          <w:szCs w:val="24"/>
        </w:rPr>
        <w:t xml:space="preserve"> Устав</w:t>
      </w:r>
      <w:r w:rsidR="003C2A7C" w:rsidRPr="00764700">
        <w:rPr>
          <w:sz w:val="24"/>
          <w:szCs w:val="24"/>
        </w:rPr>
        <w:t>ом</w:t>
      </w:r>
      <w:r w:rsidRPr="00764700">
        <w:rPr>
          <w:sz w:val="24"/>
          <w:szCs w:val="24"/>
        </w:rPr>
        <w:t xml:space="preserve">  </w:t>
      </w:r>
      <w:proofErr w:type="spellStart"/>
      <w:r w:rsidRPr="00764700">
        <w:rPr>
          <w:sz w:val="24"/>
          <w:szCs w:val="24"/>
        </w:rPr>
        <w:t>Пудожского</w:t>
      </w:r>
      <w:proofErr w:type="spellEnd"/>
      <w:r w:rsidRPr="00764700">
        <w:rPr>
          <w:sz w:val="24"/>
          <w:szCs w:val="24"/>
        </w:rPr>
        <w:t xml:space="preserve"> муниц</w:t>
      </w:r>
      <w:r w:rsidRPr="00BF0916">
        <w:rPr>
          <w:sz w:val="24"/>
          <w:szCs w:val="24"/>
        </w:rPr>
        <w:t>ипального района:</w:t>
      </w:r>
    </w:p>
    <w:p w:rsidR="002D303F" w:rsidRDefault="002C395A" w:rsidP="00A6117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Назначить проведение </w:t>
      </w:r>
      <w:r w:rsidRPr="00913B19">
        <w:rPr>
          <w:sz w:val="24"/>
          <w:szCs w:val="24"/>
        </w:rPr>
        <w:t>П</w:t>
      </w:r>
      <w:r>
        <w:rPr>
          <w:sz w:val="24"/>
          <w:szCs w:val="24"/>
        </w:rPr>
        <w:t>убличных</w:t>
      </w:r>
      <w:r w:rsidRPr="00913B19">
        <w:rPr>
          <w:sz w:val="24"/>
          <w:szCs w:val="24"/>
        </w:rPr>
        <w:t xml:space="preserve"> слуша</w:t>
      </w:r>
      <w:r>
        <w:rPr>
          <w:sz w:val="24"/>
          <w:szCs w:val="24"/>
        </w:rPr>
        <w:t>ний</w:t>
      </w:r>
      <w:r w:rsidRPr="00913B19">
        <w:rPr>
          <w:sz w:val="24"/>
          <w:szCs w:val="24"/>
        </w:rPr>
        <w:t xml:space="preserve"> по </w:t>
      </w:r>
      <w:r w:rsidR="00C507E0">
        <w:rPr>
          <w:sz w:val="24"/>
          <w:szCs w:val="24"/>
        </w:rPr>
        <w:t xml:space="preserve">проекту </w:t>
      </w:r>
      <w:r w:rsidR="000D3B0B">
        <w:rPr>
          <w:sz w:val="24"/>
          <w:szCs w:val="24"/>
        </w:rPr>
        <w:t xml:space="preserve">решения «Об исполнении бюджета </w:t>
      </w:r>
      <w:proofErr w:type="spellStart"/>
      <w:r w:rsidR="000D3B0B">
        <w:rPr>
          <w:sz w:val="24"/>
          <w:szCs w:val="24"/>
        </w:rPr>
        <w:t>Пудожск</w:t>
      </w:r>
      <w:r w:rsidR="009A3241">
        <w:rPr>
          <w:sz w:val="24"/>
          <w:szCs w:val="24"/>
        </w:rPr>
        <w:t>ого</w:t>
      </w:r>
      <w:proofErr w:type="spellEnd"/>
      <w:r w:rsidR="009A3241">
        <w:rPr>
          <w:sz w:val="24"/>
          <w:szCs w:val="24"/>
        </w:rPr>
        <w:t xml:space="preserve"> муниципального района за 202</w:t>
      </w:r>
      <w:r w:rsidR="00216783">
        <w:rPr>
          <w:sz w:val="24"/>
          <w:szCs w:val="24"/>
        </w:rPr>
        <w:t>5</w:t>
      </w:r>
      <w:r w:rsidR="000D3B0B">
        <w:rPr>
          <w:sz w:val="24"/>
          <w:szCs w:val="24"/>
        </w:rPr>
        <w:t xml:space="preserve"> год».</w:t>
      </w:r>
    </w:p>
    <w:p w:rsidR="002C395A" w:rsidRDefault="002C395A" w:rsidP="00A6117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913B19">
        <w:rPr>
          <w:sz w:val="24"/>
          <w:szCs w:val="24"/>
        </w:rPr>
        <w:t xml:space="preserve">Установить дату  проведения  Публичных слушаний  на </w:t>
      </w:r>
      <w:r w:rsidR="003D6D0F">
        <w:rPr>
          <w:sz w:val="24"/>
          <w:szCs w:val="24"/>
        </w:rPr>
        <w:t xml:space="preserve"> </w:t>
      </w:r>
      <w:r w:rsidR="00216783">
        <w:rPr>
          <w:sz w:val="24"/>
          <w:szCs w:val="24"/>
        </w:rPr>
        <w:t>14</w:t>
      </w:r>
      <w:r w:rsidR="00764700">
        <w:rPr>
          <w:sz w:val="24"/>
          <w:szCs w:val="24"/>
        </w:rPr>
        <w:t xml:space="preserve"> мая</w:t>
      </w:r>
      <w:r w:rsidR="009A3241">
        <w:rPr>
          <w:sz w:val="24"/>
          <w:szCs w:val="24"/>
        </w:rPr>
        <w:t xml:space="preserve">  202</w:t>
      </w:r>
      <w:r w:rsidR="00216783">
        <w:rPr>
          <w:sz w:val="24"/>
          <w:szCs w:val="24"/>
        </w:rPr>
        <w:t>6</w:t>
      </w:r>
      <w:r w:rsidR="00081910">
        <w:rPr>
          <w:sz w:val="24"/>
          <w:szCs w:val="24"/>
        </w:rPr>
        <w:t xml:space="preserve"> года </w:t>
      </w:r>
      <w:r w:rsidRPr="00913B19">
        <w:rPr>
          <w:sz w:val="24"/>
          <w:szCs w:val="24"/>
        </w:rPr>
        <w:t xml:space="preserve"> в </w:t>
      </w:r>
      <w:r w:rsidR="00431360">
        <w:rPr>
          <w:sz w:val="24"/>
          <w:szCs w:val="24"/>
        </w:rPr>
        <w:t>1</w:t>
      </w:r>
      <w:r w:rsidR="00081910">
        <w:rPr>
          <w:sz w:val="24"/>
          <w:szCs w:val="24"/>
        </w:rPr>
        <w:t>4</w:t>
      </w:r>
      <w:r w:rsidR="00431360">
        <w:rPr>
          <w:sz w:val="24"/>
          <w:szCs w:val="24"/>
        </w:rPr>
        <w:t>.</w:t>
      </w:r>
      <w:r w:rsidR="00081910">
        <w:rPr>
          <w:sz w:val="24"/>
          <w:szCs w:val="24"/>
        </w:rPr>
        <w:t>3</w:t>
      </w:r>
      <w:r w:rsidR="00431360">
        <w:rPr>
          <w:sz w:val="24"/>
          <w:szCs w:val="24"/>
        </w:rPr>
        <w:t>0</w:t>
      </w:r>
      <w:r>
        <w:rPr>
          <w:sz w:val="24"/>
          <w:szCs w:val="24"/>
        </w:rPr>
        <w:t xml:space="preserve"> часов, по адресу:</w:t>
      </w:r>
      <w:r w:rsidRPr="00913B1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 xml:space="preserve">. Пудож, ул. Ленина, д.90, </w:t>
      </w:r>
      <w:r w:rsidR="00431360">
        <w:rPr>
          <w:sz w:val="24"/>
          <w:szCs w:val="24"/>
        </w:rPr>
        <w:t xml:space="preserve">в </w:t>
      </w:r>
      <w:r w:rsidRPr="00913B19">
        <w:rPr>
          <w:sz w:val="24"/>
          <w:szCs w:val="24"/>
        </w:rPr>
        <w:t>актовом  зале администрации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</w:t>
      </w:r>
      <w:r w:rsidR="003D0649">
        <w:rPr>
          <w:sz w:val="24"/>
          <w:szCs w:val="24"/>
        </w:rPr>
        <w:t xml:space="preserve"> (каб.409)</w:t>
      </w:r>
      <w:r w:rsidRPr="00913B19">
        <w:rPr>
          <w:sz w:val="24"/>
          <w:szCs w:val="24"/>
        </w:rPr>
        <w:t>.</w:t>
      </w:r>
    </w:p>
    <w:p w:rsidR="002C395A" w:rsidRDefault="002C395A" w:rsidP="00A6117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Ответственность за организацию и проведение Публичных слушаний возложить на администрацию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:rsidR="002C395A" w:rsidRDefault="002C395A" w:rsidP="00A61171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Определить перечень приглаше</w:t>
      </w:r>
      <w:r w:rsidR="003D0649">
        <w:rPr>
          <w:sz w:val="24"/>
          <w:szCs w:val="24"/>
        </w:rPr>
        <w:t>нных лиц, докладчиков согласно П</w:t>
      </w:r>
      <w:r>
        <w:rPr>
          <w:sz w:val="24"/>
          <w:szCs w:val="24"/>
        </w:rPr>
        <w:t>риложению</w:t>
      </w:r>
      <w:r w:rsidR="000935A4">
        <w:rPr>
          <w:sz w:val="24"/>
          <w:szCs w:val="24"/>
        </w:rPr>
        <w:t xml:space="preserve"> к настоящему Распоряжению</w:t>
      </w:r>
      <w:r>
        <w:rPr>
          <w:sz w:val="24"/>
          <w:szCs w:val="24"/>
        </w:rPr>
        <w:t>.</w:t>
      </w:r>
    </w:p>
    <w:p w:rsidR="0061397A" w:rsidRPr="0061397A" w:rsidRDefault="0061397A" w:rsidP="00A61171">
      <w:pPr>
        <w:ind w:left="709" w:hanging="283"/>
        <w:jc w:val="both"/>
        <w:rPr>
          <w:sz w:val="24"/>
          <w:szCs w:val="24"/>
        </w:rPr>
      </w:pPr>
      <w:r w:rsidRPr="0061397A">
        <w:rPr>
          <w:sz w:val="24"/>
          <w:szCs w:val="24"/>
        </w:rPr>
        <w:t xml:space="preserve">5. В целях доведения до населения информации о содержании проекта решения "Об исполнении бюджета </w:t>
      </w:r>
      <w:proofErr w:type="spellStart"/>
      <w:r w:rsidRPr="0061397A">
        <w:rPr>
          <w:sz w:val="24"/>
          <w:szCs w:val="24"/>
        </w:rPr>
        <w:t>Пудожско</w:t>
      </w:r>
      <w:r w:rsidR="00A44BF3">
        <w:rPr>
          <w:sz w:val="24"/>
          <w:szCs w:val="24"/>
        </w:rPr>
        <w:t>го</w:t>
      </w:r>
      <w:proofErr w:type="spellEnd"/>
      <w:r w:rsidR="00A44BF3">
        <w:rPr>
          <w:sz w:val="24"/>
          <w:szCs w:val="24"/>
        </w:rPr>
        <w:t xml:space="preserve"> муниципального района за 202</w:t>
      </w:r>
      <w:r w:rsidR="00216783">
        <w:rPr>
          <w:sz w:val="24"/>
          <w:szCs w:val="24"/>
        </w:rPr>
        <w:t>5</w:t>
      </w:r>
      <w:r w:rsidRPr="0061397A">
        <w:rPr>
          <w:sz w:val="24"/>
          <w:szCs w:val="24"/>
        </w:rPr>
        <w:t xml:space="preserve"> год" опубликовать проект решения в Сборнике муниципальных правовых актов </w:t>
      </w:r>
      <w:proofErr w:type="spellStart"/>
      <w:r w:rsidRPr="0061397A">
        <w:rPr>
          <w:sz w:val="24"/>
          <w:szCs w:val="24"/>
        </w:rPr>
        <w:t>Пудожского</w:t>
      </w:r>
      <w:proofErr w:type="spellEnd"/>
      <w:r w:rsidRPr="0061397A">
        <w:rPr>
          <w:sz w:val="24"/>
          <w:szCs w:val="24"/>
        </w:rPr>
        <w:t xml:space="preserve"> муниципального района и на официальном сайте </w:t>
      </w:r>
      <w:proofErr w:type="spellStart"/>
      <w:r w:rsidRPr="0061397A">
        <w:rPr>
          <w:sz w:val="24"/>
          <w:szCs w:val="24"/>
        </w:rPr>
        <w:t>Пудожского</w:t>
      </w:r>
      <w:proofErr w:type="spellEnd"/>
      <w:r w:rsidRPr="0061397A">
        <w:rPr>
          <w:sz w:val="24"/>
          <w:szCs w:val="24"/>
        </w:rPr>
        <w:t xml:space="preserve"> муниципального района в информационно-коммуникационной сети "Интернет".</w:t>
      </w:r>
    </w:p>
    <w:p w:rsidR="0061397A" w:rsidRPr="0061397A" w:rsidRDefault="0061397A" w:rsidP="00A61171">
      <w:pPr>
        <w:ind w:left="709" w:hanging="283"/>
        <w:jc w:val="both"/>
        <w:rPr>
          <w:sz w:val="24"/>
          <w:szCs w:val="24"/>
        </w:rPr>
      </w:pPr>
      <w:r w:rsidRPr="0061397A">
        <w:rPr>
          <w:sz w:val="24"/>
          <w:szCs w:val="24"/>
        </w:rPr>
        <w:t>6.</w:t>
      </w:r>
      <w:r w:rsidR="003A6E58">
        <w:rPr>
          <w:sz w:val="24"/>
          <w:szCs w:val="24"/>
        </w:rPr>
        <w:t xml:space="preserve"> П</w:t>
      </w:r>
      <w:r w:rsidRPr="0061397A">
        <w:rPr>
          <w:sz w:val="24"/>
          <w:szCs w:val="24"/>
        </w:rPr>
        <w:t xml:space="preserve">редложения по проекту решения "Об исполнении бюджета </w:t>
      </w:r>
      <w:proofErr w:type="spellStart"/>
      <w:r w:rsidRPr="0061397A">
        <w:rPr>
          <w:sz w:val="24"/>
          <w:szCs w:val="24"/>
        </w:rPr>
        <w:t>Пудожского</w:t>
      </w:r>
      <w:proofErr w:type="spellEnd"/>
      <w:r w:rsidRPr="0061397A">
        <w:rPr>
          <w:sz w:val="24"/>
          <w:szCs w:val="24"/>
        </w:rPr>
        <w:t xml:space="preserve"> муниципального района за 202</w:t>
      </w:r>
      <w:r w:rsidR="00216783">
        <w:rPr>
          <w:sz w:val="24"/>
          <w:szCs w:val="24"/>
        </w:rPr>
        <w:t>5</w:t>
      </w:r>
      <w:r w:rsidRPr="0061397A">
        <w:rPr>
          <w:sz w:val="24"/>
          <w:szCs w:val="24"/>
        </w:rPr>
        <w:t xml:space="preserve"> год" заинтересованными лицами направляются до 1</w:t>
      </w:r>
      <w:r w:rsidR="00216783">
        <w:rPr>
          <w:sz w:val="24"/>
          <w:szCs w:val="24"/>
        </w:rPr>
        <w:t>2</w:t>
      </w:r>
      <w:r w:rsidRPr="0061397A">
        <w:rPr>
          <w:sz w:val="24"/>
          <w:szCs w:val="24"/>
        </w:rPr>
        <w:t xml:space="preserve"> мая 202</w:t>
      </w:r>
      <w:r w:rsidR="00216783">
        <w:rPr>
          <w:sz w:val="24"/>
          <w:szCs w:val="24"/>
        </w:rPr>
        <w:t>6</w:t>
      </w:r>
      <w:r w:rsidRPr="0061397A">
        <w:rPr>
          <w:sz w:val="24"/>
          <w:szCs w:val="24"/>
        </w:rPr>
        <w:t xml:space="preserve"> года в Администрацию </w:t>
      </w:r>
      <w:proofErr w:type="spellStart"/>
      <w:r w:rsidRPr="0061397A">
        <w:rPr>
          <w:sz w:val="24"/>
          <w:szCs w:val="24"/>
        </w:rPr>
        <w:t>Пудожского</w:t>
      </w:r>
      <w:proofErr w:type="spellEnd"/>
      <w:r w:rsidRPr="0061397A">
        <w:rPr>
          <w:sz w:val="24"/>
          <w:szCs w:val="24"/>
        </w:rPr>
        <w:t xml:space="preserve"> муниципального района  по адресу: 186150 Республика Карелия, </w:t>
      </w:r>
      <w:proofErr w:type="gramStart"/>
      <w:r w:rsidRPr="0061397A">
        <w:rPr>
          <w:sz w:val="24"/>
          <w:szCs w:val="24"/>
        </w:rPr>
        <w:t>г</w:t>
      </w:r>
      <w:proofErr w:type="gramEnd"/>
      <w:r w:rsidRPr="0061397A">
        <w:rPr>
          <w:sz w:val="24"/>
          <w:szCs w:val="24"/>
        </w:rPr>
        <w:t xml:space="preserve">. Пудож, ул. Ленина, д. 90 либо посредством электронного обращения по адресу: </w:t>
      </w:r>
      <w:hyperlink r:id="rId7" w:tgtFrame="_blank" w:history="1">
        <w:r w:rsidRPr="0061397A">
          <w:rPr>
            <w:color w:val="0000FF"/>
            <w:sz w:val="24"/>
            <w:szCs w:val="24"/>
            <w:u w:val="single"/>
          </w:rPr>
          <w:t>pudogadm@pudogadm.ru</w:t>
        </w:r>
      </w:hyperlink>
      <w:r w:rsidRPr="0061397A">
        <w:rPr>
          <w:sz w:val="24"/>
          <w:szCs w:val="24"/>
        </w:rPr>
        <w:t>.</w:t>
      </w:r>
    </w:p>
    <w:p w:rsidR="002C395A" w:rsidRPr="00A61171" w:rsidRDefault="00A61171" w:rsidP="00A61171">
      <w:pPr>
        <w:pStyle w:val="a6"/>
        <w:ind w:left="720"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2C395A" w:rsidRPr="00A61171">
        <w:rPr>
          <w:sz w:val="24"/>
          <w:szCs w:val="24"/>
        </w:rPr>
        <w:t>Настоящее Распоряжение вступает в силу после его официального опубликования (обнародования).</w:t>
      </w:r>
    </w:p>
    <w:p w:rsidR="002C395A" w:rsidRDefault="002C395A" w:rsidP="002C395A">
      <w:pPr>
        <w:pStyle w:val="a6"/>
        <w:ind w:firstLine="0"/>
        <w:jc w:val="both"/>
        <w:rPr>
          <w:sz w:val="24"/>
          <w:szCs w:val="24"/>
        </w:rPr>
      </w:pPr>
    </w:p>
    <w:p w:rsidR="003D0649" w:rsidRDefault="003D0649" w:rsidP="002C395A">
      <w:pPr>
        <w:pStyle w:val="a6"/>
        <w:ind w:firstLine="0"/>
        <w:jc w:val="both"/>
        <w:rPr>
          <w:sz w:val="24"/>
          <w:szCs w:val="24"/>
        </w:rPr>
      </w:pPr>
    </w:p>
    <w:p w:rsidR="002C395A" w:rsidRPr="00913B19" w:rsidRDefault="00A44BF3" w:rsidP="002C395A">
      <w:pPr>
        <w:rPr>
          <w:sz w:val="24"/>
          <w:szCs w:val="24"/>
        </w:rPr>
      </w:pPr>
      <w:r>
        <w:rPr>
          <w:sz w:val="24"/>
          <w:szCs w:val="24"/>
        </w:rPr>
        <w:t>И.о. г</w:t>
      </w:r>
      <w:r w:rsidR="002C395A" w:rsidRPr="00913B19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2C395A" w:rsidRPr="00913B19">
        <w:rPr>
          <w:sz w:val="24"/>
          <w:szCs w:val="24"/>
        </w:rPr>
        <w:t xml:space="preserve">  </w:t>
      </w:r>
      <w:proofErr w:type="spellStart"/>
      <w:r w:rsidR="002C395A" w:rsidRPr="00913B19">
        <w:rPr>
          <w:sz w:val="24"/>
          <w:szCs w:val="24"/>
        </w:rPr>
        <w:t>Пудожского</w:t>
      </w:r>
      <w:proofErr w:type="spellEnd"/>
      <w:r w:rsidR="002C395A" w:rsidRPr="00913B19">
        <w:rPr>
          <w:sz w:val="24"/>
          <w:szCs w:val="24"/>
        </w:rPr>
        <w:t xml:space="preserve"> муниципального района</w:t>
      </w:r>
      <w:r w:rsidR="004072AC">
        <w:rPr>
          <w:sz w:val="24"/>
          <w:szCs w:val="24"/>
        </w:rPr>
        <w:t xml:space="preserve">      </w:t>
      </w:r>
      <w:r w:rsidR="00764700">
        <w:rPr>
          <w:sz w:val="24"/>
          <w:szCs w:val="24"/>
        </w:rPr>
        <w:t xml:space="preserve">                                         </w:t>
      </w:r>
      <w:r w:rsidR="00216783">
        <w:rPr>
          <w:sz w:val="24"/>
          <w:szCs w:val="24"/>
        </w:rPr>
        <w:t>Н.А. Савин</w:t>
      </w:r>
    </w:p>
    <w:p w:rsidR="002C395A" w:rsidRPr="00913B19" w:rsidRDefault="002C395A" w:rsidP="002C395A">
      <w:pPr>
        <w:rPr>
          <w:sz w:val="24"/>
          <w:szCs w:val="24"/>
        </w:rPr>
      </w:pPr>
      <w:r w:rsidRPr="00913B19">
        <w:rPr>
          <w:sz w:val="24"/>
          <w:szCs w:val="24"/>
        </w:rPr>
        <w:t xml:space="preserve">                                                       </w:t>
      </w:r>
    </w:p>
    <w:p w:rsidR="003E2B09" w:rsidRDefault="003E2B09" w:rsidP="002C395A">
      <w:pPr>
        <w:rPr>
          <w:sz w:val="18"/>
          <w:szCs w:val="18"/>
        </w:rPr>
      </w:pPr>
    </w:p>
    <w:p w:rsidR="003E2B09" w:rsidRDefault="003E2B09" w:rsidP="002C395A">
      <w:pPr>
        <w:rPr>
          <w:sz w:val="18"/>
          <w:szCs w:val="18"/>
        </w:rPr>
      </w:pPr>
    </w:p>
    <w:p w:rsidR="003E2B09" w:rsidRDefault="003E2B09" w:rsidP="002C395A">
      <w:pPr>
        <w:rPr>
          <w:sz w:val="18"/>
          <w:szCs w:val="18"/>
        </w:rPr>
      </w:pPr>
    </w:p>
    <w:p w:rsidR="003E2B09" w:rsidRDefault="003E2B09" w:rsidP="002C395A">
      <w:pPr>
        <w:rPr>
          <w:sz w:val="18"/>
          <w:szCs w:val="18"/>
        </w:rPr>
      </w:pPr>
    </w:p>
    <w:p w:rsidR="003E2B09" w:rsidRDefault="003E2B09" w:rsidP="002C395A">
      <w:pPr>
        <w:rPr>
          <w:sz w:val="18"/>
          <w:szCs w:val="18"/>
        </w:rPr>
      </w:pPr>
    </w:p>
    <w:p w:rsidR="003E2B09" w:rsidRDefault="003E2B09" w:rsidP="002C395A">
      <w:pPr>
        <w:rPr>
          <w:sz w:val="18"/>
          <w:szCs w:val="18"/>
        </w:rPr>
      </w:pPr>
    </w:p>
    <w:p w:rsidR="009E508D" w:rsidRDefault="009E508D" w:rsidP="002C395A">
      <w:pPr>
        <w:rPr>
          <w:sz w:val="18"/>
          <w:szCs w:val="18"/>
        </w:rPr>
      </w:pPr>
      <w:r>
        <w:rPr>
          <w:sz w:val="18"/>
          <w:szCs w:val="18"/>
        </w:rPr>
        <w:t xml:space="preserve">Исп. Минина Н.В., </w:t>
      </w:r>
      <w:r w:rsidR="003C4FF4">
        <w:rPr>
          <w:sz w:val="18"/>
          <w:szCs w:val="18"/>
        </w:rPr>
        <w:t>5-13-61</w:t>
      </w:r>
    </w:p>
    <w:p w:rsidR="00901C37" w:rsidRDefault="009E508D" w:rsidP="00901C37">
      <w:pPr>
        <w:rPr>
          <w:sz w:val="24"/>
          <w:szCs w:val="24"/>
        </w:rPr>
      </w:pPr>
      <w:r>
        <w:rPr>
          <w:sz w:val="18"/>
          <w:szCs w:val="18"/>
        </w:rPr>
        <w:t>Рассылка: Дело-1, о</w:t>
      </w:r>
      <w:r w:rsidR="003C4FF4">
        <w:rPr>
          <w:sz w:val="18"/>
          <w:szCs w:val="18"/>
        </w:rPr>
        <w:t>тдел финансов и бухгалтерского учета – 1</w:t>
      </w:r>
      <w:r>
        <w:rPr>
          <w:sz w:val="18"/>
          <w:szCs w:val="18"/>
        </w:rPr>
        <w:t>.</w:t>
      </w:r>
      <w:r w:rsidR="00C507E0">
        <w:rPr>
          <w:sz w:val="24"/>
          <w:szCs w:val="24"/>
        </w:rPr>
        <w:br w:type="page"/>
      </w:r>
    </w:p>
    <w:p w:rsidR="00901C37" w:rsidRDefault="00901C37" w:rsidP="00901C37">
      <w:pPr>
        <w:rPr>
          <w:sz w:val="24"/>
          <w:szCs w:val="24"/>
        </w:rPr>
      </w:pPr>
    </w:p>
    <w:p w:rsidR="00901C37" w:rsidRDefault="00901C37" w:rsidP="00901C37">
      <w:pPr>
        <w:rPr>
          <w:sz w:val="24"/>
          <w:szCs w:val="24"/>
        </w:rPr>
      </w:pPr>
    </w:p>
    <w:p w:rsidR="002C395A" w:rsidRPr="004B3992" w:rsidRDefault="002C395A" w:rsidP="00901C37">
      <w:pPr>
        <w:jc w:val="right"/>
        <w:rPr>
          <w:sz w:val="24"/>
          <w:szCs w:val="24"/>
        </w:rPr>
      </w:pPr>
      <w:r w:rsidRPr="004B3992">
        <w:rPr>
          <w:sz w:val="24"/>
          <w:szCs w:val="24"/>
        </w:rPr>
        <w:t>Приложение</w:t>
      </w:r>
    </w:p>
    <w:p w:rsidR="002C395A" w:rsidRPr="004B3992" w:rsidRDefault="002C395A" w:rsidP="002C395A">
      <w:pPr>
        <w:jc w:val="right"/>
        <w:rPr>
          <w:sz w:val="24"/>
          <w:szCs w:val="24"/>
        </w:rPr>
      </w:pPr>
      <w:r w:rsidRPr="004B3992">
        <w:rPr>
          <w:sz w:val="24"/>
          <w:szCs w:val="24"/>
        </w:rPr>
        <w:t xml:space="preserve">                                                                                       </w:t>
      </w:r>
      <w:r w:rsidR="003D6D0F">
        <w:rPr>
          <w:sz w:val="24"/>
          <w:szCs w:val="24"/>
        </w:rPr>
        <w:t xml:space="preserve">               к Р</w:t>
      </w:r>
      <w:r>
        <w:rPr>
          <w:sz w:val="24"/>
          <w:szCs w:val="24"/>
        </w:rPr>
        <w:t>аспоряжению Главы</w:t>
      </w:r>
      <w:r w:rsidRPr="004B3992">
        <w:rPr>
          <w:sz w:val="24"/>
          <w:szCs w:val="24"/>
        </w:rPr>
        <w:t xml:space="preserve"> </w:t>
      </w:r>
    </w:p>
    <w:p w:rsidR="002C395A" w:rsidRPr="00034898" w:rsidRDefault="002C395A" w:rsidP="002C395A">
      <w:pPr>
        <w:jc w:val="right"/>
        <w:rPr>
          <w:sz w:val="24"/>
          <w:szCs w:val="24"/>
        </w:rPr>
      </w:pPr>
      <w:proofErr w:type="spellStart"/>
      <w:r w:rsidRPr="00034898">
        <w:rPr>
          <w:sz w:val="24"/>
          <w:szCs w:val="24"/>
        </w:rPr>
        <w:t>Пудожского</w:t>
      </w:r>
      <w:proofErr w:type="spellEnd"/>
      <w:r w:rsidRPr="00034898">
        <w:rPr>
          <w:sz w:val="24"/>
          <w:szCs w:val="24"/>
        </w:rPr>
        <w:t xml:space="preserve"> муниципального района</w:t>
      </w:r>
    </w:p>
    <w:p w:rsidR="002C395A" w:rsidRPr="004B3992" w:rsidRDefault="002C395A" w:rsidP="002C395A">
      <w:pPr>
        <w:jc w:val="right"/>
        <w:rPr>
          <w:color w:val="FF0000"/>
          <w:sz w:val="24"/>
          <w:szCs w:val="24"/>
        </w:rPr>
      </w:pPr>
      <w:r w:rsidRPr="00034898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от </w:t>
      </w:r>
      <w:r w:rsidR="0058412C">
        <w:rPr>
          <w:sz w:val="24"/>
          <w:szCs w:val="24"/>
        </w:rPr>
        <w:t xml:space="preserve">  </w:t>
      </w:r>
      <w:r w:rsidR="001240CF">
        <w:rPr>
          <w:sz w:val="24"/>
          <w:szCs w:val="24"/>
        </w:rPr>
        <w:t>14.</w:t>
      </w:r>
      <w:r w:rsidR="00431360">
        <w:rPr>
          <w:sz w:val="24"/>
          <w:szCs w:val="24"/>
        </w:rPr>
        <w:t>0</w:t>
      </w:r>
      <w:r w:rsidR="003C4FF4">
        <w:rPr>
          <w:sz w:val="24"/>
          <w:szCs w:val="24"/>
        </w:rPr>
        <w:t>4</w:t>
      </w:r>
      <w:r w:rsidR="00431360">
        <w:rPr>
          <w:sz w:val="24"/>
          <w:szCs w:val="24"/>
        </w:rPr>
        <w:t>.</w:t>
      </w:r>
      <w:r w:rsidR="00431360" w:rsidRPr="004072AC">
        <w:rPr>
          <w:sz w:val="24"/>
          <w:szCs w:val="24"/>
        </w:rPr>
        <w:t>20</w:t>
      </w:r>
      <w:r w:rsidR="00081910" w:rsidRPr="004072AC">
        <w:rPr>
          <w:sz w:val="24"/>
          <w:szCs w:val="24"/>
        </w:rPr>
        <w:t>2</w:t>
      </w:r>
      <w:r w:rsidR="00216783">
        <w:rPr>
          <w:sz w:val="24"/>
          <w:szCs w:val="24"/>
        </w:rPr>
        <w:t>6</w:t>
      </w:r>
      <w:r w:rsidR="0058412C" w:rsidRPr="004072AC">
        <w:rPr>
          <w:sz w:val="24"/>
          <w:szCs w:val="24"/>
        </w:rPr>
        <w:t xml:space="preserve">  </w:t>
      </w:r>
      <w:r w:rsidRPr="004072AC">
        <w:rPr>
          <w:sz w:val="24"/>
          <w:szCs w:val="24"/>
        </w:rPr>
        <w:t>г. №</w:t>
      </w:r>
      <w:r w:rsidR="001240CF">
        <w:rPr>
          <w:sz w:val="24"/>
          <w:szCs w:val="24"/>
        </w:rPr>
        <w:t>8</w:t>
      </w:r>
    </w:p>
    <w:p w:rsidR="002C395A" w:rsidRPr="004B3992" w:rsidRDefault="002C395A" w:rsidP="002C395A">
      <w:pPr>
        <w:rPr>
          <w:sz w:val="24"/>
          <w:szCs w:val="24"/>
        </w:rPr>
      </w:pPr>
    </w:p>
    <w:p w:rsidR="002C395A" w:rsidRDefault="002C395A" w:rsidP="002C395A">
      <w:pPr>
        <w:jc w:val="center"/>
        <w:rPr>
          <w:b/>
          <w:sz w:val="24"/>
          <w:szCs w:val="24"/>
        </w:rPr>
      </w:pPr>
    </w:p>
    <w:p w:rsidR="002C395A" w:rsidRDefault="002C395A" w:rsidP="002C395A">
      <w:pPr>
        <w:jc w:val="both"/>
        <w:rPr>
          <w:sz w:val="24"/>
          <w:szCs w:val="24"/>
        </w:rPr>
      </w:pPr>
    </w:p>
    <w:p w:rsidR="00B56549" w:rsidRDefault="002C395A" w:rsidP="00EB2283">
      <w:pPr>
        <w:jc w:val="center"/>
        <w:rPr>
          <w:sz w:val="24"/>
          <w:szCs w:val="24"/>
        </w:rPr>
      </w:pPr>
      <w:r w:rsidRPr="00E65104">
        <w:rPr>
          <w:sz w:val="24"/>
          <w:szCs w:val="24"/>
        </w:rPr>
        <w:t xml:space="preserve">Состав участников публичных слушаний </w:t>
      </w:r>
      <w:r w:rsidRPr="00913B19">
        <w:rPr>
          <w:sz w:val="24"/>
          <w:szCs w:val="24"/>
        </w:rPr>
        <w:t xml:space="preserve">по </w:t>
      </w:r>
      <w:r w:rsidR="00EB2283">
        <w:rPr>
          <w:sz w:val="24"/>
          <w:szCs w:val="24"/>
        </w:rPr>
        <w:t xml:space="preserve">проекту </w:t>
      </w:r>
      <w:r w:rsidR="007043DA">
        <w:rPr>
          <w:sz w:val="24"/>
          <w:szCs w:val="24"/>
        </w:rPr>
        <w:t xml:space="preserve">решения «Об исполнении бюджета </w:t>
      </w:r>
      <w:proofErr w:type="spellStart"/>
      <w:r w:rsidR="007043DA">
        <w:rPr>
          <w:sz w:val="24"/>
          <w:szCs w:val="24"/>
        </w:rPr>
        <w:t>Пу</w:t>
      </w:r>
      <w:r w:rsidR="00780EB6">
        <w:rPr>
          <w:sz w:val="24"/>
          <w:szCs w:val="24"/>
        </w:rPr>
        <w:t>дожского</w:t>
      </w:r>
      <w:proofErr w:type="spellEnd"/>
      <w:r w:rsidR="00780EB6">
        <w:rPr>
          <w:sz w:val="24"/>
          <w:szCs w:val="24"/>
        </w:rPr>
        <w:t xml:space="preserve"> муниципального района за 20</w:t>
      </w:r>
      <w:r w:rsidR="00291AA2">
        <w:rPr>
          <w:sz w:val="24"/>
          <w:szCs w:val="24"/>
        </w:rPr>
        <w:t>2</w:t>
      </w:r>
      <w:r w:rsidR="00216783">
        <w:rPr>
          <w:sz w:val="24"/>
          <w:szCs w:val="24"/>
        </w:rPr>
        <w:t>5</w:t>
      </w:r>
      <w:r w:rsidR="00780EB6">
        <w:rPr>
          <w:sz w:val="24"/>
          <w:szCs w:val="24"/>
        </w:rPr>
        <w:t xml:space="preserve"> год»</w:t>
      </w:r>
      <w:r w:rsidR="00EB2283">
        <w:rPr>
          <w:sz w:val="24"/>
          <w:szCs w:val="24"/>
        </w:rPr>
        <w:t>, находящ</w:t>
      </w:r>
      <w:r w:rsidR="00431360">
        <w:rPr>
          <w:sz w:val="24"/>
          <w:szCs w:val="24"/>
        </w:rPr>
        <w:t>их</w:t>
      </w:r>
      <w:r w:rsidR="00EB2283">
        <w:rPr>
          <w:sz w:val="24"/>
          <w:szCs w:val="24"/>
        </w:rPr>
        <w:t xml:space="preserve">ся по адресу </w:t>
      </w:r>
      <w:r w:rsidR="00B56549">
        <w:rPr>
          <w:sz w:val="24"/>
          <w:szCs w:val="24"/>
        </w:rPr>
        <w:t xml:space="preserve">Республика Карелия, </w:t>
      </w:r>
      <w:proofErr w:type="spellStart"/>
      <w:r w:rsidR="00EB2283">
        <w:rPr>
          <w:sz w:val="24"/>
          <w:szCs w:val="24"/>
        </w:rPr>
        <w:t>Пудожский</w:t>
      </w:r>
      <w:proofErr w:type="spellEnd"/>
      <w:r w:rsidR="00EB2283">
        <w:rPr>
          <w:sz w:val="24"/>
          <w:szCs w:val="24"/>
        </w:rPr>
        <w:t xml:space="preserve"> район, </w:t>
      </w:r>
      <w:r w:rsidR="00D6360C">
        <w:rPr>
          <w:sz w:val="24"/>
          <w:szCs w:val="24"/>
        </w:rPr>
        <w:t>г</w:t>
      </w:r>
      <w:proofErr w:type="gramStart"/>
      <w:r w:rsidR="00D6360C">
        <w:rPr>
          <w:sz w:val="24"/>
          <w:szCs w:val="24"/>
        </w:rPr>
        <w:t>.П</w:t>
      </w:r>
      <w:proofErr w:type="gramEnd"/>
      <w:r w:rsidR="00D6360C">
        <w:rPr>
          <w:sz w:val="24"/>
          <w:szCs w:val="24"/>
        </w:rPr>
        <w:t>удож</w:t>
      </w:r>
    </w:p>
    <w:p w:rsidR="00901C37" w:rsidRDefault="00901C37" w:rsidP="00EB2283">
      <w:pPr>
        <w:jc w:val="center"/>
        <w:rPr>
          <w:sz w:val="24"/>
          <w:szCs w:val="24"/>
        </w:rPr>
      </w:pPr>
    </w:p>
    <w:p w:rsidR="00B56549" w:rsidRDefault="00B56549" w:rsidP="00EB2283">
      <w:pPr>
        <w:jc w:val="center"/>
        <w:rPr>
          <w:sz w:val="24"/>
          <w:szCs w:val="24"/>
        </w:rPr>
      </w:pPr>
    </w:p>
    <w:p w:rsidR="002C395A" w:rsidRDefault="002C395A" w:rsidP="001240CF">
      <w:pPr>
        <w:jc w:val="both"/>
        <w:rPr>
          <w:sz w:val="24"/>
          <w:szCs w:val="24"/>
        </w:rPr>
      </w:pPr>
      <w:r w:rsidRPr="004B3992">
        <w:rPr>
          <w:b/>
          <w:sz w:val="24"/>
          <w:szCs w:val="24"/>
        </w:rPr>
        <w:t>Председатель:</w:t>
      </w:r>
      <w:r w:rsidRPr="004B3992">
        <w:rPr>
          <w:sz w:val="24"/>
          <w:szCs w:val="24"/>
        </w:rPr>
        <w:t xml:space="preserve">  </w:t>
      </w:r>
      <w:r w:rsidR="00216783">
        <w:rPr>
          <w:sz w:val="24"/>
          <w:szCs w:val="24"/>
        </w:rPr>
        <w:t>Савин Николай Александрович</w:t>
      </w:r>
      <w:r w:rsidR="009A32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216783">
        <w:rPr>
          <w:sz w:val="24"/>
          <w:szCs w:val="24"/>
        </w:rPr>
        <w:t xml:space="preserve">И.о. </w:t>
      </w:r>
      <w:r w:rsidR="001240CF">
        <w:rPr>
          <w:sz w:val="24"/>
          <w:szCs w:val="24"/>
        </w:rPr>
        <w:t>Г</w:t>
      </w:r>
      <w:r w:rsidR="004D0801">
        <w:rPr>
          <w:sz w:val="24"/>
          <w:szCs w:val="24"/>
        </w:rPr>
        <w:t>лав</w:t>
      </w:r>
      <w:r w:rsidR="00216783">
        <w:rPr>
          <w:sz w:val="24"/>
          <w:szCs w:val="24"/>
        </w:rPr>
        <w:t>ы</w:t>
      </w:r>
      <w:r w:rsidR="00A44BF3">
        <w:rPr>
          <w:sz w:val="24"/>
          <w:szCs w:val="24"/>
        </w:rPr>
        <w:t xml:space="preserve"> </w:t>
      </w:r>
      <w:proofErr w:type="spellStart"/>
      <w:r w:rsidRPr="00E74A6A">
        <w:rPr>
          <w:sz w:val="24"/>
          <w:szCs w:val="24"/>
        </w:rPr>
        <w:t>Пудожского</w:t>
      </w:r>
      <w:proofErr w:type="spellEnd"/>
      <w:r w:rsidRPr="00E74A6A">
        <w:rPr>
          <w:sz w:val="24"/>
          <w:szCs w:val="24"/>
        </w:rPr>
        <w:t xml:space="preserve"> муниципального района</w:t>
      </w:r>
    </w:p>
    <w:p w:rsidR="001240CF" w:rsidRDefault="001240CF" w:rsidP="001240CF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Докладчик: </w:t>
      </w:r>
      <w:proofErr w:type="spellStart"/>
      <w:r>
        <w:rPr>
          <w:sz w:val="24"/>
          <w:szCs w:val="24"/>
        </w:rPr>
        <w:t>Вартиайнен</w:t>
      </w:r>
      <w:proofErr w:type="spellEnd"/>
      <w:r>
        <w:rPr>
          <w:sz w:val="24"/>
          <w:szCs w:val="24"/>
        </w:rPr>
        <w:t xml:space="preserve"> Е.Н. -  заместитель Главы – руководитель Управления по экономике и финансам  администрации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2C395A" w:rsidRPr="004B3992" w:rsidRDefault="002C395A" w:rsidP="002C395A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4B3992">
        <w:rPr>
          <w:b/>
          <w:sz w:val="24"/>
          <w:szCs w:val="24"/>
        </w:rPr>
        <w:t>Секретарь:</w:t>
      </w:r>
      <w:r w:rsidRPr="004B3992">
        <w:rPr>
          <w:sz w:val="24"/>
          <w:szCs w:val="24"/>
        </w:rPr>
        <w:t xml:space="preserve"> </w:t>
      </w:r>
      <w:r w:rsidR="00901C37">
        <w:rPr>
          <w:sz w:val="24"/>
          <w:szCs w:val="24"/>
        </w:rPr>
        <w:t>Минина Наталия Валерьевна</w:t>
      </w:r>
      <w:r w:rsidR="00651F10">
        <w:rPr>
          <w:sz w:val="24"/>
          <w:szCs w:val="24"/>
        </w:rPr>
        <w:t xml:space="preserve"> </w:t>
      </w:r>
      <w:r w:rsidR="00081910">
        <w:rPr>
          <w:sz w:val="24"/>
          <w:szCs w:val="24"/>
        </w:rPr>
        <w:t xml:space="preserve"> </w:t>
      </w:r>
      <w:r w:rsidR="003C4FF4">
        <w:rPr>
          <w:sz w:val="24"/>
          <w:szCs w:val="24"/>
        </w:rPr>
        <w:t xml:space="preserve"> </w:t>
      </w:r>
      <w:r w:rsidRPr="004B3992">
        <w:rPr>
          <w:sz w:val="24"/>
          <w:szCs w:val="24"/>
        </w:rPr>
        <w:t xml:space="preserve"> -  </w:t>
      </w:r>
      <w:r w:rsidR="004072AC">
        <w:rPr>
          <w:sz w:val="24"/>
          <w:szCs w:val="24"/>
        </w:rPr>
        <w:t>начальник</w:t>
      </w:r>
      <w:r w:rsidR="00651F10">
        <w:rPr>
          <w:sz w:val="24"/>
          <w:szCs w:val="24"/>
        </w:rPr>
        <w:t xml:space="preserve"> </w:t>
      </w:r>
      <w:r w:rsidR="006079B2">
        <w:rPr>
          <w:sz w:val="24"/>
          <w:szCs w:val="24"/>
        </w:rPr>
        <w:t xml:space="preserve"> </w:t>
      </w:r>
      <w:r w:rsidR="003C4FF4">
        <w:rPr>
          <w:sz w:val="24"/>
          <w:szCs w:val="24"/>
        </w:rPr>
        <w:t xml:space="preserve">отдела финансов и бухгалтерского учета </w:t>
      </w:r>
      <w:r w:rsidR="00C36F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2C395A" w:rsidRPr="004B3992" w:rsidRDefault="002C395A" w:rsidP="002C395A">
      <w:pPr>
        <w:shd w:val="clear" w:color="auto" w:fill="FFFFFF"/>
        <w:spacing w:before="100" w:beforeAutospac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 публичных слушаний</w:t>
      </w:r>
    </w:p>
    <w:p w:rsidR="000D5AB5" w:rsidRDefault="000D5AB5" w:rsidP="002C395A">
      <w:pPr>
        <w:numPr>
          <w:ilvl w:val="0"/>
          <w:numId w:val="1"/>
        </w:numPr>
        <w:shd w:val="clear" w:color="auto" w:fill="FFFFFF"/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Депутаты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2C395A" w:rsidRDefault="002C395A" w:rsidP="002C395A">
      <w:pPr>
        <w:numPr>
          <w:ilvl w:val="0"/>
          <w:numId w:val="1"/>
        </w:numPr>
        <w:shd w:val="clear" w:color="auto" w:fill="FFFFFF"/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Население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муниципального района.</w:t>
      </w:r>
      <w:r w:rsidRPr="004B3992">
        <w:rPr>
          <w:sz w:val="24"/>
          <w:szCs w:val="24"/>
        </w:rPr>
        <w:t xml:space="preserve">  </w:t>
      </w:r>
    </w:p>
    <w:p w:rsidR="002C395A" w:rsidRPr="004B3992" w:rsidRDefault="002C395A" w:rsidP="002C395A">
      <w:pPr>
        <w:jc w:val="both"/>
        <w:rPr>
          <w:sz w:val="24"/>
          <w:szCs w:val="24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p w:rsidR="002C395A" w:rsidRDefault="002C395A" w:rsidP="002C395A">
      <w:pPr>
        <w:jc w:val="right"/>
        <w:rPr>
          <w:sz w:val="18"/>
          <w:szCs w:val="18"/>
        </w:rPr>
      </w:pPr>
    </w:p>
    <w:sectPr w:rsidR="002C395A" w:rsidSect="00BE0F93">
      <w:pgSz w:w="11907" w:h="16834" w:code="9"/>
      <w:pgMar w:top="851" w:right="737" w:bottom="851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FAC"/>
    <w:multiLevelType w:val="hybridMultilevel"/>
    <w:tmpl w:val="3264A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764374"/>
    <w:multiLevelType w:val="hybridMultilevel"/>
    <w:tmpl w:val="358A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362943"/>
    <w:multiLevelType w:val="hybridMultilevel"/>
    <w:tmpl w:val="358A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395A"/>
    <w:rsid w:val="00081910"/>
    <w:rsid w:val="000935A4"/>
    <w:rsid w:val="000D3B0B"/>
    <w:rsid w:val="000D5AB5"/>
    <w:rsid w:val="001240CF"/>
    <w:rsid w:val="00142B39"/>
    <w:rsid w:val="001603C3"/>
    <w:rsid w:val="001E48C6"/>
    <w:rsid w:val="001F22AD"/>
    <w:rsid w:val="00205179"/>
    <w:rsid w:val="00216783"/>
    <w:rsid w:val="00225D04"/>
    <w:rsid w:val="00291AA2"/>
    <w:rsid w:val="00297952"/>
    <w:rsid w:val="002B6A34"/>
    <w:rsid w:val="002C3264"/>
    <w:rsid w:val="002C395A"/>
    <w:rsid w:val="002C46D3"/>
    <w:rsid w:val="002D303F"/>
    <w:rsid w:val="003726E0"/>
    <w:rsid w:val="003A3BF2"/>
    <w:rsid w:val="003A6E58"/>
    <w:rsid w:val="003C1012"/>
    <w:rsid w:val="003C2A7C"/>
    <w:rsid w:val="003C4FF4"/>
    <w:rsid w:val="003D0649"/>
    <w:rsid w:val="003D1571"/>
    <w:rsid w:val="003D6D0F"/>
    <w:rsid w:val="003E2B09"/>
    <w:rsid w:val="004072AC"/>
    <w:rsid w:val="00421959"/>
    <w:rsid w:val="00431360"/>
    <w:rsid w:val="0044376A"/>
    <w:rsid w:val="004D0801"/>
    <w:rsid w:val="004D7C85"/>
    <w:rsid w:val="004E441D"/>
    <w:rsid w:val="0053062F"/>
    <w:rsid w:val="0058412C"/>
    <w:rsid w:val="005F651F"/>
    <w:rsid w:val="006079B2"/>
    <w:rsid w:val="0061397A"/>
    <w:rsid w:val="00651F10"/>
    <w:rsid w:val="006E5E2C"/>
    <w:rsid w:val="007043DA"/>
    <w:rsid w:val="00705542"/>
    <w:rsid w:val="00764700"/>
    <w:rsid w:val="00780EB6"/>
    <w:rsid w:val="007A4704"/>
    <w:rsid w:val="007B66BE"/>
    <w:rsid w:val="0082175E"/>
    <w:rsid w:val="00827BAD"/>
    <w:rsid w:val="0087005D"/>
    <w:rsid w:val="008C2647"/>
    <w:rsid w:val="00901C37"/>
    <w:rsid w:val="00903CF1"/>
    <w:rsid w:val="00972BFA"/>
    <w:rsid w:val="00974432"/>
    <w:rsid w:val="009A3241"/>
    <w:rsid w:val="009E508D"/>
    <w:rsid w:val="009E66F8"/>
    <w:rsid w:val="009E7BA8"/>
    <w:rsid w:val="00A315D8"/>
    <w:rsid w:val="00A44BF3"/>
    <w:rsid w:val="00A61171"/>
    <w:rsid w:val="00A9259D"/>
    <w:rsid w:val="00B06581"/>
    <w:rsid w:val="00B27768"/>
    <w:rsid w:val="00B47E79"/>
    <w:rsid w:val="00B54357"/>
    <w:rsid w:val="00B56549"/>
    <w:rsid w:val="00B6755B"/>
    <w:rsid w:val="00BA31CC"/>
    <w:rsid w:val="00BB5AF0"/>
    <w:rsid w:val="00BE0F93"/>
    <w:rsid w:val="00BE6E33"/>
    <w:rsid w:val="00C23907"/>
    <w:rsid w:val="00C36FD3"/>
    <w:rsid w:val="00C507E0"/>
    <w:rsid w:val="00C96195"/>
    <w:rsid w:val="00CB6F40"/>
    <w:rsid w:val="00D046B0"/>
    <w:rsid w:val="00D44931"/>
    <w:rsid w:val="00D4501A"/>
    <w:rsid w:val="00D6360C"/>
    <w:rsid w:val="00D8403F"/>
    <w:rsid w:val="00DD067E"/>
    <w:rsid w:val="00E04CE3"/>
    <w:rsid w:val="00E91D09"/>
    <w:rsid w:val="00EB1AC3"/>
    <w:rsid w:val="00EB2283"/>
    <w:rsid w:val="00EC5E77"/>
    <w:rsid w:val="00F005A7"/>
    <w:rsid w:val="00F77630"/>
    <w:rsid w:val="00FE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95A"/>
  </w:style>
  <w:style w:type="paragraph" w:styleId="1">
    <w:name w:val="heading 1"/>
    <w:basedOn w:val="a"/>
    <w:next w:val="a"/>
    <w:qFormat/>
    <w:rsid w:val="002C395A"/>
    <w:pPr>
      <w:keepNext/>
      <w:ind w:right="4738"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C395A"/>
    <w:pPr>
      <w:spacing w:line="360" w:lineRule="auto"/>
      <w:ind w:right="4740"/>
      <w:jc w:val="center"/>
    </w:pPr>
    <w:rPr>
      <w:b/>
      <w:sz w:val="28"/>
    </w:rPr>
  </w:style>
  <w:style w:type="paragraph" w:styleId="a4">
    <w:name w:val="Body Text"/>
    <w:basedOn w:val="a"/>
    <w:link w:val="a5"/>
    <w:rsid w:val="002C395A"/>
    <w:pPr>
      <w:jc w:val="both"/>
    </w:pPr>
    <w:rPr>
      <w:sz w:val="28"/>
    </w:rPr>
  </w:style>
  <w:style w:type="paragraph" w:styleId="a6">
    <w:name w:val="Body Text Indent"/>
    <w:basedOn w:val="a"/>
    <w:link w:val="a7"/>
    <w:rsid w:val="002C395A"/>
    <w:pPr>
      <w:ind w:firstLine="708"/>
    </w:pPr>
    <w:rPr>
      <w:sz w:val="28"/>
    </w:rPr>
  </w:style>
  <w:style w:type="paragraph" w:customStyle="1" w:styleId="a8">
    <w:basedOn w:val="a"/>
    <w:rsid w:val="002C395A"/>
    <w:rPr>
      <w:rFonts w:ascii="Verdana" w:hAnsi="Verdana" w:cs="Verdana"/>
      <w:lang w:val="en-US" w:eastAsia="en-US"/>
    </w:rPr>
  </w:style>
  <w:style w:type="paragraph" w:customStyle="1" w:styleId="a9">
    <w:name w:val="Содержимое таблицы"/>
    <w:basedOn w:val="a"/>
    <w:rsid w:val="002C395A"/>
    <w:pPr>
      <w:widowControl w:val="0"/>
      <w:suppressAutoHyphens/>
    </w:pPr>
    <w:rPr>
      <w:color w:val="000000"/>
      <w:lang w:eastAsia="ar-SA"/>
    </w:rPr>
  </w:style>
  <w:style w:type="paragraph" w:customStyle="1" w:styleId="ConsPlusNormal">
    <w:name w:val="ConsPlusNormal"/>
    <w:rsid w:val="002C39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39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link w:val="a4"/>
    <w:rsid w:val="002C395A"/>
    <w:rPr>
      <w:sz w:val="28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58412C"/>
    <w:rPr>
      <w:sz w:val="28"/>
    </w:rPr>
  </w:style>
  <w:style w:type="paragraph" w:styleId="aa">
    <w:name w:val="Balloon Text"/>
    <w:basedOn w:val="a"/>
    <w:link w:val="ab"/>
    <w:rsid w:val="008C26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C264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61397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13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dogadm@pudog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338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15</cp:revision>
  <cp:lastPrinted>2026-04-13T13:54:00Z</cp:lastPrinted>
  <dcterms:created xsi:type="dcterms:W3CDTF">2023-04-17T08:08:00Z</dcterms:created>
  <dcterms:modified xsi:type="dcterms:W3CDTF">2026-04-15T08:29:00Z</dcterms:modified>
</cp:coreProperties>
</file>