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</w:t>
      </w:r>
      <w:r w:rsidR="009777DC">
        <w:rPr>
          <w:b/>
        </w:rPr>
        <w:t>аренды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  <w:r w:rsidRPr="00BE5CE6">
        <w:rPr>
          <w:b/>
        </w:rPr>
        <w:t xml:space="preserve"> </w:t>
      </w:r>
    </w:p>
    <w:p w:rsidR="00BE5CE6" w:rsidRDefault="00BE5CE6" w:rsidP="00BE5CE6">
      <w:pPr>
        <w:ind w:right="-72"/>
        <w:jc w:val="center"/>
      </w:pPr>
    </w:p>
    <w:p w:rsidR="00647841" w:rsidRDefault="00647841" w:rsidP="00647841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</w:t>
      </w:r>
      <w:r w:rsidR="009777DC">
        <w:t>ых</w:t>
      </w:r>
      <w:r>
        <w:t xml:space="preserve"> участк</w:t>
      </w:r>
      <w:r w:rsidR="009777DC">
        <w:t>ов</w:t>
      </w:r>
      <w:r>
        <w:t xml:space="preserve"> </w:t>
      </w:r>
      <w:r w:rsidR="009777DC">
        <w:t>согласно Приложению №1 к настоящему извещению.</w:t>
      </w:r>
    </w:p>
    <w:p w:rsidR="00BE5CE6" w:rsidRPr="00A3706F" w:rsidRDefault="00BE5CE6" w:rsidP="00647841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 газете «</w:t>
      </w:r>
      <w:proofErr w:type="spellStart"/>
      <w:r w:rsidR="0063441A">
        <w:t>Пудожский</w:t>
      </w:r>
      <w:proofErr w:type="spellEnd"/>
      <w:r w:rsidR="0063441A">
        <w:t xml:space="preserve"> Вестник</w:t>
      </w:r>
      <w:r>
        <w:t xml:space="preserve">» и размещения на сайте </w:t>
      </w:r>
      <w:proofErr w:type="spellStart"/>
      <w:r w:rsidR="00524A12">
        <w:t>Пудожского</w:t>
      </w:r>
      <w:proofErr w:type="spellEnd"/>
      <w:r w:rsidR="00524A12">
        <w:t xml:space="preserve"> </w:t>
      </w:r>
      <w:r w:rsidR="006C4182">
        <w:t>муниципального района</w:t>
      </w:r>
      <w:r>
        <w:t xml:space="preserve">, а также https://torgi.gov.ru вправе подавать </w:t>
      </w:r>
      <w:r w:rsidR="007B1ACB">
        <w:t xml:space="preserve">заявления о намерении участвовать в аукционе по продаже земельных участков или аукционе на право заключения договора </w:t>
      </w:r>
      <w:r w:rsidR="009777DC">
        <w:t>аренды</w:t>
      </w:r>
      <w:r w:rsidR="007B1ACB">
        <w:t xml:space="preserve">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Pr="00A3706F">
        <w:t xml:space="preserve"> </w:t>
      </w:r>
      <w:r w:rsidR="006C4182">
        <w:t>20</w:t>
      </w:r>
      <w:r w:rsidR="001C345B">
        <w:t>.</w:t>
      </w:r>
      <w:r w:rsidR="00E452A4">
        <w:t>10</w:t>
      </w:r>
      <w:r w:rsidR="00A3706F" w:rsidRPr="00A3706F">
        <w:t>.2016</w:t>
      </w:r>
      <w:r w:rsidRPr="00A3706F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Pr="00A3706F">
        <w:t xml:space="preserve"> </w:t>
      </w:r>
      <w:r w:rsidR="006C4182">
        <w:t>20</w:t>
      </w:r>
      <w:r w:rsidR="00A3706F" w:rsidRPr="00A3706F">
        <w:t>.</w:t>
      </w:r>
      <w:r w:rsidR="00E452A4">
        <w:t>11</w:t>
      </w:r>
      <w:r w:rsidR="00A3706F" w:rsidRPr="00A3706F">
        <w:t>.2016</w:t>
      </w:r>
      <w:r w:rsidRPr="00A3706F">
        <w:t xml:space="preserve"> до 17.15.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</w:t>
      </w:r>
      <w:proofErr w:type="spellStart"/>
      <w:r w:rsidRPr="00415C0B">
        <w:t>г.Петрозаводск</w:t>
      </w:r>
      <w:proofErr w:type="spellEnd"/>
      <w:r w:rsidRPr="00415C0B">
        <w:t xml:space="preserve">, </w:t>
      </w:r>
      <w:proofErr w:type="spellStart"/>
      <w:proofErr w:type="gramStart"/>
      <w:r w:rsidR="00EC03EE">
        <w:t>наб.Варкауса</w:t>
      </w:r>
      <w:proofErr w:type="spellEnd"/>
      <w:proofErr w:type="gramEnd"/>
      <w:r w:rsidR="00EC03EE" w:rsidRPr="00415C0B">
        <w:t>, д.</w:t>
      </w:r>
      <w:r w:rsidR="00EC03EE">
        <w:t>3</w:t>
      </w:r>
      <w:r w:rsidR="00EC03EE" w:rsidRPr="00415C0B">
        <w:t>, каб.</w:t>
      </w:r>
      <w:r w:rsidR="00EC03EE">
        <w:t>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</w:t>
      </w:r>
      <w:r w:rsidR="005E5180">
        <w:t>ость заявителя (для гражданина)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</w:t>
      </w:r>
      <w:proofErr w:type="spellStart"/>
      <w:r w:rsidRPr="00415C0B">
        <w:t>г.Петрозаводск</w:t>
      </w:r>
      <w:proofErr w:type="spellEnd"/>
      <w:r w:rsidRPr="00415C0B">
        <w:t xml:space="preserve">, </w:t>
      </w:r>
      <w:proofErr w:type="spellStart"/>
      <w:proofErr w:type="gramStart"/>
      <w:r w:rsidR="00EC03EE">
        <w:t>наб.Варкауса</w:t>
      </w:r>
      <w:proofErr w:type="spellEnd"/>
      <w:proofErr w:type="gramEnd"/>
      <w:r w:rsidRPr="00415C0B">
        <w:t>, д.</w:t>
      </w:r>
      <w:r w:rsidR="00EC03EE">
        <w:t>3</w:t>
      </w:r>
      <w:r w:rsidRPr="00415C0B">
        <w:t>, каб.</w:t>
      </w:r>
      <w:r w:rsidR="00EC03EE">
        <w:t>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  <w:r>
        <w:t xml:space="preserve"> </w:t>
      </w:r>
    </w:p>
    <w:p w:rsidR="00EB6832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6C4182">
        <w:t>Медведева Анастасия Викторовна.</w:t>
      </w:r>
    </w:p>
    <w:p w:rsidR="0035092F" w:rsidRDefault="0035092F" w:rsidP="006C4182">
      <w:pPr>
        <w:tabs>
          <w:tab w:val="left" w:pos="9355"/>
        </w:tabs>
        <w:spacing w:after="200" w:line="276" w:lineRule="auto"/>
        <w:ind w:right="-1"/>
        <w:rPr>
          <w:rFonts w:eastAsiaTheme="minorHAnsi"/>
          <w:lang w:eastAsia="en-US"/>
        </w:rPr>
      </w:pPr>
      <w:bookmarkStart w:id="0" w:name="_GoBack"/>
      <w:bookmarkEnd w:id="0"/>
    </w:p>
    <w:p w:rsidR="009777DC" w:rsidRDefault="009777DC" w:rsidP="009777DC">
      <w:pPr>
        <w:tabs>
          <w:tab w:val="left" w:pos="9355"/>
        </w:tabs>
        <w:spacing w:after="200" w:line="276" w:lineRule="auto"/>
        <w:ind w:right="-1" w:firstLine="567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Приложение № 1 </w:t>
      </w:r>
    </w:p>
    <w:p w:rsidR="005D5C1C" w:rsidRDefault="009777D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9777DC">
        <w:rPr>
          <w:rFonts w:eastAsiaTheme="minorHAnsi"/>
          <w:lang w:eastAsia="en-US"/>
        </w:rPr>
        <w:t xml:space="preserve">  </w:t>
      </w:r>
    </w:p>
    <w:p w:rsidR="00EB6832" w:rsidRDefault="005D5C1C" w:rsidP="009777DC">
      <w:pPr>
        <w:tabs>
          <w:tab w:val="left" w:pos="9355"/>
        </w:tabs>
        <w:spacing w:after="200" w:line="276" w:lineRule="auto"/>
        <w:ind w:right="5102"/>
        <w:rPr>
          <w:rFonts w:eastAsiaTheme="minorHAnsi"/>
          <w:lang w:eastAsia="en-US"/>
        </w:rPr>
      </w:pPr>
      <w:r w:rsidRPr="005D5C1C">
        <w:rPr>
          <w:rFonts w:eastAsiaTheme="minorHAnsi"/>
        </w:rPr>
        <w:drawing>
          <wp:inline distT="0" distB="0" distL="0" distR="0">
            <wp:extent cx="5940425" cy="2137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832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CE6"/>
    <w:rsid w:val="000505D3"/>
    <w:rsid w:val="00072865"/>
    <w:rsid w:val="001042C1"/>
    <w:rsid w:val="00154678"/>
    <w:rsid w:val="0018258B"/>
    <w:rsid w:val="001877B0"/>
    <w:rsid w:val="001C345B"/>
    <w:rsid w:val="001F0744"/>
    <w:rsid w:val="002060E1"/>
    <w:rsid w:val="00216E7D"/>
    <w:rsid w:val="002652C0"/>
    <w:rsid w:val="00283C10"/>
    <w:rsid w:val="002D557E"/>
    <w:rsid w:val="0035092F"/>
    <w:rsid w:val="003D6620"/>
    <w:rsid w:val="004954B6"/>
    <w:rsid w:val="0049664A"/>
    <w:rsid w:val="004C0D5D"/>
    <w:rsid w:val="00510A99"/>
    <w:rsid w:val="00524A12"/>
    <w:rsid w:val="005360D5"/>
    <w:rsid w:val="005A2B49"/>
    <w:rsid w:val="005D5C1C"/>
    <w:rsid w:val="005E5180"/>
    <w:rsid w:val="005F2D6F"/>
    <w:rsid w:val="006070A8"/>
    <w:rsid w:val="0063441A"/>
    <w:rsid w:val="00647841"/>
    <w:rsid w:val="006521E2"/>
    <w:rsid w:val="00673C21"/>
    <w:rsid w:val="006C4182"/>
    <w:rsid w:val="00732039"/>
    <w:rsid w:val="007B1ACB"/>
    <w:rsid w:val="007E45A0"/>
    <w:rsid w:val="00833F0B"/>
    <w:rsid w:val="0091440E"/>
    <w:rsid w:val="009777DC"/>
    <w:rsid w:val="009A5B9F"/>
    <w:rsid w:val="00A3706F"/>
    <w:rsid w:val="00AE3F88"/>
    <w:rsid w:val="00B55381"/>
    <w:rsid w:val="00B95317"/>
    <w:rsid w:val="00BE5CE6"/>
    <w:rsid w:val="00C43870"/>
    <w:rsid w:val="00C638E8"/>
    <w:rsid w:val="00D126EA"/>
    <w:rsid w:val="00D33E66"/>
    <w:rsid w:val="00DC1F61"/>
    <w:rsid w:val="00E452A4"/>
    <w:rsid w:val="00E85664"/>
    <w:rsid w:val="00EB6832"/>
    <w:rsid w:val="00EC03EE"/>
    <w:rsid w:val="00F91A6C"/>
    <w:rsid w:val="00F9395C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C586"/>
  <w15:docId w15:val="{761AA3C2-C924-4FFE-84AB-E8B3477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</cp:lastModifiedBy>
  <cp:revision>7</cp:revision>
  <cp:lastPrinted>2016-08-01T07:57:00Z</cp:lastPrinted>
  <dcterms:created xsi:type="dcterms:W3CDTF">2016-09-15T12:56:00Z</dcterms:created>
  <dcterms:modified xsi:type="dcterms:W3CDTF">2016-10-19T13:06:00Z</dcterms:modified>
</cp:coreProperties>
</file>