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F" w:rsidRPr="00144DB5" w:rsidRDefault="00E40CCF" w:rsidP="00144DB5">
      <w:pPr>
        <w:pStyle w:val="af6"/>
        <w:spacing w:line="240" w:lineRule="auto"/>
        <w:ind w:left="5245" w:firstLine="0"/>
        <w:jc w:val="both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УТВЕРЖДЕНО</w:t>
      </w:r>
    </w:p>
    <w:p w:rsidR="00E40CCF" w:rsidRPr="00144DB5" w:rsidRDefault="00E40CCF" w:rsidP="00144DB5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Государственное казенное учреждение Республики Карелия «Управление земельными ресурсами»</w:t>
      </w:r>
    </w:p>
    <w:p w:rsidR="00E40CCF" w:rsidRPr="00144DB5" w:rsidRDefault="00E40CCF" w:rsidP="00144DB5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______________________________________</w:t>
      </w:r>
    </w:p>
    <w:p w:rsidR="00E40CCF" w:rsidRPr="00144DB5" w:rsidRDefault="00E40CCF" w:rsidP="00144DB5">
      <w:pPr>
        <w:rPr>
          <w:b/>
          <w:sz w:val="24"/>
          <w:szCs w:val="24"/>
        </w:rPr>
      </w:pPr>
      <w:r w:rsidRPr="00144DB5">
        <w:rPr>
          <w:sz w:val="24"/>
          <w:szCs w:val="24"/>
        </w:rPr>
        <w:tab/>
      </w:r>
    </w:p>
    <w:p w:rsidR="00E40CCF" w:rsidRPr="00144DB5" w:rsidRDefault="00E40CCF" w:rsidP="00144DB5">
      <w:pPr>
        <w:pStyle w:val="af6"/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ИЗВЕЩЕНИЕ</w:t>
      </w:r>
    </w:p>
    <w:p w:rsidR="00E40CCF" w:rsidRPr="00144DB5" w:rsidRDefault="00E40CCF" w:rsidP="00144DB5">
      <w:pPr>
        <w:pStyle w:val="af6"/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144DB5">
        <w:rPr>
          <w:rFonts w:ascii="Times New Roman" w:hAnsi="Times New Roman"/>
          <w:sz w:val="24"/>
          <w:szCs w:val="24"/>
        </w:rPr>
        <w:t>ии ау</w:t>
      </w:r>
      <w:proofErr w:type="gramEnd"/>
      <w:r w:rsidRPr="00144DB5">
        <w:rPr>
          <w:rFonts w:ascii="Times New Roman" w:hAnsi="Times New Roman"/>
          <w:sz w:val="24"/>
          <w:szCs w:val="24"/>
        </w:rPr>
        <w:t>кцио</w:t>
      </w:r>
      <w:r w:rsidR="005B4D47">
        <w:rPr>
          <w:rFonts w:ascii="Times New Roman" w:hAnsi="Times New Roman"/>
          <w:sz w:val="24"/>
          <w:szCs w:val="24"/>
        </w:rPr>
        <w:t>н</w:t>
      </w:r>
      <w:r w:rsidR="00F02A98">
        <w:rPr>
          <w:rFonts w:ascii="Times New Roman" w:hAnsi="Times New Roman"/>
          <w:sz w:val="24"/>
          <w:szCs w:val="24"/>
        </w:rPr>
        <w:t>ов</w:t>
      </w:r>
      <w:r w:rsidR="00D8434D" w:rsidRPr="00144DB5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606B3F">
        <w:rPr>
          <w:rFonts w:ascii="Times New Roman" w:hAnsi="Times New Roman"/>
          <w:sz w:val="24"/>
          <w:szCs w:val="24"/>
        </w:rPr>
        <w:t>а</w:t>
      </w:r>
      <w:r w:rsidR="00D8434D" w:rsidRPr="00144DB5">
        <w:rPr>
          <w:rFonts w:ascii="Times New Roman" w:hAnsi="Times New Roman"/>
          <w:sz w:val="24"/>
          <w:szCs w:val="24"/>
        </w:rPr>
        <w:t xml:space="preserve"> аренды земельн</w:t>
      </w:r>
      <w:r w:rsidR="00606B3F">
        <w:rPr>
          <w:rFonts w:ascii="Times New Roman" w:hAnsi="Times New Roman"/>
          <w:sz w:val="24"/>
          <w:szCs w:val="24"/>
        </w:rPr>
        <w:t>ого участка</w:t>
      </w:r>
      <w:r w:rsidRPr="00144DB5">
        <w:rPr>
          <w:rFonts w:ascii="Times New Roman" w:hAnsi="Times New Roman"/>
          <w:sz w:val="24"/>
          <w:szCs w:val="24"/>
        </w:rPr>
        <w:t>,</w:t>
      </w:r>
    </w:p>
    <w:p w:rsidR="00E40CCF" w:rsidRPr="00144DB5" w:rsidRDefault="00E40CCF" w:rsidP="00144DB5">
      <w:pPr>
        <w:pStyle w:val="af6"/>
        <w:spacing w:line="240" w:lineRule="auto"/>
        <w:ind w:right="0" w:firstLine="680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Государственное казенное учреждение Республики Карелия «Управление земельными ресурсами» сообщает о проведен</w:t>
      </w:r>
      <w:proofErr w:type="gramStart"/>
      <w:r w:rsidRPr="00144DB5">
        <w:rPr>
          <w:rFonts w:ascii="Times New Roman" w:hAnsi="Times New Roman"/>
          <w:sz w:val="24"/>
          <w:szCs w:val="24"/>
        </w:rPr>
        <w:t>ии ау</w:t>
      </w:r>
      <w:proofErr w:type="gramEnd"/>
      <w:r w:rsidRPr="00144DB5">
        <w:rPr>
          <w:rFonts w:ascii="Times New Roman" w:hAnsi="Times New Roman"/>
          <w:sz w:val="24"/>
          <w:szCs w:val="24"/>
        </w:rPr>
        <w:t>кцион</w:t>
      </w:r>
      <w:r w:rsidR="00606B3F">
        <w:rPr>
          <w:rFonts w:ascii="Times New Roman" w:hAnsi="Times New Roman"/>
          <w:sz w:val="24"/>
          <w:szCs w:val="24"/>
        </w:rPr>
        <w:t>а</w:t>
      </w:r>
      <w:r w:rsidRPr="00144DB5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606B3F">
        <w:rPr>
          <w:rFonts w:ascii="Times New Roman" w:hAnsi="Times New Roman"/>
          <w:sz w:val="24"/>
          <w:szCs w:val="24"/>
        </w:rPr>
        <w:t>а</w:t>
      </w:r>
      <w:r w:rsidRPr="00144DB5">
        <w:rPr>
          <w:rFonts w:ascii="Times New Roman" w:hAnsi="Times New Roman"/>
          <w:sz w:val="24"/>
          <w:szCs w:val="24"/>
        </w:rPr>
        <w:t xml:space="preserve"> аренды земельн</w:t>
      </w:r>
      <w:r w:rsidR="00606B3F">
        <w:rPr>
          <w:rFonts w:ascii="Times New Roman" w:hAnsi="Times New Roman"/>
          <w:sz w:val="24"/>
          <w:szCs w:val="24"/>
        </w:rPr>
        <w:t>ого</w:t>
      </w:r>
      <w:r w:rsidRPr="00144DB5">
        <w:rPr>
          <w:rFonts w:ascii="Times New Roman" w:hAnsi="Times New Roman"/>
          <w:sz w:val="24"/>
          <w:szCs w:val="24"/>
        </w:rPr>
        <w:t xml:space="preserve"> участк</w:t>
      </w:r>
      <w:r w:rsidR="00606B3F">
        <w:rPr>
          <w:rFonts w:ascii="Times New Roman" w:hAnsi="Times New Roman"/>
          <w:sz w:val="24"/>
          <w:szCs w:val="24"/>
        </w:rPr>
        <w:t>а</w:t>
      </w:r>
      <w:r w:rsidRPr="00144DB5">
        <w:rPr>
          <w:rFonts w:ascii="Times New Roman" w:hAnsi="Times New Roman"/>
          <w:sz w:val="24"/>
          <w:szCs w:val="24"/>
        </w:rPr>
        <w:t>, расположенн</w:t>
      </w:r>
      <w:r w:rsidR="002A69B9">
        <w:rPr>
          <w:rFonts w:ascii="Times New Roman" w:hAnsi="Times New Roman"/>
          <w:sz w:val="24"/>
          <w:szCs w:val="24"/>
        </w:rPr>
        <w:t>ого</w:t>
      </w:r>
      <w:r w:rsidRPr="00144DB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77626">
        <w:rPr>
          <w:rFonts w:ascii="Times New Roman" w:hAnsi="Times New Roman"/>
          <w:sz w:val="24"/>
          <w:szCs w:val="24"/>
        </w:rPr>
        <w:t>Пудожском</w:t>
      </w:r>
      <w:proofErr w:type="spellEnd"/>
      <w:r w:rsidR="001F2690" w:rsidRPr="00144DB5">
        <w:rPr>
          <w:rFonts w:ascii="Times New Roman" w:hAnsi="Times New Roman"/>
          <w:sz w:val="24"/>
          <w:szCs w:val="24"/>
        </w:rPr>
        <w:t xml:space="preserve"> </w:t>
      </w:r>
      <w:r w:rsidR="00D8434D" w:rsidRPr="00144DB5">
        <w:rPr>
          <w:rFonts w:ascii="Times New Roman" w:hAnsi="Times New Roman"/>
          <w:sz w:val="24"/>
          <w:szCs w:val="24"/>
        </w:rPr>
        <w:t>муниципальном районе</w:t>
      </w:r>
      <w:r w:rsidRPr="00144DB5">
        <w:rPr>
          <w:rFonts w:ascii="Times New Roman" w:hAnsi="Times New Roman"/>
          <w:sz w:val="24"/>
          <w:szCs w:val="24"/>
        </w:rPr>
        <w:t>.</w:t>
      </w:r>
    </w:p>
    <w:p w:rsidR="00E40CCF" w:rsidRPr="00144DB5" w:rsidRDefault="00E40CCF" w:rsidP="00144DB5">
      <w:pPr>
        <w:pStyle w:val="21"/>
        <w:ind w:left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1.1. Общие положения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1. </w:t>
      </w:r>
      <w:r w:rsidRPr="00144DB5">
        <w:rPr>
          <w:b/>
          <w:sz w:val="24"/>
          <w:szCs w:val="24"/>
        </w:rPr>
        <w:t>Наименование организатора аукциона</w:t>
      </w:r>
      <w:r w:rsidRPr="00144DB5">
        <w:rPr>
          <w:sz w:val="24"/>
          <w:szCs w:val="24"/>
        </w:rPr>
        <w:t>: Государственное казенное учреждение Республики Карелия «Управление земельными ресурсами» (18503</w:t>
      </w:r>
      <w:r w:rsidR="005B4D47">
        <w:rPr>
          <w:sz w:val="24"/>
          <w:szCs w:val="24"/>
        </w:rPr>
        <w:t>1</w:t>
      </w:r>
      <w:r w:rsidRPr="00144DB5">
        <w:rPr>
          <w:sz w:val="24"/>
          <w:szCs w:val="24"/>
        </w:rPr>
        <w:t>, Республика Карелия, г</w:t>
      </w:r>
      <w:proofErr w:type="gramStart"/>
      <w:r w:rsidRPr="00144DB5">
        <w:rPr>
          <w:sz w:val="24"/>
          <w:szCs w:val="24"/>
        </w:rPr>
        <w:t>.П</w:t>
      </w:r>
      <w:proofErr w:type="gramEnd"/>
      <w:r w:rsidRPr="00144DB5">
        <w:rPr>
          <w:sz w:val="24"/>
          <w:szCs w:val="24"/>
        </w:rPr>
        <w:t xml:space="preserve">етрозаводск, </w:t>
      </w:r>
      <w:proofErr w:type="spellStart"/>
      <w:r w:rsidR="005E20BC">
        <w:rPr>
          <w:sz w:val="24"/>
          <w:szCs w:val="24"/>
        </w:rPr>
        <w:t>наб</w:t>
      </w:r>
      <w:proofErr w:type="spellEnd"/>
      <w:r w:rsidR="005E20BC">
        <w:rPr>
          <w:sz w:val="24"/>
          <w:szCs w:val="24"/>
        </w:rPr>
        <w:t xml:space="preserve">. </w:t>
      </w:r>
      <w:proofErr w:type="spellStart"/>
      <w:proofErr w:type="gramStart"/>
      <w:r w:rsidR="005E20BC">
        <w:rPr>
          <w:sz w:val="24"/>
          <w:szCs w:val="24"/>
        </w:rPr>
        <w:t>Варкауса</w:t>
      </w:r>
      <w:proofErr w:type="spellEnd"/>
      <w:r w:rsidR="005E20BC">
        <w:rPr>
          <w:sz w:val="24"/>
          <w:szCs w:val="24"/>
        </w:rPr>
        <w:t>, д.3</w:t>
      </w:r>
      <w:r w:rsidRPr="00144DB5">
        <w:rPr>
          <w:sz w:val="24"/>
          <w:szCs w:val="24"/>
        </w:rPr>
        <w:t xml:space="preserve">, телефон (8142) </w:t>
      </w:r>
      <w:r w:rsidR="00D8434D" w:rsidRPr="00144DB5">
        <w:rPr>
          <w:sz w:val="24"/>
          <w:szCs w:val="24"/>
        </w:rPr>
        <w:t>59-</w:t>
      </w:r>
      <w:r w:rsidR="00F02A98">
        <w:rPr>
          <w:sz w:val="24"/>
          <w:szCs w:val="24"/>
        </w:rPr>
        <w:t>98-50</w:t>
      </w:r>
      <w:r w:rsidRPr="00144DB5">
        <w:rPr>
          <w:sz w:val="24"/>
          <w:szCs w:val="24"/>
        </w:rPr>
        <w:t>).</w:t>
      </w:r>
      <w:proofErr w:type="gramEnd"/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2. </w:t>
      </w:r>
      <w:r w:rsidRPr="00144DB5">
        <w:rPr>
          <w:b/>
          <w:sz w:val="24"/>
          <w:szCs w:val="24"/>
        </w:rPr>
        <w:t>Уполномоченный орган:</w:t>
      </w:r>
      <w:r w:rsidRPr="00144DB5">
        <w:rPr>
          <w:sz w:val="24"/>
          <w:szCs w:val="24"/>
        </w:rPr>
        <w:t xml:space="preserve"> Государственный комитет Республики Карелия по управлению государственным имуществом и организации закупок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3. </w:t>
      </w:r>
      <w:r w:rsidRPr="00144DB5">
        <w:rPr>
          <w:b/>
          <w:sz w:val="24"/>
          <w:szCs w:val="24"/>
        </w:rPr>
        <w:t>Форма торгов</w:t>
      </w:r>
      <w:r w:rsidRPr="00144DB5">
        <w:rPr>
          <w:sz w:val="24"/>
          <w:szCs w:val="24"/>
        </w:rPr>
        <w:t xml:space="preserve"> – аукцион, открытый по составу участников и открытый по форме подачи предложений по цене.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4. </w:t>
      </w:r>
      <w:r w:rsidR="00DA0FF6" w:rsidRPr="00144DB5">
        <w:rPr>
          <w:sz w:val="24"/>
          <w:szCs w:val="24"/>
        </w:rPr>
        <w:t xml:space="preserve"> </w:t>
      </w:r>
      <w:r w:rsidRPr="00144DB5">
        <w:rPr>
          <w:b/>
          <w:sz w:val="24"/>
          <w:szCs w:val="24"/>
        </w:rPr>
        <w:t>Дата и время начала приема заявок на участие в аукционе</w:t>
      </w:r>
      <w:r w:rsidRPr="00144DB5">
        <w:rPr>
          <w:sz w:val="24"/>
          <w:szCs w:val="24"/>
        </w:rPr>
        <w:t xml:space="preserve"> –</w:t>
      </w:r>
      <w:r w:rsidR="002A69B9">
        <w:rPr>
          <w:sz w:val="24"/>
          <w:szCs w:val="24"/>
        </w:rPr>
        <w:t xml:space="preserve"> </w:t>
      </w:r>
      <w:r w:rsidR="00606B3F">
        <w:rPr>
          <w:sz w:val="24"/>
          <w:szCs w:val="24"/>
        </w:rPr>
        <w:t>28</w:t>
      </w:r>
      <w:r w:rsidRPr="00144DB5">
        <w:rPr>
          <w:sz w:val="24"/>
          <w:szCs w:val="24"/>
        </w:rPr>
        <w:t xml:space="preserve"> </w:t>
      </w:r>
      <w:r w:rsidR="00F02A98">
        <w:rPr>
          <w:sz w:val="24"/>
          <w:szCs w:val="24"/>
        </w:rPr>
        <w:t>октября</w:t>
      </w:r>
      <w:r w:rsidRPr="00144DB5">
        <w:rPr>
          <w:sz w:val="24"/>
          <w:szCs w:val="24"/>
        </w:rPr>
        <w:t xml:space="preserve"> 2016 года в 09.00. </w:t>
      </w:r>
    </w:p>
    <w:p w:rsidR="00E40CCF" w:rsidRPr="00144DB5" w:rsidRDefault="00E40CCF" w:rsidP="00144DB5">
      <w:pPr>
        <w:pStyle w:val="21"/>
        <w:jc w:val="both"/>
        <w:rPr>
          <w:color w:val="FF0000"/>
          <w:sz w:val="24"/>
          <w:szCs w:val="24"/>
        </w:rPr>
      </w:pPr>
      <w:r w:rsidRPr="00144DB5">
        <w:rPr>
          <w:sz w:val="24"/>
          <w:szCs w:val="24"/>
        </w:rPr>
        <w:t xml:space="preserve">5. </w:t>
      </w:r>
      <w:r w:rsidRPr="00144DB5">
        <w:rPr>
          <w:b/>
          <w:sz w:val="24"/>
          <w:szCs w:val="24"/>
        </w:rPr>
        <w:t>Дата и время окончания приема заявок на участие в аукционе</w:t>
      </w:r>
      <w:r w:rsidRPr="00144DB5">
        <w:rPr>
          <w:sz w:val="24"/>
          <w:szCs w:val="24"/>
        </w:rPr>
        <w:t xml:space="preserve"> – </w:t>
      </w:r>
      <w:r w:rsidR="00606B3F">
        <w:rPr>
          <w:sz w:val="24"/>
          <w:szCs w:val="24"/>
        </w:rPr>
        <w:t>28</w:t>
      </w:r>
      <w:r w:rsidRPr="00144DB5">
        <w:rPr>
          <w:sz w:val="24"/>
          <w:szCs w:val="24"/>
        </w:rPr>
        <w:t xml:space="preserve"> </w:t>
      </w:r>
      <w:r w:rsidR="00F02A98">
        <w:rPr>
          <w:sz w:val="24"/>
          <w:szCs w:val="24"/>
        </w:rPr>
        <w:t>ноября</w:t>
      </w:r>
      <w:r w:rsidRPr="00144DB5">
        <w:rPr>
          <w:sz w:val="24"/>
          <w:szCs w:val="24"/>
        </w:rPr>
        <w:t xml:space="preserve"> 2016 года до 17.15.</w:t>
      </w:r>
    </w:p>
    <w:p w:rsidR="000D6E6C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6. </w:t>
      </w:r>
      <w:r w:rsidRPr="00144DB5">
        <w:rPr>
          <w:b/>
          <w:sz w:val="24"/>
          <w:szCs w:val="24"/>
        </w:rPr>
        <w:t>Адрес места приема заявок</w:t>
      </w:r>
      <w:r w:rsidRPr="00144DB5">
        <w:rPr>
          <w:sz w:val="24"/>
          <w:szCs w:val="24"/>
        </w:rPr>
        <w:t xml:space="preserve"> – Республика Карелия, </w:t>
      </w:r>
      <w:proofErr w:type="gramStart"/>
      <w:r w:rsidRPr="00144DB5">
        <w:rPr>
          <w:sz w:val="24"/>
          <w:szCs w:val="24"/>
        </w:rPr>
        <w:t>г</w:t>
      </w:r>
      <w:proofErr w:type="gramEnd"/>
      <w:r w:rsidRPr="00144DB5">
        <w:rPr>
          <w:sz w:val="24"/>
          <w:szCs w:val="24"/>
        </w:rPr>
        <w:t>.</w:t>
      </w:r>
      <w:r w:rsidR="002A69B9">
        <w:rPr>
          <w:sz w:val="24"/>
          <w:szCs w:val="24"/>
        </w:rPr>
        <w:t xml:space="preserve"> </w:t>
      </w:r>
      <w:r w:rsidRPr="00144DB5">
        <w:rPr>
          <w:sz w:val="24"/>
          <w:szCs w:val="24"/>
        </w:rPr>
        <w:t xml:space="preserve">Петрозаводск, </w:t>
      </w:r>
      <w:proofErr w:type="spellStart"/>
      <w:r w:rsidR="005E20BC" w:rsidRPr="005E20BC">
        <w:rPr>
          <w:sz w:val="24"/>
          <w:szCs w:val="24"/>
        </w:rPr>
        <w:t>наб</w:t>
      </w:r>
      <w:proofErr w:type="spellEnd"/>
      <w:r w:rsidR="005E20BC" w:rsidRPr="005E20BC">
        <w:rPr>
          <w:sz w:val="24"/>
          <w:szCs w:val="24"/>
        </w:rPr>
        <w:t xml:space="preserve">. </w:t>
      </w:r>
      <w:proofErr w:type="spellStart"/>
      <w:r w:rsidR="005E20BC" w:rsidRPr="005E20BC">
        <w:rPr>
          <w:sz w:val="24"/>
          <w:szCs w:val="24"/>
        </w:rPr>
        <w:t>Варкауса</w:t>
      </w:r>
      <w:proofErr w:type="spellEnd"/>
      <w:r w:rsidR="005E20BC" w:rsidRPr="005E20BC">
        <w:rPr>
          <w:sz w:val="24"/>
          <w:szCs w:val="24"/>
        </w:rPr>
        <w:t>, д.3, каб.32</w:t>
      </w:r>
      <w:r w:rsidRPr="00144DB5">
        <w:rPr>
          <w:sz w:val="24"/>
          <w:szCs w:val="24"/>
        </w:rPr>
        <w:t xml:space="preserve">. </w:t>
      </w:r>
      <w:proofErr w:type="spellStart"/>
      <w:proofErr w:type="gramStart"/>
      <w:r w:rsidR="000D6E6C">
        <w:rPr>
          <w:sz w:val="24"/>
          <w:szCs w:val="24"/>
        </w:rPr>
        <w:t>пн</w:t>
      </w:r>
      <w:proofErr w:type="spellEnd"/>
      <w:proofErr w:type="gramEnd"/>
      <w:r w:rsidR="000D6E6C">
        <w:rPr>
          <w:sz w:val="24"/>
          <w:szCs w:val="24"/>
        </w:rPr>
        <w:t xml:space="preserve">, ср, </w:t>
      </w:r>
      <w:proofErr w:type="spellStart"/>
      <w:r w:rsidR="000D6E6C">
        <w:rPr>
          <w:sz w:val="24"/>
          <w:szCs w:val="24"/>
        </w:rPr>
        <w:t>пт</w:t>
      </w:r>
      <w:proofErr w:type="spellEnd"/>
      <w:r w:rsidR="000D6E6C">
        <w:rPr>
          <w:sz w:val="24"/>
          <w:szCs w:val="24"/>
        </w:rPr>
        <w:t xml:space="preserve"> 9:00 - 13:00, </w:t>
      </w:r>
      <w:proofErr w:type="spellStart"/>
      <w:r w:rsidR="000D6E6C">
        <w:rPr>
          <w:sz w:val="24"/>
          <w:szCs w:val="24"/>
        </w:rPr>
        <w:t>вт</w:t>
      </w:r>
      <w:proofErr w:type="spellEnd"/>
      <w:r w:rsidR="000D6E6C">
        <w:rPr>
          <w:sz w:val="24"/>
          <w:szCs w:val="24"/>
        </w:rPr>
        <w:t xml:space="preserve">, </w:t>
      </w:r>
      <w:proofErr w:type="spellStart"/>
      <w:r w:rsidR="000D6E6C">
        <w:rPr>
          <w:sz w:val="24"/>
          <w:szCs w:val="24"/>
        </w:rPr>
        <w:t>чт</w:t>
      </w:r>
      <w:proofErr w:type="spellEnd"/>
      <w:r w:rsidR="000D6E6C">
        <w:rPr>
          <w:sz w:val="24"/>
          <w:szCs w:val="24"/>
        </w:rPr>
        <w:t xml:space="preserve"> 14:00 - 17:15. 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Форма заявки: в документации по проведению аукциона.</w:t>
      </w:r>
      <w:r w:rsidR="002A69B9">
        <w:rPr>
          <w:sz w:val="24"/>
          <w:szCs w:val="24"/>
        </w:rPr>
        <w:t xml:space="preserve"> 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7. </w:t>
      </w:r>
      <w:r w:rsidRPr="00144DB5">
        <w:rPr>
          <w:b/>
          <w:sz w:val="24"/>
          <w:szCs w:val="24"/>
        </w:rPr>
        <w:t>Средства платежа</w:t>
      </w:r>
      <w:r w:rsidRPr="00144DB5">
        <w:rPr>
          <w:sz w:val="24"/>
          <w:szCs w:val="24"/>
        </w:rPr>
        <w:t xml:space="preserve"> – денежные средства в валюте Российской Федерации (рубли).</w:t>
      </w:r>
    </w:p>
    <w:p w:rsidR="00E40CCF" w:rsidRPr="00144DB5" w:rsidRDefault="00E40CCF" w:rsidP="00144DB5">
      <w:pPr>
        <w:pStyle w:val="21"/>
        <w:ind w:left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1.2. Характеристики предметов аукционов</w:t>
      </w:r>
    </w:p>
    <w:p w:rsidR="002C28A6" w:rsidRPr="00144DB5" w:rsidRDefault="002C28A6" w:rsidP="00144DB5">
      <w:pPr>
        <w:ind w:firstLine="567"/>
        <w:jc w:val="both"/>
        <w:rPr>
          <w:sz w:val="24"/>
          <w:szCs w:val="24"/>
        </w:rPr>
      </w:pPr>
      <w:r w:rsidRPr="0007357B">
        <w:rPr>
          <w:b/>
          <w:sz w:val="24"/>
          <w:szCs w:val="24"/>
        </w:rPr>
        <w:t>Реквизиты решения о проведен</w:t>
      </w:r>
      <w:proofErr w:type="gramStart"/>
      <w:r w:rsidRPr="0007357B">
        <w:rPr>
          <w:b/>
          <w:sz w:val="24"/>
          <w:szCs w:val="24"/>
        </w:rPr>
        <w:t>ии ау</w:t>
      </w:r>
      <w:proofErr w:type="gramEnd"/>
      <w:r w:rsidRPr="0007357B">
        <w:rPr>
          <w:b/>
          <w:sz w:val="24"/>
          <w:szCs w:val="24"/>
        </w:rPr>
        <w:t>кциона</w:t>
      </w:r>
      <w:r w:rsidRPr="00144DB5">
        <w:rPr>
          <w:sz w:val="24"/>
          <w:szCs w:val="24"/>
        </w:rPr>
        <w:t xml:space="preserve">: Распоряжение Государственного комитета Республики Карелия по управлению государственным имуществом и организации закупок  от </w:t>
      </w:r>
      <w:r w:rsidR="00F02A98">
        <w:rPr>
          <w:sz w:val="24"/>
          <w:szCs w:val="24"/>
        </w:rPr>
        <w:t>19</w:t>
      </w:r>
      <w:r w:rsidR="005B4D47">
        <w:rPr>
          <w:sz w:val="24"/>
          <w:szCs w:val="24"/>
        </w:rPr>
        <w:t>.</w:t>
      </w:r>
      <w:r w:rsidR="00F02A98">
        <w:rPr>
          <w:sz w:val="24"/>
          <w:szCs w:val="24"/>
        </w:rPr>
        <w:t>10</w:t>
      </w:r>
      <w:r w:rsidRPr="00144DB5">
        <w:rPr>
          <w:sz w:val="24"/>
          <w:szCs w:val="24"/>
        </w:rPr>
        <w:t xml:space="preserve">.2016 № </w:t>
      </w:r>
      <w:r w:rsidR="00F02A98">
        <w:rPr>
          <w:sz w:val="24"/>
          <w:szCs w:val="24"/>
        </w:rPr>
        <w:t>1396/</w:t>
      </w:r>
      <w:r w:rsidRPr="00144DB5">
        <w:rPr>
          <w:sz w:val="24"/>
          <w:szCs w:val="24"/>
        </w:rPr>
        <w:t>20-р.</w:t>
      </w:r>
    </w:p>
    <w:p w:rsidR="002C28A6" w:rsidRPr="00027C08" w:rsidRDefault="00491A2B" w:rsidP="00144DB5">
      <w:pPr>
        <w:tabs>
          <w:tab w:val="left" w:pos="0"/>
        </w:tabs>
        <w:ind w:firstLine="15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28A6" w:rsidRPr="00491A2B">
        <w:rPr>
          <w:b/>
          <w:sz w:val="24"/>
          <w:szCs w:val="24"/>
        </w:rPr>
        <w:t>Дата, время и место проведения аукциона</w:t>
      </w:r>
      <w:r w:rsidR="002C28A6" w:rsidRPr="00144DB5">
        <w:rPr>
          <w:sz w:val="24"/>
          <w:szCs w:val="24"/>
        </w:rPr>
        <w:t xml:space="preserve"> – </w:t>
      </w:r>
      <w:r w:rsidR="00606B3F">
        <w:rPr>
          <w:sz w:val="24"/>
          <w:szCs w:val="24"/>
        </w:rPr>
        <w:t>1</w:t>
      </w:r>
      <w:r w:rsidR="002C28A6" w:rsidRPr="00144DB5">
        <w:rPr>
          <w:sz w:val="24"/>
          <w:szCs w:val="24"/>
        </w:rPr>
        <w:t xml:space="preserve"> </w:t>
      </w:r>
      <w:r w:rsidR="00F02A98">
        <w:rPr>
          <w:sz w:val="24"/>
          <w:szCs w:val="24"/>
        </w:rPr>
        <w:t>декабря</w:t>
      </w:r>
      <w:r w:rsidR="002C28A6" w:rsidRPr="00144DB5">
        <w:rPr>
          <w:sz w:val="24"/>
          <w:szCs w:val="24"/>
        </w:rPr>
        <w:t xml:space="preserve"> 2016 года в 1</w:t>
      </w:r>
      <w:r w:rsidR="00777626">
        <w:rPr>
          <w:sz w:val="24"/>
          <w:szCs w:val="24"/>
        </w:rPr>
        <w:t>1</w:t>
      </w:r>
      <w:r w:rsidR="002C28A6" w:rsidRPr="00144DB5">
        <w:rPr>
          <w:sz w:val="24"/>
          <w:szCs w:val="24"/>
        </w:rPr>
        <w:t xml:space="preserve">:00 по адресу: </w:t>
      </w:r>
      <w:r w:rsidR="00777626" w:rsidRPr="00027C08">
        <w:rPr>
          <w:sz w:val="24"/>
          <w:szCs w:val="24"/>
        </w:rPr>
        <w:t>г</w:t>
      </w:r>
      <w:proofErr w:type="gramStart"/>
      <w:r w:rsidR="00777626" w:rsidRPr="00027C08">
        <w:rPr>
          <w:sz w:val="24"/>
          <w:szCs w:val="24"/>
        </w:rPr>
        <w:t>.П</w:t>
      </w:r>
      <w:proofErr w:type="gramEnd"/>
      <w:r w:rsidR="00777626" w:rsidRPr="00027C08">
        <w:rPr>
          <w:sz w:val="24"/>
          <w:szCs w:val="24"/>
        </w:rPr>
        <w:t>удож</w:t>
      </w:r>
      <w:r w:rsidR="002C28A6" w:rsidRPr="00027C08">
        <w:rPr>
          <w:sz w:val="24"/>
          <w:szCs w:val="24"/>
        </w:rPr>
        <w:t xml:space="preserve">, ул. </w:t>
      </w:r>
      <w:r w:rsidR="00777626" w:rsidRPr="00027C08">
        <w:rPr>
          <w:sz w:val="24"/>
          <w:szCs w:val="24"/>
        </w:rPr>
        <w:t>Ленина</w:t>
      </w:r>
      <w:r w:rsidR="002C28A6" w:rsidRPr="00027C08">
        <w:rPr>
          <w:sz w:val="24"/>
          <w:szCs w:val="24"/>
        </w:rPr>
        <w:t xml:space="preserve">, д. </w:t>
      </w:r>
      <w:r w:rsidR="00777626" w:rsidRPr="00027C08">
        <w:rPr>
          <w:sz w:val="24"/>
          <w:szCs w:val="24"/>
        </w:rPr>
        <w:t>90</w:t>
      </w:r>
      <w:r w:rsidR="002C28A6" w:rsidRPr="00027C08">
        <w:rPr>
          <w:sz w:val="24"/>
          <w:szCs w:val="24"/>
        </w:rPr>
        <w:t xml:space="preserve">, </w:t>
      </w:r>
      <w:proofErr w:type="spellStart"/>
      <w:r w:rsidR="00027C08" w:rsidRPr="00027C08">
        <w:rPr>
          <w:sz w:val="24"/>
          <w:szCs w:val="24"/>
        </w:rPr>
        <w:t>каб</w:t>
      </w:r>
      <w:proofErr w:type="spellEnd"/>
      <w:r w:rsidR="00027C08" w:rsidRPr="00027C08">
        <w:rPr>
          <w:sz w:val="24"/>
          <w:szCs w:val="24"/>
        </w:rPr>
        <w:t>. 409</w:t>
      </w:r>
      <w:r w:rsidR="002C28A6" w:rsidRPr="00027C08">
        <w:rPr>
          <w:sz w:val="24"/>
          <w:szCs w:val="24"/>
        </w:rPr>
        <w:t xml:space="preserve">. </w:t>
      </w:r>
    </w:p>
    <w:p w:rsidR="002C28A6" w:rsidRPr="00144DB5" w:rsidRDefault="002C28A6" w:rsidP="00144DB5">
      <w:pPr>
        <w:pStyle w:val="21"/>
        <w:ind w:left="567"/>
        <w:jc w:val="center"/>
        <w:rPr>
          <w:b/>
          <w:sz w:val="24"/>
          <w:szCs w:val="24"/>
        </w:rPr>
      </w:pPr>
    </w:p>
    <w:p w:rsidR="00E40CCF" w:rsidRPr="00144DB5" w:rsidRDefault="00E40CCF" w:rsidP="00144DB5">
      <w:pPr>
        <w:pStyle w:val="21"/>
        <w:ind w:left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ЛОТ № 1</w:t>
      </w:r>
    </w:p>
    <w:p w:rsidR="00F32253" w:rsidRPr="00144DB5" w:rsidRDefault="00E40CCF" w:rsidP="00144DB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Аукцион на право заключения договора аренды земельного участка из земель населенных пунктов, имеющего </w:t>
      </w:r>
      <w:r w:rsidR="002C28A6" w:rsidRPr="00144DB5">
        <w:rPr>
          <w:sz w:val="24"/>
          <w:szCs w:val="24"/>
        </w:rPr>
        <w:t xml:space="preserve">кадастровый номер </w:t>
      </w:r>
      <w:r w:rsidR="00777626" w:rsidRPr="00E0725E">
        <w:rPr>
          <w:b/>
          <w:sz w:val="24"/>
          <w:szCs w:val="24"/>
        </w:rPr>
        <w:t>10:15:0010105:344</w:t>
      </w:r>
      <w:r w:rsidR="002C28A6" w:rsidRPr="00144DB5">
        <w:rPr>
          <w:sz w:val="24"/>
          <w:szCs w:val="24"/>
        </w:rPr>
        <w:t xml:space="preserve">, местоположение: </w:t>
      </w:r>
      <w:r w:rsidR="00FB1FBE">
        <w:rPr>
          <w:sz w:val="24"/>
          <w:szCs w:val="24"/>
        </w:rPr>
        <w:t xml:space="preserve">Республика Карелия, </w:t>
      </w:r>
      <w:proofErr w:type="spellStart"/>
      <w:r w:rsidR="00777626">
        <w:rPr>
          <w:sz w:val="24"/>
          <w:szCs w:val="24"/>
        </w:rPr>
        <w:t>Пудожский</w:t>
      </w:r>
      <w:proofErr w:type="spellEnd"/>
      <w:r w:rsidR="00FB1FBE">
        <w:rPr>
          <w:sz w:val="24"/>
          <w:szCs w:val="24"/>
        </w:rPr>
        <w:t xml:space="preserve"> район, </w:t>
      </w:r>
      <w:r w:rsidR="00777626">
        <w:rPr>
          <w:sz w:val="24"/>
          <w:szCs w:val="24"/>
        </w:rPr>
        <w:t>г</w:t>
      </w:r>
      <w:proofErr w:type="gramStart"/>
      <w:r w:rsidR="00777626">
        <w:rPr>
          <w:sz w:val="24"/>
          <w:szCs w:val="24"/>
        </w:rPr>
        <w:t>.П</w:t>
      </w:r>
      <w:proofErr w:type="gramEnd"/>
      <w:r w:rsidR="00777626">
        <w:rPr>
          <w:sz w:val="24"/>
          <w:szCs w:val="24"/>
        </w:rPr>
        <w:t>удож</w:t>
      </w:r>
      <w:r w:rsidR="00FB1FBE">
        <w:rPr>
          <w:sz w:val="24"/>
          <w:szCs w:val="24"/>
        </w:rPr>
        <w:t>, ул.</w:t>
      </w:r>
      <w:r w:rsidR="00777626">
        <w:rPr>
          <w:sz w:val="24"/>
          <w:szCs w:val="24"/>
        </w:rPr>
        <w:t>К.Маркса</w:t>
      </w:r>
      <w:r w:rsidR="002C28A6" w:rsidRPr="00144DB5">
        <w:rPr>
          <w:sz w:val="24"/>
          <w:szCs w:val="24"/>
        </w:rPr>
        <w:t xml:space="preserve">, площадь </w:t>
      </w:r>
      <w:r w:rsidR="00777626">
        <w:rPr>
          <w:sz w:val="24"/>
          <w:szCs w:val="24"/>
        </w:rPr>
        <w:t>3528</w:t>
      </w:r>
      <w:r w:rsidR="002C28A6" w:rsidRPr="00144DB5">
        <w:rPr>
          <w:sz w:val="24"/>
          <w:szCs w:val="24"/>
        </w:rPr>
        <w:t xml:space="preserve"> кв.м, цель использования – </w:t>
      </w:r>
      <w:r w:rsidR="00777626">
        <w:rPr>
          <w:sz w:val="24"/>
          <w:szCs w:val="24"/>
        </w:rPr>
        <w:t>строительство 36-квартирного жилого дома</w:t>
      </w:r>
      <w:r w:rsidR="002C28A6" w:rsidRPr="00144DB5">
        <w:rPr>
          <w:sz w:val="24"/>
          <w:szCs w:val="24"/>
        </w:rPr>
        <w:t xml:space="preserve">, разрешенное использование – </w:t>
      </w:r>
      <w:proofErr w:type="spellStart"/>
      <w:r w:rsidR="00777626">
        <w:rPr>
          <w:sz w:val="24"/>
          <w:szCs w:val="24"/>
        </w:rPr>
        <w:t>среднеэтажные</w:t>
      </w:r>
      <w:proofErr w:type="spellEnd"/>
      <w:r w:rsidR="00777626">
        <w:rPr>
          <w:sz w:val="24"/>
          <w:szCs w:val="24"/>
        </w:rPr>
        <w:t xml:space="preserve"> жилые дома</w:t>
      </w:r>
      <w:r w:rsidR="00E0725E">
        <w:rPr>
          <w:sz w:val="24"/>
          <w:szCs w:val="24"/>
        </w:rPr>
        <w:t xml:space="preserve">, территориальная зона – Ж-2. Зона </w:t>
      </w:r>
      <w:proofErr w:type="spellStart"/>
      <w:r w:rsidR="00E0725E">
        <w:rPr>
          <w:sz w:val="24"/>
          <w:szCs w:val="24"/>
        </w:rPr>
        <w:t>среднеэтажной</w:t>
      </w:r>
      <w:proofErr w:type="spellEnd"/>
      <w:r w:rsidR="00E0725E">
        <w:rPr>
          <w:sz w:val="24"/>
          <w:szCs w:val="24"/>
        </w:rPr>
        <w:t xml:space="preserve"> жилой застройки</w:t>
      </w:r>
      <w:r w:rsidR="00777626">
        <w:rPr>
          <w:sz w:val="24"/>
          <w:szCs w:val="24"/>
        </w:rPr>
        <w:t>.</w:t>
      </w:r>
    </w:p>
    <w:p w:rsidR="00A94F76" w:rsidRPr="000D6E6C" w:rsidRDefault="00A94F76" w:rsidP="00144DB5">
      <w:pPr>
        <w:pStyle w:val="a7"/>
        <w:rPr>
          <w:rFonts w:ascii="Times New Roman" w:hAnsi="Times New Roman"/>
          <w:sz w:val="24"/>
          <w:szCs w:val="24"/>
        </w:rPr>
      </w:pPr>
      <w:r w:rsidRPr="00E0725E">
        <w:rPr>
          <w:rFonts w:ascii="Times New Roman" w:hAnsi="Times New Roman"/>
          <w:b/>
          <w:sz w:val="24"/>
          <w:szCs w:val="24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 w:rsidRPr="000D6E6C">
        <w:rPr>
          <w:rFonts w:ascii="Times New Roman" w:hAnsi="Times New Roman"/>
          <w:sz w:val="24"/>
          <w:szCs w:val="24"/>
        </w:rPr>
        <w:t xml:space="preserve"> – </w:t>
      </w:r>
      <w:r w:rsidR="00777626">
        <w:rPr>
          <w:rFonts w:ascii="Times New Roman" w:hAnsi="Times New Roman"/>
          <w:sz w:val="24"/>
          <w:szCs w:val="24"/>
        </w:rPr>
        <w:t>11 875</w:t>
      </w:r>
      <w:r w:rsidR="00F32253" w:rsidRPr="000D6E6C">
        <w:rPr>
          <w:rFonts w:ascii="Times New Roman" w:hAnsi="Times New Roman"/>
          <w:sz w:val="24"/>
          <w:szCs w:val="24"/>
        </w:rPr>
        <w:t>,00 (</w:t>
      </w:r>
      <w:r w:rsidR="00777626">
        <w:rPr>
          <w:rFonts w:ascii="Times New Roman" w:hAnsi="Times New Roman"/>
          <w:sz w:val="24"/>
          <w:szCs w:val="24"/>
        </w:rPr>
        <w:t>одиннадцать тысяч восемьсот семьдесят пять</w:t>
      </w:r>
      <w:r w:rsidR="00F32253" w:rsidRPr="000D6E6C">
        <w:rPr>
          <w:rFonts w:ascii="Times New Roman" w:hAnsi="Times New Roman"/>
          <w:sz w:val="24"/>
          <w:szCs w:val="24"/>
        </w:rPr>
        <w:t>) руб</w:t>
      </w:r>
      <w:r w:rsidRPr="000D6E6C">
        <w:rPr>
          <w:rFonts w:ascii="Times New Roman" w:hAnsi="Times New Roman"/>
          <w:sz w:val="24"/>
          <w:szCs w:val="24"/>
        </w:rPr>
        <w:t>.</w:t>
      </w:r>
    </w:p>
    <w:p w:rsidR="00A94F76" w:rsidRPr="000D6E6C" w:rsidRDefault="00A94F76" w:rsidP="00144DB5">
      <w:pPr>
        <w:pStyle w:val="a7"/>
        <w:ind w:firstLine="0"/>
        <w:rPr>
          <w:rFonts w:ascii="Times New Roman" w:hAnsi="Times New Roman"/>
          <w:sz w:val="24"/>
          <w:szCs w:val="24"/>
        </w:rPr>
      </w:pPr>
      <w:r w:rsidRPr="000D6E6C">
        <w:rPr>
          <w:rFonts w:ascii="Times New Roman" w:hAnsi="Times New Roman"/>
          <w:sz w:val="24"/>
          <w:szCs w:val="24"/>
        </w:rPr>
        <w:tab/>
      </w:r>
      <w:r w:rsidRPr="00E0725E">
        <w:rPr>
          <w:rFonts w:ascii="Times New Roman" w:hAnsi="Times New Roman"/>
          <w:b/>
          <w:sz w:val="24"/>
          <w:szCs w:val="24"/>
        </w:rPr>
        <w:t>Сумма задатка, вносимого для участия в аукционе</w:t>
      </w:r>
      <w:r w:rsidRPr="000D6E6C">
        <w:rPr>
          <w:rFonts w:ascii="Times New Roman" w:hAnsi="Times New Roman"/>
          <w:sz w:val="24"/>
          <w:szCs w:val="24"/>
        </w:rPr>
        <w:t xml:space="preserve"> – </w:t>
      </w:r>
      <w:r w:rsidR="000D6E6C" w:rsidRPr="000D6E6C">
        <w:rPr>
          <w:rFonts w:ascii="Times New Roman" w:hAnsi="Times New Roman"/>
          <w:sz w:val="24"/>
          <w:szCs w:val="24"/>
        </w:rPr>
        <w:t xml:space="preserve">2 </w:t>
      </w:r>
      <w:r w:rsidR="00777626">
        <w:rPr>
          <w:rFonts w:ascii="Times New Roman" w:hAnsi="Times New Roman"/>
          <w:sz w:val="24"/>
          <w:szCs w:val="24"/>
        </w:rPr>
        <w:t>375</w:t>
      </w:r>
      <w:r w:rsidR="002A69B9" w:rsidRPr="000D6E6C">
        <w:rPr>
          <w:rFonts w:ascii="Times New Roman" w:hAnsi="Times New Roman"/>
          <w:sz w:val="24"/>
          <w:szCs w:val="24"/>
        </w:rPr>
        <w:t>, 00</w:t>
      </w:r>
      <w:r w:rsidR="00F32253" w:rsidRPr="000D6E6C">
        <w:rPr>
          <w:rFonts w:ascii="Times New Roman" w:hAnsi="Times New Roman"/>
          <w:sz w:val="24"/>
          <w:szCs w:val="24"/>
        </w:rPr>
        <w:t xml:space="preserve"> </w:t>
      </w:r>
      <w:r w:rsidR="000D6E6C" w:rsidRPr="000D6E6C">
        <w:rPr>
          <w:rFonts w:ascii="Times New Roman" w:hAnsi="Times New Roman"/>
          <w:sz w:val="24"/>
          <w:szCs w:val="24"/>
        </w:rPr>
        <w:t xml:space="preserve">(две тысячи </w:t>
      </w:r>
      <w:r w:rsidR="00777626">
        <w:rPr>
          <w:rFonts w:ascii="Times New Roman" w:hAnsi="Times New Roman"/>
          <w:sz w:val="24"/>
          <w:szCs w:val="24"/>
        </w:rPr>
        <w:t>триста семьдесят пять</w:t>
      </w:r>
      <w:r w:rsidR="00F32253" w:rsidRPr="000D6E6C">
        <w:rPr>
          <w:rFonts w:ascii="Times New Roman" w:hAnsi="Times New Roman"/>
          <w:sz w:val="24"/>
          <w:szCs w:val="24"/>
        </w:rPr>
        <w:t>) руб.</w:t>
      </w:r>
      <w:r w:rsidRPr="000D6E6C">
        <w:rPr>
          <w:rFonts w:ascii="Times New Roman" w:hAnsi="Times New Roman"/>
          <w:sz w:val="24"/>
          <w:szCs w:val="24"/>
        </w:rPr>
        <w:t xml:space="preserve"> </w:t>
      </w:r>
    </w:p>
    <w:p w:rsidR="00A94F76" w:rsidRPr="000D6E6C" w:rsidRDefault="00A94F76" w:rsidP="00144DB5">
      <w:pPr>
        <w:pStyle w:val="21"/>
        <w:ind w:firstLine="567"/>
        <w:jc w:val="both"/>
        <w:rPr>
          <w:sz w:val="24"/>
          <w:szCs w:val="24"/>
        </w:rPr>
      </w:pPr>
      <w:r w:rsidRPr="000D6E6C">
        <w:rPr>
          <w:sz w:val="24"/>
          <w:szCs w:val="24"/>
        </w:rPr>
        <w:t xml:space="preserve"> </w:t>
      </w:r>
      <w:r w:rsidRPr="00E0725E">
        <w:rPr>
          <w:b/>
          <w:sz w:val="24"/>
          <w:szCs w:val="24"/>
        </w:rPr>
        <w:t>«Шаг аукциона»</w:t>
      </w:r>
      <w:r w:rsidRPr="000D6E6C">
        <w:rPr>
          <w:sz w:val="24"/>
          <w:szCs w:val="24"/>
        </w:rPr>
        <w:t xml:space="preserve"> – </w:t>
      </w:r>
      <w:r w:rsidR="00777626">
        <w:rPr>
          <w:sz w:val="24"/>
          <w:szCs w:val="24"/>
        </w:rPr>
        <w:t>356</w:t>
      </w:r>
      <w:r w:rsidR="002A69B9" w:rsidRPr="000D6E6C">
        <w:rPr>
          <w:sz w:val="24"/>
          <w:szCs w:val="24"/>
        </w:rPr>
        <w:t>, 00</w:t>
      </w:r>
      <w:r w:rsidR="00F32253" w:rsidRPr="000D6E6C">
        <w:rPr>
          <w:sz w:val="24"/>
          <w:szCs w:val="24"/>
        </w:rPr>
        <w:t xml:space="preserve"> (</w:t>
      </w:r>
      <w:r w:rsidR="00777626">
        <w:rPr>
          <w:sz w:val="24"/>
          <w:szCs w:val="24"/>
        </w:rPr>
        <w:t>триста пятьдесят шесть</w:t>
      </w:r>
      <w:r w:rsidR="00F32253" w:rsidRPr="000D6E6C">
        <w:rPr>
          <w:sz w:val="24"/>
          <w:szCs w:val="24"/>
        </w:rPr>
        <w:t xml:space="preserve">) </w:t>
      </w:r>
      <w:r w:rsidRPr="000D6E6C">
        <w:rPr>
          <w:sz w:val="24"/>
          <w:szCs w:val="24"/>
        </w:rPr>
        <w:t>руб</w:t>
      </w:r>
      <w:r w:rsidR="000B6076" w:rsidRPr="000D6E6C">
        <w:rPr>
          <w:sz w:val="24"/>
          <w:szCs w:val="24"/>
        </w:rPr>
        <w:t>.</w:t>
      </w:r>
      <w:r w:rsidRPr="000D6E6C">
        <w:rPr>
          <w:sz w:val="24"/>
          <w:szCs w:val="24"/>
        </w:rPr>
        <w:t>, который остается неизменным на протяжении всего аукциона.</w:t>
      </w:r>
    </w:p>
    <w:p w:rsidR="00763B96" w:rsidRDefault="00763B96" w:rsidP="00144DB5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0D6E6C">
        <w:rPr>
          <w:b/>
        </w:rPr>
        <w:tab/>
      </w:r>
      <w:r w:rsidRPr="000D6E6C">
        <w:t xml:space="preserve">Срок аренды земельного участка </w:t>
      </w:r>
      <w:r w:rsidRPr="00370C7A">
        <w:t xml:space="preserve">– </w:t>
      </w:r>
      <w:r w:rsidR="00370C7A" w:rsidRPr="00370C7A">
        <w:t>3</w:t>
      </w:r>
      <w:r w:rsidR="00C17EE7" w:rsidRPr="00370C7A">
        <w:t xml:space="preserve"> (</w:t>
      </w:r>
      <w:r w:rsidR="00370C7A" w:rsidRPr="00370C7A">
        <w:t>три</w:t>
      </w:r>
      <w:r w:rsidRPr="00370C7A">
        <w:t>)</w:t>
      </w:r>
      <w:r w:rsidR="00C17EE7" w:rsidRPr="00370C7A">
        <w:t xml:space="preserve"> </w:t>
      </w:r>
      <w:r w:rsidR="00370C7A" w:rsidRPr="00370C7A">
        <w:t>года</w:t>
      </w:r>
      <w:r w:rsidRPr="00370C7A">
        <w:t>.</w:t>
      </w:r>
    </w:p>
    <w:p w:rsidR="00E0725E" w:rsidRPr="00901E81" w:rsidRDefault="00E0725E" w:rsidP="00E0725E">
      <w:pPr>
        <w:shd w:val="clear" w:color="auto" w:fill="FFFFFF"/>
        <w:tabs>
          <w:tab w:val="left" w:pos="485"/>
        </w:tabs>
        <w:ind w:right="-1" w:firstLine="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Предельные параметры разрешенного строительства объекта капитального строительства: максимальное количество этажей зданий на территории земельного участка – до 5 этажей (включая мансардный этаж). </w:t>
      </w:r>
      <w:r w:rsidRPr="00901E81">
        <w:rPr>
          <w:spacing w:val="5"/>
          <w:sz w:val="24"/>
          <w:szCs w:val="24"/>
        </w:rPr>
        <w:t xml:space="preserve">Земельные участки группы многоквартирных жилых домов или отдельных многоквартирных жилых домов могут быть огорожены.  </w:t>
      </w:r>
      <w:r w:rsidRPr="00901E81">
        <w:rPr>
          <w:sz w:val="24"/>
          <w:szCs w:val="24"/>
        </w:rPr>
        <w:t>Предельная высота конструкций, ограждающих участок (забор) – 2,0 м. Конструкция забора должна быть «прозрачная» с возможностью обзора участка.</w:t>
      </w:r>
    </w:p>
    <w:p w:rsidR="00E0725E" w:rsidRDefault="00E0725E" w:rsidP="00E0725E">
      <w:pPr>
        <w:pStyle w:val="21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E0725E" w:rsidRDefault="00E0725E" w:rsidP="00E0725E">
      <w:pPr>
        <w:pStyle w:val="21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Теплоснабжение: точка подключения к существующим тепловым сетям (отопление – согласно заявке) ТК3 (ТК 46) (т/сети котельной №13), диаметр трубопровода – 200 мм; температурный график работы котельной – 65/53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⁰</w:t>
      </w:r>
      <w:r w:rsidR="00491A2B">
        <w:rPr>
          <w:color w:val="000000"/>
          <w:sz w:val="24"/>
          <w:szCs w:val="24"/>
        </w:rPr>
        <w:t>С</w:t>
      </w:r>
      <w:proofErr w:type="gramEnd"/>
      <w:r w:rsidR="00491A2B">
        <w:rPr>
          <w:color w:val="000000"/>
          <w:sz w:val="24"/>
          <w:szCs w:val="24"/>
        </w:rPr>
        <w:t>; максимально возможная присоединяемая нагрузка при подключении в данной точке 0,1 Гкал/час.</w:t>
      </w:r>
    </w:p>
    <w:p w:rsidR="00491A2B" w:rsidRDefault="00491A2B" w:rsidP="00E0725E">
      <w:pPr>
        <w:pStyle w:val="21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Электроснабжение: существует возможность подключения жилого дома к сетям электроснабжения от ТП-847 «Пудо</w:t>
      </w:r>
      <w:proofErr w:type="gramStart"/>
      <w:r>
        <w:rPr>
          <w:color w:val="000000"/>
          <w:sz w:val="24"/>
          <w:szCs w:val="24"/>
        </w:rPr>
        <w:t>ж-</w:t>
      </w:r>
      <w:proofErr w:type="gramEnd"/>
      <w:r>
        <w:rPr>
          <w:color w:val="000000"/>
          <w:sz w:val="24"/>
          <w:szCs w:val="24"/>
        </w:rPr>
        <w:t xml:space="preserve"> К.Маркса» д.68 установленной мощностью 500 </w:t>
      </w:r>
      <w:proofErr w:type="spellStart"/>
      <w:r>
        <w:rPr>
          <w:color w:val="000000"/>
          <w:sz w:val="24"/>
          <w:szCs w:val="24"/>
        </w:rPr>
        <w:t>кВА</w:t>
      </w:r>
      <w:proofErr w:type="spellEnd"/>
      <w:r>
        <w:rPr>
          <w:color w:val="000000"/>
          <w:sz w:val="24"/>
          <w:szCs w:val="24"/>
        </w:rPr>
        <w:t xml:space="preserve"> (2*250 </w:t>
      </w:r>
      <w:proofErr w:type="spellStart"/>
      <w:r>
        <w:rPr>
          <w:color w:val="000000"/>
          <w:sz w:val="24"/>
          <w:szCs w:val="24"/>
        </w:rPr>
        <w:t>кВА</w:t>
      </w:r>
      <w:proofErr w:type="spellEnd"/>
      <w:r>
        <w:rPr>
          <w:color w:val="000000"/>
          <w:sz w:val="24"/>
          <w:szCs w:val="24"/>
        </w:rPr>
        <w:t>).</w:t>
      </w:r>
    </w:p>
    <w:p w:rsidR="00491A2B" w:rsidRDefault="00491A2B" w:rsidP="00E0725E">
      <w:pPr>
        <w:pStyle w:val="21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Водопровод и канализация: врезку водопровода возможно провести в водопроводном колодце расположенного между домами №64 и 68 по ул.К.Маркса, в данном колодце установить ванту</w:t>
      </w:r>
      <w:proofErr w:type="gramStart"/>
      <w:r>
        <w:rPr>
          <w:color w:val="000000"/>
          <w:sz w:val="24"/>
          <w:szCs w:val="24"/>
        </w:rPr>
        <w:t>з-</w:t>
      </w:r>
      <w:proofErr w:type="gramEnd"/>
      <w:r>
        <w:rPr>
          <w:color w:val="000000"/>
          <w:sz w:val="24"/>
          <w:szCs w:val="24"/>
        </w:rPr>
        <w:t xml:space="preserve"> ДУ-50 мм, установить отключающую задвижку ДУ-100 м. Подключение канализации произвести в канализационный колодец, так же расположенный между вышеуказанными домами. Водопроводные трубы ПНД ДУ-100мм, проложить на глубине 2,5 м от поверхности земли, в проезжей части, в металлическом футляре. Канализационные трубы ДУ-150 мм проложить с учетом уклонов не менее 0,08 мм на 1 м.</w:t>
      </w:r>
    </w:p>
    <w:p w:rsidR="002B75BC" w:rsidRPr="00144DB5" w:rsidRDefault="002B75BC" w:rsidP="00144DB5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</w:p>
    <w:p w:rsidR="00E40CCF" w:rsidRPr="00144DB5" w:rsidRDefault="00E40CCF" w:rsidP="00144DB5">
      <w:pPr>
        <w:ind w:firstLine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1.3. Порядок внесения задатка участниками аукциона и возврата им, банковские реквизиты счета для перечисления задатка</w:t>
      </w:r>
    </w:p>
    <w:p w:rsidR="00E40CCF" w:rsidRPr="00144DB5" w:rsidRDefault="00E40CCF" w:rsidP="00144DB5">
      <w:pPr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Для участия в аукционе вносится задаток на </w:t>
      </w:r>
      <w:proofErr w:type="spellStart"/>
      <w:proofErr w:type="gramStart"/>
      <w:r w:rsidRPr="00144DB5">
        <w:rPr>
          <w:sz w:val="24"/>
          <w:szCs w:val="24"/>
        </w:rPr>
        <w:t>р</w:t>
      </w:r>
      <w:proofErr w:type="gramEnd"/>
      <w:r w:rsidRPr="00144DB5">
        <w:rPr>
          <w:sz w:val="24"/>
          <w:szCs w:val="24"/>
        </w:rPr>
        <w:t>\счет</w:t>
      </w:r>
      <w:proofErr w:type="spellEnd"/>
      <w:r w:rsidRPr="00144DB5">
        <w:rPr>
          <w:sz w:val="24"/>
          <w:szCs w:val="24"/>
        </w:rPr>
        <w:t xml:space="preserve"> № 40302810000002000002 в </w:t>
      </w:r>
      <w:proofErr w:type="spellStart"/>
      <w:r w:rsidRPr="00144DB5">
        <w:rPr>
          <w:sz w:val="24"/>
          <w:szCs w:val="24"/>
        </w:rPr>
        <w:t>Отделение-НБ</w:t>
      </w:r>
      <w:proofErr w:type="spellEnd"/>
      <w:r w:rsidRPr="00144DB5">
        <w:rPr>
          <w:sz w:val="24"/>
          <w:szCs w:val="24"/>
        </w:rPr>
        <w:t xml:space="preserve"> Республики Карелия, БИК 048602001, получатель – Управление Федерального казначейства по Республике Карелия (Государственное казенное учреждение Республики Карелия «Управление земельными ресурсами», л/с 05062023620), ИНН 1001304469, КПП 100101001</w:t>
      </w:r>
      <w:r w:rsidR="004744F7">
        <w:rPr>
          <w:sz w:val="24"/>
          <w:szCs w:val="24"/>
        </w:rPr>
        <w:t>, КБК О, ОКТМО О</w:t>
      </w:r>
      <w:r w:rsidRPr="00144DB5">
        <w:rPr>
          <w:sz w:val="24"/>
          <w:szCs w:val="24"/>
        </w:rPr>
        <w:t>. Назначение платежа - задаток для участия в аукционе по продаже земельного участка, аренде (указать номер Лота, местоположение или кадастровый номер).</w:t>
      </w:r>
    </w:p>
    <w:p w:rsidR="00E40CCF" w:rsidRPr="00144DB5" w:rsidRDefault="00E40CCF" w:rsidP="00144DB5">
      <w:pPr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Документом, подтверждающим поступление задатка на счет Организатора торгов, является выписка с этого счета.</w:t>
      </w:r>
    </w:p>
    <w:p w:rsidR="00E40CCF" w:rsidRPr="00144DB5" w:rsidRDefault="00E40CCF" w:rsidP="00144DB5">
      <w:pPr>
        <w:pStyle w:val="21"/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Участникам, проигравшим торги, а также Претендентам, не допущенным к участию в торгах, задаток возвращается в полном объеме в установленные законодательством сроки на указанный в заявке расчетный счет.</w:t>
      </w:r>
    </w:p>
    <w:p w:rsidR="00E40CCF" w:rsidRPr="00144DB5" w:rsidRDefault="00E40CCF" w:rsidP="00144DB5">
      <w:pPr>
        <w:pStyle w:val="1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1.4 Порядок приема заявок на участие в аукционе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Заявки подаются, начиная </w:t>
      </w:r>
      <w:proofErr w:type="gramStart"/>
      <w:r w:rsidRPr="00144DB5">
        <w:rPr>
          <w:sz w:val="24"/>
          <w:szCs w:val="24"/>
        </w:rPr>
        <w:t>с даты начала</w:t>
      </w:r>
      <w:proofErr w:type="gramEnd"/>
      <w:r w:rsidRPr="00144DB5">
        <w:rPr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торгов.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Заявитель имеет право отозвать принятую организатором торгов заявку до дня окончания срока приема заявок, уведомив об этом в письменной форме организатора торгов. Задаток возвращается заявителю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торгов.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В случае если по окончании срока приема заявок на участие в аукционе подана только одна заявка или не подано ни одной заявки, аукцион признается несостоявшимся.</w:t>
      </w:r>
    </w:p>
    <w:p w:rsidR="00E40CCF" w:rsidRPr="00144DB5" w:rsidRDefault="00E40CCF" w:rsidP="00144DB5">
      <w:pPr>
        <w:pStyle w:val="1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1.5 Порядок проведения аукциона</w:t>
      </w:r>
    </w:p>
    <w:p w:rsidR="00E40CCF" w:rsidRPr="00144DB5" w:rsidRDefault="00E40CCF" w:rsidP="00144DB5">
      <w:pPr>
        <w:ind w:firstLine="540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Аукцион проводится в следующем порядке: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а) аукцион ведет аукционист;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б) аукцион начинается с оглашения аукционистом наименования, основных характеристик и начальной цены продажи земельного участка</w:t>
      </w:r>
      <w:r w:rsidR="00340F06" w:rsidRPr="00144DB5">
        <w:rPr>
          <w:sz w:val="24"/>
          <w:szCs w:val="24"/>
        </w:rPr>
        <w:t xml:space="preserve"> или годовой арендой платы</w:t>
      </w:r>
      <w:r w:rsidRPr="00144DB5">
        <w:rPr>
          <w:sz w:val="24"/>
          <w:szCs w:val="24"/>
        </w:rPr>
        <w:t>, «шага аукциона» и порядка проведения аукциона.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 w:rsidRPr="00144DB5">
        <w:rPr>
          <w:sz w:val="24"/>
          <w:szCs w:val="24"/>
        </w:rPr>
        <w:t xml:space="preserve"> или годовую арендую плату</w:t>
      </w:r>
      <w:r w:rsidRPr="00144DB5">
        <w:rPr>
          <w:sz w:val="24"/>
          <w:szCs w:val="24"/>
        </w:rPr>
        <w:t xml:space="preserve"> в соответствии с этой ценой;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Pr="00144DB5">
        <w:rPr>
          <w:sz w:val="24"/>
          <w:szCs w:val="24"/>
        </w:rPr>
        <w:lastRenderedPageBreak/>
        <w:t xml:space="preserve">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</w:t>
      </w:r>
      <w:proofErr w:type="gramStart"/>
      <w:r w:rsidRPr="00144DB5">
        <w:rPr>
          <w:sz w:val="24"/>
          <w:szCs w:val="24"/>
        </w:rPr>
        <w:t>заявляется</w:t>
      </w:r>
      <w:proofErr w:type="gramEnd"/>
      <w:r w:rsidRPr="00144DB5">
        <w:rPr>
          <w:sz w:val="24"/>
          <w:szCs w:val="24"/>
        </w:rPr>
        <w:t xml:space="preserve"> участниками аукциона путем поднятия карточек и ее оглашения;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proofErr w:type="spellStart"/>
      <w:r w:rsidRPr="00144DB5">
        <w:rPr>
          <w:sz w:val="24"/>
          <w:szCs w:val="24"/>
        </w:rPr>
        <w:t>д</w:t>
      </w:r>
      <w:proofErr w:type="spellEnd"/>
      <w:r w:rsidRPr="00144DB5">
        <w:rPr>
          <w:sz w:val="24"/>
          <w:szCs w:val="24"/>
        </w:rPr>
        <w:t>) при отсутствии участников аукциона, готовых купить земельный участок</w:t>
      </w:r>
      <w:r w:rsidR="00340F06" w:rsidRPr="00144DB5">
        <w:rPr>
          <w:sz w:val="24"/>
          <w:szCs w:val="24"/>
        </w:rPr>
        <w:t xml:space="preserve"> или годовую арендную плату </w:t>
      </w:r>
      <w:r w:rsidRPr="00144DB5">
        <w:rPr>
          <w:sz w:val="24"/>
          <w:szCs w:val="24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е) по завершен</w:t>
      </w:r>
      <w:proofErr w:type="gramStart"/>
      <w:r w:rsidRPr="00144DB5">
        <w:rPr>
          <w:sz w:val="24"/>
          <w:szCs w:val="24"/>
        </w:rPr>
        <w:t>ии ау</w:t>
      </w:r>
      <w:proofErr w:type="gramEnd"/>
      <w:r w:rsidRPr="00144DB5">
        <w:rPr>
          <w:sz w:val="24"/>
          <w:szCs w:val="24"/>
        </w:rPr>
        <w:t>кциона аукционист объявляет о продаже, земельного участка</w:t>
      </w:r>
      <w:r w:rsidR="00340F06" w:rsidRPr="00144DB5">
        <w:rPr>
          <w:sz w:val="24"/>
          <w:szCs w:val="24"/>
        </w:rPr>
        <w:t xml:space="preserve"> или годовой арендной платы</w:t>
      </w:r>
      <w:r w:rsidRPr="00144DB5">
        <w:rPr>
          <w:sz w:val="24"/>
          <w:szCs w:val="24"/>
        </w:rPr>
        <w:t xml:space="preserve">, называет цену проданного, земельного участка </w:t>
      </w:r>
      <w:r w:rsidR="00340F06" w:rsidRPr="00144DB5">
        <w:rPr>
          <w:sz w:val="24"/>
          <w:szCs w:val="24"/>
        </w:rPr>
        <w:t xml:space="preserve">или годовой размер арендной платы </w:t>
      </w:r>
      <w:r w:rsidRPr="00144DB5">
        <w:rPr>
          <w:sz w:val="24"/>
          <w:szCs w:val="24"/>
        </w:rPr>
        <w:t xml:space="preserve"> номер билета победителя аукциона.</w:t>
      </w:r>
    </w:p>
    <w:p w:rsidR="00E40CCF" w:rsidRPr="00144DB5" w:rsidRDefault="00E40CCF" w:rsidP="00144DB5">
      <w:pPr>
        <w:ind w:firstLine="709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E40CCF" w:rsidRPr="00144DB5" w:rsidRDefault="00E40CCF" w:rsidP="00144DB5">
      <w:pPr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Получить дополнительную информацию и более подробно ознакомиться с условиями аукциона можно в Государственном казенном учреждении Республики Карелия «Управление земельными ресурсами» по адресу: г</w:t>
      </w:r>
      <w:proofErr w:type="gramStart"/>
      <w:r w:rsidRPr="00144DB5">
        <w:rPr>
          <w:sz w:val="24"/>
          <w:szCs w:val="24"/>
        </w:rPr>
        <w:t>.П</w:t>
      </w:r>
      <w:proofErr w:type="gramEnd"/>
      <w:r w:rsidRPr="00144DB5">
        <w:rPr>
          <w:sz w:val="24"/>
          <w:szCs w:val="24"/>
        </w:rPr>
        <w:t xml:space="preserve">етрозаводск, </w:t>
      </w:r>
      <w:proofErr w:type="spellStart"/>
      <w:r w:rsidR="005E20BC" w:rsidRPr="005E20BC">
        <w:rPr>
          <w:sz w:val="24"/>
          <w:szCs w:val="24"/>
        </w:rPr>
        <w:t>наб</w:t>
      </w:r>
      <w:proofErr w:type="spellEnd"/>
      <w:r w:rsidR="005E20BC" w:rsidRPr="005E20BC">
        <w:rPr>
          <w:sz w:val="24"/>
          <w:szCs w:val="24"/>
        </w:rPr>
        <w:t xml:space="preserve">. </w:t>
      </w:r>
      <w:proofErr w:type="spellStart"/>
      <w:r w:rsidR="005E20BC" w:rsidRPr="005E20BC">
        <w:rPr>
          <w:sz w:val="24"/>
          <w:szCs w:val="24"/>
        </w:rPr>
        <w:t>Варкауса</w:t>
      </w:r>
      <w:proofErr w:type="spellEnd"/>
      <w:r w:rsidR="005E20BC" w:rsidRPr="005E20BC">
        <w:rPr>
          <w:sz w:val="24"/>
          <w:szCs w:val="24"/>
        </w:rPr>
        <w:t>, д.3, каб.32</w:t>
      </w:r>
      <w:r w:rsidRPr="00144DB5">
        <w:rPr>
          <w:sz w:val="24"/>
          <w:szCs w:val="24"/>
        </w:rPr>
        <w:t xml:space="preserve">, контактный телефон: (8-8142) </w:t>
      </w:r>
      <w:r w:rsidR="0079310F" w:rsidRPr="00144DB5">
        <w:rPr>
          <w:sz w:val="24"/>
          <w:szCs w:val="24"/>
        </w:rPr>
        <w:t>59-</w:t>
      </w:r>
      <w:r w:rsidR="00491A2B">
        <w:rPr>
          <w:sz w:val="24"/>
          <w:szCs w:val="24"/>
        </w:rPr>
        <w:t>98-50.</w:t>
      </w:r>
    </w:p>
    <w:p w:rsidR="00E40CCF" w:rsidRPr="00144DB5" w:rsidRDefault="00E40CCF" w:rsidP="00144DB5">
      <w:pPr>
        <w:ind w:firstLine="540"/>
        <w:jc w:val="both"/>
        <w:rPr>
          <w:sz w:val="24"/>
          <w:szCs w:val="24"/>
        </w:rPr>
      </w:pPr>
    </w:p>
    <w:sectPr w:rsidR="00E40CCF" w:rsidRPr="00144DB5" w:rsidSect="00E81067">
      <w:pgSz w:w="11907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3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4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6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8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9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1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3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4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5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6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9"/>
  </w:num>
  <w:num w:numId="5">
    <w:abstractNumId w:val="18"/>
  </w:num>
  <w:num w:numId="6">
    <w:abstractNumId w:val="10"/>
  </w:num>
  <w:num w:numId="7">
    <w:abstractNumId w:val="13"/>
  </w:num>
  <w:num w:numId="8">
    <w:abstractNumId w:val="14"/>
  </w:num>
  <w:num w:numId="9">
    <w:abstractNumId w:val="24"/>
  </w:num>
  <w:num w:numId="10">
    <w:abstractNumId w:val="26"/>
  </w:num>
  <w:num w:numId="11">
    <w:abstractNumId w:val="20"/>
  </w:num>
  <w:num w:numId="12">
    <w:abstractNumId w:val="17"/>
  </w:num>
  <w:num w:numId="13">
    <w:abstractNumId w:val="12"/>
  </w:num>
  <w:num w:numId="14">
    <w:abstractNumId w:val="25"/>
  </w:num>
  <w:num w:numId="15">
    <w:abstractNumId w:val="15"/>
  </w:num>
  <w:num w:numId="16">
    <w:abstractNumId w:val="22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067"/>
    <w:rsid w:val="00027C08"/>
    <w:rsid w:val="0007043F"/>
    <w:rsid w:val="0007357B"/>
    <w:rsid w:val="00083DAD"/>
    <w:rsid w:val="000A016D"/>
    <w:rsid w:val="000B1CFF"/>
    <w:rsid w:val="000B6076"/>
    <w:rsid w:val="000C1540"/>
    <w:rsid w:val="000D3253"/>
    <w:rsid w:val="000D6E6C"/>
    <w:rsid w:val="000E172B"/>
    <w:rsid w:val="001025C5"/>
    <w:rsid w:val="00144DB5"/>
    <w:rsid w:val="001621B1"/>
    <w:rsid w:val="00197F4D"/>
    <w:rsid w:val="001F2690"/>
    <w:rsid w:val="001F7AC4"/>
    <w:rsid w:val="002037C1"/>
    <w:rsid w:val="002338DB"/>
    <w:rsid w:val="002426C2"/>
    <w:rsid w:val="00267846"/>
    <w:rsid w:val="00290063"/>
    <w:rsid w:val="002A15B9"/>
    <w:rsid w:val="002A69B9"/>
    <w:rsid w:val="002B4B0F"/>
    <w:rsid w:val="002B75BC"/>
    <w:rsid w:val="002C28A6"/>
    <w:rsid w:val="002C723A"/>
    <w:rsid w:val="002D1132"/>
    <w:rsid w:val="002D3D97"/>
    <w:rsid w:val="003132DF"/>
    <w:rsid w:val="0032331E"/>
    <w:rsid w:val="0032371E"/>
    <w:rsid w:val="00340F06"/>
    <w:rsid w:val="00355ACD"/>
    <w:rsid w:val="00370C7A"/>
    <w:rsid w:val="00396A5D"/>
    <w:rsid w:val="003C420E"/>
    <w:rsid w:val="003E2CFA"/>
    <w:rsid w:val="0041085D"/>
    <w:rsid w:val="0044054E"/>
    <w:rsid w:val="00466EA5"/>
    <w:rsid w:val="004744F7"/>
    <w:rsid w:val="00474E55"/>
    <w:rsid w:val="00491A2B"/>
    <w:rsid w:val="00492792"/>
    <w:rsid w:val="004C1189"/>
    <w:rsid w:val="004E65FF"/>
    <w:rsid w:val="004E7E5C"/>
    <w:rsid w:val="004F540C"/>
    <w:rsid w:val="00520969"/>
    <w:rsid w:val="00563149"/>
    <w:rsid w:val="00574A76"/>
    <w:rsid w:val="005B22A3"/>
    <w:rsid w:val="005B4D47"/>
    <w:rsid w:val="005E20BC"/>
    <w:rsid w:val="005E3098"/>
    <w:rsid w:val="005F0315"/>
    <w:rsid w:val="00604FD7"/>
    <w:rsid w:val="00606B3F"/>
    <w:rsid w:val="006339DE"/>
    <w:rsid w:val="006755A0"/>
    <w:rsid w:val="00675E9C"/>
    <w:rsid w:val="006E6999"/>
    <w:rsid w:val="006F6F43"/>
    <w:rsid w:val="00710CB1"/>
    <w:rsid w:val="007121FE"/>
    <w:rsid w:val="0073190D"/>
    <w:rsid w:val="00733A67"/>
    <w:rsid w:val="007618BC"/>
    <w:rsid w:val="00763B96"/>
    <w:rsid w:val="00777626"/>
    <w:rsid w:val="0078081F"/>
    <w:rsid w:val="0079310F"/>
    <w:rsid w:val="00895BBE"/>
    <w:rsid w:val="00896933"/>
    <w:rsid w:val="008E0AB7"/>
    <w:rsid w:val="00920EA4"/>
    <w:rsid w:val="00930EB9"/>
    <w:rsid w:val="00976DD9"/>
    <w:rsid w:val="009B189B"/>
    <w:rsid w:val="009B3089"/>
    <w:rsid w:val="009C500A"/>
    <w:rsid w:val="00A05928"/>
    <w:rsid w:val="00A2512A"/>
    <w:rsid w:val="00A3039E"/>
    <w:rsid w:val="00A54548"/>
    <w:rsid w:val="00A54637"/>
    <w:rsid w:val="00A94F76"/>
    <w:rsid w:val="00AB0A75"/>
    <w:rsid w:val="00AE6B81"/>
    <w:rsid w:val="00B1595F"/>
    <w:rsid w:val="00B33027"/>
    <w:rsid w:val="00B77019"/>
    <w:rsid w:val="00BD172E"/>
    <w:rsid w:val="00BE44D7"/>
    <w:rsid w:val="00BF0AA2"/>
    <w:rsid w:val="00C05293"/>
    <w:rsid w:val="00C150CB"/>
    <w:rsid w:val="00C17EE7"/>
    <w:rsid w:val="00C24DA8"/>
    <w:rsid w:val="00C61B19"/>
    <w:rsid w:val="00C719E6"/>
    <w:rsid w:val="00C8044D"/>
    <w:rsid w:val="00CF6556"/>
    <w:rsid w:val="00D03CD4"/>
    <w:rsid w:val="00D12235"/>
    <w:rsid w:val="00D46C39"/>
    <w:rsid w:val="00D5039F"/>
    <w:rsid w:val="00D8434D"/>
    <w:rsid w:val="00D90782"/>
    <w:rsid w:val="00DA0FF6"/>
    <w:rsid w:val="00DC37AC"/>
    <w:rsid w:val="00DF360E"/>
    <w:rsid w:val="00E006F9"/>
    <w:rsid w:val="00E0725E"/>
    <w:rsid w:val="00E407F8"/>
    <w:rsid w:val="00E40CCF"/>
    <w:rsid w:val="00E64D2B"/>
    <w:rsid w:val="00E81067"/>
    <w:rsid w:val="00E94A9F"/>
    <w:rsid w:val="00EA2B93"/>
    <w:rsid w:val="00F02A98"/>
    <w:rsid w:val="00F32253"/>
    <w:rsid w:val="00F51ACE"/>
    <w:rsid w:val="00F5555B"/>
    <w:rsid w:val="00FB1FBE"/>
    <w:rsid w:val="00FC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character" w:styleId="af9">
    <w:name w:val="Hyperlink"/>
    <w:basedOn w:val="a0"/>
    <w:uiPriority w:val="99"/>
    <w:unhideWhenUsed/>
    <w:rsid w:val="00763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1076</Words>
  <Characters>7394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Yadviga</cp:lastModifiedBy>
  <cp:revision>23</cp:revision>
  <cp:lastPrinted>2016-10-20T12:52:00Z</cp:lastPrinted>
  <dcterms:created xsi:type="dcterms:W3CDTF">2016-07-19T09:55:00Z</dcterms:created>
  <dcterms:modified xsi:type="dcterms:W3CDTF">2016-10-20T13:06:00Z</dcterms:modified>
</cp:coreProperties>
</file>