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87D" w:rsidRPr="0046754B" w:rsidRDefault="0069487D" w:rsidP="00912D13">
      <w:pPr>
        <w:spacing w:after="0"/>
        <w:rPr>
          <w:rFonts w:ascii="Times New Roman" w:hAnsi="Times New Roman"/>
          <w:sz w:val="24"/>
          <w:szCs w:val="24"/>
        </w:rPr>
      </w:pPr>
    </w:p>
    <w:p w:rsidR="0069487D" w:rsidRPr="001B1A94" w:rsidRDefault="0069487D" w:rsidP="001B465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B1A94">
        <w:rPr>
          <w:rFonts w:ascii="Times New Roman" w:hAnsi="Times New Roman"/>
          <w:b/>
          <w:sz w:val="24"/>
          <w:szCs w:val="24"/>
        </w:rPr>
        <w:t>ПРОТОКОЛ</w:t>
      </w:r>
    </w:p>
    <w:p w:rsidR="0069487D" w:rsidRPr="004E2F8F" w:rsidRDefault="0069487D" w:rsidP="004E2F8F">
      <w:pPr>
        <w:pStyle w:val="a4"/>
        <w:ind w:firstLine="0"/>
        <w:jc w:val="center"/>
        <w:rPr>
          <w:b/>
          <w:sz w:val="24"/>
          <w:szCs w:val="24"/>
        </w:rPr>
      </w:pPr>
      <w:r w:rsidRPr="0046754B">
        <w:rPr>
          <w:b/>
          <w:sz w:val="24"/>
          <w:szCs w:val="24"/>
        </w:rPr>
        <w:t>Собрания о результатах публичных слушаний по проекту Решения Совета Пудожского городского поселения «</w:t>
      </w:r>
      <w:r w:rsidR="00493A9B">
        <w:rPr>
          <w:b/>
          <w:sz w:val="24"/>
          <w:szCs w:val="24"/>
        </w:rPr>
        <w:t>О</w:t>
      </w:r>
      <w:r w:rsidR="00783539">
        <w:rPr>
          <w:b/>
          <w:sz w:val="24"/>
          <w:szCs w:val="24"/>
        </w:rPr>
        <w:t xml:space="preserve">б исполнении    бюджета </w:t>
      </w:r>
      <w:r w:rsidR="00493A9B">
        <w:rPr>
          <w:b/>
          <w:sz w:val="24"/>
          <w:szCs w:val="24"/>
        </w:rPr>
        <w:t xml:space="preserve"> П</w:t>
      </w:r>
      <w:r w:rsidR="00FB79AB">
        <w:rPr>
          <w:b/>
          <w:sz w:val="24"/>
          <w:szCs w:val="24"/>
        </w:rPr>
        <w:t>удожск</w:t>
      </w:r>
      <w:r w:rsidR="00E50046">
        <w:rPr>
          <w:b/>
          <w:sz w:val="24"/>
          <w:szCs w:val="24"/>
        </w:rPr>
        <w:t>ого городского поселения за 2025</w:t>
      </w:r>
      <w:r w:rsidR="00493A9B">
        <w:rPr>
          <w:b/>
          <w:sz w:val="24"/>
          <w:szCs w:val="24"/>
        </w:rPr>
        <w:t xml:space="preserve"> год»</w:t>
      </w:r>
    </w:p>
    <w:p w:rsidR="0069487D" w:rsidRPr="0046754B" w:rsidRDefault="00701C47" w:rsidP="001B465C">
      <w:pPr>
        <w:tabs>
          <w:tab w:val="left" w:pos="834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BD61FA">
        <w:rPr>
          <w:rFonts w:ascii="Times New Roman" w:hAnsi="Times New Roman"/>
          <w:sz w:val="24"/>
          <w:szCs w:val="24"/>
        </w:rPr>
        <w:t>.05</w:t>
      </w:r>
      <w:r w:rsidR="00783539">
        <w:rPr>
          <w:rFonts w:ascii="Times New Roman" w:hAnsi="Times New Roman"/>
          <w:sz w:val="24"/>
          <w:szCs w:val="24"/>
        </w:rPr>
        <w:t>.202</w:t>
      </w:r>
      <w:r w:rsidR="00F37742">
        <w:rPr>
          <w:rFonts w:ascii="Times New Roman" w:hAnsi="Times New Roman"/>
          <w:sz w:val="24"/>
          <w:szCs w:val="24"/>
        </w:rPr>
        <w:t>6</w:t>
      </w:r>
      <w:r w:rsidR="0069487D" w:rsidRPr="0046754B">
        <w:rPr>
          <w:rFonts w:ascii="Times New Roman" w:hAnsi="Times New Roman"/>
          <w:sz w:val="24"/>
          <w:szCs w:val="24"/>
        </w:rPr>
        <w:t xml:space="preserve"> год                                                                                         </w:t>
      </w:r>
      <w:r w:rsidR="0069487D">
        <w:rPr>
          <w:rFonts w:ascii="Times New Roman" w:hAnsi="Times New Roman"/>
          <w:sz w:val="24"/>
          <w:szCs w:val="24"/>
        </w:rPr>
        <w:t xml:space="preserve">                       </w:t>
      </w:r>
      <w:r w:rsidR="0069487D" w:rsidRPr="0046754B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="0069487D" w:rsidRPr="0046754B">
        <w:rPr>
          <w:rFonts w:ascii="Times New Roman" w:hAnsi="Times New Roman"/>
          <w:sz w:val="24"/>
          <w:szCs w:val="24"/>
        </w:rPr>
        <w:t>г</w:t>
      </w:r>
      <w:proofErr w:type="gramEnd"/>
      <w:r w:rsidR="0069487D" w:rsidRPr="0046754B">
        <w:rPr>
          <w:rFonts w:ascii="Times New Roman" w:hAnsi="Times New Roman"/>
          <w:sz w:val="24"/>
          <w:szCs w:val="24"/>
        </w:rPr>
        <w:t>. Пудож</w:t>
      </w:r>
    </w:p>
    <w:p w:rsidR="0069487D" w:rsidRPr="0046754B" w:rsidRDefault="0069487D" w:rsidP="001B465C">
      <w:pPr>
        <w:tabs>
          <w:tab w:val="left" w:pos="8340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46754B">
        <w:rPr>
          <w:rFonts w:ascii="Times New Roman" w:hAnsi="Times New Roman"/>
          <w:sz w:val="24"/>
          <w:szCs w:val="24"/>
        </w:rPr>
        <w:t>Место проведения</w:t>
      </w:r>
      <w:r w:rsidR="00493A9B">
        <w:rPr>
          <w:rFonts w:ascii="Times New Roman" w:hAnsi="Times New Roman"/>
          <w:sz w:val="24"/>
          <w:szCs w:val="24"/>
        </w:rPr>
        <w:t xml:space="preserve">: </w:t>
      </w:r>
      <w:proofErr w:type="gramStart"/>
      <w:r w:rsidR="00493A9B">
        <w:rPr>
          <w:rFonts w:ascii="Times New Roman" w:hAnsi="Times New Roman"/>
          <w:sz w:val="24"/>
          <w:szCs w:val="24"/>
        </w:rPr>
        <w:t>г</w:t>
      </w:r>
      <w:proofErr w:type="gramEnd"/>
      <w:r w:rsidR="00493A9B">
        <w:rPr>
          <w:rFonts w:ascii="Times New Roman" w:hAnsi="Times New Roman"/>
          <w:sz w:val="24"/>
          <w:szCs w:val="24"/>
        </w:rPr>
        <w:t xml:space="preserve">. Пудож, ул. Ленина, д. 90, </w:t>
      </w:r>
      <w:r w:rsidRPr="0046754B">
        <w:rPr>
          <w:rFonts w:ascii="Times New Roman" w:hAnsi="Times New Roman"/>
          <w:sz w:val="24"/>
          <w:szCs w:val="24"/>
        </w:rPr>
        <w:t xml:space="preserve"> актовый зал администрации Пудожского муниципального района</w:t>
      </w:r>
    </w:p>
    <w:p w:rsidR="0069487D" w:rsidRPr="0046754B" w:rsidRDefault="0069487D" w:rsidP="001B465C">
      <w:pPr>
        <w:tabs>
          <w:tab w:val="left" w:pos="8340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46754B">
        <w:rPr>
          <w:rFonts w:ascii="Times New Roman" w:hAnsi="Times New Roman"/>
          <w:sz w:val="24"/>
          <w:szCs w:val="24"/>
        </w:rPr>
        <w:t xml:space="preserve">Присутствуют: </w:t>
      </w:r>
    </w:p>
    <w:p w:rsidR="0069487D" w:rsidRDefault="0069487D" w:rsidP="00BB125A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46754B">
        <w:rPr>
          <w:rFonts w:ascii="Times New Roman" w:hAnsi="Times New Roman"/>
          <w:sz w:val="24"/>
          <w:szCs w:val="24"/>
        </w:rPr>
        <w:t xml:space="preserve">Председательствует: </w:t>
      </w:r>
      <w:r w:rsidR="00BD61FA">
        <w:rPr>
          <w:rFonts w:ascii="Times New Roman" w:hAnsi="Times New Roman"/>
          <w:sz w:val="24"/>
          <w:szCs w:val="24"/>
        </w:rPr>
        <w:t>Гашков И.В</w:t>
      </w:r>
      <w:r w:rsidRPr="0046754B">
        <w:rPr>
          <w:rFonts w:ascii="Times New Roman" w:hAnsi="Times New Roman"/>
          <w:sz w:val="24"/>
          <w:szCs w:val="24"/>
        </w:rPr>
        <w:t>. – глава Пудожского городского поселения</w:t>
      </w:r>
    </w:p>
    <w:p w:rsidR="007A5CA0" w:rsidRDefault="0069487D" w:rsidP="00BB125A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46754B">
        <w:rPr>
          <w:rFonts w:ascii="Times New Roman" w:hAnsi="Times New Roman"/>
          <w:sz w:val="24"/>
          <w:szCs w:val="24"/>
        </w:rPr>
        <w:t>Д</w:t>
      </w:r>
      <w:r w:rsidR="007A5CA0">
        <w:rPr>
          <w:rFonts w:ascii="Times New Roman" w:hAnsi="Times New Roman"/>
          <w:sz w:val="24"/>
          <w:szCs w:val="24"/>
        </w:rPr>
        <w:t xml:space="preserve">окладчик: </w:t>
      </w:r>
      <w:proofErr w:type="spellStart"/>
      <w:r w:rsidR="007A5CA0">
        <w:rPr>
          <w:rFonts w:ascii="Times New Roman" w:hAnsi="Times New Roman"/>
          <w:sz w:val="24"/>
          <w:szCs w:val="24"/>
        </w:rPr>
        <w:t>Вартиайнен</w:t>
      </w:r>
      <w:proofErr w:type="spellEnd"/>
      <w:r w:rsidR="007A5CA0">
        <w:rPr>
          <w:rFonts w:ascii="Times New Roman" w:hAnsi="Times New Roman"/>
          <w:sz w:val="24"/>
          <w:szCs w:val="24"/>
        </w:rPr>
        <w:t xml:space="preserve"> Е.Н. – заместитель</w:t>
      </w:r>
      <w:r w:rsidRPr="0046754B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7A5CA0">
        <w:rPr>
          <w:rFonts w:ascii="Times New Roman" w:hAnsi="Times New Roman"/>
          <w:sz w:val="24"/>
          <w:szCs w:val="24"/>
        </w:rPr>
        <w:t>г</w:t>
      </w:r>
      <w:r w:rsidRPr="0046754B">
        <w:rPr>
          <w:rFonts w:ascii="Times New Roman" w:hAnsi="Times New Roman"/>
          <w:sz w:val="24"/>
          <w:szCs w:val="24"/>
        </w:rPr>
        <w:t>лавы</w:t>
      </w:r>
      <w:r w:rsidR="007A5CA0">
        <w:rPr>
          <w:rFonts w:ascii="Times New Roman" w:hAnsi="Times New Roman"/>
          <w:sz w:val="24"/>
          <w:szCs w:val="24"/>
        </w:rPr>
        <w:t>-руководитель</w:t>
      </w:r>
      <w:proofErr w:type="spellEnd"/>
      <w:proofErr w:type="gramEnd"/>
      <w:r w:rsidR="007A5CA0">
        <w:rPr>
          <w:rFonts w:ascii="Times New Roman" w:hAnsi="Times New Roman"/>
          <w:sz w:val="24"/>
          <w:szCs w:val="24"/>
        </w:rPr>
        <w:t xml:space="preserve"> управления по экономике и фина</w:t>
      </w:r>
      <w:r w:rsidR="00485364">
        <w:rPr>
          <w:rFonts w:ascii="Times New Roman" w:hAnsi="Times New Roman"/>
          <w:sz w:val="24"/>
          <w:szCs w:val="24"/>
        </w:rPr>
        <w:t>н</w:t>
      </w:r>
      <w:r w:rsidR="007A5CA0">
        <w:rPr>
          <w:rFonts w:ascii="Times New Roman" w:hAnsi="Times New Roman"/>
          <w:sz w:val="24"/>
          <w:szCs w:val="24"/>
        </w:rPr>
        <w:t xml:space="preserve">сам </w:t>
      </w:r>
      <w:r w:rsidRPr="0046754B">
        <w:rPr>
          <w:rFonts w:ascii="Times New Roman" w:hAnsi="Times New Roman"/>
          <w:sz w:val="24"/>
          <w:szCs w:val="24"/>
        </w:rPr>
        <w:t xml:space="preserve">администрации Пудожского муниципального района </w:t>
      </w:r>
    </w:p>
    <w:p w:rsidR="001E4C0D" w:rsidRDefault="0069487D" w:rsidP="001E4C0D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46754B">
        <w:rPr>
          <w:rFonts w:ascii="Times New Roman" w:hAnsi="Times New Roman"/>
          <w:sz w:val="24"/>
          <w:szCs w:val="24"/>
        </w:rPr>
        <w:t xml:space="preserve">Секретарь собрания: </w:t>
      </w:r>
      <w:r w:rsidR="000430D0">
        <w:rPr>
          <w:rFonts w:ascii="Times New Roman" w:hAnsi="Times New Roman"/>
          <w:sz w:val="24"/>
          <w:szCs w:val="24"/>
        </w:rPr>
        <w:t>Минина Н.В.</w:t>
      </w:r>
      <w:r w:rsidR="001E4C0D">
        <w:rPr>
          <w:rFonts w:ascii="Times New Roman" w:hAnsi="Times New Roman"/>
          <w:sz w:val="24"/>
          <w:szCs w:val="24"/>
        </w:rPr>
        <w:t xml:space="preserve"> – </w:t>
      </w:r>
      <w:r w:rsidR="000430D0">
        <w:rPr>
          <w:rFonts w:ascii="Times New Roman" w:hAnsi="Times New Roman"/>
          <w:sz w:val="24"/>
          <w:szCs w:val="24"/>
        </w:rPr>
        <w:t>начальник отдела финансов и бухгалтерского учета</w:t>
      </w:r>
      <w:r w:rsidR="001E4C0D">
        <w:rPr>
          <w:rFonts w:ascii="Times New Roman" w:hAnsi="Times New Roman"/>
          <w:sz w:val="24"/>
          <w:szCs w:val="24"/>
        </w:rPr>
        <w:t xml:space="preserve"> управления по экономике и финансам </w:t>
      </w:r>
      <w:r w:rsidR="001E4C0D" w:rsidRPr="0046754B">
        <w:rPr>
          <w:rFonts w:ascii="Times New Roman" w:hAnsi="Times New Roman"/>
          <w:sz w:val="24"/>
          <w:szCs w:val="24"/>
        </w:rPr>
        <w:t xml:space="preserve">администрации Пудожского муниципального района </w:t>
      </w:r>
    </w:p>
    <w:p w:rsidR="0069487D" w:rsidRPr="0046754B" w:rsidRDefault="0069487D" w:rsidP="00BB125A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69487D" w:rsidRPr="0046754B" w:rsidRDefault="008A43AF" w:rsidP="00BB125A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Присутствует: </w:t>
      </w:r>
      <w:r w:rsidR="00F37742">
        <w:rPr>
          <w:rFonts w:ascii="Times New Roman" w:hAnsi="Times New Roman"/>
          <w:sz w:val="24"/>
          <w:szCs w:val="24"/>
        </w:rPr>
        <w:t>14</w:t>
      </w:r>
      <w:r w:rsidR="0069487D" w:rsidRPr="000827D7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69487D" w:rsidRPr="0046754B">
        <w:rPr>
          <w:rFonts w:ascii="Times New Roman" w:hAnsi="Times New Roman"/>
          <w:sz w:val="24"/>
          <w:szCs w:val="24"/>
        </w:rPr>
        <w:t>человек</w:t>
      </w:r>
    </w:p>
    <w:p w:rsidR="0069487D" w:rsidRPr="0046754B" w:rsidRDefault="0069487D" w:rsidP="004E2F8F">
      <w:pPr>
        <w:tabs>
          <w:tab w:val="left" w:pos="8340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46754B">
        <w:rPr>
          <w:rFonts w:ascii="Times New Roman" w:hAnsi="Times New Roman"/>
          <w:sz w:val="24"/>
          <w:szCs w:val="24"/>
        </w:rPr>
        <w:t>ПОВЕСТКА ДНЯ:</w:t>
      </w:r>
    </w:p>
    <w:p w:rsidR="0069487D" w:rsidRPr="0046754B" w:rsidRDefault="0069487D" w:rsidP="00912D13">
      <w:pPr>
        <w:tabs>
          <w:tab w:val="left" w:pos="1959"/>
        </w:tabs>
        <w:contextualSpacing/>
        <w:jc w:val="both"/>
        <w:rPr>
          <w:rFonts w:ascii="Times New Roman" w:hAnsi="Times New Roman"/>
          <w:sz w:val="24"/>
          <w:szCs w:val="24"/>
        </w:rPr>
      </w:pPr>
      <w:r w:rsidRPr="0046754B">
        <w:rPr>
          <w:rFonts w:ascii="Times New Roman" w:hAnsi="Times New Roman"/>
          <w:sz w:val="24"/>
          <w:szCs w:val="24"/>
        </w:rPr>
        <w:t>1. Обсуждение проекта  Решения Совета Пудожского городского поселения «</w:t>
      </w:r>
      <w:r w:rsidR="00493A9B">
        <w:rPr>
          <w:rFonts w:ascii="Times New Roman" w:hAnsi="Times New Roman"/>
          <w:sz w:val="24"/>
          <w:szCs w:val="24"/>
        </w:rPr>
        <w:t>О</w:t>
      </w:r>
      <w:r w:rsidR="00783539">
        <w:rPr>
          <w:rFonts w:ascii="Times New Roman" w:hAnsi="Times New Roman"/>
          <w:sz w:val="24"/>
          <w:szCs w:val="24"/>
        </w:rPr>
        <w:t>б исполнении  бюджета</w:t>
      </w:r>
      <w:r w:rsidR="00493A9B">
        <w:rPr>
          <w:rFonts w:ascii="Times New Roman" w:hAnsi="Times New Roman"/>
          <w:sz w:val="24"/>
          <w:szCs w:val="24"/>
        </w:rPr>
        <w:t xml:space="preserve"> П</w:t>
      </w:r>
      <w:r w:rsidR="00FB79AB">
        <w:rPr>
          <w:rFonts w:ascii="Times New Roman" w:hAnsi="Times New Roman"/>
          <w:sz w:val="24"/>
          <w:szCs w:val="24"/>
        </w:rPr>
        <w:t>удожского городского поселения за</w:t>
      </w:r>
      <w:r w:rsidR="00F37742">
        <w:rPr>
          <w:rFonts w:ascii="Times New Roman" w:hAnsi="Times New Roman"/>
          <w:sz w:val="24"/>
          <w:szCs w:val="24"/>
        </w:rPr>
        <w:t xml:space="preserve"> 2025</w:t>
      </w:r>
      <w:r w:rsidR="00493A9B">
        <w:rPr>
          <w:rFonts w:ascii="Times New Roman" w:hAnsi="Times New Roman"/>
          <w:sz w:val="24"/>
          <w:szCs w:val="24"/>
        </w:rPr>
        <w:t xml:space="preserve"> год</w:t>
      </w:r>
      <w:r w:rsidRPr="0046754B">
        <w:rPr>
          <w:rFonts w:ascii="Times New Roman" w:hAnsi="Times New Roman"/>
          <w:sz w:val="24"/>
          <w:szCs w:val="24"/>
        </w:rPr>
        <w:t>»</w:t>
      </w:r>
    </w:p>
    <w:p w:rsidR="00493A9B" w:rsidRDefault="0069487D" w:rsidP="00912D13">
      <w:pPr>
        <w:tabs>
          <w:tab w:val="left" w:pos="1959"/>
        </w:tabs>
        <w:contextualSpacing/>
        <w:jc w:val="both"/>
        <w:rPr>
          <w:sz w:val="24"/>
          <w:szCs w:val="24"/>
        </w:rPr>
      </w:pPr>
      <w:r w:rsidRPr="0046754B">
        <w:rPr>
          <w:rFonts w:ascii="Times New Roman" w:hAnsi="Times New Roman"/>
          <w:b/>
          <w:sz w:val="24"/>
          <w:szCs w:val="24"/>
        </w:rPr>
        <w:t xml:space="preserve">Слушали: </w:t>
      </w:r>
      <w:proofErr w:type="spellStart"/>
      <w:r w:rsidRPr="0046754B">
        <w:rPr>
          <w:rFonts w:ascii="Times New Roman" w:hAnsi="Times New Roman"/>
          <w:sz w:val="24"/>
          <w:szCs w:val="24"/>
        </w:rPr>
        <w:t>Вартиайнен</w:t>
      </w:r>
      <w:proofErr w:type="spellEnd"/>
      <w:r w:rsidRPr="0046754B">
        <w:rPr>
          <w:rFonts w:ascii="Times New Roman" w:hAnsi="Times New Roman"/>
          <w:sz w:val="24"/>
          <w:szCs w:val="24"/>
        </w:rPr>
        <w:t xml:space="preserve"> Е.Н. по </w:t>
      </w:r>
      <w:r w:rsidR="00493A9B">
        <w:rPr>
          <w:rFonts w:ascii="Times New Roman" w:hAnsi="Times New Roman"/>
          <w:sz w:val="24"/>
          <w:szCs w:val="24"/>
        </w:rPr>
        <w:t>п</w:t>
      </w:r>
      <w:r w:rsidR="00493A9B" w:rsidRPr="00493A9B">
        <w:rPr>
          <w:rFonts w:ascii="Times New Roman" w:hAnsi="Times New Roman"/>
          <w:sz w:val="24"/>
          <w:szCs w:val="24"/>
        </w:rPr>
        <w:t>роект</w:t>
      </w:r>
      <w:r w:rsidR="00493A9B">
        <w:rPr>
          <w:rFonts w:ascii="Times New Roman" w:hAnsi="Times New Roman"/>
          <w:sz w:val="24"/>
          <w:szCs w:val="24"/>
        </w:rPr>
        <w:t>у</w:t>
      </w:r>
      <w:r w:rsidR="00493A9B" w:rsidRPr="00493A9B">
        <w:rPr>
          <w:rFonts w:ascii="Times New Roman" w:hAnsi="Times New Roman"/>
          <w:sz w:val="24"/>
          <w:szCs w:val="24"/>
        </w:rPr>
        <w:t xml:space="preserve"> решения Совета Пудожского    городского поселения «О</w:t>
      </w:r>
      <w:r w:rsidR="00783539">
        <w:rPr>
          <w:rFonts w:ascii="Times New Roman" w:hAnsi="Times New Roman"/>
          <w:sz w:val="24"/>
          <w:szCs w:val="24"/>
        </w:rPr>
        <w:t>б исполнении бюджета</w:t>
      </w:r>
      <w:r w:rsidR="00493A9B" w:rsidRPr="00493A9B">
        <w:rPr>
          <w:rFonts w:ascii="Times New Roman" w:hAnsi="Times New Roman"/>
          <w:sz w:val="24"/>
          <w:szCs w:val="24"/>
        </w:rPr>
        <w:t xml:space="preserve"> П</w:t>
      </w:r>
      <w:r w:rsidR="00FB79AB">
        <w:rPr>
          <w:rFonts w:ascii="Times New Roman" w:hAnsi="Times New Roman"/>
          <w:sz w:val="24"/>
          <w:szCs w:val="24"/>
        </w:rPr>
        <w:t>удожск</w:t>
      </w:r>
      <w:r w:rsidR="000827D7">
        <w:rPr>
          <w:rFonts w:ascii="Times New Roman" w:hAnsi="Times New Roman"/>
          <w:sz w:val="24"/>
          <w:szCs w:val="24"/>
        </w:rPr>
        <w:t>ого городского поселения за 202</w:t>
      </w:r>
      <w:r w:rsidR="00F37742">
        <w:rPr>
          <w:rFonts w:ascii="Times New Roman" w:hAnsi="Times New Roman"/>
          <w:sz w:val="24"/>
          <w:szCs w:val="24"/>
        </w:rPr>
        <w:t>5</w:t>
      </w:r>
      <w:r w:rsidR="00783539">
        <w:rPr>
          <w:rFonts w:ascii="Times New Roman" w:hAnsi="Times New Roman"/>
          <w:sz w:val="24"/>
          <w:szCs w:val="24"/>
        </w:rPr>
        <w:t xml:space="preserve"> год</w:t>
      </w:r>
      <w:r w:rsidR="00493A9B" w:rsidRPr="00493A9B">
        <w:rPr>
          <w:rFonts w:ascii="Times New Roman" w:hAnsi="Times New Roman"/>
          <w:sz w:val="24"/>
          <w:szCs w:val="24"/>
        </w:rPr>
        <w:t>».</w:t>
      </w:r>
      <w:r w:rsidR="00493A9B">
        <w:rPr>
          <w:sz w:val="24"/>
          <w:szCs w:val="24"/>
        </w:rPr>
        <w:t xml:space="preserve"> </w:t>
      </w:r>
    </w:p>
    <w:p w:rsidR="00BD61FA" w:rsidRDefault="00701C47" w:rsidP="00F21AB8">
      <w:pPr>
        <w:tabs>
          <w:tab w:val="left" w:pos="1959"/>
        </w:tabs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Вопросов не поступало.</w:t>
      </w:r>
    </w:p>
    <w:p w:rsidR="00F21AB8" w:rsidRDefault="0069487D" w:rsidP="00F21AB8">
      <w:pPr>
        <w:tabs>
          <w:tab w:val="left" w:pos="1959"/>
        </w:tabs>
        <w:contextualSpacing/>
        <w:jc w:val="both"/>
        <w:rPr>
          <w:b/>
        </w:rPr>
      </w:pPr>
      <w:r w:rsidRPr="001B1A94">
        <w:rPr>
          <w:rFonts w:ascii="Times New Roman" w:hAnsi="Times New Roman"/>
          <w:b/>
          <w:sz w:val="24"/>
          <w:szCs w:val="24"/>
        </w:rPr>
        <w:t>Решение</w:t>
      </w:r>
      <w:r w:rsidRPr="0046754B">
        <w:rPr>
          <w:b/>
        </w:rPr>
        <w:t xml:space="preserve">: </w:t>
      </w:r>
    </w:p>
    <w:p w:rsidR="00F21AB8" w:rsidRDefault="00F21AB8" w:rsidP="00F21AB8">
      <w:pPr>
        <w:tabs>
          <w:tab w:val="left" w:pos="1959"/>
        </w:tabs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1.</w:t>
      </w:r>
      <w:r w:rsidR="00D872C8">
        <w:rPr>
          <w:rFonts w:ascii="Times New Roman" w:hAnsi="Times New Roman"/>
          <w:color w:val="000000" w:themeColor="text1"/>
          <w:sz w:val="24"/>
          <w:szCs w:val="24"/>
        </w:rPr>
        <w:t>Считать публичные слушания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по проекту Решения «Об исполнении бюджета Пудожск</w:t>
      </w:r>
      <w:r w:rsidR="00F37742">
        <w:rPr>
          <w:rFonts w:ascii="Times New Roman" w:hAnsi="Times New Roman"/>
          <w:color w:val="000000" w:themeColor="text1"/>
          <w:sz w:val="24"/>
          <w:szCs w:val="24"/>
        </w:rPr>
        <w:t>ого городского поселения за 2025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год» </w:t>
      </w:r>
      <w:r w:rsidR="00D872C8">
        <w:rPr>
          <w:rFonts w:ascii="Times New Roman" w:hAnsi="Times New Roman"/>
          <w:color w:val="000000" w:themeColor="text1"/>
          <w:sz w:val="24"/>
          <w:szCs w:val="24"/>
        </w:rPr>
        <w:t>состоявшимися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69487D" w:rsidRDefault="00701C47" w:rsidP="00AA571B">
      <w:pPr>
        <w:tabs>
          <w:tab w:val="left" w:pos="1959"/>
        </w:tabs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F21AB8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529CF">
        <w:rPr>
          <w:rFonts w:ascii="Times New Roman" w:hAnsi="Times New Roman"/>
          <w:color w:val="000000" w:themeColor="text1"/>
          <w:sz w:val="24"/>
          <w:szCs w:val="24"/>
        </w:rPr>
        <w:t>Внести проект Решения «Об исполнении бюджета Пудожск</w:t>
      </w:r>
      <w:r w:rsidR="00E75ECD">
        <w:rPr>
          <w:rFonts w:ascii="Times New Roman" w:hAnsi="Times New Roman"/>
          <w:color w:val="000000" w:themeColor="text1"/>
          <w:sz w:val="24"/>
          <w:szCs w:val="24"/>
        </w:rPr>
        <w:t xml:space="preserve">ого </w:t>
      </w:r>
      <w:r w:rsidR="00F37742">
        <w:rPr>
          <w:rFonts w:ascii="Times New Roman" w:hAnsi="Times New Roman"/>
          <w:color w:val="000000" w:themeColor="text1"/>
          <w:sz w:val="24"/>
          <w:szCs w:val="24"/>
        </w:rPr>
        <w:t>городского поселения за 2025</w:t>
      </w:r>
      <w:r w:rsidR="00A529CF">
        <w:rPr>
          <w:rFonts w:ascii="Times New Roman" w:hAnsi="Times New Roman"/>
          <w:color w:val="000000" w:themeColor="text1"/>
          <w:sz w:val="24"/>
          <w:szCs w:val="24"/>
        </w:rPr>
        <w:t xml:space="preserve"> год» для утверждения на очередное заседание Совета депутатов Пудожского городского поселения.</w:t>
      </w:r>
    </w:p>
    <w:p w:rsidR="00F37742" w:rsidRPr="00AA571B" w:rsidRDefault="00F37742" w:rsidP="00AA571B">
      <w:pPr>
        <w:tabs>
          <w:tab w:val="left" w:pos="1959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69487D" w:rsidRPr="0046754B" w:rsidRDefault="0069487D" w:rsidP="00143E6A">
      <w:pPr>
        <w:rPr>
          <w:rFonts w:ascii="Times New Roman" w:hAnsi="Times New Roman"/>
          <w:sz w:val="24"/>
          <w:szCs w:val="24"/>
        </w:rPr>
      </w:pPr>
      <w:r w:rsidRPr="0046754B">
        <w:rPr>
          <w:rFonts w:ascii="Times New Roman" w:hAnsi="Times New Roman"/>
          <w:sz w:val="24"/>
          <w:szCs w:val="24"/>
        </w:rPr>
        <w:t xml:space="preserve">Председатель:                   </w:t>
      </w:r>
      <w:r w:rsidRPr="0046754B">
        <w:rPr>
          <w:rFonts w:ascii="Times New Roman" w:hAnsi="Times New Roman"/>
          <w:sz w:val="24"/>
          <w:szCs w:val="24"/>
        </w:rPr>
        <w:tab/>
      </w:r>
      <w:r w:rsidRPr="0046754B">
        <w:rPr>
          <w:rFonts w:ascii="Times New Roman" w:hAnsi="Times New Roman"/>
          <w:sz w:val="24"/>
          <w:szCs w:val="24"/>
        </w:rPr>
        <w:tab/>
      </w:r>
      <w:r w:rsidRPr="0046754B">
        <w:rPr>
          <w:rFonts w:ascii="Times New Roman" w:hAnsi="Times New Roman"/>
          <w:sz w:val="24"/>
          <w:szCs w:val="24"/>
        </w:rPr>
        <w:tab/>
      </w:r>
      <w:r w:rsidRPr="0046754B">
        <w:rPr>
          <w:rFonts w:ascii="Times New Roman" w:hAnsi="Times New Roman"/>
          <w:sz w:val="24"/>
          <w:szCs w:val="24"/>
        </w:rPr>
        <w:tab/>
      </w:r>
      <w:r w:rsidRPr="0046754B">
        <w:rPr>
          <w:rFonts w:ascii="Times New Roman" w:hAnsi="Times New Roman"/>
          <w:sz w:val="24"/>
          <w:szCs w:val="24"/>
        </w:rPr>
        <w:tab/>
      </w:r>
      <w:r w:rsidRPr="0046754B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</w:t>
      </w:r>
      <w:r w:rsidR="009E4866">
        <w:rPr>
          <w:rFonts w:ascii="Times New Roman" w:hAnsi="Times New Roman"/>
          <w:sz w:val="24"/>
          <w:szCs w:val="24"/>
        </w:rPr>
        <w:t xml:space="preserve">             </w:t>
      </w:r>
      <w:r w:rsidR="004073F3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BD61FA">
        <w:rPr>
          <w:rFonts w:ascii="Times New Roman" w:hAnsi="Times New Roman"/>
          <w:sz w:val="24"/>
          <w:szCs w:val="24"/>
        </w:rPr>
        <w:t>И.В.Гашков</w:t>
      </w:r>
    </w:p>
    <w:p w:rsidR="0069487D" w:rsidRPr="0046754B" w:rsidRDefault="0069487D" w:rsidP="00143E6A">
      <w:pPr>
        <w:tabs>
          <w:tab w:val="left" w:pos="4185"/>
        </w:tabs>
        <w:rPr>
          <w:rFonts w:ascii="Times New Roman" w:hAnsi="Times New Roman"/>
          <w:sz w:val="24"/>
          <w:szCs w:val="24"/>
        </w:rPr>
      </w:pPr>
      <w:r w:rsidRPr="0046754B">
        <w:rPr>
          <w:rFonts w:ascii="Times New Roman" w:hAnsi="Times New Roman"/>
          <w:sz w:val="24"/>
          <w:szCs w:val="24"/>
        </w:rPr>
        <w:t>Секретарь:</w:t>
      </w:r>
      <w:r w:rsidRPr="0046754B">
        <w:rPr>
          <w:rFonts w:ascii="Times New Roman" w:hAnsi="Times New Roman"/>
          <w:sz w:val="24"/>
          <w:szCs w:val="24"/>
        </w:rPr>
        <w:tab/>
      </w:r>
      <w:r w:rsidRPr="0046754B">
        <w:rPr>
          <w:rFonts w:ascii="Times New Roman" w:hAnsi="Times New Roman"/>
          <w:sz w:val="24"/>
          <w:szCs w:val="24"/>
        </w:rPr>
        <w:tab/>
      </w:r>
      <w:r w:rsidRPr="0046754B">
        <w:rPr>
          <w:rFonts w:ascii="Times New Roman" w:hAnsi="Times New Roman"/>
          <w:sz w:val="24"/>
          <w:szCs w:val="24"/>
        </w:rPr>
        <w:tab/>
      </w:r>
      <w:r w:rsidRPr="0046754B">
        <w:rPr>
          <w:rFonts w:ascii="Times New Roman" w:hAnsi="Times New Roman"/>
          <w:sz w:val="24"/>
          <w:szCs w:val="24"/>
        </w:rPr>
        <w:tab/>
      </w:r>
      <w:r w:rsidRPr="0046754B">
        <w:rPr>
          <w:rFonts w:ascii="Times New Roman" w:hAnsi="Times New Roman"/>
          <w:sz w:val="24"/>
          <w:szCs w:val="24"/>
        </w:rPr>
        <w:tab/>
      </w:r>
      <w:r w:rsidRPr="0046754B">
        <w:rPr>
          <w:rFonts w:ascii="Times New Roman" w:hAnsi="Times New Roman"/>
          <w:sz w:val="24"/>
          <w:szCs w:val="24"/>
        </w:rPr>
        <w:tab/>
      </w:r>
      <w:r w:rsidR="000430D0">
        <w:rPr>
          <w:rFonts w:ascii="Times New Roman" w:hAnsi="Times New Roman"/>
          <w:sz w:val="24"/>
          <w:szCs w:val="24"/>
        </w:rPr>
        <w:t xml:space="preserve">                Н.В.Минина</w:t>
      </w:r>
    </w:p>
    <w:sectPr w:rsidR="0069487D" w:rsidRPr="0046754B" w:rsidSect="00A940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0155C"/>
    <w:multiLevelType w:val="hybridMultilevel"/>
    <w:tmpl w:val="747ACE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A4235CF"/>
    <w:multiLevelType w:val="hybridMultilevel"/>
    <w:tmpl w:val="B12691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465C"/>
    <w:rsid w:val="00035431"/>
    <w:rsid w:val="000359E6"/>
    <w:rsid w:val="000430D0"/>
    <w:rsid w:val="000827D7"/>
    <w:rsid w:val="000C1964"/>
    <w:rsid w:val="000C1CE9"/>
    <w:rsid w:val="00143E6A"/>
    <w:rsid w:val="00156169"/>
    <w:rsid w:val="0016536A"/>
    <w:rsid w:val="00175F2B"/>
    <w:rsid w:val="001776C7"/>
    <w:rsid w:val="001A6D29"/>
    <w:rsid w:val="001B1A94"/>
    <w:rsid w:val="001B465C"/>
    <w:rsid w:val="001C5BE9"/>
    <w:rsid w:val="001D6DD9"/>
    <w:rsid w:val="001E4C0D"/>
    <w:rsid w:val="00212893"/>
    <w:rsid w:val="00221DAE"/>
    <w:rsid w:val="002270AB"/>
    <w:rsid w:val="002840BF"/>
    <w:rsid w:val="002F7AEB"/>
    <w:rsid w:val="00312D9C"/>
    <w:rsid w:val="00325641"/>
    <w:rsid w:val="00333B0F"/>
    <w:rsid w:val="00336274"/>
    <w:rsid w:val="00383C03"/>
    <w:rsid w:val="003A0402"/>
    <w:rsid w:val="003D6EA1"/>
    <w:rsid w:val="004073F3"/>
    <w:rsid w:val="00417D73"/>
    <w:rsid w:val="00441763"/>
    <w:rsid w:val="0046754B"/>
    <w:rsid w:val="00485364"/>
    <w:rsid w:val="00493A9B"/>
    <w:rsid w:val="004B4614"/>
    <w:rsid w:val="004E2F8F"/>
    <w:rsid w:val="004F0541"/>
    <w:rsid w:val="0051468A"/>
    <w:rsid w:val="00534235"/>
    <w:rsid w:val="00546686"/>
    <w:rsid w:val="005D7BE5"/>
    <w:rsid w:val="005F119E"/>
    <w:rsid w:val="00624D08"/>
    <w:rsid w:val="00660233"/>
    <w:rsid w:val="0069487D"/>
    <w:rsid w:val="006B4472"/>
    <w:rsid w:val="006D39F4"/>
    <w:rsid w:val="006F1007"/>
    <w:rsid w:val="00701C47"/>
    <w:rsid w:val="0072297B"/>
    <w:rsid w:val="0073479C"/>
    <w:rsid w:val="00740F3C"/>
    <w:rsid w:val="00753B39"/>
    <w:rsid w:val="00783539"/>
    <w:rsid w:val="00786278"/>
    <w:rsid w:val="007A5CA0"/>
    <w:rsid w:val="007E1911"/>
    <w:rsid w:val="007E722F"/>
    <w:rsid w:val="008121A8"/>
    <w:rsid w:val="00846760"/>
    <w:rsid w:val="008944D9"/>
    <w:rsid w:val="008A43AF"/>
    <w:rsid w:val="008B7650"/>
    <w:rsid w:val="00912D13"/>
    <w:rsid w:val="00924A8E"/>
    <w:rsid w:val="009263C4"/>
    <w:rsid w:val="009270C1"/>
    <w:rsid w:val="009305F4"/>
    <w:rsid w:val="00965457"/>
    <w:rsid w:val="0097286A"/>
    <w:rsid w:val="00975426"/>
    <w:rsid w:val="009E4866"/>
    <w:rsid w:val="00A0217C"/>
    <w:rsid w:val="00A27451"/>
    <w:rsid w:val="00A410BA"/>
    <w:rsid w:val="00A529CF"/>
    <w:rsid w:val="00A673C3"/>
    <w:rsid w:val="00A74041"/>
    <w:rsid w:val="00A74F25"/>
    <w:rsid w:val="00A94032"/>
    <w:rsid w:val="00AA571B"/>
    <w:rsid w:val="00AC3F65"/>
    <w:rsid w:val="00AE5EEF"/>
    <w:rsid w:val="00BB020E"/>
    <w:rsid w:val="00BB125A"/>
    <w:rsid w:val="00BB12C9"/>
    <w:rsid w:val="00BD61FA"/>
    <w:rsid w:val="00BE10FD"/>
    <w:rsid w:val="00CB35C1"/>
    <w:rsid w:val="00D724A7"/>
    <w:rsid w:val="00D765D8"/>
    <w:rsid w:val="00D872C8"/>
    <w:rsid w:val="00E30D08"/>
    <w:rsid w:val="00E50046"/>
    <w:rsid w:val="00E75ECD"/>
    <w:rsid w:val="00EB653C"/>
    <w:rsid w:val="00F21AB8"/>
    <w:rsid w:val="00F37742"/>
    <w:rsid w:val="00F7447D"/>
    <w:rsid w:val="00FB79AB"/>
    <w:rsid w:val="00FD5CBF"/>
    <w:rsid w:val="00FF393D"/>
    <w:rsid w:val="00FF5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032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D5CBF"/>
    <w:pPr>
      <w:ind w:left="720"/>
      <w:contextualSpacing/>
    </w:pPr>
  </w:style>
  <w:style w:type="paragraph" w:customStyle="1" w:styleId="Default">
    <w:name w:val="Default"/>
    <w:uiPriority w:val="99"/>
    <w:rsid w:val="00417D7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4">
    <w:name w:val="Body Text Indent"/>
    <w:basedOn w:val="a"/>
    <w:link w:val="a5"/>
    <w:uiPriority w:val="99"/>
    <w:rsid w:val="00912D13"/>
    <w:pPr>
      <w:spacing w:after="0" w:line="240" w:lineRule="auto"/>
      <w:ind w:firstLine="708"/>
    </w:pPr>
    <w:rPr>
      <w:rFonts w:ascii="Times New Roman" w:hAnsi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2F7AEB"/>
    <w:rPr>
      <w:rFonts w:cs="Times New Roman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1B1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B1A94"/>
    <w:rPr>
      <w:rFonts w:ascii="Tahoma" w:hAnsi="Tahoma" w:cs="Tahoma"/>
      <w:sz w:val="16"/>
      <w:szCs w:val="16"/>
      <w:lang w:eastAsia="en-US"/>
    </w:rPr>
  </w:style>
  <w:style w:type="paragraph" w:styleId="a8">
    <w:name w:val="No Spacing"/>
    <w:uiPriority w:val="1"/>
    <w:qFormat/>
    <w:rsid w:val="00221DAE"/>
    <w:rPr>
      <w:rFonts w:asciiTheme="minorHAnsi" w:eastAsiaTheme="minorEastAsia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33</cp:revision>
  <cp:lastPrinted>2026-05-15T08:12:00Z</cp:lastPrinted>
  <dcterms:created xsi:type="dcterms:W3CDTF">2020-05-12T08:06:00Z</dcterms:created>
  <dcterms:modified xsi:type="dcterms:W3CDTF">2026-05-15T08:13:00Z</dcterms:modified>
</cp:coreProperties>
</file>