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DD" w:rsidRPr="008E0769" w:rsidRDefault="002442B7" w:rsidP="00F93558">
      <w:pPr>
        <w:pStyle w:val="a4"/>
        <w:jc w:val="center"/>
        <w:rPr>
          <w:sz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75pt;margin-top:9.7pt;width:48.2pt;height:64.4pt;z-index:251657728;visibility:visible;mso-wrap-edited:f">
            <v:imagedata r:id="rId6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385982105" r:id="rId7"/>
        </w:pict>
      </w:r>
    </w:p>
    <w:p w:rsidR="00265D4A" w:rsidRPr="008E0769" w:rsidRDefault="00265D4A" w:rsidP="00F93558">
      <w:pPr>
        <w:pStyle w:val="a4"/>
        <w:jc w:val="center"/>
        <w:rPr>
          <w:sz w:val="24"/>
        </w:rPr>
      </w:pPr>
      <w:r w:rsidRPr="008E0769">
        <w:rPr>
          <w:sz w:val="24"/>
        </w:rPr>
        <w:t>РЕСПУБЛИКА КАРЕЛИЯ</w:t>
      </w:r>
      <w:r w:rsidRPr="008E0769">
        <w:rPr>
          <w:sz w:val="24"/>
        </w:rPr>
        <w:br/>
        <w:t>АДМИНИСТРАЦИЯ ПУДОЖСКОГО</w:t>
      </w:r>
      <w:r w:rsidRPr="008E0769">
        <w:rPr>
          <w:sz w:val="24"/>
        </w:rPr>
        <w:br/>
        <w:t>ГОРОДСКОГО ПОСЕЛЕНИЯ</w:t>
      </w:r>
    </w:p>
    <w:p w:rsidR="00265D4A" w:rsidRPr="008E0769" w:rsidRDefault="00265D4A" w:rsidP="00F93558">
      <w:pPr>
        <w:jc w:val="center"/>
      </w:pPr>
      <w:r w:rsidRPr="008E0769">
        <w:t>ПОСТАНОВЛЕНИЕ</w:t>
      </w:r>
    </w:p>
    <w:p w:rsidR="002A4300" w:rsidRPr="008E0769" w:rsidRDefault="002A4300" w:rsidP="00F93558">
      <w:pPr>
        <w:jc w:val="center"/>
      </w:pPr>
    </w:p>
    <w:p w:rsidR="002A4300" w:rsidRPr="008E0769" w:rsidRDefault="002A4300" w:rsidP="00F93558">
      <w:pPr>
        <w:jc w:val="center"/>
      </w:pPr>
    </w:p>
    <w:p w:rsidR="00265D4A" w:rsidRPr="008E0769" w:rsidRDefault="00FB372C" w:rsidP="002A4300">
      <w:r>
        <w:t xml:space="preserve">           </w:t>
      </w:r>
      <w:r w:rsidR="00A873C2">
        <w:t>21.12</w:t>
      </w:r>
      <w:r w:rsidR="001B19BE">
        <w:t>.</w:t>
      </w:r>
      <w:r w:rsidR="002A4300" w:rsidRPr="008E0769">
        <w:t>20</w:t>
      </w:r>
      <w:r w:rsidR="00B10E32" w:rsidRPr="008E0769">
        <w:t>1</w:t>
      </w:r>
      <w:r w:rsidR="0004166D">
        <w:t xml:space="preserve">1 </w:t>
      </w:r>
      <w:r w:rsidR="002A4300" w:rsidRPr="008E0769">
        <w:t xml:space="preserve">г.                                                                                </w:t>
      </w:r>
      <w:r w:rsidR="00881DC3">
        <w:t xml:space="preserve">          </w:t>
      </w:r>
      <w:r w:rsidR="002A4300" w:rsidRPr="008E0769">
        <w:t xml:space="preserve"> </w:t>
      </w:r>
      <w:r w:rsidR="00C910BF">
        <w:t xml:space="preserve">  </w:t>
      </w:r>
      <w:r w:rsidR="007D38C7">
        <w:t xml:space="preserve">  </w:t>
      </w:r>
      <w:r w:rsidR="00A873C2">
        <w:t>376</w:t>
      </w:r>
      <w:r w:rsidR="001B19BE">
        <w:t>-п</w:t>
      </w:r>
      <w:r w:rsidR="002A03C4" w:rsidRPr="008E0769">
        <w:t xml:space="preserve"> </w:t>
      </w:r>
      <w:r w:rsidR="0008718D">
        <w:t xml:space="preserve">   </w:t>
      </w:r>
    </w:p>
    <w:p w:rsidR="00265D4A" w:rsidRPr="008E0769" w:rsidRDefault="0093326F" w:rsidP="00F93558">
      <w:pPr>
        <w:jc w:val="center"/>
      </w:pPr>
      <w:r w:rsidRPr="008E0769">
        <w:t xml:space="preserve">г. </w:t>
      </w:r>
      <w:r w:rsidR="00265D4A" w:rsidRPr="008E0769">
        <w:t>Пудож</w:t>
      </w:r>
    </w:p>
    <w:p w:rsidR="00265D4A" w:rsidRPr="008E0769" w:rsidRDefault="00265D4A" w:rsidP="00265D4A"/>
    <w:p w:rsidR="004F14D8" w:rsidRDefault="004F14D8" w:rsidP="004F14D8"/>
    <w:p w:rsidR="004F14D8" w:rsidRPr="00730EEF" w:rsidRDefault="007E7E06" w:rsidP="004F14D8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F14D8">
        <w:rPr>
          <w:sz w:val="28"/>
          <w:szCs w:val="28"/>
        </w:rPr>
        <w:t xml:space="preserve">                                                                                               </w:t>
      </w:r>
    </w:p>
    <w:p w:rsidR="00A80794" w:rsidRDefault="00C35CFC" w:rsidP="00EC01F4">
      <w:pPr>
        <w:jc w:val="center"/>
      </w:pPr>
      <w:r>
        <w:t xml:space="preserve">Об </w:t>
      </w:r>
      <w:r w:rsidR="00A80794">
        <w:t xml:space="preserve">утверждение </w:t>
      </w:r>
      <w:r>
        <w:t>а</w:t>
      </w:r>
      <w:r w:rsidR="00586FE6">
        <w:t>дминистративн</w:t>
      </w:r>
      <w:r>
        <w:t>о</w:t>
      </w:r>
      <w:r w:rsidR="00A80794">
        <w:t>го</w:t>
      </w:r>
      <w:r w:rsidR="00EC01F4" w:rsidRPr="00101A7B">
        <w:t xml:space="preserve"> </w:t>
      </w:r>
      <w:r w:rsidR="00586FE6">
        <w:t>регламент</w:t>
      </w:r>
      <w:r w:rsidR="00A80794">
        <w:t>а</w:t>
      </w:r>
    </w:p>
    <w:p w:rsidR="007E7E06" w:rsidRDefault="00EC01F4" w:rsidP="00EC01F4">
      <w:pPr>
        <w:jc w:val="center"/>
      </w:pPr>
      <w:r w:rsidRPr="00101A7B">
        <w:t xml:space="preserve"> </w:t>
      </w:r>
      <w:r w:rsidR="00586FE6">
        <w:t>по</w:t>
      </w:r>
      <w:r w:rsidRPr="00101A7B">
        <w:t xml:space="preserve"> </w:t>
      </w:r>
      <w:r w:rsidR="00586FE6">
        <w:t>предоставлению</w:t>
      </w:r>
      <w:r w:rsidR="007E7E06">
        <w:t xml:space="preserve"> муниципальной </w:t>
      </w:r>
      <w:r w:rsidRPr="00101A7B">
        <w:t xml:space="preserve"> </w:t>
      </w:r>
      <w:r w:rsidR="007E7E06">
        <w:t>услуги</w:t>
      </w:r>
      <w:r w:rsidRPr="00101A7B">
        <w:t xml:space="preserve"> </w:t>
      </w:r>
    </w:p>
    <w:p w:rsidR="00EC01F4" w:rsidRPr="00101A7B" w:rsidRDefault="00EC01F4" w:rsidP="00EC01F4">
      <w:pPr>
        <w:jc w:val="center"/>
      </w:pPr>
      <w:r w:rsidRPr="00101A7B">
        <w:t>«</w:t>
      </w:r>
      <w:r w:rsidR="007E7E06">
        <w:t>Создание условий для организации досуга и обеспечения жителей</w:t>
      </w:r>
    </w:p>
    <w:p w:rsidR="00EC01F4" w:rsidRDefault="00EC01F4" w:rsidP="00EC01F4">
      <w:pPr>
        <w:jc w:val="center"/>
      </w:pPr>
      <w:r w:rsidRPr="00101A7B">
        <w:t>Пудожского городского поселения</w:t>
      </w:r>
      <w:r w:rsidR="007E7E06">
        <w:t xml:space="preserve"> услугами организаций культуры»</w:t>
      </w:r>
    </w:p>
    <w:p w:rsidR="007E7E06" w:rsidRPr="00101A7B" w:rsidRDefault="007E7E06" w:rsidP="00EC01F4">
      <w:pPr>
        <w:jc w:val="center"/>
      </w:pPr>
    </w:p>
    <w:p w:rsidR="00EC01F4" w:rsidRPr="00101A7B" w:rsidRDefault="00EC01F4" w:rsidP="00EC01F4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</w:p>
    <w:p w:rsidR="00EC01F4" w:rsidRDefault="00EC01F4" w:rsidP="00424AF6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Pr="00101A7B">
        <w:rPr>
          <w:rFonts w:ascii="Times New Roman" w:eastAsia="Times New Roman" w:hAnsi="Times New Roman" w:cs="Times New Roman"/>
          <w:kern w:val="36"/>
          <w:sz w:val="24"/>
          <w:szCs w:val="24"/>
        </w:rPr>
        <w:t>Закона  Республики Карелия от 30 декабря  2005года  №952 ЗРК «О культуре»;</w:t>
      </w:r>
      <w:r w:rsidRPr="00101A7B">
        <w:rPr>
          <w:rFonts w:ascii="Times New Roman" w:eastAsia="Times New Roman" w:hAnsi="Times New Roman" w:cs="Times New Roman"/>
          <w:sz w:val="24"/>
          <w:szCs w:val="24"/>
        </w:rPr>
        <w:t xml:space="preserve"> п. 13 ст. 6 </w:t>
      </w:r>
      <w:r w:rsidRPr="00101A7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Устава муниципального образования Пудожского городского поселения</w:t>
      </w:r>
      <w:r w:rsidR="008437C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, администрация Пудожского городского поселения</w:t>
      </w:r>
      <w:r w:rsidRPr="00101A7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  <w:r w:rsidR="00263A8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постановляет:</w:t>
      </w:r>
    </w:p>
    <w:p w:rsidR="00263A85" w:rsidRPr="00101A7B" w:rsidRDefault="00263A85" w:rsidP="00424AF6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EC01F4" w:rsidRPr="00101A7B" w:rsidRDefault="00EC01F4" w:rsidP="00424AF6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Утвердить </w:t>
      </w:r>
      <w:r w:rsidR="00296A2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прилагаемый</w:t>
      </w:r>
      <w:r w:rsidR="00296A2E" w:rsidRPr="00101A7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  <w:r w:rsidRPr="00101A7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административный </w:t>
      </w:r>
      <w:r w:rsidR="00A8079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Р</w:t>
      </w:r>
      <w:r w:rsidRPr="00101A7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егламент по предоставлению муниципальной услуги «Создание условий для организации досуга и обеспечения жителей Пудожского городского поселения услугами организаций культуры»</w:t>
      </w:r>
      <w:r w:rsidR="00A8079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.</w:t>
      </w:r>
    </w:p>
    <w:p w:rsidR="00EC01F4" w:rsidRPr="00101A7B" w:rsidRDefault="00EC01F4" w:rsidP="00424AF6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proofErr w:type="gramStart"/>
      <w:r w:rsidRPr="00101A7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Контроль за</w:t>
      </w:r>
      <w:proofErr w:type="gramEnd"/>
      <w:r w:rsidRPr="00101A7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исполнением </w:t>
      </w:r>
      <w:r w:rsidR="00296A2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настоящего</w:t>
      </w:r>
      <w:r w:rsidRPr="00101A7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постановления возложить на  ведущего специалиста </w:t>
      </w:r>
      <w:r w:rsidR="001C035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по социальным вопросам </w:t>
      </w:r>
      <w:r w:rsidRPr="00101A7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администрации Пудожского городского поселения</w:t>
      </w:r>
    </w:p>
    <w:p w:rsidR="00EC01F4" w:rsidRPr="00101A7B" w:rsidRDefault="00A80794" w:rsidP="00424AF6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Настоящее П</w:t>
      </w:r>
      <w:r w:rsidR="00EC01F4" w:rsidRPr="00101A7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остановление вступает в силу с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о дня официального </w:t>
      </w:r>
      <w:r w:rsidR="00263A8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опубликования (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обнародования</w:t>
      </w:r>
      <w:r w:rsidR="00263A8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) в порядке определенном Уставом Пудожского городского поселения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.</w:t>
      </w:r>
    </w:p>
    <w:p w:rsidR="00EC01F4" w:rsidRPr="00101A7B" w:rsidRDefault="00EC01F4" w:rsidP="00424AF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1F4" w:rsidRPr="00101A7B" w:rsidRDefault="00EC01F4" w:rsidP="00424AF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1F4" w:rsidRPr="00101A7B" w:rsidRDefault="00EC01F4" w:rsidP="00424AF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A85" w:rsidRDefault="00263A85" w:rsidP="00EC01F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И.О. </w:t>
      </w:r>
      <w:r w:rsidR="002D115B" w:rsidRPr="00101A7B">
        <w:rPr>
          <w:rFonts w:ascii="Times New Roman" w:eastAsia="Times New Roman" w:hAnsi="Times New Roman" w:cs="Times New Roman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</w:rPr>
        <w:t>ы Администрации</w:t>
      </w:r>
    </w:p>
    <w:p w:rsidR="00EC01F4" w:rsidRPr="00101A7B" w:rsidRDefault="00263A85" w:rsidP="00EC01F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Пудожского</w:t>
      </w:r>
      <w:r w:rsidR="00343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1F4" w:rsidRPr="00101A7B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Смиронова</w:t>
      </w:r>
      <w:proofErr w:type="spellEnd"/>
    </w:p>
    <w:p w:rsidR="00EC01F4" w:rsidRDefault="00EC01F4" w:rsidP="00EC01F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101A7B" w:rsidRPr="00101A7B" w:rsidRDefault="00101A7B" w:rsidP="00EC01F4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</w:p>
    <w:p w:rsidR="00EC01F4" w:rsidRPr="00101A7B" w:rsidRDefault="00EC01F4" w:rsidP="00EC01F4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</w:p>
    <w:p w:rsidR="00EC01F4" w:rsidRPr="00101A7B" w:rsidRDefault="00EC01F4" w:rsidP="00EC01F4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</w:p>
    <w:p w:rsidR="00EC01F4" w:rsidRPr="00101A7B" w:rsidRDefault="00EC01F4" w:rsidP="00EC01F4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</w:p>
    <w:p w:rsidR="00EC01F4" w:rsidRPr="00101A7B" w:rsidRDefault="00EC01F4" w:rsidP="00EC01F4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</w:p>
    <w:p w:rsidR="00101A7B" w:rsidRDefault="00101A7B" w:rsidP="00EC01F4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37CA" w:rsidRDefault="008437CA" w:rsidP="00EC01F4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37CA" w:rsidRDefault="008437CA" w:rsidP="00EC01F4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37CA" w:rsidRDefault="008437CA" w:rsidP="00EC01F4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4AF6" w:rsidRDefault="00424AF6" w:rsidP="00EC01F4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4AF6" w:rsidRDefault="00424AF6" w:rsidP="00EC01F4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4AF6" w:rsidRDefault="00424AF6" w:rsidP="00EC01F4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37CA" w:rsidRDefault="008437CA" w:rsidP="00EC01F4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01A7B" w:rsidRDefault="00296A2E" w:rsidP="00296A2E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="00EC01F4" w:rsidRPr="00101A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101A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:rsidR="00101A7B" w:rsidRDefault="00101A7B" w:rsidP="00296A2E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EC01F4" w:rsidRPr="00101A7B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="00296A2E">
        <w:rPr>
          <w:rFonts w:ascii="Times New Roman" w:eastAsia="Times New Roman" w:hAnsi="Times New Roman" w:cs="Times New Roman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6A2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C01F4" w:rsidRPr="00101A7B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</w:p>
    <w:p w:rsidR="00EC01F4" w:rsidRDefault="00101A7B" w:rsidP="00296A2E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EC01F4" w:rsidRPr="00101A7B">
        <w:rPr>
          <w:rFonts w:ascii="Times New Roman" w:eastAsia="Times New Roman" w:hAnsi="Times New Roman" w:cs="Times New Roman"/>
          <w:sz w:val="24"/>
          <w:szCs w:val="24"/>
        </w:rPr>
        <w:t>Пудожского городского поселения</w:t>
      </w:r>
    </w:p>
    <w:p w:rsidR="00101A7B" w:rsidRPr="00101A7B" w:rsidRDefault="00296A2E" w:rsidP="00296A2E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01A7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873C2">
        <w:rPr>
          <w:rFonts w:ascii="Times New Roman" w:eastAsia="Times New Roman" w:hAnsi="Times New Roman" w:cs="Times New Roman"/>
          <w:sz w:val="24"/>
          <w:szCs w:val="24"/>
        </w:rPr>
        <w:t>21.12.</w:t>
      </w:r>
      <w:r w:rsidR="00101A7B">
        <w:rPr>
          <w:rFonts w:ascii="Times New Roman" w:eastAsia="Times New Roman" w:hAnsi="Times New Roman" w:cs="Times New Roman"/>
          <w:sz w:val="24"/>
          <w:szCs w:val="24"/>
        </w:rPr>
        <w:t>2011г.</w:t>
      </w:r>
      <w:r w:rsidR="00A873C2">
        <w:rPr>
          <w:rFonts w:ascii="Times New Roman" w:eastAsia="Times New Roman" w:hAnsi="Times New Roman" w:cs="Times New Roman"/>
          <w:sz w:val="24"/>
          <w:szCs w:val="24"/>
        </w:rPr>
        <w:t xml:space="preserve"> № 376-п</w:t>
      </w:r>
    </w:p>
    <w:p w:rsidR="00EC01F4" w:rsidRPr="00101A7B" w:rsidRDefault="00EC01F4" w:rsidP="00EC01F4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101A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:rsidR="00101A7B" w:rsidRDefault="00EC01F4" w:rsidP="00EC01F4">
      <w:pPr>
        <w:pStyle w:val="a6"/>
        <w:jc w:val="center"/>
        <w:rPr>
          <w:rFonts w:ascii="Times New Roman" w:eastAsia="Times New Roman" w:hAnsi="Times New Roman" w:cs="Times New Roman"/>
          <w:sz w:val="20"/>
        </w:rPr>
      </w:pPr>
      <w:r w:rsidRPr="00101A7B">
        <w:rPr>
          <w:rFonts w:ascii="Times New Roman" w:eastAsia="Times New Roman" w:hAnsi="Times New Roman" w:cs="Times New Roman"/>
          <w:sz w:val="20"/>
        </w:rPr>
        <w:t xml:space="preserve">АДМИНИСТРАТИВНЫЙ РЕГЛАМЕНТ ПО ПРЕДОСТАВЛЕНИЮ МУНИЦИПАЛЬНОЙ УСЛУГИ </w:t>
      </w:r>
    </w:p>
    <w:p w:rsidR="00101A7B" w:rsidRDefault="00EC01F4" w:rsidP="00EC01F4">
      <w:pPr>
        <w:pStyle w:val="a6"/>
        <w:jc w:val="center"/>
        <w:rPr>
          <w:rFonts w:ascii="Times New Roman" w:eastAsia="Times New Roman" w:hAnsi="Times New Roman" w:cs="Times New Roman"/>
          <w:sz w:val="20"/>
        </w:rPr>
      </w:pPr>
      <w:r w:rsidRPr="00101A7B">
        <w:rPr>
          <w:rFonts w:ascii="Times New Roman" w:eastAsia="Times New Roman" w:hAnsi="Times New Roman" w:cs="Times New Roman"/>
          <w:sz w:val="20"/>
        </w:rPr>
        <w:t xml:space="preserve">«СОЗДАНИЕ УСЛОВИЙ ДЛЯ ОРГАНИЗАЦИИ ДОСУГА И ОБЕСПЕЧЕНИЯ ЖИТЕЛЕЙ </w:t>
      </w:r>
    </w:p>
    <w:p w:rsidR="00EC01F4" w:rsidRPr="00101A7B" w:rsidRDefault="00296A2E" w:rsidP="00EC01F4">
      <w:pPr>
        <w:pStyle w:val="a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ПУДОЖСКОГО ГОРОДСКОГО ПОСЕЛЕНИЯ</w:t>
      </w:r>
      <w:r w:rsidR="00EC01F4" w:rsidRPr="00101A7B">
        <w:rPr>
          <w:rFonts w:ascii="Times New Roman" w:eastAsia="Times New Roman" w:hAnsi="Times New Roman" w:cs="Times New Roman"/>
          <w:sz w:val="20"/>
        </w:rPr>
        <w:t xml:space="preserve"> УСЛУГАМИ ОРГАНИЗАЦИЙ КУЛЬТУРЫ»</w:t>
      </w:r>
    </w:p>
    <w:p w:rsidR="00EC01F4" w:rsidRPr="00101A7B" w:rsidRDefault="00EC01F4" w:rsidP="00EC01F4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</w:p>
    <w:p w:rsidR="00EC01F4" w:rsidRPr="0086338D" w:rsidRDefault="0086338D" w:rsidP="00101A7B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EC01F4" w:rsidRPr="008633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1.1.         Административный регламент пред</w:t>
      </w:r>
      <w:r w:rsidR="002D115B" w:rsidRPr="00101A7B">
        <w:rPr>
          <w:rFonts w:ascii="Times New Roman" w:eastAsia="Times New Roman" w:hAnsi="Times New Roman" w:cs="Times New Roman"/>
          <w:sz w:val="20"/>
          <w:szCs w:val="20"/>
        </w:rPr>
        <w:t xml:space="preserve">оставления муниципальной услуги </w:t>
      </w: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 «Создание условий для организации досуга и обеспечения жителей Пудожского городского поселения услугами организаций культуры» (далее по тексту – регламент) разработан в целях повышения качества оказания и доступности муни</w:t>
      </w:r>
      <w:r w:rsidR="002D115B" w:rsidRPr="00101A7B">
        <w:rPr>
          <w:rFonts w:ascii="Times New Roman" w:eastAsia="Times New Roman" w:hAnsi="Times New Roman" w:cs="Times New Roman"/>
          <w:sz w:val="20"/>
          <w:szCs w:val="20"/>
        </w:rPr>
        <w:t xml:space="preserve">ципальной услуги в муниципальном  учреждении </w:t>
      </w: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 культуры Пудожского городского поселения. 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1.2.         </w:t>
      </w:r>
      <w:proofErr w:type="gramStart"/>
      <w:r w:rsidRPr="00101A7B">
        <w:rPr>
          <w:rFonts w:ascii="Times New Roman" w:eastAsia="Times New Roman" w:hAnsi="Times New Roman" w:cs="Times New Roman"/>
          <w:sz w:val="20"/>
          <w:szCs w:val="20"/>
        </w:rPr>
        <w:t>Предоставление муниципальной услуги «Создание условий для организации досуга и обеспечения жителей Пудожского городского поселения</w:t>
      </w:r>
      <w:r w:rsidR="002D115B" w:rsidRPr="00101A7B">
        <w:rPr>
          <w:rFonts w:ascii="Times New Roman" w:eastAsia="Times New Roman" w:hAnsi="Times New Roman" w:cs="Times New Roman"/>
          <w:sz w:val="20"/>
          <w:szCs w:val="20"/>
        </w:rPr>
        <w:t xml:space="preserve"> услугами учреждений</w:t>
      </w: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 культуры» (далее по тексту - муниципальная услуга  осуществляется в соответствии со следующими нормативными правовыми актами:</w:t>
      </w:r>
      <w:proofErr w:type="gramEnd"/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1.2.1. </w:t>
      </w:r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Конституцией Российской Федерации; 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1.2.2. </w:t>
      </w:r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>Гражданским кодексом Российской Федерации;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1.2.3. </w:t>
      </w:r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Законом Российской Федерации от 09 октября 1992 № 3612-1 «Основы законодательства Российской Федерации о культуре»;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1.2.4. </w:t>
      </w:r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Федеральным Законом от 06.10.2003 г. № 131-ФЗ «Об общих принципах организации местного самоуправления в Российской Федерации»; 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1.2.5. </w:t>
      </w:r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Федеральным Законом от 12.01.1996 г. № 7-ФЗ «О некоммерческих организациях»; 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1.2.6. </w:t>
      </w:r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Федеральным Законом</w:t>
      </w: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 от 02.05.2006 г. № 59-ФЗ «О порядке рассмотрения обращений граждан Российской Федерации»;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1.2.7. </w:t>
      </w:r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Федеральным Законом от 24.07.1998 г. № 124-ФЗ «Об основных гарантиях прав ребенка в Российской Федерации»; 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1.2.8. </w:t>
      </w:r>
      <w:r w:rsidRPr="00101A7B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Федеральным законом от 06.01.1999 № 7-ФЗ «О народных художественных промыслах»;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kern w:val="36"/>
          <w:sz w:val="30"/>
          <w:szCs w:val="30"/>
        </w:rPr>
      </w:pPr>
      <w:r w:rsidRPr="00101A7B">
        <w:rPr>
          <w:rFonts w:ascii="Times New Roman" w:eastAsia="Times New Roman" w:hAnsi="Times New Roman" w:cs="Times New Roman"/>
          <w:kern w:val="36"/>
          <w:sz w:val="20"/>
          <w:szCs w:val="20"/>
        </w:rPr>
        <w:t>1.2.9. Законом Республики Карелия от 30 декабря  2005года  №952 ЗРК «О культуре»;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kern w:val="36"/>
          <w:sz w:val="30"/>
          <w:szCs w:val="30"/>
        </w:rPr>
      </w:pPr>
      <w:r w:rsidRPr="00101A7B">
        <w:rPr>
          <w:rFonts w:ascii="Times New Roman" w:eastAsia="Times New Roman" w:hAnsi="Times New Roman" w:cs="Times New Roman"/>
          <w:kern w:val="36"/>
          <w:sz w:val="20"/>
          <w:szCs w:val="20"/>
        </w:rPr>
        <w:t xml:space="preserve">1.2.10. </w:t>
      </w:r>
      <w:r w:rsidRPr="00101A7B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  <w:t xml:space="preserve">Уставом Муниципального образования </w:t>
      </w:r>
      <w:r w:rsidR="002D115B" w:rsidRPr="00101A7B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  <w:t>«Пудожское  городское  поселение»</w:t>
      </w:r>
      <w:r w:rsidRPr="00101A7B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  <w:t>;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1.2.11. </w:t>
      </w:r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Уставом  </w:t>
      </w:r>
      <w:r w:rsidR="00263A8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униципального  </w:t>
      </w:r>
      <w:r w:rsidR="00263A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бюджетного </w:t>
      </w:r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>учреждения культуры «Пудожский Д</w:t>
      </w:r>
      <w:r w:rsidR="002D115B"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ом </w:t>
      </w:r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="002D115B"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>ультуры</w:t>
      </w:r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>».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1.3.         В настоящем регламенте используются следующие понятия:</w:t>
      </w:r>
    </w:p>
    <w:p w:rsidR="00EC01F4" w:rsidRPr="00101A7B" w:rsidRDefault="00B0613C" w:rsidP="00101A7B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</w:rPr>
        <w:t xml:space="preserve">- </w:t>
      </w:r>
      <w:proofErr w:type="spellStart"/>
      <w:r w:rsidR="00EC01F4" w:rsidRPr="00101A7B">
        <w:rPr>
          <w:rFonts w:ascii="Times New Roman" w:eastAsia="Times New Roman" w:hAnsi="Times New Roman" w:cs="Times New Roman"/>
          <w:sz w:val="20"/>
        </w:rPr>
        <w:t>культурно-досуговое</w:t>
      </w:r>
      <w:proofErr w:type="spellEnd"/>
      <w:r w:rsidR="00EC01F4" w:rsidRPr="00101A7B">
        <w:rPr>
          <w:rFonts w:ascii="Times New Roman" w:eastAsia="Times New Roman" w:hAnsi="Times New Roman" w:cs="Times New Roman"/>
          <w:sz w:val="20"/>
        </w:rPr>
        <w:t xml:space="preserve"> учреждение </w:t>
      </w:r>
      <w:r w:rsidR="00EC01F4" w:rsidRPr="00101A7B">
        <w:rPr>
          <w:rFonts w:ascii="Times New Roman" w:eastAsia="Times New Roman" w:hAnsi="Times New Roman" w:cs="Times New Roman"/>
          <w:sz w:val="20"/>
          <w:szCs w:val="20"/>
        </w:rPr>
        <w:t xml:space="preserve">- учреждение, осуществляющее культурно-массовую, просветительную и развлекательную деятельность, создающих условия для организации творческих коллективов, любительских объединений, клубов по интересам, организующих концерты, выставки, фестивали и другие мероприятия культурно-познавательного и развлекательного характера и располагающее специализированной материально-технической базой и финансовыми ресурсами, используемыми в целях организации досуга физических и юридических лиц; </w:t>
      </w:r>
    </w:p>
    <w:p w:rsidR="00EC01F4" w:rsidRPr="00101A7B" w:rsidRDefault="002D115B" w:rsidP="00101A7B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1A7B">
        <w:rPr>
          <w:rFonts w:ascii="Times New Roman" w:eastAsia="Times New Roman" w:hAnsi="Times New Roman" w:cs="Times New Roman"/>
          <w:kern w:val="28"/>
          <w:sz w:val="20"/>
        </w:rPr>
        <w:t xml:space="preserve">- </w:t>
      </w:r>
      <w:r w:rsidR="00EC01F4" w:rsidRPr="00101A7B">
        <w:rPr>
          <w:rFonts w:ascii="Times New Roman" w:eastAsia="Times New Roman" w:hAnsi="Times New Roman" w:cs="Times New Roman"/>
          <w:kern w:val="28"/>
          <w:sz w:val="20"/>
        </w:rPr>
        <w:t>муниципальное учреждение</w:t>
      </w:r>
      <w:r w:rsidR="00EC01F4" w:rsidRPr="00101A7B">
        <w:rPr>
          <w:rFonts w:ascii="Times New Roman" w:eastAsia="Times New Roman" w:hAnsi="Times New Roman" w:cs="Times New Roman"/>
          <w:kern w:val="28"/>
          <w:sz w:val="20"/>
          <w:szCs w:val="20"/>
        </w:rPr>
        <w:t xml:space="preserve"> </w:t>
      </w:r>
      <w:r w:rsidR="00EC01F4" w:rsidRPr="00101A7B">
        <w:rPr>
          <w:rFonts w:ascii="Times New Roman" w:eastAsia="Times New Roman" w:hAnsi="Times New Roman" w:cs="Times New Roman"/>
          <w:sz w:val="20"/>
          <w:szCs w:val="20"/>
        </w:rPr>
        <w:t>культуры – учреждение, учредителем которого является  Пудожско</w:t>
      </w:r>
      <w:r w:rsidR="00263A85">
        <w:rPr>
          <w:rFonts w:ascii="Times New Roman" w:eastAsia="Times New Roman" w:hAnsi="Times New Roman" w:cs="Times New Roman"/>
          <w:sz w:val="20"/>
          <w:szCs w:val="20"/>
        </w:rPr>
        <w:t>е</w:t>
      </w:r>
      <w:r w:rsidR="00EC01F4" w:rsidRPr="00101A7B">
        <w:rPr>
          <w:rFonts w:ascii="Times New Roman" w:eastAsia="Times New Roman" w:hAnsi="Times New Roman" w:cs="Times New Roman"/>
          <w:sz w:val="20"/>
          <w:szCs w:val="20"/>
        </w:rPr>
        <w:t xml:space="preserve"> городско</w:t>
      </w:r>
      <w:r w:rsidR="00263A85">
        <w:rPr>
          <w:rFonts w:ascii="Times New Roman" w:eastAsia="Times New Roman" w:hAnsi="Times New Roman" w:cs="Times New Roman"/>
          <w:sz w:val="20"/>
          <w:szCs w:val="20"/>
        </w:rPr>
        <w:t>е</w:t>
      </w:r>
      <w:r w:rsidR="00EC01F4" w:rsidRPr="00101A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EC01F4" w:rsidRPr="00101A7B">
        <w:rPr>
          <w:rFonts w:ascii="Times New Roman" w:eastAsia="Times New Roman" w:hAnsi="Times New Roman" w:cs="Times New Roman"/>
          <w:sz w:val="20"/>
          <w:szCs w:val="20"/>
        </w:rPr>
        <w:t>поселен</w:t>
      </w:r>
      <w:r w:rsidR="00263A85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spellEnd"/>
      <w:r w:rsidR="00EC01F4" w:rsidRPr="00101A7B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EC01F4" w:rsidRPr="00101A7B" w:rsidRDefault="002D115B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</w:rPr>
        <w:t xml:space="preserve">- </w:t>
      </w:r>
      <w:r w:rsidR="00EC01F4" w:rsidRPr="00101A7B">
        <w:rPr>
          <w:rFonts w:ascii="Times New Roman" w:eastAsia="Times New Roman" w:hAnsi="Times New Roman" w:cs="Times New Roman"/>
          <w:sz w:val="20"/>
        </w:rPr>
        <w:t xml:space="preserve">досуг </w:t>
      </w:r>
      <w:r w:rsidR="00EC01F4" w:rsidRPr="00101A7B">
        <w:rPr>
          <w:rFonts w:ascii="Times New Roman" w:eastAsia="Times New Roman" w:hAnsi="Times New Roman" w:cs="Times New Roman"/>
          <w:sz w:val="20"/>
          <w:szCs w:val="20"/>
        </w:rPr>
        <w:t xml:space="preserve">- означает время, незанятое работой или другим делом, или отдельные моменты свободного времени, промежутки между работой. Досуг подразделяется </w:t>
      </w:r>
      <w:proofErr w:type="gramStart"/>
      <w:r w:rsidR="00EC01F4" w:rsidRPr="00101A7B"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gramEnd"/>
      <w:r w:rsidR="00EC01F4" w:rsidRPr="00101A7B">
        <w:rPr>
          <w:rFonts w:ascii="Times New Roman" w:eastAsia="Times New Roman" w:hAnsi="Times New Roman" w:cs="Times New Roman"/>
          <w:sz w:val="20"/>
          <w:szCs w:val="20"/>
        </w:rPr>
        <w:t xml:space="preserve"> познавательный, творческий и рекреационный.</w:t>
      </w:r>
    </w:p>
    <w:p w:rsidR="00EC01F4" w:rsidRPr="00101A7B" w:rsidRDefault="002D115B" w:rsidP="00101A7B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1A7B">
        <w:rPr>
          <w:rFonts w:ascii="Times New Roman" w:eastAsia="Times New Roman" w:hAnsi="Times New Roman" w:cs="Times New Roman"/>
          <w:sz w:val="20"/>
        </w:rPr>
        <w:t xml:space="preserve">- </w:t>
      </w:r>
      <w:r w:rsidR="00EC01F4" w:rsidRPr="00101A7B">
        <w:rPr>
          <w:rFonts w:ascii="Times New Roman" w:eastAsia="Times New Roman" w:hAnsi="Times New Roman" w:cs="Times New Roman"/>
          <w:sz w:val="20"/>
        </w:rPr>
        <w:t>работник культуры</w:t>
      </w:r>
      <w:r w:rsidR="00EC01F4" w:rsidRPr="00101A7B">
        <w:rPr>
          <w:rFonts w:ascii="Times New Roman" w:eastAsia="Times New Roman" w:hAnsi="Times New Roman" w:cs="Times New Roman"/>
          <w:sz w:val="20"/>
          <w:szCs w:val="20"/>
        </w:rPr>
        <w:t xml:space="preserve"> – штатный работник  учреждения культуры.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1.4.         Ответственным за организацию предоставления муниципальной услуги </w:t>
      </w:r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является Администрация  Пудожского городского поселения.</w:t>
      </w:r>
      <w:r w:rsidR="00B061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01A7B">
        <w:rPr>
          <w:rFonts w:ascii="Times New Roman" w:eastAsia="Times New Roman" w:hAnsi="Times New Roman" w:cs="Times New Roman"/>
          <w:sz w:val="20"/>
          <w:szCs w:val="20"/>
        </w:rPr>
        <w:t>Непосредственными исполнителями муниципальной услуги</w:t>
      </w:r>
      <w:r w:rsidRPr="00101A7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 является</w:t>
      </w:r>
      <w:r w:rsidR="002D115B" w:rsidRPr="00101A7B">
        <w:rPr>
          <w:rFonts w:ascii="Times New Roman" w:eastAsia="Times New Roman" w:hAnsi="Times New Roman" w:cs="Times New Roman"/>
          <w:sz w:val="20"/>
          <w:szCs w:val="20"/>
        </w:rPr>
        <w:t xml:space="preserve"> М</w:t>
      </w:r>
      <w:r w:rsidR="00263A85">
        <w:rPr>
          <w:rFonts w:ascii="Times New Roman" w:eastAsia="Times New Roman" w:hAnsi="Times New Roman" w:cs="Times New Roman"/>
          <w:sz w:val="20"/>
          <w:szCs w:val="20"/>
        </w:rPr>
        <w:t>Б</w:t>
      </w:r>
      <w:r w:rsidR="002D115B" w:rsidRPr="00101A7B">
        <w:rPr>
          <w:rFonts w:ascii="Times New Roman" w:eastAsia="Times New Roman" w:hAnsi="Times New Roman" w:cs="Times New Roman"/>
          <w:sz w:val="20"/>
          <w:szCs w:val="20"/>
        </w:rPr>
        <w:t>УК «Пудожский Дом К</w:t>
      </w: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ультуры» 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1.5.         </w:t>
      </w:r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процессе исполнения муниципальной услуги  </w:t>
      </w:r>
      <w:r w:rsidR="002D115B"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263A85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="002D115B"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>УК «Пудожский Дом К</w:t>
      </w:r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>ультуры» взаимодействует с администрацией Пудожского городского поселения, Министерством культуры РК, государственными учреждениями культуры РК и учреждениями различных форм собственности</w:t>
      </w:r>
      <w:r w:rsidRPr="00101A7B">
        <w:rPr>
          <w:rFonts w:ascii="Times New Roman" w:eastAsia="Times New Roman" w:hAnsi="Times New Roman" w:cs="Times New Roman"/>
          <w:sz w:val="20"/>
          <w:szCs w:val="20"/>
        </w:rPr>
        <w:t>, средствами массовой информации.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1.6.         Конечным результатом исполнения муниципальной услуги  является обеспечение жителей Пудожского городского поселения услугами М</w:t>
      </w:r>
      <w:r w:rsidR="00263A85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101A7B">
        <w:rPr>
          <w:rFonts w:ascii="Times New Roman" w:eastAsia="Times New Roman" w:hAnsi="Times New Roman" w:cs="Times New Roman"/>
          <w:sz w:val="20"/>
          <w:szCs w:val="20"/>
        </w:rPr>
        <w:t>УК «Пудожский ДК» в соответствии с запросами граждан посредством: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- содержания </w:t>
      </w:r>
      <w:r w:rsidR="002D115B" w:rsidRPr="00101A7B">
        <w:rPr>
          <w:rFonts w:ascii="Times New Roman" w:eastAsia="Times New Roman" w:hAnsi="Times New Roman" w:cs="Times New Roman"/>
          <w:sz w:val="20"/>
          <w:szCs w:val="20"/>
        </w:rPr>
        <w:t xml:space="preserve">помещений </w:t>
      </w:r>
      <w:r w:rsidRPr="00101A7B">
        <w:rPr>
          <w:rFonts w:ascii="Times New Roman" w:eastAsia="Times New Roman" w:hAnsi="Times New Roman" w:cs="Times New Roman"/>
          <w:sz w:val="20"/>
          <w:szCs w:val="20"/>
        </w:rPr>
        <w:t>М</w:t>
      </w:r>
      <w:r w:rsidR="00263A85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УК «Пудожский </w:t>
      </w:r>
      <w:r w:rsidR="00263A85">
        <w:rPr>
          <w:rFonts w:ascii="Times New Roman" w:eastAsia="Times New Roman" w:hAnsi="Times New Roman" w:cs="Times New Roman"/>
          <w:sz w:val="20"/>
          <w:szCs w:val="20"/>
        </w:rPr>
        <w:t>ДК</w:t>
      </w:r>
      <w:r w:rsidRPr="00101A7B">
        <w:rPr>
          <w:rFonts w:ascii="Times New Roman" w:eastAsia="Times New Roman" w:hAnsi="Times New Roman" w:cs="Times New Roman"/>
          <w:sz w:val="20"/>
          <w:szCs w:val="20"/>
        </w:rPr>
        <w:t>»</w:t>
      </w:r>
      <w:r w:rsidR="002D115B" w:rsidRPr="00101A7B">
        <w:rPr>
          <w:rFonts w:ascii="Times New Roman" w:eastAsia="Times New Roman" w:hAnsi="Times New Roman" w:cs="Times New Roman"/>
          <w:sz w:val="20"/>
          <w:szCs w:val="20"/>
        </w:rPr>
        <w:t xml:space="preserve">, в </w:t>
      </w: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 которых население может проводить свой досуг, занимаясь в творческих коллективах либо посещая концерты, выставки, другие мероприятия культурно-познавательного и развлекательного характера;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- закупки услуг иных учреждений культуры: организация гастролей театров, приглашение отдельных артистов, организация фестивалей, концертов, выставок, ярмарок.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lastRenderedPageBreak/>
        <w:t>1.7.         Результат осуществления муниципальной услуги достигается посредством решения  администрацией Пудожского городского поселения следующих задач: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- создание условий для стабильного функционирования  М</w:t>
      </w:r>
      <w:r w:rsidR="00263A85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101A7B">
        <w:rPr>
          <w:rFonts w:ascii="Times New Roman" w:eastAsia="Times New Roman" w:hAnsi="Times New Roman" w:cs="Times New Roman"/>
          <w:sz w:val="20"/>
          <w:szCs w:val="20"/>
        </w:rPr>
        <w:t>УК «Пудожский ДК»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- расширение перечня предоставляемых муниципальных услуг населению, повышение их качественного уровня;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- обеспечение доступности муниципальных услуг в сфере культуры для всех социальных и возра</w:t>
      </w:r>
      <w:r w:rsidR="002D115B" w:rsidRPr="00101A7B">
        <w:rPr>
          <w:rFonts w:ascii="Times New Roman" w:eastAsia="Times New Roman" w:hAnsi="Times New Roman" w:cs="Times New Roman"/>
          <w:sz w:val="20"/>
          <w:szCs w:val="20"/>
        </w:rPr>
        <w:t>стных категорий населения Пудожского городского поселения</w:t>
      </w:r>
      <w:r w:rsidRPr="00101A7B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- повышение профессионального мастерства работников М</w:t>
      </w:r>
      <w:r w:rsidR="00263A85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101A7B">
        <w:rPr>
          <w:rFonts w:ascii="Times New Roman" w:eastAsia="Times New Roman" w:hAnsi="Times New Roman" w:cs="Times New Roman"/>
          <w:sz w:val="20"/>
          <w:szCs w:val="20"/>
        </w:rPr>
        <w:t>УК «Пудожский ДК»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- развитие материально-технической базы М</w:t>
      </w:r>
      <w:r w:rsidR="00263A85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101A7B">
        <w:rPr>
          <w:rFonts w:ascii="Times New Roman" w:eastAsia="Times New Roman" w:hAnsi="Times New Roman" w:cs="Times New Roman"/>
          <w:sz w:val="20"/>
          <w:szCs w:val="20"/>
        </w:rPr>
        <w:t>УК «Пудожский ДК», повышение оснащенности современным оборудованием, внедрение современных технологий.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1.8.         Заявителями при исполнении муниципальной услуги  являются физические и юридические лица, а также лица, имеющие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86338D" w:rsidRPr="0086338D" w:rsidRDefault="0086338D" w:rsidP="00101A7B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33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8633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C01F4" w:rsidRPr="008633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Требования к порядку исполнения </w:t>
      </w:r>
      <w:proofErr w:type="gramStart"/>
      <w:r w:rsidR="00EC01F4" w:rsidRPr="008633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proofErr w:type="gramEnd"/>
      <w:r w:rsidR="00EC01F4" w:rsidRPr="008633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C01F4" w:rsidRPr="0086338D" w:rsidRDefault="0086338D" w:rsidP="00101A7B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3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8633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C01F4" w:rsidRPr="008633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услуги (муниципальной функции)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2.1. </w:t>
      </w:r>
      <w:r w:rsidRPr="00101A7B">
        <w:rPr>
          <w:rFonts w:ascii="Times New Roman" w:eastAsia="Times New Roman" w:hAnsi="Times New Roman" w:cs="Times New Roman"/>
          <w:sz w:val="20"/>
          <w:szCs w:val="20"/>
        </w:rPr>
        <w:t>Информацию о муниципальной услуге   можно получить: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2.1.1. на официальном сайте администрации Пудожского городского </w:t>
      </w:r>
      <w:proofErr w:type="spellStart"/>
      <w:r w:rsidRPr="00101A7B">
        <w:rPr>
          <w:rFonts w:ascii="Times New Roman" w:eastAsia="Times New Roman" w:hAnsi="Times New Roman" w:cs="Times New Roman"/>
          <w:sz w:val="20"/>
          <w:szCs w:val="20"/>
        </w:rPr>
        <w:t>поселения:</w:t>
      </w:r>
      <w:r w:rsidRPr="00101A7B">
        <w:rPr>
          <w:rFonts w:ascii="Times New Roman" w:eastAsia="Times New Roman" w:hAnsi="Times New Roman" w:cs="Times New Roman"/>
          <w:color w:val="C00000"/>
          <w:sz w:val="20"/>
          <w:u w:val="single"/>
        </w:rPr>
        <w:t>www</w:t>
      </w:r>
      <w:proofErr w:type="spellEnd"/>
      <w:r w:rsidRPr="00101A7B">
        <w:rPr>
          <w:rFonts w:ascii="Times New Roman" w:eastAsia="Times New Roman" w:hAnsi="Times New Roman" w:cs="Times New Roman"/>
          <w:color w:val="C00000"/>
          <w:sz w:val="20"/>
          <w:u w:val="single"/>
        </w:rPr>
        <w:t>.</w:t>
      </w:r>
      <w:proofErr w:type="spellStart"/>
      <w:r w:rsidRPr="00101A7B">
        <w:rPr>
          <w:rFonts w:ascii="Times New Roman" w:eastAsia="Times New Roman" w:hAnsi="Times New Roman" w:cs="Times New Roman"/>
          <w:color w:val="C00000"/>
          <w:sz w:val="20"/>
          <w:u w:val="single"/>
          <w:lang w:val="en-US"/>
        </w:rPr>
        <w:t>admpud</w:t>
      </w:r>
      <w:proofErr w:type="spellEnd"/>
      <w:r w:rsidRPr="00101A7B">
        <w:rPr>
          <w:rFonts w:ascii="Times New Roman" w:eastAsia="Times New Roman" w:hAnsi="Times New Roman" w:cs="Times New Roman"/>
          <w:color w:val="C00000"/>
          <w:sz w:val="20"/>
          <w:u w:val="single"/>
        </w:rPr>
        <w:t xml:space="preserve">. </w:t>
      </w:r>
      <w:proofErr w:type="spellStart"/>
      <w:r w:rsidRPr="00101A7B">
        <w:rPr>
          <w:rFonts w:ascii="Times New Roman" w:eastAsia="Times New Roman" w:hAnsi="Times New Roman" w:cs="Times New Roman"/>
          <w:color w:val="C00000"/>
          <w:sz w:val="20"/>
          <w:u w:val="single"/>
          <w:lang w:val="en-US"/>
        </w:rPr>
        <w:t>onego</w:t>
      </w:r>
      <w:proofErr w:type="spellEnd"/>
      <w:r w:rsidRPr="00101A7B">
        <w:rPr>
          <w:rFonts w:ascii="Times New Roman" w:eastAsia="Times New Roman" w:hAnsi="Times New Roman" w:cs="Times New Roman"/>
          <w:color w:val="C00000"/>
          <w:sz w:val="20"/>
          <w:u w:val="single"/>
        </w:rPr>
        <w:t>.</w:t>
      </w:r>
      <w:proofErr w:type="spellStart"/>
      <w:r w:rsidRPr="00101A7B">
        <w:rPr>
          <w:rFonts w:ascii="Times New Roman" w:eastAsia="Times New Roman" w:hAnsi="Times New Roman" w:cs="Times New Roman"/>
          <w:color w:val="C00000"/>
          <w:sz w:val="20"/>
          <w:u w:val="single"/>
          <w:lang w:val="en-US"/>
        </w:rPr>
        <w:t>ru</w:t>
      </w:r>
      <w:proofErr w:type="spellEnd"/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2.1.2.         в средствах массовой информации,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2.1.3.         в  Администрации Пудожского городского поселения. Местонахождение и график работы  Администрации Пудожского городского поселения: 186150, Республика Карелия, </w:t>
      </w:r>
      <w:proofErr w:type="gramStart"/>
      <w:r w:rsidRPr="00101A7B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. Пудож, ул. Ленина, д. 90  электронный адрес: </w:t>
      </w:r>
      <w:proofErr w:type="spellStart"/>
      <w:r w:rsidRPr="00101A7B">
        <w:rPr>
          <w:rFonts w:ascii="Times New Roman" w:eastAsia="Times New Roman" w:hAnsi="Times New Roman" w:cs="Times New Roman"/>
          <w:color w:val="C00000"/>
          <w:sz w:val="20"/>
          <w:szCs w:val="20"/>
          <w:lang w:val="en-US"/>
        </w:rPr>
        <w:t>gor</w:t>
      </w:r>
      <w:proofErr w:type="spellEnd"/>
      <w:r w:rsidRPr="00101A7B">
        <w:rPr>
          <w:rFonts w:ascii="Times New Roman" w:eastAsia="Times New Roman" w:hAnsi="Times New Roman" w:cs="Times New Roman"/>
          <w:color w:val="C00000"/>
          <w:sz w:val="20"/>
          <w:szCs w:val="20"/>
        </w:rPr>
        <w:t>_</w:t>
      </w:r>
      <w:proofErr w:type="spellStart"/>
      <w:r w:rsidRPr="00101A7B">
        <w:rPr>
          <w:rFonts w:ascii="Times New Roman" w:eastAsia="Times New Roman" w:hAnsi="Times New Roman" w:cs="Times New Roman"/>
          <w:color w:val="C00000"/>
          <w:sz w:val="20"/>
          <w:szCs w:val="20"/>
          <w:lang w:val="en-US"/>
        </w:rPr>
        <w:t>admpud</w:t>
      </w:r>
      <w:proofErr w:type="spellEnd"/>
      <w:r w:rsidRPr="00101A7B">
        <w:rPr>
          <w:rFonts w:ascii="Times New Roman" w:eastAsia="Times New Roman" w:hAnsi="Times New Roman" w:cs="Times New Roman"/>
          <w:color w:val="C00000"/>
          <w:sz w:val="20"/>
          <w:szCs w:val="20"/>
        </w:rPr>
        <w:t>@</w:t>
      </w:r>
      <w:proofErr w:type="spellStart"/>
      <w:r w:rsidRPr="00101A7B">
        <w:rPr>
          <w:rFonts w:ascii="Times New Roman" w:eastAsia="Times New Roman" w:hAnsi="Times New Roman" w:cs="Times New Roman"/>
          <w:color w:val="C00000"/>
          <w:sz w:val="20"/>
          <w:szCs w:val="20"/>
          <w:lang w:val="en-US"/>
        </w:rPr>
        <w:t>onego</w:t>
      </w:r>
      <w:proofErr w:type="spellEnd"/>
      <w:r w:rsidRPr="00101A7B">
        <w:rPr>
          <w:rFonts w:ascii="Times New Roman" w:eastAsia="Times New Roman" w:hAnsi="Times New Roman" w:cs="Times New Roman"/>
          <w:color w:val="C00000"/>
          <w:sz w:val="20"/>
          <w:szCs w:val="20"/>
        </w:rPr>
        <w:t>.</w:t>
      </w:r>
      <w:proofErr w:type="spellStart"/>
      <w:r w:rsidRPr="00101A7B">
        <w:rPr>
          <w:rFonts w:ascii="Times New Roman" w:eastAsia="Times New Roman" w:hAnsi="Times New Roman" w:cs="Times New Roman"/>
          <w:color w:val="C00000"/>
          <w:sz w:val="20"/>
          <w:szCs w:val="20"/>
          <w:lang w:val="en-US"/>
        </w:rPr>
        <w:t>ru</w:t>
      </w:r>
      <w:proofErr w:type="spellEnd"/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Телефоны: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(81452) 51156, приемная, </w:t>
      </w:r>
      <w:r w:rsidRPr="00101A7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(81452),51646, специалист по социальным вопросам администрации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График работы: 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1A7B">
        <w:rPr>
          <w:rFonts w:ascii="Times New Roman" w:eastAsia="Symbol" w:hAnsi="Times New Roman" w:cs="Times New Roman"/>
          <w:sz w:val="20"/>
          <w:szCs w:val="20"/>
        </w:rPr>
        <w:t>-  </w:t>
      </w:r>
      <w:r w:rsidRPr="00101A7B">
        <w:rPr>
          <w:rFonts w:ascii="Times New Roman" w:eastAsia="Times New Roman" w:hAnsi="Times New Roman" w:cs="Times New Roman"/>
          <w:sz w:val="20"/>
          <w:szCs w:val="20"/>
        </w:rPr>
        <w:t>понедельник  с 08-30 до 17-15,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- вторник-четве</w:t>
      </w:r>
      <w:proofErr w:type="gramStart"/>
      <w:r w:rsidRPr="00101A7B">
        <w:rPr>
          <w:rFonts w:ascii="Times New Roman" w:eastAsia="Times New Roman" w:hAnsi="Times New Roman" w:cs="Times New Roman"/>
          <w:sz w:val="20"/>
          <w:szCs w:val="20"/>
        </w:rPr>
        <w:t>рг с 08</w:t>
      </w:r>
      <w:proofErr w:type="gramEnd"/>
      <w:r w:rsidRPr="00101A7B">
        <w:rPr>
          <w:rFonts w:ascii="Times New Roman" w:eastAsia="Times New Roman" w:hAnsi="Times New Roman" w:cs="Times New Roman"/>
          <w:sz w:val="20"/>
          <w:szCs w:val="20"/>
        </w:rPr>
        <w:t>-30 до 16-45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- пятница с 08-30 до 16-00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Symbol" w:hAnsi="Times New Roman" w:cs="Times New Roman"/>
          <w:sz w:val="20"/>
          <w:szCs w:val="20"/>
        </w:rPr>
        <w:t xml:space="preserve">-    </w:t>
      </w:r>
      <w:r w:rsidRPr="00101A7B">
        <w:rPr>
          <w:rFonts w:ascii="Times New Roman" w:eastAsia="Times New Roman" w:hAnsi="Times New Roman" w:cs="Times New Roman"/>
          <w:sz w:val="20"/>
          <w:szCs w:val="20"/>
        </w:rPr>
        <w:t>перерыв с 13-00 до 14-00,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Symbol" w:hAnsi="Times New Roman" w:cs="Times New Roman"/>
          <w:sz w:val="20"/>
          <w:szCs w:val="20"/>
        </w:rPr>
        <w:t>-   </w:t>
      </w:r>
      <w:r w:rsidRPr="00101A7B">
        <w:rPr>
          <w:rFonts w:ascii="Times New Roman" w:eastAsia="Times New Roman" w:hAnsi="Times New Roman" w:cs="Times New Roman"/>
          <w:sz w:val="20"/>
          <w:szCs w:val="20"/>
        </w:rPr>
        <w:t>суббота, воскресенье – выходные дни.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2.1.5.  Непосредственно в  М</w:t>
      </w:r>
      <w:r w:rsidR="00263A85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УК «Пудожский </w:t>
      </w:r>
      <w:r w:rsidR="00263A85">
        <w:rPr>
          <w:rFonts w:ascii="Times New Roman" w:eastAsia="Times New Roman" w:hAnsi="Times New Roman" w:cs="Times New Roman"/>
          <w:sz w:val="20"/>
          <w:szCs w:val="20"/>
        </w:rPr>
        <w:t>ДК</w:t>
      </w: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», расположенном по адресу: </w:t>
      </w:r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186150, Республика Карелия, г. Пудож, ул. Комсомольская, д. 5, телефон (81452) 51152</w:t>
      </w:r>
      <w:r w:rsidRPr="00101A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2.1.6. Иным, не запрещенным законом способом.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2.2. Информирование заявителя о процедуре предоставления муниципальной услуги  может осуществляться в устной и</w:t>
      </w:r>
      <w:r w:rsidR="002D115B" w:rsidRPr="00101A7B">
        <w:rPr>
          <w:rFonts w:ascii="Times New Roman" w:eastAsia="Times New Roman" w:hAnsi="Times New Roman" w:cs="Times New Roman"/>
          <w:sz w:val="20"/>
          <w:szCs w:val="20"/>
        </w:rPr>
        <w:t xml:space="preserve"> (или)</w:t>
      </w: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 письменной форме: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2.2.2. Ответы на письменные обращения направляются почтой в адрес заявителя в срок, не превышающий 30 дней с момента поступления обращения, либо выдаются на руки заявителю с соблюдением вышеуказанного срока.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2.3. Требования к местам исполнения муниципальной услуги</w:t>
      </w:r>
      <w:proofErr w:type="gramStart"/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  <w:proofErr w:type="gramEnd"/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2.3.1. Помещения для исполнения муниципальной услуги размещаются в здании, оборудованном отдельным входом. На входе устанавливается вывеска с наименованием  учреждения культуры. 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1038"/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2.3.2. Помещение для исполнения муниципальной услуги (муниципальной функции) обеспечивается необходимыми для исполнения муниципальной услуги (муниципальной функции) оборудованием (компьютерами, средствами электронно-вычислительной техники, средствами связи, включая сеть Интернет, оргтехникой, аудио- и видеотехникой, </w:t>
      </w:r>
      <w:proofErr w:type="spellStart"/>
      <w:r w:rsidRPr="00101A7B">
        <w:rPr>
          <w:rFonts w:ascii="Times New Roman" w:eastAsia="Times New Roman" w:hAnsi="Times New Roman" w:cs="Times New Roman"/>
          <w:sz w:val="20"/>
          <w:szCs w:val="20"/>
        </w:rPr>
        <w:t>свет</w:t>
      </w:r>
      <w:proofErr w:type="gramStart"/>
      <w:r w:rsidRPr="00101A7B">
        <w:rPr>
          <w:rFonts w:ascii="Times New Roman" w:eastAsia="Times New Roman" w:hAnsi="Times New Roman" w:cs="Times New Roman"/>
          <w:sz w:val="20"/>
          <w:szCs w:val="20"/>
        </w:rPr>
        <w:t>о</w:t>
      </w:r>
      <w:proofErr w:type="spellEnd"/>
      <w:r w:rsidRPr="00101A7B"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gramEnd"/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101A7B">
        <w:rPr>
          <w:rFonts w:ascii="Times New Roman" w:eastAsia="Times New Roman" w:hAnsi="Times New Roman" w:cs="Times New Roman"/>
          <w:sz w:val="20"/>
          <w:szCs w:val="20"/>
        </w:rPr>
        <w:t>звукооборудованием</w:t>
      </w:r>
      <w:proofErr w:type="spellEnd"/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, иными визуальными, и </w:t>
      </w:r>
      <w:proofErr w:type="spellStart"/>
      <w:r w:rsidRPr="00101A7B">
        <w:rPr>
          <w:rFonts w:ascii="Times New Roman" w:eastAsia="Times New Roman" w:hAnsi="Times New Roman" w:cs="Times New Roman"/>
          <w:sz w:val="20"/>
          <w:szCs w:val="20"/>
        </w:rPr>
        <w:t>мультимедийными</w:t>
      </w:r>
      <w:proofErr w:type="spellEnd"/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 средствами), канцелярскими принадлежностями, информационными и методическими материалами, наглядной информацией по вопросам, связанным с исполнением муниципальной услуги, стульями и столами, а также средствами пожаротушения и оповещения о возникновении чрезвычайной ситуации.</w:t>
      </w:r>
      <w:bookmarkEnd w:id="0"/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2.3.3. Места, предназначенные для ознакомления заявителей с информационными материалами, оборудуются: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-  информационными стендами;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- стульями и столами для возможности оформления документов.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2.3.4. Места для ожидания должны соответствовать комфортным условиям для заявителей.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Места ожидания на представление или получение документов должны быть оборудованы стульями или скамьями. 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2.3.5. Кабинеты приема заявителей должны быть оборудованы информационными табличками (вывесками) с указанием: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- номера и названия кабинета;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- фамилии, имени, отчества и должности должностных лиц, ответственных за исполнение муниципальной услуги;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lastRenderedPageBreak/>
        <w:t>- режима работы.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2.4.     Объект предоставления муниципальной услуги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2.4.1. Объектами предоставления муниципальной услуги  являются учреждения культуры.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2.4.2. В части </w:t>
      </w:r>
      <w:proofErr w:type="gramStart"/>
      <w:r w:rsidRPr="00101A7B">
        <w:rPr>
          <w:rFonts w:ascii="Times New Roman" w:eastAsia="Times New Roman" w:hAnsi="Times New Roman" w:cs="Times New Roman"/>
          <w:sz w:val="20"/>
          <w:szCs w:val="20"/>
        </w:rPr>
        <w:t>контроля за</w:t>
      </w:r>
      <w:proofErr w:type="gramEnd"/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 исполнением муниципальной услуги  выступает администрация Пудожского городского поселения.</w:t>
      </w:r>
    </w:p>
    <w:p w:rsidR="00EC01F4" w:rsidRPr="00101A7B" w:rsidRDefault="002D115B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2.5. Срок предоставления </w:t>
      </w:r>
      <w:r w:rsidR="00EC01F4" w:rsidRPr="00101A7B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муниципальной услуги 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Срок предоставления муниципальной услуги устанавливаются в соответствии с поручением главы Пудожского городского поселения, а также определяется муниципальными правовыми актами.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2.6. Перечень оснований для приостановления исполнения муниципальной услуги  либо отказа в исполнении муниципальной услуги 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2.6.1. Основанием для приостановления исполнения муниципальной услуги  либо отказа в исполнении муниципальной услуги </w:t>
      </w:r>
      <w:r w:rsidR="00B86695" w:rsidRPr="00101A7B">
        <w:rPr>
          <w:rFonts w:ascii="Times New Roman" w:eastAsia="Times New Roman" w:hAnsi="Times New Roman" w:cs="Times New Roman"/>
          <w:sz w:val="20"/>
          <w:szCs w:val="20"/>
        </w:rPr>
        <w:t xml:space="preserve"> является несоблюдение</w:t>
      </w: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 гражданами, пользующимися услугами  учреждений культуры, правил поведения в учреждениях культуры и иные предписания правоустанавливающих органов.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2.6.2. Предоставление муниципальной услуги  может быть приостановлено или отменено в случае наступления чрезвычайных положений, стихийных бедствий, массового беспорядка, обстоятельства, угрожающего жизни и здоровью граждан.</w:t>
      </w:r>
    </w:p>
    <w:p w:rsidR="00EC01F4" w:rsidRPr="00101A7B" w:rsidRDefault="00F149DA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      </w:t>
      </w:r>
      <w:r w:rsidR="00EC01F4" w:rsidRPr="00101A7B">
        <w:rPr>
          <w:rFonts w:ascii="Times New Roman" w:eastAsia="Times New Roman" w:hAnsi="Times New Roman" w:cs="Times New Roman"/>
          <w:color w:val="000000"/>
          <w:sz w:val="20"/>
        </w:rPr>
        <w:t>3</w:t>
      </w:r>
      <w:r w:rsidR="00EC01F4" w:rsidRPr="00F149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Административные процедуры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3.1. Исполнение муниципальной услуги  </w:t>
      </w:r>
      <w:r w:rsidR="002D115B" w:rsidRPr="00101A7B">
        <w:rPr>
          <w:rFonts w:ascii="Times New Roman" w:eastAsia="Times New Roman" w:hAnsi="Times New Roman" w:cs="Times New Roman"/>
          <w:sz w:val="20"/>
          <w:szCs w:val="20"/>
        </w:rPr>
        <w:t>администрацией</w:t>
      </w: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 Пудожского городского поселения включает в себя следующие административные процедуры: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- создание, реорганизация, ликвидация муниципальных учреждений культуры;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- организация деятельности муниципальных учреждений культуры;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gramStart"/>
      <w:r w:rsidRPr="00101A7B">
        <w:rPr>
          <w:rFonts w:ascii="Times New Roman" w:eastAsia="Times New Roman" w:hAnsi="Times New Roman" w:cs="Times New Roman"/>
          <w:sz w:val="20"/>
          <w:szCs w:val="20"/>
        </w:rPr>
        <w:t>контроль  за</w:t>
      </w:r>
      <w:proofErr w:type="gramEnd"/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 деятельностью муниципальных учреждений культуры;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- оказание консультационной помощи муниципальным учреждениям культуры;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- организация и проведение мероприятий;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-осуществление координации деятельности муниципальных учреждений культуры;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- осуществление постоянного мониторинга.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 3.1.1. Создание, реорганизация, ликвидация муниципальных учреждений культуры включают в себя разработку постановлений, распоряжений администрации Пудожского городского поселения, и других документов, создание нормативной правовой базы для подведомственных учреждений культуры, утверждение уставов и положений, проведение необходимых юридических действий.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Максимальный срок исполнения действия – в соответствии с поручениями Главы Пудожского городского поселения</w:t>
      </w:r>
      <w:r w:rsidR="00B86695" w:rsidRPr="00101A7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  а также в соответствии со сроками, определенными нормативными правовыми актами.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3.1.2. Организация деятельности муниципальных учреждений культуры включает в себя подготовку и оформление: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 - нормативно-правовых документов, регламентирующих деятельность учреждений;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- годовых и месячных планов работы учреждений;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- годовых и квартальных отчетов работы учреждений;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- положений о проведении фестивалей, конкурсов;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- информаций о деятельности учреждений;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- афиш о предстоящих мероприятиях;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-  статистических отчетов о деятельности учреждений;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- ответов на письма, обращения, жалобы граждан;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- договоров о культурном сотрудничестве; 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- предложений по социальной поддержке работников учреждений культуры;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- оформление заявок для включения в федеральные, республиканские, районные целевые программы в области культуры.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3.1.3. </w:t>
      </w:r>
      <w:proofErr w:type="gramStart"/>
      <w:r w:rsidRPr="00101A7B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 деятельностью муниципальных учреждений культуры включает в себя: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gramStart"/>
      <w:r w:rsidRPr="00101A7B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 использованием утвержденных бюджетных средств подведомственными учреждениями культуры.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Максимальный срок исполнения – постоянно в течение года или в соответствии со сроками, указанными в поручении Главы Пудожского городского поселения, годовом плане работы.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gramStart"/>
      <w:r w:rsidRPr="00101A7B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 правильностью оплаты труда и премирования работников культуры и руководителей подведомственных учреждений.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3.1.4. Оказание консультационной помощи муниципальным учреждениям культуры: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Данная процедура осуществляется постоянно в течение года. Срок исполнения – 30 календарных дней.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Результатом действия являются: подготовленные и доведенные до заинтересованных лиц рекомендации, письма, обобщенные в письменном виде материалы об опыте работы, проведенные семинары, круглые столы с приглашением всех заинтересованных лиц.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3.1.5. Организация и проведение мероприятий осуществляется в соответствии с годовым планом работы  М</w:t>
      </w:r>
      <w:r w:rsidR="00263A85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УК «Пудожский </w:t>
      </w:r>
      <w:r w:rsidR="00263A85">
        <w:rPr>
          <w:rFonts w:ascii="Times New Roman" w:eastAsia="Times New Roman" w:hAnsi="Times New Roman" w:cs="Times New Roman"/>
          <w:sz w:val="20"/>
          <w:szCs w:val="20"/>
        </w:rPr>
        <w:t>ДК</w:t>
      </w:r>
      <w:r w:rsidRPr="00101A7B">
        <w:rPr>
          <w:rFonts w:ascii="Times New Roman" w:eastAsia="Times New Roman" w:hAnsi="Times New Roman" w:cs="Times New Roman"/>
          <w:sz w:val="20"/>
          <w:szCs w:val="20"/>
        </w:rPr>
        <w:t>»: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Исполнение данного действия имеет сроки от 30 календарных дней и более в зависимости от вида и значимости мероприятия.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Результатом действия является: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lastRenderedPageBreak/>
        <w:t>- постановления, распоряжения Администрации Пудожского городского поселения, приказы директора М</w:t>
      </w:r>
      <w:r w:rsidR="00263A85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УК «Пудожский </w:t>
      </w:r>
      <w:r w:rsidR="00263A85">
        <w:rPr>
          <w:rFonts w:ascii="Times New Roman" w:eastAsia="Times New Roman" w:hAnsi="Times New Roman" w:cs="Times New Roman"/>
          <w:sz w:val="20"/>
          <w:szCs w:val="20"/>
        </w:rPr>
        <w:t>ДК</w:t>
      </w:r>
      <w:r w:rsidRPr="00101A7B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- разработанные и утвержденные положения о проведении мероприятий;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- проведение оргкомитетов по проведению мероприятий;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- утвержденный и согласованный план подготовки мероприятия;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- проведение мероприятия в назначенный срок.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3.1.6. Осуществление координации деятельности муниципальных учреждений культуры: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Максимальный срок исполнения – постоянно в течение года.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Результатом действия являются совместно принятые, подписанные решения, планы работы по вопросам организации деятельности учреждения культуры.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3.1.7. Осуществление постоянного мониторинга по вопросам: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gramStart"/>
      <w:r w:rsidRPr="00101A7B">
        <w:rPr>
          <w:rFonts w:ascii="Times New Roman" w:eastAsia="Times New Roman" w:hAnsi="Times New Roman" w:cs="Times New Roman"/>
          <w:sz w:val="20"/>
          <w:szCs w:val="20"/>
        </w:rPr>
        <w:t>проводимых</w:t>
      </w:r>
      <w:proofErr w:type="gramEnd"/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 муниципальными учреждениями культуры;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- посещаемости населением мероприятий муниципальных учреждений культуры;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- качества выполнения услуг.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Максимальный срок исполнения – постоянно в течение года.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Результатом действия являются подписанная и отправленная заинтересованным лицам письменная отчетность, аналитический материал.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 3.2. Исполнение муниципальной услуги  учреждениями культуры включает в себя следующие административные процедуры: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- организация досуга жителей Пудожского городского поселения;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- обеспечение жителей Пудожского городского поселения услугами учреждений культуры.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3.2.1.Организация досуга жителей Пудожского городского поселения осуществляется в следующем порядке: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- заявитель обращается в администрацию учреждения культуры о приеме в самодеятельный творческий коллектив, клубное формирование, студию по его личному выбору;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- администрация учреждения культуры записывает (регистрирует) заявителя в журнале посещений клубных формирований;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- администрация учреждения культуры доводит до сведения пользователя расписание занятий коллектива, студии, объединения;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- в соответствии с расписанием занятий заявитель участвует в обучающих, практических занятиях в коллективе, кружке, студии;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- в соответствии с планом работы  учреждения культуры и творческого коллектива заявитель принимает участие в концертной деятельности, выставках, праздниках и др.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3.2.2. Обеспечение жителей Пудожского городского поселения услугами учреждений осуществляется в следующем порядке: для разового посещения мероприятий  учреждения культуры в соответствии с его режимом и планом работы (репертуаром) заявитель: 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 - в кассе учреждения приобретает входной билет на территорию, в концертный зал, на дискотеку</w:t>
      </w:r>
      <w:proofErr w:type="gramStart"/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 ;</w:t>
      </w:r>
      <w:proofErr w:type="gramEnd"/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- при входе - предоставляет дежурному контролеру входной билет;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- занимает место в зрительном зале;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- по завершении мероприятия покидает здание или территорию  учреждения культуры;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- при посещении массовых мероприятий, вечеров отдыха,  заявитель обязан выполнять установленные требования в целях обеспечения безопасности жизни и здоровья.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 xml:space="preserve">Результат исполнения непосредственных действий по культурному обслуживанию – показ спектаклей, концертов, программ, непосредственная творческая деятельность заявителя. </w:t>
      </w:r>
    </w:p>
    <w:p w:rsidR="00F149DA" w:rsidRDefault="00F149DA" w:rsidP="00F149DA">
      <w:pPr>
        <w:pStyle w:val="a6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4.  </w:t>
      </w:r>
      <w:r w:rsidR="00EC01F4" w:rsidRPr="00F149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 и формы </w:t>
      </w:r>
      <w:proofErr w:type="gramStart"/>
      <w:r w:rsidR="00EC01F4" w:rsidRPr="00F149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="00EC01F4" w:rsidRPr="00F149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предоставлением </w:t>
      </w:r>
    </w:p>
    <w:p w:rsidR="00EC01F4" w:rsidRPr="00F149DA" w:rsidRDefault="00F149DA" w:rsidP="00F149DA">
      <w:pPr>
        <w:pStyle w:val="a6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</w:t>
      </w:r>
      <w:r w:rsidR="00EC01F4" w:rsidRPr="00F149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 услуги.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>4.1. Текущий контроль за последовательности действий, определенных административными процедурами, осуществляется руководителем  учреждения культуры.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>4.1.1. Работник культуры, ответственный за выполнение административных процедур, несет персональную ответственность за соблюдением сроков, порядка, а также полноту и качество выполнения.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4.1.2. Ответственность работника культуры закрепляется его должностной инструкцией. 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>4.1.3. Ответственность за предоставление муниципальной услуги несет руководитель  учреждения культуры.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>4.2. Проведение проверок полноты и качества предоставления муниципальной услуги.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4.2.1. </w:t>
      </w:r>
      <w:proofErr w:type="gramStart"/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>Контроль за</w:t>
      </w:r>
      <w:proofErr w:type="gramEnd"/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полнотой и качеством предоставления муниципальной услуги  включает в себя проведение проверок, рассмотрение, принятие решений и подготовку ответов на обращения заявителей, содержащих жалобы на нарушение их прав в области культуры, или решение, действия работников  учреждения культуры.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>4.2.2.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CB79CE" w:rsidRDefault="009624CF" w:rsidP="00101A7B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</w:t>
      </w:r>
    </w:p>
    <w:p w:rsidR="00CB79CE" w:rsidRDefault="00CB79CE" w:rsidP="00101A7B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79CE" w:rsidRDefault="00CB79CE" w:rsidP="00101A7B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4CF" w:rsidRDefault="009624CF" w:rsidP="00101A7B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="00EC01F4" w:rsidRPr="009624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Порядок обжалования действия (бездействия) должностного </w:t>
      </w:r>
    </w:p>
    <w:p w:rsidR="009624CF" w:rsidRDefault="009624CF" w:rsidP="00101A7B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</w:t>
      </w:r>
      <w:r w:rsidR="00EC01F4" w:rsidRPr="009624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лица, а также принимаемого им решения при предоставлении </w:t>
      </w:r>
    </w:p>
    <w:p w:rsidR="00EC01F4" w:rsidRPr="009624CF" w:rsidRDefault="009624CF" w:rsidP="00101A7B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</w:t>
      </w:r>
      <w:r w:rsidR="00EC01F4" w:rsidRPr="009624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 услуги.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5.1. Обжалование действий (бездействий) должностного лица, а также принимаемого им решения при предоставлении муниципальной услуги.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>5.1.1. Заявитель может обращаться с жалобами на решение или действие (бездействие), осуществляемое (принятое) на основании настоящего регламента (далее - обращение), письменно на имя главы Пудожского городского поселения,  либо устно к руководителю  учреждения культуры.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5.1.2. В письменном обращении указывается: 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фамилия, имя, отчество заявителя или представителя заинтересованного лица; 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-полное наименование юридического лица (в случае обращения организации); 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контактный телефон, почтовый адрес; 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предмет обращения; 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личная подпись заявителя, дата. 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>К обращению могут быть приложены копии документов, подтверждающих изложенные в обращении обстоятельства. В этом случае в обращении приводится перечень прилагаемых документов.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5.1.3. Письменное обращение должно быть рассмотрено в течение 30-ти дней </w:t>
      </w:r>
      <w:proofErr w:type="gramStart"/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>с даты регистрации</w:t>
      </w:r>
      <w:proofErr w:type="gramEnd"/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обращения.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5.1.4. </w:t>
      </w:r>
      <w:proofErr w:type="gramStart"/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>При обращении с устной жалобой к руководителю учреждения культуры ответ на обращение с согласия</w:t>
      </w:r>
      <w:proofErr w:type="gramEnd"/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обращающегося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>5.1.5. Обращения заявителей, содержащие жалобы на решения, действия (бездействия) конкретных должностных лиц, не могут направляться этим должностным лицам для рассмотрения и (или) ответа.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>5.1.6. Если в результате рассмотрения обращение признано обоснованным то принимается решение о привлечении к ответственности лиц, допустивших нарушение требований законодательства Российско</w:t>
      </w:r>
      <w:r w:rsidR="002D115B"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>й Федерац</w:t>
      </w:r>
      <w:r w:rsidR="00B86695"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>ии, Республики К</w:t>
      </w:r>
      <w:r w:rsidR="002D115B"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>арелия</w:t>
      </w:r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>, нормативных правовых актов Пудожского городского поселения и настоящего регламента. Заявителю дается ответ о принятых мерах.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5.1.7. Если в ходе рассмотрения обращение признано необоснованным, заявителю направляется сообщение о результате рассмотрения обращения с указанием причин признания обращения необоснованным.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>5.1.8. Действия (бездействия) должностного лица, а также принимаемые им решения могут быть обжалованы в судебном порядке в соответствии с действующим законодательством Российской Федерации.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A7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1A7B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EC01F4" w:rsidRPr="00101A7B" w:rsidRDefault="00EC01F4" w:rsidP="00101A7B">
      <w:pPr>
        <w:pStyle w:val="a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1A7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EC01F4" w:rsidRPr="00101A7B" w:rsidRDefault="00EC01F4" w:rsidP="00101A7B">
      <w:pPr>
        <w:jc w:val="both"/>
      </w:pPr>
    </w:p>
    <w:p w:rsidR="004F14D8" w:rsidRPr="00101A7B" w:rsidRDefault="004F14D8" w:rsidP="00101A7B">
      <w:pPr>
        <w:jc w:val="both"/>
        <w:rPr>
          <w:sz w:val="28"/>
          <w:szCs w:val="28"/>
        </w:rPr>
      </w:pPr>
    </w:p>
    <w:sectPr w:rsidR="004F14D8" w:rsidRPr="00101A7B" w:rsidSect="00101A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B019B"/>
    <w:multiLevelType w:val="hybridMultilevel"/>
    <w:tmpl w:val="1600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C01BF"/>
    <w:multiLevelType w:val="hybridMultilevel"/>
    <w:tmpl w:val="6C4E8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5B6333"/>
    <w:multiLevelType w:val="hybridMultilevel"/>
    <w:tmpl w:val="6AD03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E0A0A"/>
    <w:rsid w:val="0004166D"/>
    <w:rsid w:val="00061A3F"/>
    <w:rsid w:val="0008718D"/>
    <w:rsid w:val="000B34F8"/>
    <w:rsid w:val="00101A7B"/>
    <w:rsid w:val="00102A08"/>
    <w:rsid w:val="001033AF"/>
    <w:rsid w:val="00134DA8"/>
    <w:rsid w:val="001408E8"/>
    <w:rsid w:val="00184676"/>
    <w:rsid w:val="001A6594"/>
    <w:rsid w:val="001B140E"/>
    <w:rsid w:val="001B19BE"/>
    <w:rsid w:val="001C0350"/>
    <w:rsid w:val="001F218A"/>
    <w:rsid w:val="00216D91"/>
    <w:rsid w:val="00230E94"/>
    <w:rsid w:val="002442B7"/>
    <w:rsid w:val="00260FD8"/>
    <w:rsid w:val="00263A85"/>
    <w:rsid w:val="00265D4A"/>
    <w:rsid w:val="00267523"/>
    <w:rsid w:val="00272036"/>
    <w:rsid w:val="00296A2E"/>
    <w:rsid w:val="002A03C4"/>
    <w:rsid w:val="002A36B0"/>
    <w:rsid w:val="002A4300"/>
    <w:rsid w:val="002A6F0D"/>
    <w:rsid w:val="002D115B"/>
    <w:rsid w:val="002F5A67"/>
    <w:rsid w:val="003221F8"/>
    <w:rsid w:val="00331E33"/>
    <w:rsid w:val="00343CAC"/>
    <w:rsid w:val="00346C36"/>
    <w:rsid w:val="003648EE"/>
    <w:rsid w:val="003C2A27"/>
    <w:rsid w:val="00407A21"/>
    <w:rsid w:val="00424AF6"/>
    <w:rsid w:val="00425C98"/>
    <w:rsid w:val="004311DF"/>
    <w:rsid w:val="004E3B89"/>
    <w:rsid w:val="004F14D8"/>
    <w:rsid w:val="00523428"/>
    <w:rsid w:val="00541A81"/>
    <w:rsid w:val="00586FE6"/>
    <w:rsid w:val="005A77CD"/>
    <w:rsid w:val="005E08BE"/>
    <w:rsid w:val="005E0A0A"/>
    <w:rsid w:val="00634339"/>
    <w:rsid w:val="00756268"/>
    <w:rsid w:val="00757B66"/>
    <w:rsid w:val="00792D78"/>
    <w:rsid w:val="007A2346"/>
    <w:rsid w:val="007D38C7"/>
    <w:rsid w:val="007D4271"/>
    <w:rsid w:val="007E10A4"/>
    <w:rsid w:val="007E7E06"/>
    <w:rsid w:val="00804174"/>
    <w:rsid w:val="008437CA"/>
    <w:rsid w:val="00847B7D"/>
    <w:rsid w:val="00854A7B"/>
    <w:rsid w:val="0086338D"/>
    <w:rsid w:val="00877B54"/>
    <w:rsid w:val="00881DC3"/>
    <w:rsid w:val="008C5A10"/>
    <w:rsid w:val="008E0769"/>
    <w:rsid w:val="008E77AC"/>
    <w:rsid w:val="009169BF"/>
    <w:rsid w:val="0093326F"/>
    <w:rsid w:val="009624CF"/>
    <w:rsid w:val="00967C45"/>
    <w:rsid w:val="00994BF4"/>
    <w:rsid w:val="00A10234"/>
    <w:rsid w:val="00A11BBB"/>
    <w:rsid w:val="00A126C9"/>
    <w:rsid w:val="00A44631"/>
    <w:rsid w:val="00A80794"/>
    <w:rsid w:val="00A84B17"/>
    <w:rsid w:val="00A86A64"/>
    <w:rsid w:val="00A873C2"/>
    <w:rsid w:val="00AB5765"/>
    <w:rsid w:val="00AF6C03"/>
    <w:rsid w:val="00B0613C"/>
    <w:rsid w:val="00B10E32"/>
    <w:rsid w:val="00B21A8A"/>
    <w:rsid w:val="00B4586A"/>
    <w:rsid w:val="00B8417F"/>
    <w:rsid w:val="00B86695"/>
    <w:rsid w:val="00BB4321"/>
    <w:rsid w:val="00BF3CDD"/>
    <w:rsid w:val="00C35CFC"/>
    <w:rsid w:val="00C910BF"/>
    <w:rsid w:val="00CA4F49"/>
    <w:rsid w:val="00CB79CE"/>
    <w:rsid w:val="00CC4D83"/>
    <w:rsid w:val="00CC5CBA"/>
    <w:rsid w:val="00D2046E"/>
    <w:rsid w:val="00D3672A"/>
    <w:rsid w:val="00EB4296"/>
    <w:rsid w:val="00EC01F4"/>
    <w:rsid w:val="00EC7999"/>
    <w:rsid w:val="00EF1D1D"/>
    <w:rsid w:val="00EF6DC2"/>
    <w:rsid w:val="00F149DA"/>
    <w:rsid w:val="00F2563F"/>
    <w:rsid w:val="00F505A7"/>
    <w:rsid w:val="00F93558"/>
    <w:rsid w:val="00FB372C"/>
    <w:rsid w:val="00FF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4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0A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F25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65D4A"/>
    <w:rPr>
      <w:sz w:val="28"/>
    </w:rPr>
  </w:style>
  <w:style w:type="paragraph" w:styleId="a5">
    <w:name w:val="List Paragraph"/>
    <w:basedOn w:val="a"/>
    <w:uiPriority w:val="34"/>
    <w:qFormat/>
    <w:rsid w:val="00541A81"/>
    <w:pPr>
      <w:ind w:left="708"/>
    </w:pPr>
  </w:style>
  <w:style w:type="paragraph" w:styleId="a6">
    <w:name w:val="No Spacing"/>
    <w:uiPriority w:val="1"/>
    <w:qFormat/>
    <w:rsid w:val="00EC01F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CC9DC-478A-4393-83FA-68EC4FA0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3100</Words>
  <Characters>17675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 общественными работами понимается трудовая деятельность, имеющая социально полезную направленность </vt:lpstr>
    </vt:vector>
  </TitlesOfParts>
  <Company>Дом</Company>
  <LinksUpToDate>false</LinksUpToDate>
  <CharactersWithSpaces>20734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 общественными работами понимается трудовая деятельность, имеющая социально полезную направленность </dc:title>
  <dc:subject/>
  <dc:creator>Николай</dc:creator>
  <cp:keywords/>
  <dc:description/>
  <cp:lastModifiedBy>Secretar</cp:lastModifiedBy>
  <cp:revision>8</cp:revision>
  <cp:lastPrinted>2011-12-21T10:11:00Z</cp:lastPrinted>
  <dcterms:created xsi:type="dcterms:W3CDTF">2011-11-24T07:40:00Z</dcterms:created>
  <dcterms:modified xsi:type="dcterms:W3CDTF">2011-12-21T10:15:00Z</dcterms:modified>
</cp:coreProperties>
</file>