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660" w:rsidRDefault="00DB7660">
      <w:pPr>
        <w:spacing w:after="1" w:line="240" w:lineRule="atLeast"/>
        <w:jc w:val="both"/>
      </w:pPr>
    </w:p>
    <w:p w:rsidR="00DB7660" w:rsidRDefault="00DB7660">
      <w:pPr>
        <w:spacing w:after="1" w:line="240" w:lineRule="atLeast"/>
        <w:jc w:val="both"/>
      </w:pPr>
    </w:p>
    <w:p w:rsidR="00444D53" w:rsidRPr="00414EF0" w:rsidRDefault="00303814" w:rsidP="00444D53">
      <w:pPr>
        <w:pStyle w:val="1"/>
        <w:jc w:val="center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</w:rPr>
        <w:t xml:space="preserve"> </w:t>
      </w:r>
      <w:r w:rsidR="00C24C5D" w:rsidRPr="00632073">
        <w:rPr>
          <w:b w:val="0"/>
          <w:bCs w:val="0"/>
          <w:color w:val="000000" w:themeColor="text1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73.5pt" o:ole="" fillcolor="window">
            <v:imagedata r:id="rId5" o:title=""/>
          </v:shape>
          <o:OLEObject Type="Embed" ProgID="Word.Picture.8" ShapeID="_x0000_i1025" DrawAspect="Content" ObjectID="_1599987782" r:id="rId6"/>
        </w:object>
      </w:r>
      <w:r>
        <w:rPr>
          <w:b w:val="0"/>
          <w:bCs w:val="0"/>
          <w:color w:val="000000" w:themeColor="text1"/>
        </w:rPr>
        <w:t xml:space="preserve">                             </w:t>
      </w:r>
      <w:r w:rsidR="00444D53">
        <w:rPr>
          <w:b w:val="0"/>
          <w:bCs w:val="0"/>
          <w:color w:val="000000" w:themeColor="text1"/>
        </w:rPr>
        <w:t xml:space="preserve">               </w:t>
      </w:r>
    </w:p>
    <w:p w:rsidR="00444D53" w:rsidRDefault="00444D53" w:rsidP="00FF0602">
      <w:pPr>
        <w:pStyle w:val="a6"/>
        <w:spacing w:after="0"/>
        <w:rPr>
          <w:b w:val="0"/>
          <w:color w:val="000000" w:themeColor="text1"/>
          <w:szCs w:val="28"/>
        </w:rPr>
      </w:pPr>
      <w:r w:rsidRPr="00632073">
        <w:rPr>
          <w:b w:val="0"/>
          <w:color w:val="000000" w:themeColor="text1"/>
          <w:szCs w:val="28"/>
        </w:rPr>
        <w:t>РЕСПУБЛИКА  КАРЕЛИЯ</w:t>
      </w:r>
    </w:p>
    <w:p w:rsidR="005D61F9" w:rsidRPr="00632073" w:rsidRDefault="005D61F9" w:rsidP="00FF0602">
      <w:pPr>
        <w:pStyle w:val="a6"/>
        <w:spacing w:after="0"/>
        <w:rPr>
          <w:b w:val="0"/>
          <w:color w:val="000000" w:themeColor="text1"/>
          <w:szCs w:val="28"/>
        </w:rPr>
      </w:pPr>
    </w:p>
    <w:p w:rsidR="00444D53" w:rsidRPr="00632073" w:rsidRDefault="00444D53" w:rsidP="00FF0602">
      <w:pPr>
        <w:pStyle w:val="a6"/>
        <w:spacing w:after="0"/>
        <w:rPr>
          <w:b w:val="0"/>
          <w:color w:val="000000" w:themeColor="text1"/>
          <w:szCs w:val="28"/>
        </w:rPr>
      </w:pPr>
      <w:r w:rsidRPr="00632073">
        <w:rPr>
          <w:b w:val="0"/>
          <w:color w:val="000000" w:themeColor="text1"/>
          <w:szCs w:val="28"/>
        </w:rPr>
        <w:t>СОВЕТ</w:t>
      </w:r>
    </w:p>
    <w:p w:rsidR="00444D53" w:rsidRPr="00632073" w:rsidRDefault="00444D53" w:rsidP="00FF0602">
      <w:pPr>
        <w:pStyle w:val="a6"/>
        <w:spacing w:after="0"/>
        <w:rPr>
          <w:b w:val="0"/>
          <w:color w:val="000000" w:themeColor="text1"/>
          <w:szCs w:val="28"/>
        </w:rPr>
      </w:pPr>
      <w:r w:rsidRPr="00632073">
        <w:rPr>
          <w:b w:val="0"/>
          <w:color w:val="000000" w:themeColor="text1"/>
          <w:szCs w:val="28"/>
        </w:rPr>
        <w:t>Пудожского городского поселения</w:t>
      </w:r>
    </w:p>
    <w:p w:rsidR="00444D53" w:rsidRPr="00632073" w:rsidRDefault="00FF0602" w:rsidP="00FF0602">
      <w:pPr>
        <w:pStyle w:val="a6"/>
        <w:spacing w:after="0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  <w:lang w:val="en-US"/>
        </w:rPr>
        <w:t>I</w:t>
      </w:r>
      <w:r w:rsidRPr="00FF0602">
        <w:rPr>
          <w:b w:val="0"/>
          <w:color w:val="000000" w:themeColor="text1"/>
          <w:szCs w:val="28"/>
        </w:rPr>
        <w:t xml:space="preserve"> </w:t>
      </w:r>
      <w:r w:rsidR="00444D53" w:rsidRPr="00632073">
        <w:rPr>
          <w:b w:val="0"/>
          <w:color w:val="000000" w:themeColor="text1"/>
          <w:szCs w:val="28"/>
        </w:rPr>
        <w:t xml:space="preserve">заседание   </w:t>
      </w:r>
      <w:r>
        <w:rPr>
          <w:b w:val="0"/>
          <w:color w:val="000000" w:themeColor="text1"/>
          <w:szCs w:val="28"/>
          <w:lang w:val="en-US"/>
        </w:rPr>
        <w:t>IV</w:t>
      </w:r>
      <w:r w:rsidR="00444D53" w:rsidRPr="00632073">
        <w:rPr>
          <w:b w:val="0"/>
          <w:color w:val="000000" w:themeColor="text1"/>
          <w:szCs w:val="28"/>
        </w:rPr>
        <w:t xml:space="preserve"> созыва</w:t>
      </w:r>
    </w:p>
    <w:p w:rsidR="00444D53" w:rsidRPr="00632073" w:rsidRDefault="00444D53" w:rsidP="00444D53">
      <w:pPr>
        <w:jc w:val="center"/>
        <w:rPr>
          <w:color w:val="000000" w:themeColor="text1"/>
          <w:sz w:val="28"/>
          <w:szCs w:val="28"/>
        </w:rPr>
      </w:pPr>
    </w:p>
    <w:p w:rsidR="00444D53" w:rsidRPr="00632073" w:rsidRDefault="00444D53" w:rsidP="00444D53">
      <w:pPr>
        <w:jc w:val="center"/>
        <w:rPr>
          <w:color w:val="000000" w:themeColor="text1"/>
          <w:sz w:val="28"/>
          <w:szCs w:val="28"/>
        </w:rPr>
      </w:pPr>
      <w:r w:rsidRPr="00632073">
        <w:rPr>
          <w:color w:val="000000" w:themeColor="text1"/>
          <w:sz w:val="28"/>
          <w:szCs w:val="28"/>
        </w:rPr>
        <w:t>РЕШЕНИЕ</w:t>
      </w:r>
    </w:p>
    <w:p w:rsidR="00444D53" w:rsidRPr="00632073" w:rsidRDefault="00444D53" w:rsidP="00444D53">
      <w:pPr>
        <w:ind w:firstLine="708"/>
        <w:jc w:val="both"/>
        <w:rPr>
          <w:color w:val="000000" w:themeColor="text1"/>
          <w:sz w:val="28"/>
          <w:szCs w:val="28"/>
        </w:rPr>
      </w:pPr>
    </w:p>
    <w:p w:rsidR="00444D53" w:rsidRDefault="005D61F9" w:rsidP="00444D5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26 </w:t>
      </w:r>
      <w:r w:rsidR="00FF0602">
        <w:rPr>
          <w:color w:val="000000" w:themeColor="text1"/>
          <w:sz w:val="28"/>
          <w:szCs w:val="28"/>
        </w:rPr>
        <w:t>сентября</w:t>
      </w:r>
      <w:r w:rsidR="00444D53" w:rsidRPr="00632073">
        <w:rPr>
          <w:color w:val="000000" w:themeColor="text1"/>
          <w:sz w:val="28"/>
          <w:szCs w:val="28"/>
        </w:rPr>
        <w:t xml:space="preserve"> 201</w:t>
      </w:r>
      <w:r w:rsidR="00303814">
        <w:rPr>
          <w:color w:val="000000" w:themeColor="text1"/>
          <w:sz w:val="28"/>
          <w:szCs w:val="28"/>
        </w:rPr>
        <w:t xml:space="preserve">8 </w:t>
      </w:r>
      <w:r w:rsidR="00FF0602">
        <w:rPr>
          <w:color w:val="000000" w:themeColor="text1"/>
          <w:sz w:val="28"/>
          <w:szCs w:val="28"/>
        </w:rPr>
        <w:t xml:space="preserve">г.              </w:t>
      </w:r>
      <w:r>
        <w:rPr>
          <w:color w:val="000000" w:themeColor="text1"/>
          <w:sz w:val="28"/>
          <w:szCs w:val="28"/>
        </w:rPr>
        <w:t xml:space="preserve">     </w:t>
      </w:r>
      <w:r w:rsidR="00FF0602">
        <w:rPr>
          <w:color w:val="000000" w:themeColor="text1"/>
          <w:sz w:val="28"/>
          <w:szCs w:val="28"/>
        </w:rPr>
        <w:t xml:space="preserve"> </w:t>
      </w:r>
      <w:r w:rsidR="00444D53" w:rsidRPr="00632073">
        <w:rPr>
          <w:color w:val="000000" w:themeColor="text1"/>
          <w:sz w:val="28"/>
          <w:szCs w:val="28"/>
        </w:rPr>
        <w:t xml:space="preserve"> г. Пудож                                    </w:t>
      </w:r>
      <w:r>
        <w:rPr>
          <w:color w:val="000000" w:themeColor="text1"/>
          <w:sz w:val="28"/>
          <w:szCs w:val="28"/>
        </w:rPr>
        <w:t xml:space="preserve">        </w:t>
      </w:r>
      <w:r w:rsidR="00444D53" w:rsidRPr="00632073">
        <w:rPr>
          <w:color w:val="000000" w:themeColor="text1"/>
          <w:sz w:val="28"/>
          <w:szCs w:val="28"/>
        </w:rPr>
        <w:t xml:space="preserve">   № </w:t>
      </w:r>
      <w:r w:rsidR="00FF0602">
        <w:rPr>
          <w:color w:val="000000" w:themeColor="text1"/>
          <w:sz w:val="28"/>
          <w:szCs w:val="28"/>
        </w:rPr>
        <w:t>6</w:t>
      </w:r>
    </w:p>
    <w:p w:rsidR="00F94709" w:rsidRDefault="00F94709" w:rsidP="00444D53">
      <w:pPr>
        <w:jc w:val="both"/>
        <w:rPr>
          <w:color w:val="000000" w:themeColor="text1"/>
          <w:sz w:val="28"/>
          <w:szCs w:val="28"/>
        </w:rPr>
      </w:pPr>
    </w:p>
    <w:p w:rsidR="00F94709" w:rsidRPr="00C24C5D" w:rsidRDefault="00F94709" w:rsidP="00F94709">
      <w:pPr>
        <w:spacing w:after="382" w:line="240" w:lineRule="auto"/>
        <w:ind w:right="12"/>
        <w:jc w:val="center"/>
        <w:rPr>
          <w:sz w:val="28"/>
          <w:szCs w:val="28"/>
        </w:rPr>
      </w:pPr>
      <w:r w:rsidRPr="00C24C5D">
        <w:rPr>
          <w:sz w:val="28"/>
          <w:szCs w:val="28"/>
        </w:rPr>
        <w:t>«О внесении изменений в Правила благоустройства и содержании территории Пудожского городского поселения»</w:t>
      </w:r>
    </w:p>
    <w:p w:rsidR="00F94709" w:rsidRDefault="00F94709" w:rsidP="00F94709">
      <w:pPr>
        <w:spacing w:after="0" w:line="240" w:lineRule="auto"/>
        <w:ind w:firstLine="709"/>
        <w:jc w:val="both"/>
        <w:rPr>
          <w:sz w:val="28"/>
          <w:szCs w:val="28"/>
        </w:rPr>
      </w:pPr>
      <w:r w:rsidRPr="00A21667">
        <w:rPr>
          <w:sz w:val="28"/>
          <w:szCs w:val="28"/>
        </w:rPr>
        <w:t xml:space="preserve">В соответствии с пунктом 25 части 1 статьи 16 Федерального закона от 6 октября 2003 года № 131-ФЗ «Об общих принципах организации местного самоуправления в Российской Федерации», руководствуясь приказом </w:t>
      </w:r>
      <w:r w:rsidRPr="002753EC">
        <w:rPr>
          <w:sz w:val="28"/>
          <w:szCs w:val="28"/>
        </w:rPr>
        <w:t>Минстроя России</w:t>
      </w:r>
      <w:r>
        <w:rPr>
          <w:sz w:val="28"/>
          <w:szCs w:val="28"/>
        </w:rPr>
        <w:t xml:space="preserve"> от 13 апреля 2017</w:t>
      </w:r>
      <w:r w:rsidRPr="00A21667">
        <w:rPr>
          <w:sz w:val="28"/>
          <w:szCs w:val="28"/>
        </w:rPr>
        <w:t xml:space="preserve"> № 711/</w:t>
      </w:r>
      <w:proofErr w:type="spellStart"/>
      <w:r w:rsidRPr="00A21667">
        <w:rPr>
          <w:sz w:val="28"/>
          <w:szCs w:val="28"/>
        </w:rPr>
        <w:t>пр</w:t>
      </w:r>
      <w:proofErr w:type="spellEnd"/>
      <w:r w:rsidRPr="00A21667">
        <w:rPr>
          <w:sz w:val="28"/>
          <w:szCs w:val="28"/>
        </w:rPr>
        <w:t xml:space="preserve">, </w:t>
      </w:r>
      <w:r w:rsidRPr="003C6D04">
        <w:rPr>
          <w:sz w:val="28"/>
          <w:szCs w:val="28"/>
        </w:rPr>
        <w:t>а также</w:t>
      </w:r>
      <w:r w:rsidRPr="00A21667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Pr="00A21667">
        <w:rPr>
          <w:sz w:val="28"/>
          <w:szCs w:val="28"/>
        </w:rPr>
        <w:t xml:space="preserve"> </w:t>
      </w:r>
      <w:r>
        <w:rPr>
          <w:sz w:val="28"/>
          <w:szCs w:val="28"/>
        </w:rPr>
        <w:t>Пудожского городского поселения</w:t>
      </w:r>
      <w:r w:rsidRPr="00A5668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Pr="00A56688">
        <w:rPr>
          <w:sz w:val="28"/>
          <w:szCs w:val="28"/>
        </w:rPr>
        <w:t xml:space="preserve">овет </w:t>
      </w:r>
      <w:r>
        <w:rPr>
          <w:sz w:val="28"/>
          <w:szCs w:val="28"/>
        </w:rPr>
        <w:t xml:space="preserve"> Пудожского</w:t>
      </w:r>
      <w:proofErr w:type="gramEnd"/>
      <w:r>
        <w:rPr>
          <w:sz w:val="28"/>
          <w:szCs w:val="28"/>
        </w:rPr>
        <w:t xml:space="preserve"> городского поселения</w:t>
      </w:r>
    </w:p>
    <w:p w:rsidR="00F94709" w:rsidRDefault="00F94709" w:rsidP="00F94709">
      <w:pPr>
        <w:spacing w:after="0" w:line="240" w:lineRule="auto"/>
        <w:ind w:firstLine="709"/>
        <w:jc w:val="center"/>
        <w:rPr>
          <w:sz w:val="28"/>
          <w:szCs w:val="28"/>
        </w:rPr>
      </w:pPr>
      <w:r w:rsidRPr="00A56688">
        <w:rPr>
          <w:sz w:val="28"/>
          <w:szCs w:val="28"/>
        </w:rPr>
        <w:t>РЕШИЛ:</w:t>
      </w:r>
    </w:p>
    <w:p w:rsidR="00F94709" w:rsidRDefault="00F94709" w:rsidP="00F94709">
      <w:pPr>
        <w:spacing w:after="0" w:line="240" w:lineRule="auto"/>
        <w:ind w:firstLine="709"/>
        <w:rPr>
          <w:sz w:val="28"/>
          <w:szCs w:val="28"/>
        </w:rPr>
      </w:pPr>
    </w:p>
    <w:p w:rsidR="00F94709" w:rsidRPr="00AB57B2" w:rsidRDefault="00F94709" w:rsidP="00A32405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  <w:r w:rsidRPr="00A21667">
        <w:rPr>
          <w:sz w:val="28"/>
          <w:szCs w:val="28"/>
        </w:rPr>
        <w:t xml:space="preserve">1. </w:t>
      </w:r>
      <w:r w:rsidRPr="00C75CF2">
        <w:rPr>
          <w:sz w:val="28"/>
          <w:szCs w:val="28"/>
        </w:rPr>
        <w:t xml:space="preserve">Внести в </w:t>
      </w:r>
      <w:r w:rsidRPr="00F94709">
        <w:rPr>
          <w:sz w:val="28"/>
          <w:szCs w:val="28"/>
        </w:rPr>
        <w:t>Правила благоустройства и содержании территории Пудожского городского поселения</w:t>
      </w:r>
      <w:r w:rsidRPr="00C75CF2">
        <w:rPr>
          <w:sz w:val="28"/>
          <w:szCs w:val="28"/>
        </w:rPr>
        <w:t xml:space="preserve">, утвержденные </w:t>
      </w:r>
      <w:r>
        <w:rPr>
          <w:sz w:val="28"/>
          <w:szCs w:val="28"/>
        </w:rPr>
        <w:t>Р</w:t>
      </w:r>
      <w:r w:rsidRPr="00C75CF2"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>Совета Пудожского городского поселения от 29.11.2017г. № 27</w:t>
      </w:r>
      <w:r w:rsidRPr="00C75CF2">
        <w:rPr>
          <w:sz w:val="28"/>
          <w:szCs w:val="28"/>
        </w:rPr>
        <w:t>, следующие изменения:</w:t>
      </w:r>
    </w:p>
    <w:p w:rsidR="00F94709" w:rsidRPr="00A56D75" w:rsidRDefault="00D830F5" w:rsidP="00D830F5">
      <w:pPr>
        <w:spacing w:after="0" w:line="240" w:lineRule="auto"/>
        <w:ind w:left="-6"/>
        <w:jc w:val="both"/>
        <w:rPr>
          <w:sz w:val="28"/>
          <w:szCs w:val="28"/>
        </w:rPr>
      </w:pPr>
      <w:r>
        <w:rPr>
          <w:sz w:val="28"/>
          <w:szCs w:val="28"/>
        </w:rPr>
        <w:t>1.1 Главу 2</w:t>
      </w:r>
      <w:r w:rsidR="00F94709">
        <w:rPr>
          <w:sz w:val="28"/>
          <w:szCs w:val="28"/>
        </w:rPr>
        <w:t xml:space="preserve"> «Элементы благоустройства»</w:t>
      </w:r>
      <w:r w:rsidR="00F94709" w:rsidRPr="00A56D75">
        <w:rPr>
          <w:sz w:val="28"/>
          <w:szCs w:val="28"/>
        </w:rPr>
        <w:t xml:space="preserve"> дополнить абзацем следующего содержания:</w:t>
      </w:r>
    </w:p>
    <w:p w:rsidR="00D830F5" w:rsidRDefault="00F94709" w:rsidP="00D830F5">
      <w:pPr>
        <w:spacing w:after="0" w:line="240" w:lineRule="auto"/>
        <w:ind w:left="142" w:firstLine="567"/>
        <w:jc w:val="both"/>
        <w:rPr>
          <w:sz w:val="28"/>
          <w:szCs w:val="28"/>
        </w:rPr>
      </w:pPr>
      <w:r w:rsidRPr="00A56D75">
        <w:rPr>
          <w:sz w:val="28"/>
          <w:szCs w:val="28"/>
        </w:rPr>
        <w:t>«Настоящие Правила разработаны в целях формирования современной, безопасной, комфортной и привлекательной городской среды, обеспечивающей удобство использования и визуальной привлекательности территории</w:t>
      </w:r>
      <w:r>
        <w:rPr>
          <w:sz w:val="28"/>
          <w:szCs w:val="28"/>
        </w:rPr>
        <w:t xml:space="preserve"> Пудожского городского поселения</w:t>
      </w:r>
      <w:r w:rsidRPr="00A56D75">
        <w:rPr>
          <w:sz w:val="28"/>
          <w:szCs w:val="28"/>
        </w:rPr>
        <w:t>»;</w:t>
      </w:r>
      <w:r w:rsidRPr="00A216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F94709" w:rsidRPr="00A21667" w:rsidRDefault="00D830F5" w:rsidP="00D830F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Главу 2 </w:t>
      </w:r>
      <w:r w:rsidR="00F94709" w:rsidRPr="00A21667">
        <w:rPr>
          <w:sz w:val="28"/>
          <w:szCs w:val="28"/>
        </w:rPr>
        <w:t xml:space="preserve">дополнить </w:t>
      </w:r>
      <w:r w:rsidR="00930C1C">
        <w:rPr>
          <w:sz w:val="28"/>
          <w:szCs w:val="28"/>
        </w:rPr>
        <w:t>разделом 6</w:t>
      </w:r>
      <w:r w:rsidR="00F94709" w:rsidRPr="00A21667">
        <w:rPr>
          <w:sz w:val="28"/>
          <w:szCs w:val="28"/>
        </w:rPr>
        <w:t xml:space="preserve"> следующего содержания:</w:t>
      </w:r>
    </w:p>
    <w:p w:rsidR="00F94709" w:rsidRDefault="00F94709" w:rsidP="00A32405">
      <w:pPr>
        <w:spacing w:after="0" w:line="240" w:lineRule="auto"/>
        <w:ind w:firstLine="709"/>
        <w:jc w:val="both"/>
        <w:rPr>
          <w:sz w:val="28"/>
          <w:szCs w:val="28"/>
        </w:rPr>
      </w:pPr>
      <w:r w:rsidRPr="00A21667">
        <w:rPr>
          <w:sz w:val="28"/>
          <w:szCs w:val="28"/>
        </w:rPr>
        <w:t>«</w:t>
      </w:r>
      <w:r w:rsidR="00930C1C">
        <w:rPr>
          <w:sz w:val="28"/>
          <w:szCs w:val="28"/>
        </w:rPr>
        <w:t>Раздел 6</w:t>
      </w:r>
      <w:r w:rsidRPr="00A21667">
        <w:rPr>
          <w:sz w:val="28"/>
          <w:szCs w:val="28"/>
        </w:rPr>
        <w:t>. Формирование современной городской среды</w:t>
      </w:r>
      <w:r w:rsidR="00D830F5">
        <w:rPr>
          <w:sz w:val="28"/>
          <w:szCs w:val="28"/>
        </w:rPr>
        <w:t>»</w:t>
      </w:r>
    </w:p>
    <w:p w:rsidR="00F94709" w:rsidRPr="00A21667" w:rsidRDefault="00F94709" w:rsidP="00A32405">
      <w:pPr>
        <w:spacing w:after="0" w:line="240" w:lineRule="auto"/>
        <w:ind w:firstLine="709"/>
        <w:jc w:val="both"/>
        <w:rPr>
          <w:sz w:val="28"/>
          <w:szCs w:val="28"/>
        </w:rPr>
      </w:pPr>
      <w:r w:rsidRPr="00A21667">
        <w:rPr>
          <w:sz w:val="28"/>
          <w:szCs w:val="28"/>
        </w:rPr>
        <w:t xml:space="preserve">Развитие городской среды осуществляется путем улучшения, обновления, трансформации, использования лучших практик и технологий, в </w:t>
      </w:r>
      <w:r w:rsidRPr="00A21667">
        <w:rPr>
          <w:sz w:val="28"/>
          <w:szCs w:val="28"/>
        </w:rPr>
        <w:lastRenderedPageBreak/>
        <w:t>том числе путем развития инфраструктуры, системы управления, технологий, коммуникаций между жителями и сообществами.</w:t>
      </w:r>
    </w:p>
    <w:p w:rsidR="00F94709" w:rsidRPr="00A21667" w:rsidRDefault="00F94709" w:rsidP="00A32405">
      <w:pPr>
        <w:spacing w:after="0" w:line="240" w:lineRule="auto"/>
        <w:ind w:firstLine="709"/>
        <w:jc w:val="both"/>
        <w:rPr>
          <w:sz w:val="28"/>
          <w:szCs w:val="28"/>
        </w:rPr>
      </w:pPr>
      <w:r w:rsidRPr="00A21667">
        <w:rPr>
          <w:sz w:val="28"/>
          <w:szCs w:val="28"/>
        </w:rPr>
        <w:t>Содержание объектов благоустройства осуществляется путем поддержания в надлежащем техническом, физическом, эстетическом состоянии объектов благоустройства, их отдельных элементов в соответствии с эксплуатационными требованиями.</w:t>
      </w:r>
    </w:p>
    <w:p w:rsidR="00F94709" w:rsidRDefault="00F94709" w:rsidP="00A3240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A21667">
        <w:rPr>
          <w:sz w:val="28"/>
          <w:szCs w:val="28"/>
        </w:rPr>
        <w:t>Реализация благоустройства осуществляется с привлечением собственников земельных участков, застройщиков, управляющих организаций, объединений граждан и предпринимателей, собственников и арендаторов коммерческих помещений.</w:t>
      </w:r>
    </w:p>
    <w:p w:rsidR="00F94709" w:rsidRPr="00A21667" w:rsidRDefault="00F94709" w:rsidP="00A32405">
      <w:pPr>
        <w:spacing w:after="0" w:line="240" w:lineRule="auto"/>
        <w:ind w:firstLine="709"/>
        <w:jc w:val="both"/>
        <w:rPr>
          <w:sz w:val="28"/>
          <w:szCs w:val="28"/>
        </w:rPr>
      </w:pPr>
      <w:r w:rsidRPr="00A21667">
        <w:rPr>
          <w:sz w:val="28"/>
          <w:szCs w:val="28"/>
        </w:rPr>
        <w:t xml:space="preserve">Решения, касающиеся благоустройства и развития территорий </w:t>
      </w:r>
      <w:r w:rsidR="00D830F5">
        <w:rPr>
          <w:sz w:val="28"/>
          <w:szCs w:val="28"/>
        </w:rPr>
        <w:t>Пудожского городского поселения</w:t>
      </w:r>
      <w:r w:rsidRPr="00A21667">
        <w:rPr>
          <w:sz w:val="28"/>
          <w:szCs w:val="28"/>
        </w:rPr>
        <w:t xml:space="preserve">, принимаются открыто и гласно, с учетом мнения жителей </w:t>
      </w:r>
      <w:r w:rsidR="00D830F5">
        <w:rPr>
          <w:sz w:val="28"/>
          <w:szCs w:val="28"/>
        </w:rPr>
        <w:t>Пудожского городского поселения</w:t>
      </w:r>
      <w:r w:rsidRPr="00A21667">
        <w:rPr>
          <w:sz w:val="28"/>
          <w:szCs w:val="28"/>
        </w:rPr>
        <w:t xml:space="preserve"> и иных заинтересованных лиц.</w:t>
      </w:r>
    </w:p>
    <w:p w:rsidR="00F94709" w:rsidRPr="00A21667" w:rsidRDefault="00F94709" w:rsidP="00A32405">
      <w:pPr>
        <w:spacing w:after="0" w:line="240" w:lineRule="auto"/>
        <w:ind w:firstLine="709"/>
        <w:jc w:val="both"/>
        <w:rPr>
          <w:sz w:val="28"/>
          <w:szCs w:val="28"/>
        </w:rPr>
      </w:pPr>
      <w:r w:rsidRPr="00A21667">
        <w:rPr>
          <w:sz w:val="28"/>
          <w:szCs w:val="28"/>
        </w:rPr>
        <w:t>Общественный контроль, как механизм общественного участия, осуществляется любыми заинтересованными физическими и юридическими лицами, в том числе с использование</w:t>
      </w:r>
      <w:r>
        <w:rPr>
          <w:sz w:val="28"/>
          <w:szCs w:val="28"/>
        </w:rPr>
        <w:t>м технических средств для фото-</w:t>
      </w:r>
      <w:proofErr w:type="spellStart"/>
      <w:r w:rsidRPr="00A21667">
        <w:rPr>
          <w:sz w:val="28"/>
          <w:szCs w:val="28"/>
        </w:rPr>
        <w:t>видеофиксации</w:t>
      </w:r>
      <w:proofErr w:type="spellEnd"/>
      <w:r w:rsidRPr="00A21667">
        <w:rPr>
          <w:sz w:val="28"/>
          <w:szCs w:val="28"/>
        </w:rPr>
        <w:t xml:space="preserve">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в Администрацию </w:t>
      </w:r>
      <w:r w:rsidR="00D830F5">
        <w:rPr>
          <w:sz w:val="28"/>
          <w:szCs w:val="28"/>
        </w:rPr>
        <w:t>Пудожского городского поселения</w:t>
      </w:r>
      <w:r w:rsidRPr="00A21667">
        <w:rPr>
          <w:sz w:val="28"/>
          <w:szCs w:val="28"/>
        </w:rPr>
        <w:t xml:space="preserve"> для принятия мер</w:t>
      </w:r>
      <w:r w:rsidRPr="00A21667">
        <w:rPr>
          <w:color w:val="FF0000"/>
          <w:sz w:val="28"/>
          <w:szCs w:val="28"/>
        </w:rPr>
        <w:t>.</w:t>
      </w:r>
    </w:p>
    <w:p w:rsidR="00F94709" w:rsidRPr="00A21667" w:rsidRDefault="00F94709" w:rsidP="00A3240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A21667">
        <w:rPr>
          <w:sz w:val="28"/>
          <w:szCs w:val="28"/>
        </w:rPr>
        <w:t>В реализации комплексных проектов благоустройства принимают участие лица, осуществляющие предпринимательскую деятельность в сфере строительства, предоставления услуг общественного питания, оказания туристических услуг, оказания услуг в сфере образования и культуры.</w:t>
      </w:r>
    </w:p>
    <w:p w:rsidR="00F94709" w:rsidRPr="00A21667" w:rsidRDefault="00F94709" w:rsidP="00A32405">
      <w:pPr>
        <w:spacing w:after="0" w:line="240" w:lineRule="auto"/>
        <w:ind w:firstLine="709"/>
        <w:jc w:val="both"/>
        <w:rPr>
          <w:sz w:val="28"/>
          <w:szCs w:val="28"/>
        </w:rPr>
      </w:pPr>
      <w:r w:rsidRPr="00A21667">
        <w:rPr>
          <w:sz w:val="28"/>
          <w:szCs w:val="28"/>
        </w:rPr>
        <w:t>Объектами благоустройства на территориях об</w:t>
      </w:r>
      <w:r>
        <w:rPr>
          <w:sz w:val="28"/>
          <w:szCs w:val="28"/>
        </w:rPr>
        <w:t xml:space="preserve">щественного назначения являются </w:t>
      </w:r>
      <w:r w:rsidRPr="00A21667">
        <w:rPr>
          <w:sz w:val="28"/>
          <w:szCs w:val="28"/>
        </w:rPr>
        <w:t xml:space="preserve">общественные пространства </w:t>
      </w:r>
      <w:r w:rsidR="00D830F5">
        <w:rPr>
          <w:sz w:val="28"/>
          <w:szCs w:val="28"/>
        </w:rPr>
        <w:t>Пудожского городского поселения</w:t>
      </w:r>
      <w:r w:rsidRPr="00A21667">
        <w:rPr>
          <w:sz w:val="28"/>
          <w:szCs w:val="28"/>
        </w:rPr>
        <w:t xml:space="preserve">, участки и зоны общественной застройки, которые в различных сочетаниях формируют все разновидности общественных территорий муниципального образования: центры общегородского и локального значения, многофункциональные, </w:t>
      </w:r>
      <w:proofErr w:type="spellStart"/>
      <w:r w:rsidRPr="00A21667">
        <w:rPr>
          <w:sz w:val="28"/>
          <w:szCs w:val="28"/>
        </w:rPr>
        <w:t>примагистральные</w:t>
      </w:r>
      <w:proofErr w:type="spellEnd"/>
      <w:r w:rsidRPr="00A21667">
        <w:rPr>
          <w:sz w:val="28"/>
          <w:szCs w:val="28"/>
        </w:rPr>
        <w:t xml:space="preserve"> и специализированные общественные </w:t>
      </w:r>
      <w:r>
        <w:rPr>
          <w:sz w:val="28"/>
          <w:szCs w:val="28"/>
        </w:rPr>
        <w:t>зоны муниципального образования.</w:t>
      </w:r>
    </w:p>
    <w:p w:rsidR="00F94709" w:rsidRPr="00A21667" w:rsidRDefault="00F94709" w:rsidP="00A32405">
      <w:pPr>
        <w:spacing w:after="0" w:line="240" w:lineRule="auto"/>
        <w:ind w:firstLine="709"/>
        <w:jc w:val="both"/>
        <w:rPr>
          <w:sz w:val="28"/>
          <w:szCs w:val="28"/>
        </w:rPr>
      </w:pPr>
      <w:r w:rsidRPr="00A21667">
        <w:rPr>
          <w:sz w:val="28"/>
          <w:szCs w:val="28"/>
        </w:rPr>
        <w:t>Мероприятия по благоустройству территорий общественного назначения обе</w:t>
      </w:r>
      <w:r>
        <w:rPr>
          <w:sz w:val="28"/>
          <w:szCs w:val="28"/>
        </w:rPr>
        <w:t xml:space="preserve">спечивают </w:t>
      </w:r>
      <w:r w:rsidRPr="00A21667">
        <w:rPr>
          <w:sz w:val="28"/>
          <w:szCs w:val="28"/>
        </w:rPr>
        <w:t>открытость и проницаемость территорий для визуального восприятия (отсутствие глухих оград)</w:t>
      </w:r>
      <w:r>
        <w:rPr>
          <w:sz w:val="28"/>
          <w:szCs w:val="28"/>
        </w:rPr>
        <w:t xml:space="preserve">, </w:t>
      </w:r>
      <w:r w:rsidRPr="00A21667">
        <w:rPr>
          <w:sz w:val="28"/>
          <w:szCs w:val="28"/>
        </w:rPr>
        <w:t>условия беспрепятственного передвижения населения (включая маломобильные группы</w:t>
      </w:r>
      <w:r>
        <w:rPr>
          <w:sz w:val="28"/>
          <w:szCs w:val="28"/>
        </w:rPr>
        <w:t xml:space="preserve"> населения</w:t>
      </w:r>
      <w:r w:rsidRPr="00A21667">
        <w:rPr>
          <w:sz w:val="28"/>
          <w:szCs w:val="28"/>
        </w:rPr>
        <w:t>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 высокий уровень комфорта пребывания, визуальную привлекательность среды, экологическую обоснованность, рассматривающие общественные пространства как места коммуникации и общения, способные привлекать посетителей, и обеспечивающие наличие возможностей для развития предпринимательства.</w:t>
      </w:r>
    </w:p>
    <w:p w:rsidR="00F94709" w:rsidRPr="00A21667" w:rsidRDefault="00F94709" w:rsidP="00A32405">
      <w:pPr>
        <w:spacing w:after="0" w:line="240" w:lineRule="auto"/>
        <w:ind w:firstLine="709"/>
        <w:jc w:val="both"/>
        <w:rPr>
          <w:sz w:val="28"/>
          <w:szCs w:val="28"/>
        </w:rPr>
      </w:pPr>
      <w:r w:rsidRPr="00A21667">
        <w:rPr>
          <w:sz w:val="28"/>
          <w:szCs w:val="28"/>
        </w:rPr>
        <w:t>Объектами благоустройства на террито</w:t>
      </w:r>
      <w:r>
        <w:rPr>
          <w:sz w:val="28"/>
          <w:szCs w:val="28"/>
        </w:rPr>
        <w:t xml:space="preserve">риях жилого назначения являются </w:t>
      </w:r>
      <w:r w:rsidRPr="00A21667">
        <w:rPr>
          <w:sz w:val="28"/>
          <w:szCs w:val="28"/>
        </w:rPr>
        <w:t xml:space="preserve">общественные пространства, земельные участки многоквартирных домов, детских садов, школ, постоянного и временного хранения </w:t>
      </w:r>
      <w:r w:rsidRPr="00A21667">
        <w:rPr>
          <w:sz w:val="28"/>
          <w:szCs w:val="28"/>
        </w:rPr>
        <w:lastRenderedPageBreak/>
        <w:t>автотранспортных средств, которые в различных сочетаниях формируют жилые группы, микрорайоны, жилые районы.</w:t>
      </w:r>
    </w:p>
    <w:p w:rsidR="00F94709" w:rsidRPr="00A21667" w:rsidRDefault="00F94709" w:rsidP="00A32405">
      <w:pPr>
        <w:spacing w:after="0" w:line="240" w:lineRule="auto"/>
        <w:ind w:firstLine="709"/>
        <w:jc w:val="both"/>
        <w:rPr>
          <w:sz w:val="28"/>
          <w:szCs w:val="28"/>
        </w:rPr>
      </w:pPr>
      <w:r w:rsidRPr="00A21667">
        <w:rPr>
          <w:sz w:val="28"/>
          <w:szCs w:val="28"/>
        </w:rPr>
        <w:t xml:space="preserve"> Общественные пространства на территориях жилого назначения формируются системой пешеходных коммуникаций, участков учреждений обслуживания жилых групп, микрорайонов, жилых районов и озелененных территорий общего пользования. Проектирование благоустр</w:t>
      </w:r>
      <w:r>
        <w:rPr>
          <w:sz w:val="28"/>
          <w:szCs w:val="28"/>
        </w:rPr>
        <w:t>ойства участков жилой застройки</w:t>
      </w:r>
      <w:r w:rsidRPr="00A21667">
        <w:rPr>
          <w:sz w:val="28"/>
          <w:szCs w:val="28"/>
        </w:rPr>
        <w:t xml:space="preserve"> производится с учетом коллективного или индивидуального характера пользования придомовой территорией с учетом особенности благоустройства участков жилой застройки при их размещении в составе исторической застройки.</w:t>
      </w:r>
    </w:p>
    <w:p w:rsidR="00F94709" w:rsidRPr="00A21667" w:rsidRDefault="00F94709" w:rsidP="00A32405">
      <w:pPr>
        <w:spacing w:after="0" w:line="240" w:lineRule="auto"/>
        <w:ind w:firstLine="709"/>
        <w:jc w:val="both"/>
        <w:rPr>
          <w:sz w:val="28"/>
          <w:szCs w:val="28"/>
        </w:rPr>
      </w:pPr>
      <w:r w:rsidRPr="00A21667">
        <w:rPr>
          <w:sz w:val="28"/>
          <w:szCs w:val="28"/>
        </w:rPr>
        <w:t>Объектами благоустройства на территориях рекреационного назначения являются</w:t>
      </w:r>
      <w:r>
        <w:rPr>
          <w:sz w:val="28"/>
          <w:szCs w:val="28"/>
        </w:rPr>
        <w:t xml:space="preserve"> </w:t>
      </w:r>
      <w:r w:rsidRPr="00A21667">
        <w:rPr>
          <w:sz w:val="28"/>
          <w:szCs w:val="28"/>
        </w:rPr>
        <w:t>объекты рекреации - части территорий зон особо охраняемых природных территорий, зоны отдыха, парки, сады, бульвары, скверы.</w:t>
      </w:r>
    </w:p>
    <w:p w:rsidR="00F94709" w:rsidRDefault="00F94709" w:rsidP="00A32405">
      <w:pPr>
        <w:spacing w:after="0" w:line="240" w:lineRule="auto"/>
        <w:ind w:firstLine="709"/>
        <w:jc w:val="both"/>
        <w:rPr>
          <w:sz w:val="28"/>
          <w:szCs w:val="28"/>
        </w:rPr>
      </w:pPr>
      <w:r w:rsidRPr="00A21667">
        <w:rPr>
          <w:sz w:val="28"/>
          <w:szCs w:val="28"/>
        </w:rPr>
        <w:t>Благоустройство памятников садово-паркового искусства, истории и архитектуры включает реконструкцию или реставрацию их исторического облика, планировки, озеленения, включая воссоздание ассортимента растений. Оборудование и оснащение территории парка элементами благоустройства проектируется в соответствии с историко</w:t>
      </w:r>
      <w:r>
        <w:rPr>
          <w:sz w:val="28"/>
          <w:szCs w:val="28"/>
        </w:rPr>
        <w:t>-</w:t>
      </w:r>
      <w:r w:rsidRPr="00A21667">
        <w:rPr>
          <w:sz w:val="28"/>
          <w:szCs w:val="28"/>
        </w:rPr>
        <w:t>куль</w:t>
      </w:r>
      <w:r w:rsidR="002D79DD">
        <w:rPr>
          <w:sz w:val="28"/>
          <w:szCs w:val="28"/>
        </w:rPr>
        <w:t>турным регламентом территории.»</w:t>
      </w:r>
    </w:p>
    <w:p w:rsidR="00F94709" w:rsidRDefault="00F94709" w:rsidP="00A3240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14EF0" w:rsidRPr="00D830F5" w:rsidRDefault="00D830F5" w:rsidP="00A32405">
      <w:pPr>
        <w:spacing w:after="0" w:line="240" w:lineRule="auto"/>
        <w:ind w:firstLine="600"/>
        <w:jc w:val="both"/>
        <w:rPr>
          <w:rFonts w:eastAsia="Times New Roman"/>
          <w:sz w:val="28"/>
          <w:szCs w:val="28"/>
          <w:lang w:eastAsia="ru-RU"/>
        </w:rPr>
      </w:pPr>
      <w:r w:rsidRPr="00D830F5">
        <w:rPr>
          <w:rFonts w:eastAsia="Times New Roman"/>
          <w:sz w:val="28"/>
          <w:szCs w:val="28"/>
          <w:lang w:eastAsia="ru-RU"/>
        </w:rPr>
        <w:t>2</w:t>
      </w:r>
      <w:r w:rsidR="00414EF0" w:rsidRPr="00D830F5">
        <w:rPr>
          <w:rFonts w:eastAsia="Times New Roman"/>
          <w:sz w:val="28"/>
          <w:szCs w:val="28"/>
          <w:lang w:eastAsia="ru-RU"/>
        </w:rPr>
        <w:t>.Настоящее Решение подлежит</w:t>
      </w:r>
      <w:r w:rsidR="00930C1C" w:rsidRPr="00D830F5">
        <w:rPr>
          <w:rFonts w:eastAsia="Times New Roman"/>
          <w:sz w:val="28"/>
          <w:szCs w:val="28"/>
          <w:lang w:eastAsia="ru-RU"/>
        </w:rPr>
        <w:t xml:space="preserve"> обнародованию (</w:t>
      </w:r>
      <w:r w:rsidR="00414EF0" w:rsidRPr="00D830F5">
        <w:rPr>
          <w:rFonts w:eastAsia="Times New Roman"/>
          <w:sz w:val="28"/>
          <w:szCs w:val="28"/>
          <w:lang w:eastAsia="ru-RU"/>
        </w:rPr>
        <w:t>официальному опубликованию</w:t>
      </w:r>
      <w:r w:rsidR="00930C1C" w:rsidRPr="00D830F5">
        <w:rPr>
          <w:rFonts w:eastAsia="Times New Roman"/>
          <w:sz w:val="28"/>
          <w:szCs w:val="28"/>
          <w:lang w:eastAsia="ru-RU"/>
        </w:rPr>
        <w:t xml:space="preserve">) в печатном средстве массовой информации Совета Пудожского городского </w:t>
      </w:r>
      <w:r w:rsidRPr="00D830F5">
        <w:rPr>
          <w:rFonts w:eastAsia="Times New Roman"/>
          <w:sz w:val="28"/>
          <w:szCs w:val="28"/>
          <w:lang w:eastAsia="ru-RU"/>
        </w:rPr>
        <w:t>поселения «Вестник Пудожского городского поселения и размещению на официальном сайте</w:t>
      </w:r>
      <w:r w:rsidR="00414EF0" w:rsidRPr="00D830F5">
        <w:rPr>
          <w:rFonts w:eastAsia="Times New Roman"/>
          <w:sz w:val="28"/>
          <w:szCs w:val="28"/>
          <w:lang w:eastAsia="ru-RU"/>
        </w:rPr>
        <w:t xml:space="preserve"> Администрации Пудожского городского поселения.</w:t>
      </w:r>
    </w:p>
    <w:p w:rsidR="00414EF0" w:rsidRPr="00D830F5" w:rsidRDefault="00414EF0" w:rsidP="00A32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4C3221" w:rsidRDefault="004C3221" w:rsidP="00A32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4C3221" w:rsidRDefault="004C3221" w:rsidP="00A32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414EF0" w:rsidRPr="00D830F5" w:rsidRDefault="00FF0602" w:rsidP="00A32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/>
          <w:sz w:val="28"/>
          <w:szCs w:val="28"/>
          <w:lang w:eastAsia="ru-RU"/>
        </w:rPr>
        <w:t xml:space="preserve">Глава </w:t>
      </w:r>
      <w:proofErr w:type="spellStart"/>
      <w:r w:rsidR="00414EF0" w:rsidRPr="00D830F5">
        <w:rPr>
          <w:rFonts w:eastAsia="Times New Roman"/>
          <w:sz w:val="28"/>
          <w:szCs w:val="28"/>
          <w:lang w:eastAsia="ru-RU"/>
        </w:rPr>
        <w:t>Пудожского</w:t>
      </w:r>
      <w:proofErr w:type="spellEnd"/>
      <w:r w:rsidR="00414EF0" w:rsidRPr="00D830F5">
        <w:rPr>
          <w:rFonts w:eastAsia="Times New Roman"/>
          <w:sz w:val="28"/>
          <w:szCs w:val="28"/>
          <w:lang w:eastAsia="ru-RU"/>
        </w:rPr>
        <w:t xml:space="preserve"> городского поселения  </w:t>
      </w:r>
      <w:r w:rsidR="004C3221">
        <w:rPr>
          <w:rFonts w:eastAsia="Times New Roman"/>
          <w:sz w:val="28"/>
          <w:szCs w:val="28"/>
          <w:lang w:eastAsia="ru-RU"/>
        </w:rPr>
        <w:t xml:space="preserve">                                   </w:t>
      </w:r>
      <w:r w:rsidR="00414EF0" w:rsidRPr="00D830F5">
        <w:rPr>
          <w:rFonts w:eastAsia="Times New Roman"/>
          <w:sz w:val="28"/>
          <w:szCs w:val="28"/>
          <w:lang w:eastAsia="ru-RU"/>
        </w:rPr>
        <w:t xml:space="preserve"> </w:t>
      </w:r>
      <w:r w:rsidR="004C322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4C3221">
        <w:rPr>
          <w:rFonts w:eastAsia="Times New Roman"/>
          <w:sz w:val="28"/>
          <w:szCs w:val="28"/>
          <w:lang w:eastAsia="ru-RU"/>
        </w:rPr>
        <w:t>Гроль</w:t>
      </w:r>
      <w:proofErr w:type="spellEnd"/>
      <w:r w:rsidR="00414EF0" w:rsidRPr="00D830F5">
        <w:rPr>
          <w:rFonts w:eastAsia="Times New Roman"/>
          <w:sz w:val="28"/>
          <w:szCs w:val="28"/>
          <w:lang w:eastAsia="ru-RU"/>
        </w:rPr>
        <w:t xml:space="preserve">   </w:t>
      </w:r>
      <w:r w:rsidR="004C3221">
        <w:rPr>
          <w:rFonts w:eastAsia="Times New Roman"/>
          <w:sz w:val="28"/>
          <w:szCs w:val="28"/>
          <w:lang w:eastAsia="ru-RU"/>
        </w:rPr>
        <w:t>Е.П.</w:t>
      </w:r>
      <w:r w:rsidR="00414EF0" w:rsidRPr="00D830F5">
        <w:rPr>
          <w:rFonts w:eastAsia="Times New Roman"/>
          <w:sz w:val="28"/>
          <w:szCs w:val="28"/>
          <w:lang w:eastAsia="ru-RU"/>
        </w:rPr>
        <w:t xml:space="preserve">                                                </w:t>
      </w:r>
    </w:p>
    <w:p w:rsidR="00414EF0" w:rsidRPr="00D830F5" w:rsidRDefault="00414EF0" w:rsidP="00A32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D830F5">
        <w:rPr>
          <w:rFonts w:eastAsia="Times New Roman"/>
          <w:sz w:val="28"/>
          <w:szCs w:val="28"/>
          <w:lang w:eastAsia="ru-RU"/>
        </w:rPr>
        <w:t xml:space="preserve">                    </w:t>
      </w:r>
    </w:p>
    <w:p w:rsidR="00303814" w:rsidRPr="00D830F5" w:rsidRDefault="00303814" w:rsidP="00A3240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303814" w:rsidRPr="00D830F5" w:rsidRDefault="00303814" w:rsidP="00303814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303814" w:rsidRPr="00D830F5" w:rsidRDefault="00303814" w:rsidP="00303814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303814" w:rsidRPr="00D830F5" w:rsidRDefault="00303814" w:rsidP="00303814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303814" w:rsidRPr="00D830F5" w:rsidRDefault="00303814" w:rsidP="00303814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E764A2" w:rsidRDefault="00E764A2" w:rsidP="00303814">
      <w:pPr>
        <w:spacing w:after="0" w:line="240" w:lineRule="auto"/>
        <w:ind w:left="5245"/>
        <w:jc w:val="right"/>
        <w:rPr>
          <w:rFonts w:eastAsia="Times New Roman"/>
          <w:szCs w:val="24"/>
          <w:lang w:eastAsia="ru-RU"/>
        </w:rPr>
      </w:pPr>
    </w:p>
    <w:p w:rsidR="00E764A2" w:rsidRDefault="00E764A2" w:rsidP="00303814">
      <w:pPr>
        <w:spacing w:after="0" w:line="240" w:lineRule="auto"/>
        <w:ind w:left="5245"/>
        <w:jc w:val="right"/>
        <w:rPr>
          <w:rFonts w:eastAsia="Times New Roman"/>
          <w:szCs w:val="24"/>
          <w:lang w:eastAsia="ru-RU"/>
        </w:rPr>
      </w:pPr>
    </w:p>
    <w:sectPr w:rsidR="00E764A2" w:rsidSect="0077391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8AC"/>
    <w:rsid w:val="00003601"/>
    <w:rsid w:val="00023C3B"/>
    <w:rsid w:val="000508DE"/>
    <w:rsid w:val="0007257E"/>
    <w:rsid w:val="000B1EBC"/>
    <w:rsid w:val="000C0FF3"/>
    <w:rsid w:val="000D2E55"/>
    <w:rsid w:val="000F7B68"/>
    <w:rsid w:val="00103294"/>
    <w:rsid w:val="00105198"/>
    <w:rsid w:val="00124CFF"/>
    <w:rsid w:val="0013522B"/>
    <w:rsid w:val="00181F20"/>
    <w:rsid w:val="001D0D26"/>
    <w:rsid w:val="001D5FCA"/>
    <w:rsid w:val="001E488F"/>
    <w:rsid w:val="001E7A3B"/>
    <w:rsid w:val="0021082A"/>
    <w:rsid w:val="0022216A"/>
    <w:rsid w:val="002272FD"/>
    <w:rsid w:val="00236B45"/>
    <w:rsid w:val="002928A0"/>
    <w:rsid w:val="002A2190"/>
    <w:rsid w:val="002A77B3"/>
    <w:rsid w:val="002C4207"/>
    <w:rsid w:val="002C6C72"/>
    <w:rsid w:val="002D2AD8"/>
    <w:rsid w:val="002D79DD"/>
    <w:rsid w:val="002E520B"/>
    <w:rsid w:val="002F0155"/>
    <w:rsid w:val="00303814"/>
    <w:rsid w:val="00347CE2"/>
    <w:rsid w:val="003517C7"/>
    <w:rsid w:val="00360B64"/>
    <w:rsid w:val="00365F05"/>
    <w:rsid w:val="003873EE"/>
    <w:rsid w:val="003A6229"/>
    <w:rsid w:val="003A7EC5"/>
    <w:rsid w:val="003C1A40"/>
    <w:rsid w:val="00414EF0"/>
    <w:rsid w:val="00444D53"/>
    <w:rsid w:val="00464674"/>
    <w:rsid w:val="004B0526"/>
    <w:rsid w:val="004C3221"/>
    <w:rsid w:val="00531BCC"/>
    <w:rsid w:val="00556539"/>
    <w:rsid w:val="005602D4"/>
    <w:rsid w:val="00570E63"/>
    <w:rsid w:val="00593E30"/>
    <w:rsid w:val="005D61F9"/>
    <w:rsid w:val="005F01B9"/>
    <w:rsid w:val="005F063C"/>
    <w:rsid w:val="005F49BB"/>
    <w:rsid w:val="00606F70"/>
    <w:rsid w:val="0068548D"/>
    <w:rsid w:val="006A2BD3"/>
    <w:rsid w:val="006B0766"/>
    <w:rsid w:val="006E0791"/>
    <w:rsid w:val="00706B11"/>
    <w:rsid w:val="00744E91"/>
    <w:rsid w:val="00773915"/>
    <w:rsid w:val="0078336A"/>
    <w:rsid w:val="007A2498"/>
    <w:rsid w:val="007E193C"/>
    <w:rsid w:val="007F0828"/>
    <w:rsid w:val="00814CCF"/>
    <w:rsid w:val="008514F1"/>
    <w:rsid w:val="0085558D"/>
    <w:rsid w:val="00867A48"/>
    <w:rsid w:val="00872E69"/>
    <w:rsid w:val="00885DBB"/>
    <w:rsid w:val="0090549D"/>
    <w:rsid w:val="00913243"/>
    <w:rsid w:val="00921F31"/>
    <w:rsid w:val="00930C1C"/>
    <w:rsid w:val="009331B3"/>
    <w:rsid w:val="00935EC2"/>
    <w:rsid w:val="00941A1D"/>
    <w:rsid w:val="00962629"/>
    <w:rsid w:val="0096413F"/>
    <w:rsid w:val="00991491"/>
    <w:rsid w:val="00992087"/>
    <w:rsid w:val="009A60E6"/>
    <w:rsid w:val="009A6A80"/>
    <w:rsid w:val="009C5B38"/>
    <w:rsid w:val="009D276A"/>
    <w:rsid w:val="009E141D"/>
    <w:rsid w:val="009F0A56"/>
    <w:rsid w:val="00A16138"/>
    <w:rsid w:val="00A32405"/>
    <w:rsid w:val="00A37102"/>
    <w:rsid w:val="00A46BDE"/>
    <w:rsid w:val="00A664AE"/>
    <w:rsid w:val="00A7544B"/>
    <w:rsid w:val="00A90909"/>
    <w:rsid w:val="00A9546F"/>
    <w:rsid w:val="00AE096A"/>
    <w:rsid w:val="00B04D03"/>
    <w:rsid w:val="00B548AC"/>
    <w:rsid w:val="00B636E9"/>
    <w:rsid w:val="00B70E7E"/>
    <w:rsid w:val="00B733E8"/>
    <w:rsid w:val="00C004B6"/>
    <w:rsid w:val="00C06197"/>
    <w:rsid w:val="00C23FC9"/>
    <w:rsid w:val="00C24C5D"/>
    <w:rsid w:val="00C27FBD"/>
    <w:rsid w:val="00C370E7"/>
    <w:rsid w:val="00C67EF1"/>
    <w:rsid w:val="00CA30BF"/>
    <w:rsid w:val="00CA7668"/>
    <w:rsid w:val="00CC4ECD"/>
    <w:rsid w:val="00CC69E1"/>
    <w:rsid w:val="00CF36D0"/>
    <w:rsid w:val="00CF52F9"/>
    <w:rsid w:val="00D069F7"/>
    <w:rsid w:val="00D1318C"/>
    <w:rsid w:val="00D269AC"/>
    <w:rsid w:val="00D33C3B"/>
    <w:rsid w:val="00D55E51"/>
    <w:rsid w:val="00D704C4"/>
    <w:rsid w:val="00D73F8A"/>
    <w:rsid w:val="00D830F5"/>
    <w:rsid w:val="00D84CA3"/>
    <w:rsid w:val="00D91507"/>
    <w:rsid w:val="00D930A5"/>
    <w:rsid w:val="00DB7660"/>
    <w:rsid w:val="00DE040E"/>
    <w:rsid w:val="00DF2EB3"/>
    <w:rsid w:val="00DF425C"/>
    <w:rsid w:val="00E019B5"/>
    <w:rsid w:val="00E14B58"/>
    <w:rsid w:val="00E26B83"/>
    <w:rsid w:val="00E47305"/>
    <w:rsid w:val="00E764A2"/>
    <w:rsid w:val="00E76C23"/>
    <w:rsid w:val="00E841A0"/>
    <w:rsid w:val="00E90995"/>
    <w:rsid w:val="00EA4661"/>
    <w:rsid w:val="00EC02FA"/>
    <w:rsid w:val="00F01F0C"/>
    <w:rsid w:val="00F16189"/>
    <w:rsid w:val="00F33D33"/>
    <w:rsid w:val="00F46CFC"/>
    <w:rsid w:val="00F90E50"/>
    <w:rsid w:val="00F94709"/>
    <w:rsid w:val="00FA24DF"/>
    <w:rsid w:val="00FA48E2"/>
    <w:rsid w:val="00FA4D0D"/>
    <w:rsid w:val="00FB18BF"/>
    <w:rsid w:val="00FE356F"/>
    <w:rsid w:val="00FF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F352"/>
  <w15:docId w15:val="{7FB67EDE-3393-45A3-B927-162D834E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11"/>
  </w:style>
  <w:style w:type="paragraph" w:styleId="1">
    <w:name w:val="heading 1"/>
    <w:basedOn w:val="a"/>
    <w:link w:val="10"/>
    <w:uiPriority w:val="9"/>
    <w:qFormat/>
    <w:rsid w:val="00444D5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8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269AC"/>
    <w:rPr>
      <w:b/>
      <w:bCs/>
    </w:rPr>
  </w:style>
  <w:style w:type="paragraph" w:styleId="a5">
    <w:name w:val="No Spacing"/>
    <w:uiPriority w:val="1"/>
    <w:qFormat/>
    <w:rsid w:val="00E26B83"/>
    <w:pPr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10">
    <w:name w:val="Заголовок 1 Знак"/>
    <w:basedOn w:val="a0"/>
    <w:link w:val="1"/>
    <w:uiPriority w:val="9"/>
    <w:rsid w:val="00444D53"/>
    <w:rPr>
      <w:rFonts w:eastAsia="Times New Roman"/>
      <w:b/>
      <w:bCs/>
      <w:kern w:val="36"/>
      <w:sz w:val="48"/>
      <w:szCs w:val="48"/>
      <w:lang w:eastAsia="ru-RU"/>
    </w:rPr>
  </w:style>
  <w:style w:type="paragraph" w:styleId="a6">
    <w:name w:val="Title"/>
    <w:basedOn w:val="a"/>
    <w:link w:val="a7"/>
    <w:qFormat/>
    <w:rsid w:val="00444D53"/>
    <w:pPr>
      <w:spacing w:after="240" w:line="240" w:lineRule="auto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444D53"/>
    <w:rPr>
      <w:rFonts w:eastAsia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0381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8">
    <w:name w:val="Balloon Text"/>
    <w:basedOn w:val="a"/>
    <w:link w:val="a9"/>
    <w:uiPriority w:val="99"/>
    <w:semiHidden/>
    <w:unhideWhenUsed/>
    <w:rsid w:val="00CF3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3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2C65B-EDAA-4483-98DF-524835470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13</cp:revision>
  <cp:lastPrinted>2018-09-14T08:49:00Z</cp:lastPrinted>
  <dcterms:created xsi:type="dcterms:W3CDTF">2018-06-18T12:38:00Z</dcterms:created>
  <dcterms:modified xsi:type="dcterms:W3CDTF">2018-10-02T09:17:00Z</dcterms:modified>
</cp:coreProperties>
</file>