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D3" w:rsidRPr="00A215E5" w:rsidRDefault="002828F3" w:rsidP="00C13774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85pt;margin-top:-8.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612954140" r:id="rId8"/>
        </w:pict>
      </w:r>
    </w:p>
    <w:p w:rsidR="00656460" w:rsidRDefault="00D13D5C" w:rsidP="00C13774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856D3" w:rsidRPr="009823ED">
        <w:rPr>
          <w:sz w:val="28"/>
          <w:szCs w:val="28"/>
        </w:rPr>
        <w:t>РЕСПУБЛИКА КАРЕЛИЯ</w:t>
      </w:r>
    </w:p>
    <w:p w:rsidR="00A856D3" w:rsidRPr="009823ED" w:rsidRDefault="003A7615" w:rsidP="00C13774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856D3" w:rsidRPr="009823ED" w:rsidRDefault="00A856D3" w:rsidP="00C13774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С</w:t>
      </w:r>
      <w:r w:rsidR="00656460">
        <w:rPr>
          <w:sz w:val="28"/>
          <w:szCs w:val="28"/>
        </w:rPr>
        <w:t>овет</w:t>
      </w:r>
    </w:p>
    <w:p w:rsidR="00A856D3" w:rsidRDefault="00A856D3" w:rsidP="00C13774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Пудожского городского поселения</w:t>
      </w:r>
    </w:p>
    <w:p w:rsidR="00A856D3" w:rsidRPr="008125FE" w:rsidRDefault="00574DAA" w:rsidP="00C137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3A7615">
        <w:rPr>
          <w:sz w:val="28"/>
          <w:szCs w:val="28"/>
        </w:rPr>
        <w:t xml:space="preserve"> </w:t>
      </w:r>
      <w:r w:rsidR="00A856D3">
        <w:rPr>
          <w:sz w:val="28"/>
          <w:szCs w:val="28"/>
        </w:rPr>
        <w:t>заседание</w:t>
      </w:r>
      <w:r w:rsidR="00A856D3" w:rsidRPr="003D5D13">
        <w:rPr>
          <w:sz w:val="28"/>
          <w:szCs w:val="28"/>
        </w:rPr>
        <w:t xml:space="preserve"> </w:t>
      </w:r>
      <w:r w:rsidR="000A43CA">
        <w:rPr>
          <w:sz w:val="28"/>
          <w:szCs w:val="28"/>
          <w:lang w:val="en-US"/>
        </w:rPr>
        <w:t>IV</w:t>
      </w:r>
      <w:r w:rsidR="00A856D3">
        <w:rPr>
          <w:sz w:val="28"/>
          <w:szCs w:val="28"/>
        </w:rPr>
        <w:t xml:space="preserve"> созыва</w:t>
      </w:r>
    </w:p>
    <w:p w:rsidR="00A856D3" w:rsidRDefault="00A856D3" w:rsidP="00C13774">
      <w:pPr>
        <w:pStyle w:val="a5"/>
        <w:jc w:val="center"/>
        <w:rPr>
          <w:sz w:val="28"/>
          <w:szCs w:val="28"/>
        </w:rPr>
      </w:pPr>
    </w:p>
    <w:p w:rsidR="00A856D3" w:rsidRDefault="00A856D3" w:rsidP="00C13774">
      <w:pPr>
        <w:pStyle w:val="a5"/>
        <w:jc w:val="center"/>
        <w:rPr>
          <w:sz w:val="28"/>
          <w:szCs w:val="28"/>
        </w:rPr>
      </w:pPr>
      <w:r w:rsidRPr="009823ED">
        <w:rPr>
          <w:sz w:val="28"/>
          <w:szCs w:val="28"/>
        </w:rPr>
        <w:t>РЕШЕНИЕ</w:t>
      </w:r>
    </w:p>
    <w:p w:rsidR="00A856D3" w:rsidRPr="009823ED" w:rsidRDefault="00A856D3" w:rsidP="00C13774">
      <w:pPr>
        <w:pStyle w:val="a5"/>
        <w:jc w:val="center"/>
        <w:rPr>
          <w:sz w:val="28"/>
          <w:szCs w:val="28"/>
        </w:rPr>
      </w:pPr>
    </w:p>
    <w:p w:rsidR="00A856D3" w:rsidRDefault="009F1407" w:rsidP="00C1377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4004">
        <w:rPr>
          <w:sz w:val="28"/>
          <w:szCs w:val="28"/>
        </w:rPr>
        <w:t>28 февраля 2019</w:t>
      </w:r>
      <w:r w:rsidR="00A856D3">
        <w:rPr>
          <w:sz w:val="28"/>
          <w:szCs w:val="28"/>
        </w:rPr>
        <w:t xml:space="preserve"> г                  </w:t>
      </w:r>
      <w:r w:rsidR="00ED0DE6">
        <w:rPr>
          <w:sz w:val="28"/>
          <w:szCs w:val="28"/>
        </w:rPr>
        <w:t xml:space="preserve"> </w:t>
      </w:r>
      <w:r w:rsidR="000A43CA" w:rsidRPr="000A43CA">
        <w:rPr>
          <w:sz w:val="28"/>
          <w:szCs w:val="28"/>
        </w:rPr>
        <w:t xml:space="preserve">  </w:t>
      </w:r>
      <w:r w:rsidR="00DA5E76">
        <w:rPr>
          <w:sz w:val="28"/>
          <w:szCs w:val="28"/>
        </w:rPr>
        <w:t xml:space="preserve"> </w:t>
      </w:r>
      <w:r w:rsidR="00A856D3">
        <w:rPr>
          <w:sz w:val="28"/>
          <w:szCs w:val="28"/>
        </w:rPr>
        <w:t>г. Пудож</w:t>
      </w:r>
      <w:r w:rsidR="00A856D3" w:rsidRPr="009823ED">
        <w:rPr>
          <w:sz w:val="28"/>
          <w:szCs w:val="28"/>
        </w:rPr>
        <w:t xml:space="preserve">  </w:t>
      </w:r>
      <w:r w:rsidR="00A856D3">
        <w:rPr>
          <w:sz w:val="28"/>
          <w:szCs w:val="28"/>
        </w:rPr>
        <w:t xml:space="preserve">                                 </w:t>
      </w:r>
      <w:r w:rsidR="00A856D3" w:rsidRPr="009823ED">
        <w:rPr>
          <w:sz w:val="28"/>
          <w:szCs w:val="28"/>
        </w:rPr>
        <w:t xml:space="preserve"> </w:t>
      </w:r>
      <w:r w:rsidR="003A7615">
        <w:rPr>
          <w:sz w:val="28"/>
          <w:szCs w:val="28"/>
        </w:rPr>
        <w:t xml:space="preserve">  </w:t>
      </w:r>
      <w:r w:rsidR="00A856D3" w:rsidRPr="003A7615">
        <w:rPr>
          <w:sz w:val="28"/>
          <w:szCs w:val="28"/>
        </w:rPr>
        <w:t>№</w:t>
      </w:r>
      <w:r w:rsidR="00DA5E76">
        <w:rPr>
          <w:sz w:val="28"/>
          <w:szCs w:val="28"/>
        </w:rPr>
        <w:t xml:space="preserve"> </w:t>
      </w:r>
      <w:r w:rsidR="00656460">
        <w:rPr>
          <w:sz w:val="28"/>
          <w:szCs w:val="28"/>
        </w:rPr>
        <w:t>32</w:t>
      </w:r>
    </w:p>
    <w:p w:rsidR="00A856D3" w:rsidRPr="009823ED" w:rsidRDefault="00A856D3" w:rsidP="00C1377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90291" w:rsidRDefault="000A43CA" w:rsidP="00C13774">
      <w:pPr>
        <w:pStyle w:val="1"/>
        <w:tabs>
          <w:tab w:val="left" w:pos="76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0291" w:rsidRPr="004931C0" w:rsidRDefault="00DA5E76" w:rsidP="00C137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291" w:rsidRPr="004931C0">
        <w:rPr>
          <w:sz w:val="28"/>
          <w:szCs w:val="28"/>
        </w:rPr>
        <w:t xml:space="preserve">Об </w:t>
      </w:r>
      <w:r w:rsidR="00603611" w:rsidRPr="004931C0">
        <w:rPr>
          <w:sz w:val="28"/>
          <w:szCs w:val="28"/>
        </w:rPr>
        <w:t>утверждении план</w:t>
      </w:r>
      <w:r w:rsidR="00D54004">
        <w:rPr>
          <w:sz w:val="28"/>
          <w:szCs w:val="28"/>
        </w:rPr>
        <w:t>ов</w:t>
      </w:r>
      <w:r w:rsidR="00603611" w:rsidRPr="004931C0">
        <w:rPr>
          <w:sz w:val="28"/>
          <w:szCs w:val="28"/>
        </w:rPr>
        <w:t xml:space="preserve"> работы </w:t>
      </w:r>
      <w:r w:rsidR="00D54004">
        <w:rPr>
          <w:sz w:val="28"/>
          <w:szCs w:val="28"/>
        </w:rPr>
        <w:t xml:space="preserve">комиссий </w:t>
      </w:r>
      <w:r w:rsidR="00603611" w:rsidRPr="004931C0">
        <w:rPr>
          <w:sz w:val="28"/>
          <w:szCs w:val="28"/>
        </w:rPr>
        <w:t>Совета</w:t>
      </w:r>
      <w:r w:rsidR="00490291" w:rsidRPr="004931C0">
        <w:rPr>
          <w:sz w:val="28"/>
          <w:szCs w:val="28"/>
        </w:rPr>
        <w:t xml:space="preserve"> </w:t>
      </w:r>
    </w:p>
    <w:p w:rsidR="00490291" w:rsidRPr="004931C0" w:rsidRDefault="00DA5E76" w:rsidP="00C137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291" w:rsidRPr="004931C0">
        <w:rPr>
          <w:sz w:val="28"/>
          <w:szCs w:val="28"/>
        </w:rPr>
        <w:t>Пудожского городского поселения</w:t>
      </w:r>
    </w:p>
    <w:p w:rsidR="00490291" w:rsidRDefault="00490291" w:rsidP="00C13774">
      <w:pPr>
        <w:jc w:val="center"/>
        <w:rPr>
          <w:sz w:val="28"/>
          <w:szCs w:val="28"/>
        </w:rPr>
      </w:pPr>
    </w:p>
    <w:p w:rsidR="00811AD9" w:rsidRPr="0084089E" w:rsidRDefault="00811AD9" w:rsidP="00656460">
      <w:pPr>
        <w:rPr>
          <w:sz w:val="28"/>
          <w:szCs w:val="28"/>
        </w:rPr>
      </w:pPr>
    </w:p>
    <w:p w:rsidR="00490291" w:rsidRPr="006C571B" w:rsidRDefault="00490291" w:rsidP="00C13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168">
        <w:rPr>
          <w:sz w:val="28"/>
          <w:szCs w:val="28"/>
        </w:rPr>
        <w:t xml:space="preserve">Заслушав информацию </w:t>
      </w:r>
      <w:r w:rsidR="00615AD9">
        <w:rPr>
          <w:sz w:val="28"/>
          <w:szCs w:val="28"/>
        </w:rPr>
        <w:t xml:space="preserve"> </w:t>
      </w:r>
      <w:r w:rsidRPr="00874168">
        <w:rPr>
          <w:sz w:val="28"/>
          <w:szCs w:val="28"/>
        </w:rPr>
        <w:t>председателя Совета Пудожского город</w:t>
      </w:r>
      <w:r w:rsidR="00A215E5">
        <w:rPr>
          <w:sz w:val="28"/>
          <w:szCs w:val="28"/>
        </w:rPr>
        <w:t xml:space="preserve">ского поселения </w:t>
      </w:r>
      <w:r w:rsidR="000A43CA">
        <w:rPr>
          <w:sz w:val="28"/>
          <w:szCs w:val="28"/>
        </w:rPr>
        <w:t>Гроль Е.П.</w:t>
      </w:r>
      <w:r w:rsidRPr="00874168">
        <w:rPr>
          <w:sz w:val="28"/>
          <w:szCs w:val="28"/>
        </w:rPr>
        <w:t xml:space="preserve"> </w:t>
      </w:r>
      <w:r w:rsidR="00874168" w:rsidRPr="00874168">
        <w:rPr>
          <w:sz w:val="28"/>
          <w:szCs w:val="28"/>
        </w:rPr>
        <w:t>о план</w:t>
      </w:r>
      <w:r w:rsidR="00D54004">
        <w:rPr>
          <w:sz w:val="28"/>
          <w:szCs w:val="28"/>
        </w:rPr>
        <w:t>ах</w:t>
      </w:r>
      <w:r w:rsidR="00874168" w:rsidRPr="00874168">
        <w:rPr>
          <w:sz w:val="28"/>
          <w:szCs w:val="28"/>
        </w:rPr>
        <w:t xml:space="preserve"> работы</w:t>
      </w:r>
      <w:r w:rsidRPr="00874168">
        <w:rPr>
          <w:sz w:val="28"/>
          <w:szCs w:val="28"/>
        </w:rPr>
        <w:t xml:space="preserve"> </w:t>
      </w:r>
      <w:r w:rsidR="00D54004">
        <w:rPr>
          <w:sz w:val="28"/>
          <w:szCs w:val="28"/>
        </w:rPr>
        <w:t xml:space="preserve">комиссий </w:t>
      </w:r>
      <w:r w:rsidRPr="00874168">
        <w:rPr>
          <w:sz w:val="28"/>
          <w:szCs w:val="28"/>
        </w:rPr>
        <w:t>Совета Пудожского городского поселения</w:t>
      </w:r>
      <w:r w:rsidR="00811AD9">
        <w:rPr>
          <w:sz w:val="28"/>
          <w:szCs w:val="28"/>
        </w:rPr>
        <w:t xml:space="preserve"> на 20</w:t>
      </w:r>
      <w:r w:rsidR="00811AD9" w:rsidRPr="00811AD9">
        <w:rPr>
          <w:sz w:val="28"/>
          <w:szCs w:val="28"/>
        </w:rPr>
        <w:t>1</w:t>
      </w:r>
      <w:r w:rsidR="000A43CA">
        <w:rPr>
          <w:sz w:val="28"/>
          <w:szCs w:val="28"/>
        </w:rPr>
        <w:t>9</w:t>
      </w:r>
      <w:r w:rsidR="00874168" w:rsidRPr="00874168">
        <w:rPr>
          <w:sz w:val="28"/>
          <w:szCs w:val="28"/>
        </w:rPr>
        <w:t xml:space="preserve"> год</w:t>
      </w:r>
      <w:r w:rsidRPr="00874168">
        <w:rPr>
          <w:sz w:val="28"/>
          <w:szCs w:val="28"/>
        </w:rPr>
        <w:t xml:space="preserve">, Совет Пудожского городского поселения </w:t>
      </w:r>
    </w:p>
    <w:p w:rsidR="00811AD9" w:rsidRPr="006C571B" w:rsidRDefault="00811AD9" w:rsidP="00C13774">
      <w:pPr>
        <w:jc w:val="both"/>
        <w:rPr>
          <w:sz w:val="28"/>
          <w:szCs w:val="28"/>
        </w:rPr>
      </w:pPr>
    </w:p>
    <w:p w:rsidR="00490291" w:rsidRPr="00874168" w:rsidRDefault="00B83B4C" w:rsidP="00C13774">
      <w:pPr>
        <w:jc w:val="both"/>
        <w:rPr>
          <w:sz w:val="28"/>
          <w:szCs w:val="28"/>
        </w:rPr>
      </w:pPr>
      <w:r w:rsidRPr="00615AD9">
        <w:rPr>
          <w:sz w:val="28"/>
          <w:szCs w:val="28"/>
        </w:rPr>
        <w:t xml:space="preserve">                                              </w:t>
      </w:r>
      <w:r w:rsidR="00490291" w:rsidRPr="00874168">
        <w:rPr>
          <w:sz w:val="28"/>
          <w:szCs w:val="28"/>
        </w:rPr>
        <w:t>РЕШИЛ:</w:t>
      </w:r>
    </w:p>
    <w:p w:rsidR="00D54004" w:rsidRDefault="00D54004" w:rsidP="00C1377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3628F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работы комиссии по вопросам экономики и финансам Совета Пудожского городского положения на 2019 год согласно Приложению 1 к настоящему Решению.</w:t>
      </w:r>
    </w:p>
    <w:p w:rsidR="00D54004" w:rsidRDefault="00D54004" w:rsidP="00C1377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комиссии по вопросам социального развития Пудожского городского поселения</w:t>
      </w:r>
      <w:r w:rsidRPr="00223D66">
        <w:rPr>
          <w:sz w:val="28"/>
          <w:szCs w:val="28"/>
        </w:rPr>
        <w:t xml:space="preserve"> </w:t>
      </w:r>
      <w:r>
        <w:rPr>
          <w:sz w:val="28"/>
          <w:szCs w:val="28"/>
        </w:rPr>
        <w:t>на 2019 год согласно Приложению 2 к настоящему Решению.</w:t>
      </w:r>
    </w:p>
    <w:p w:rsidR="00D54004" w:rsidRPr="003628F1" w:rsidRDefault="00D54004" w:rsidP="00C1377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комиссии жилищно-коммунального хозяйства на 2019 год согласно Приложению 3 к настоящему Решению.</w:t>
      </w:r>
    </w:p>
    <w:p w:rsidR="00D54004" w:rsidRPr="00D43D16" w:rsidRDefault="00D54004" w:rsidP="00C1377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3628F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момента подписания.</w:t>
      </w:r>
    </w:p>
    <w:p w:rsidR="00490291" w:rsidRDefault="00490291" w:rsidP="00C13774">
      <w:pPr>
        <w:jc w:val="both"/>
        <w:rPr>
          <w:sz w:val="28"/>
          <w:szCs w:val="28"/>
        </w:rPr>
      </w:pPr>
    </w:p>
    <w:p w:rsidR="00596AEA" w:rsidRDefault="00596AEA" w:rsidP="00C13774">
      <w:pPr>
        <w:jc w:val="both"/>
        <w:rPr>
          <w:sz w:val="28"/>
          <w:szCs w:val="28"/>
        </w:rPr>
      </w:pPr>
    </w:p>
    <w:p w:rsidR="00D80127" w:rsidRDefault="00D80127" w:rsidP="00C137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Пудожского городского поселения,</w:t>
      </w:r>
    </w:p>
    <w:p w:rsidR="00596AEA" w:rsidRDefault="00820E96" w:rsidP="00C13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</w:t>
      </w:r>
      <w:r w:rsidR="000A43CA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поселения </w:t>
      </w:r>
      <w:r w:rsidR="000A43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0A43CA">
        <w:rPr>
          <w:sz w:val="28"/>
          <w:szCs w:val="28"/>
        </w:rPr>
        <w:t xml:space="preserve">      </w:t>
      </w:r>
      <w:r w:rsidR="00031EC1">
        <w:rPr>
          <w:sz w:val="28"/>
          <w:szCs w:val="28"/>
        </w:rPr>
        <w:t xml:space="preserve">     </w:t>
      </w:r>
      <w:r w:rsidR="000A43CA">
        <w:rPr>
          <w:sz w:val="28"/>
          <w:szCs w:val="28"/>
        </w:rPr>
        <w:t>Е.П. Гроль</w:t>
      </w:r>
    </w:p>
    <w:p w:rsidR="00CA7CCF" w:rsidRDefault="00CA7CCF" w:rsidP="00C13774">
      <w:pPr>
        <w:jc w:val="both"/>
        <w:rPr>
          <w:sz w:val="28"/>
          <w:szCs w:val="28"/>
        </w:rPr>
      </w:pPr>
    </w:p>
    <w:p w:rsidR="00CA7CCF" w:rsidRDefault="00CA7CCF" w:rsidP="00C13774">
      <w:pPr>
        <w:jc w:val="both"/>
        <w:rPr>
          <w:sz w:val="28"/>
          <w:szCs w:val="28"/>
        </w:rPr>
      </w:pPr>
    </w:p>
    <w:p w:rsidR="00CA7CCF" w:rsidRDefault="00CA7CCF" w:rsidP="00C13774">
      <w:pPr>
        <w:jc w:val="both"/>
        <w:rPr>
          <w:sz w:val="28"/>
          <w:szCs w:val="28"/>
        </w:rPr>
      </w:pPr>
    </w:p>
    <w:p w:rsidR="00CA7CCF" w:rsidRDefault="00CA7CCF" w:rsidP="00C13774">
      <w:pPr>
        <w:jc w:val="both"/>
        <w:rPr>
          <w:sz w:val="28"/>
          <w:szCs w:val="28"/>
        </w:rPr>
      </w:pPr>
    </w:p>
    <w:p w:rsidR="00C13774" w:rsidRDefault="00C13774" w:rsidP="00C13774">
      <w:pPr>
        <w:jc w:val="both"/>
        <w:rPr>
          <w:sz w:val="28"/>
          <w:szCs w:val="28"/>
        </w:rPr>
      </w:pPr>
    </w:p>
    <w:p w:rsidR="00C13774" w:rsidRDefault="00C13774" w:rsidP="00C13774">
      <w:pPr>
        <w:jc w:val="both"/>
        <w:rPr>
          <w:sz w:val="28"/>
          <w:szCs w:val="28"/>
        </w:rPr>
      </w:pPr>
    </w:p>
    <w:p w:rsidR="00C13774" w:rsidRDefault="00C13774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377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</w:p>
    <w:p w:rsidR="00CA7CCF" w:rsidRPr="00C13774" w:rsidRDefault="00CA7CCF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к Решению </w:t>
      </w:r>
      <w:r w:rsidRPr="00C13774">
        <w:rPr>
          <w:sz w:val="28"/>
          <w:szCs w:val="28"/>
          <w:lang w:val="en-US"/>
        </w:rPr>
        <w:t>VI</w:t>
      </w:r>
      <w:r w:rsidRPr="00C13774">
        <w:rPr>
          <w:sz w:val="28"/>
          <w:szCs w:val="28"/>
        </w:rPr>
        <w:t xml:space="preserve"> заседания Совета </w:t>
      </w:r>
    </w:p>
    <w:p w:rsidR="00CA7CCF" w:rsidRPr="00C13774" w:rsidRDefault="00CA7CCF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Пудожского городского поселения </w:t>
      </w:r>
      <w:r w:rsidRPr="00C13774">
        <w:rPr>
          <w:sz w:val="28"/>
          <w:szCs w:val="28"/>
          <w:lang w:val="en-US"/>
        </w:rPr>
        <w:t>IV</w:t>
      </w:r>
      <w:r w:rsidRPr="00C13774">
        <w:rPr>
          <w:sz w:val="28"/>
          <w:szCs w:val="28"/>
        </w:rPr>
        <w:t xml:space="preserve"> созыва</w:t>
      </w:r>
    </w:p>
    <w:p w:rsidR="00CA7CCF" w:rsidRPr="00C13774" w:rsidRDefault="00CA7CCF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от 28 февраля 2019 года № </w:t>
      </w:r>
    </w:p>
    <w:p w:rsidR="00CA7CCF" w:rsidRPr="00C13774" w:rsidRDefault="00CA7CCF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7CCF" w:rsidRPr="00C13774" w:rsidRDefault="00CA7CCF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774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комиссии по вопросам экономики и финансам </w:t>
      </w:r>
    </w:p>
    <w:p w:rsidR="00CA7CCF" w:rsidRPr="00C13774" w:rsidRDefault="00CA7CCF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774">
        <w:rPr>
          <w:rFonts w:ascii="Times New Roman" w:hAnsi="Times New Roman" w:cs="Times New Roman"/>
          <w:color w:val="000000"/>
          <w:sz w:val="28"/>
          <w:szCs w:val="28"/>
        </w:rPr>
        <w:t>Совета Пудожского городского поселения на 2019 год</w:t>
      </w:r>
    </w:p>
    <w:p w:rsidR="00CA7CCF" w:rsidRDefault="00CA7CCF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093"/>
        <w:gridCol w:w="7478"/>
      </w:tblGrid>
      <w:tr w:rsidR="00305042" w:rsidTr="00305042">
        <w:tc>
          <w:tcPr>
            <w:tcW w:w="2093" w:type="dxa"/>
          </w:tcPr>
          <w:p w:rsidR="00305042" w:rsidRDefault="00305042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305042" w:rsidRPr="00C13774" w:rsidRDefault="00305042" w:rsidP="0030504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в 2018 году.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участии Пудожского городского поселения в районных, республиканских и федеральных программах в 2019 году.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главы Пудожского городского поселения о работе</w:t>
            </w:r>
            <w:r w:rsidRPr="00C13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и задачах на 2019 год. 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6"/>
              </w:tabs>
              <w:spacing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создании условий по благоустройству Пудожского городского поселения (подробное содержание работ, суммы контрактов и договоров)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2018 год.</w:t>
            </w:r>
          </w:p>
          <w:p w:rsidR="00305042" w:rsidRDefault="00305042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42" w:rsidTr="00305042">
        <w:tc>
          <w:tcPr>
            <w:tcW w:w="2093" w:type="dxa"/>
          </w:tcPr>
          <w:p w:rsidR="00305042" w:rsidRDefault="00305042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78" w:type="dxa"/>
          </w:tcPr>
          <w:p w:rsidR="00305042" w:rsidRPr="00C13774" w:rsidRDefault="00305042" w:rsidP="00305042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9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Пудожского городского поселения за 1-й квартал 2019 года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9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мерах, направленных администрацией Пудожского муниципального района на повышение эффективности использования муниципального имущества в целях мобилизации</w:t>
            </w:r>
            <w:r w:rsidRPr="00C13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неналоговых доходов в бюджет Пудожского городского поселения в 2018-2019 г.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подготовке празднования Дня города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перечня наказов избирателей, данных депутатам Пудожского городского поселения. Установка приоритетных задач и рекомендации по внесению необходимых расходов в план бюджета на 2020 год для реализации наказов избирателей.</w:t>
            </w:r>
          </w:p>
          <w:p w:rsidR="00305042" w:rsidRDefault="00305042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42" w:rsidTr="00305042">
        <w:tc>
          <w:tcPr>
            <w:tcW w:w="2093" w:type="dxa"/>
          </w:tcPr>
          <w:p w:rsidR="00305042" w:rsidRDefault="00305042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478" w:type="dxa"/>
          </w:tcPr>
          <w:p w:rsidR="00305042" w:rsidRDefault="00305042" w:rsidP="00305042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работы комиссии по экономики и финансам Пудожского городского поселения за 1 полугодие 2019 года.</w:t>
            </w:r>
          </w:p>
          <w:p w:rsidR="00305042" w:rsidRDefault="00305042" w:rsidP="00305042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Пудожского городского поселения за 2-й квартал 2019 года</w:t>
            </w:r>
          </w:p>
          <w:p w:rsidR="00305042" w:rsidRPr="00C13774" w:rsidRDefault="00305042" w:rsidP="00305042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Муниципальной программы по уличному освещению Пудожского городского поселения «Светлый город» на 2017-2019годы». Продление и реновация программы до 2022 года с внесением в бюджет Пудожского городского поселения соответствующих расходов на исполнение программы.</w:t>
            </w:r>
          </w:p>
          <w:p w:rsidR="00305042" w:rsidRDefault="00305042" w:rsidP="00227CCF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предложениях в проект плана работы постоянной комиссии на 2020 год. Утверждение плана работы на </w:t>
            </w: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2020 год. </w:t>
            </w:r>
          </w:p>
          <w:p w:rsidR="00305042" w:rsidRPr="00C13774" w:rsidRDefault="00305042" w:rsidP="00227CCF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участии Пудожского городского поселения в районных, республиканских и федеральных программах в 2020 году.</w:t>
            </w:r>
          </w:p>
          <w:p w:rsidR="00305042" w:rsidRPr="00227CCF" w:rsidRDefault="00305042" w:rsidP="00227CCF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об инвентаризации действующих налоговых льгот по местным налогам. Эффективность бюджетной и налоговой политики Пудожского городского поселения в 2019 году.</w:t>
            </w:r>
          </w:p>
        </w:tc>
      </w:tr>
      <w:tr w:rsidR="00305042" w:rsidTr="00305042">
        <w:tc>
          <w:tcPr>
            <w:tcW w:w="2093" w:type="dxa"/>
          </w:tcPr>
          <w:p w:rsidR="00305042" w:rsidRDefault="00305042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478" w:type="dxa"/>
          </w:tcPr>
          <w:p w:rsidR="00305042" w:rsidRDefault="00305042" w:rsidP="00305042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Муниципальной программы «Формирования современной городской среды на территории Пудожского городского поселения на 2018-2022 года» в 2019 году.</w:t>
            </w:r>
          </w:p>
          <w:p w:rsidR="00227CCF" w:rsidRDefault="00305042" w:rsidP="00227CCF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содержании и эксплуатации автомобильных дорог «Эффективность использования средств муниципального дорожного фонда Пудожского городского поселения в 2019 году. Рекомендации на 2020 год и аудит расходования средств в 2019 году.</w:t>
            </w:r>
          </w:p>
          <w:p w:rsidR="00227CCF" w:rsidRDefault="00227CCF" w:rsidP="00227CCF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Пудожского городского поселения за 3-й квартал 2019 года</w:t>
            </w:r>
          </w:p>
          <w:p w:rsidR="00227CCF" w:rsidRPr="00227CCF" w:rsidRDefault="00227CCF" w:rsidP="00227CCF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программы «Комплексного развития социальной инфраструктуры Пудожского городского поселения на 2017 - 2025 годы» в 2019 году.</w:t>
            </w:r>
          </w:p>
          <w:p w:rsidR="00305042" w:rsidRPr="00305042" w:rsidRDefault="00227CCF" w:rsidP="00305042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основных параметров бюджета Пудожского городского поселения на 2020 год. Участие в подготовке проекта бюджета.</w:t>
            </w:r>
          </w:p>
        </w:tc>
      </w:tr>
      <w:tr w:rsidR="00305042" w:rsidTr="00305042">
        <w:tc>
          <w:tcPr>
            <w:tcW w:w="2093" w:type="dxa"/>
          </w:tcPr>
          <w:p w:rsidR="00305042" w:rsidRDefault="00227CCF" w:rsidP="00C1377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78" w:type="dxa"/>
          </w:tcPr>
          <w:p w:rsidR="00227CCF" w:rsidRPr="00C13774" w:rsidRDefault="00227CCF" w:rsidP="00227CCF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 бюджете Пудожского городского поселения на 2020 год</w:t>
            </w:r>
          </w:p>
          <w:p w:rsidR="00227CCF" w:rsidRPr="00C13774" w:rsidRDefault="00227CCF" w:rsidP="00227CCF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работы постоянной комиссии по экономики и финансам Пудожского городского поселения за 2 полугодие 2019 года.</w:t>
            </w:r>
          </w:p>
          <w:p w:rsidR="00305042" w:rsidRDefault="00227CCF" w:rsidP="00227CCF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Отчет депутатов перед избирателями за 2019 год.</w:t>
            </w:r>
          </w:p>
        </w:tc>
      </w:tr>
    </w:tbl>
    <w:p w:rsidR="00305042" w:rsidRPr="00C13774" w:rsidRDefault="00305042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p w:rsidR="00CA7CCF" w:rsidRPr="00C13774" w:rsidRDefault="00CA7CCF" w:rsidP="00C1377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377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CA7CCF" w:rsidRPr="00C13774" w:rsidRDefault="00CA7CCF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к Решению </w:t>
      </w:r>
      <w:r w:rsidRPr="00C13774">
        <w:rPr>
          <w:sz w:val="28"/>
          <w:szCs w:val="28"/>
          <w:lang w:val="en-US"/>
        </w:rPr>
        <w:t>VI</w:t>
      </w:r>
      <w:r w:rsidRPr="00C13774">
        <w:rPr>
          <w:sz w:val="28"/>
          <w:szCs w:val="28"/>
        </w:rPr>
        <w:t xml:space="preserve"> заседания Совета </w:t>
      </w:r>
    </w:p>
    <w:p w:rsidR="00CA7CCF" w:rsidRPr="00C13774" w:rsidRDefault="00CA7CCF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Пудожского городского поселения </w:t>
      </w:r>
      <w:r w:rsidRPr="00C13774">
        <w:rPr>
          <w:sz w:val="28"/>
          <w:szCs w:val="28"/>
          <w:lang w:val="en-US"/>
        </w:rPr>
        <w:t>IV</w:t>
      </w:r>
      <w:r w:rsidRPr="00C13774">
        <w:rPr>
          <w:sz w:val="28"/>
          <w:szCs w:val="28"/>
        </w:rPr>
        <w:t xml:space="preserve"> созыва</w:t>
      </w:r>
    </w:p>
    <w:p w:rsidR="00CA7CCF" w:rsidRPr="00C13774" w:rsidRDefault="00CA7CCF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от 28 февраля 2019 года № </w:t>
      </w:r>
    </w:p>
    <w:p w:rsidR="003F6618" w:rsidRPr="00C13774" w:rsidRDefault="003F6618" w:rsidP="00C13774">
      <w:pPr>
        <w:jc w:val="right"/>
        <w:rPr>
          <w:sz w:val="28"/>
          <w:szCs w:val="28"/>
        </w:rPr>
      </w:pPr>
    </w:p>
    <w:p w:rsidR="003F6618" w:rsidRPr="00C13774" w:rsidRDefault="003F6618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774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комиссии по вопросам социального развития </w:t>
      </w:r>
    </w:p>
    <w:p w:rsidR="003F6618" w:rsidRPr="00C13774" w:rsidRDefault="003F6618" w:rsidP="00C1377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774">
        <w:rPr>
          <w:rFonts w:ascii="Times New Roman" w:hAnsi="Times New Roman" w:cs="Times New Roman"/>
          <w:color w:val="000000"/>
          <w:sz w:val="28"/>
          <w:szCs w:val="28"/>
        </w:rPr>
        <w:t>Совета Пудожского городского поселения на 2019 год</w:t>
      </w:r>
    </w:p>
    <w:p w:rsidR="00C13774" w:rsidRPr="00C13774" w:rsidRDefault="00C13774" w:rsidP="00C13774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C13774" w:rsidRDefault="00C13774" w:rsidP="00C13774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C13774">
        <w:rPr>
          <w:sz w:val="28"/>
          <w:szCs w:val="28"/>
        </w:rPr>
        <w:t>Сроки проведения заседаний комиссии: не реже одного раза в квартал.</w:t>
      </w:r>
    </w:p>
    <w:p w:rsidR="00227CCF" w:rsidRPr="00C13774" w:rsidRDefault="00227CCF" w:rsidP="00C13774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093"/>
        <w:gridCol w:w="7478"/>
      </w:tblGrid>
      <w:tr w:rsidR="00227CCF" w:rsidTr="00E22307">
        <w:tc>
          <w:tcPr>
            <w:tcW w:w="2093" w:type="dxa"/>
          </w:tcPr>
          <w:p w:rsidR="00227CCF" w:rsidRPr="00227CCF" w:rsidRDefault="00227CCF" w:rsidP="00E2230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227CCF" w:rsidRPr="00227CCF" w:rsidRDefault="00227CCF" w:rsidP="00227CCF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обучающимися старших классов образовательных учреждений города.</w:t>
            </w:r>
          </w:p>
          <w:p w:rsidR="00227CCF" w:rsidRPr="00227CCF" w:rsidRDefault="00227CCF" w:rsidP="00227CCF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Проведение семейного мероприятия.</w:t>
            </w:r>
          </w:p>
        </w:tc>
      </w:tr>
      <w:tr w:rsidR="00227CCF" w:rsidTr="00227CCF">
        <w:trPr>
          <w:trHeight w:val="407"/>
        </w:trPr>
        <w:tc>
          <w:tcPr>
            <w:tcW w:w="2093" w:type="dxa"/>
          </w:tcPr>
          <w:p w:rsidR="00227CCF" w:rsidRPr="00227CCF" w:rsidRDefault="00227CCF" w:rsidP="00E2230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78" w:type="dxa"/>
          </w:tcPr>
          <w:p w:rsidR="00227CCF" w:rsidRPr="00227CCF" w:rsidRDefault="00227CCF" w:rsidP="00227CC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«Библионочь-2019».</w:t>
            </w:r>
          </w:p>
          <w:p w:rsidR="00227CCF" w:rsidRPr="00227CCF" w:rsidRDefault="00227CCF" w:rsidP="00227CC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Организация чествования ветеранов войны (открытки, выступления и т.д)</w:t>
            </w:r>
          </w:p>
          <w:p w:rsidR="00227CCF" w:rsidRPr="00227CCF" w:rsidRDefault="00227CCF" w:rsidP="00227CC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 xml:space="preserve">Акция «Новую книгу в библиотеку».   </w:t>
            </w:r>
          </w:p>
          <w:p w:rsidR="00227CCF" w:rsidRPr="00227CCF" w:rsidRDefault="00227CCF" w:rsidP="00227CC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мероприятие, посвящённое Дню защиты детей.</w:t>
            </w:r>
          </w:p>
        </w:tc>
      </w:tr>
      <w:tr w:rsidR="00227CCF" w:rsidRPr="00227CCF" w:rsidTr="00E22307">
        <w:tc>
          <w:tcPr>
            <w:tcW w:w="2093" w:type="dxa"/>
          </w:tcPr>
          <w:p w:rsidR="00227CCF" w:rsidRPr="00227CCF" w:rsidRDefault="00227CCF" w:rsidP="00E2230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478" w:type="dxa"/>
          </w:tcPr>
          <w:p w:rsidR="00227CCF" w:rsidRPr="00227CCF" w:rsidRDefault="00227CCF" w:rsidP="00227CCF">
            <w:pPr>
              <w:pStyle w:val="11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мероприятии, посвящённом  Дню защиты детей.</w:t>
            </w:r>
          </w:p>
        </w:tc>
      </w:tr>
      <w:tr w:rsidR="00227CCF" w:rsidRPr="00305042" w:rsidTr="00E22307">
        <w:tc>
          <w:tcPr>
            <w:tcW w:w="2093" w:type="dxa"/>
          </w:tcPr>
          <w:p w:rsidR="00227CCF" w:rsidRPr="00227CCF" w:rsidRDefault="00227CCF" w:rsidP="00E2230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227CCF" w:rsidRPr="00227CCF" w:rsidRDefault="00227CCF" w:rsidP="00227CCF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педагогического труда.    </w:t>
            </w:r>
          </w:p>
          <w:p w:rsidR="00227CCF" w:rsidRPr="00227CCF" w:rsidRDefault="00227CCF" w:rsidP="00227CCF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неделе добра(акция «Подари книжку дошкольнику»).                                                                                                                                         </w:t>
            </w:r>
          </w:p>
          <w:p w:rsidR="00227CCF" w:rsidRPr="00227CCF" w:rsidRDefault="00227CCF" w:rsidP="00227CCF">
            <w:pPr>
              <w:pStyle w:val="11"/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774" w:rsidRPr="00C13774" w:rsidRDefault="00C13774" w:rsidP="00C13774">
      <w:pPr>
        <w:rPr>
          <w:sz w:val="28"/>
          <w:szCs w:val="28"/>
        </w:rPr>
      </w:pPr>
    </w:p>
    <w:p w:rsidR="00C13774" w:rsidRPr="00C13774" w:rsidRDefault="00C13774" w:rsidP="00C13774">
      <w:pPr>
        <w:rPr>
          <w:sz w:val="28"/>
          <w:szCs w:val="28"/>
        </w:rPr>
      </w:pPr>
    </w:p>
    <w:p w:rsidR="003F6618" w:rsidRPr="00C13774" w:rsidRDefault="003F6618" w:rsidP="00C1377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Default="003F6618" w:rsidP="00C13774">
      <w:pPr>
        <w:rPr>
          <w:sz w:val="28"/>
          <w:szCs w:val="28"/>
        </w:rPr>
      </w:pPr>
    </w:p>
    <w:p w:rsidR="00227CCF" w:rsidRDefault="00227CCF" w:rsidP="00C13774">
      <w:pPr>
        <w:rPr>
          <w:sz w:val="28"/>
          <w:szCs w:val="28"/>
        </w:rPr>
      </w:pPr>
    </w:p>
    <w:p w:rsidR="00227CCF" w:rsidRDefault="00227CCF" w:rsidP="00C13774">
      <w:pPr>
        <w:rPr>
          <w:sz w:val="28"/>
          <w:szCs w:val="28"/>
        </w:rPr>
      </w:pPr>
    </w:p>
    <w:p w:rsidR="00227CCF" w:rsidRDefault="00227CCF" w:rsidP="00C13774">
      <w:pPr>
        <w:rPr>
          <w:sz w:val="28"/>
          <w:szCs w:val="28"/>
        </w:rPr>
      </w:pPr>
    </w:p>
    <w:p w:rsidR="00337DFE" w:rsidRPr="00C13774" w:rsidRDefault="00337DFE" w:rsidP="00C13774">
      <w:pPr>
        <w:rPr>
          <w:sz w:val="28"/>
          <w:szCs w:val="28"/>
        </w:rPr>
      </w:pPr>
    </w:p>
    <w:p w:rsidR="003F6618" w:rsidRPr="00C13774" w:rsidRDefault="003F6618" w:rsidP="00C13774">
      <w:pPr>
        <w:rPr>
          <w:sz w:val="28"/>
          <w:szCs w:val="28"/>
        </w:rPr>
      </w:pPr>
    </w:p>
    <w:p w:rsidR="003F6618" w:rsidRPr="00C13774" w:rsidRDefault="003F6618" w:rsidP="00C1377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377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3</w:t>
      </w:r>
    </w:p>
    <w:p w:rsidR="003F6618" w:rsidRPr="00C13774" w:rsidRDefault="003F6618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к Решению </w:t>
      </w:r>
      <w:r w:rsidRPr="00C13774">
        <w:rPr>
          <w:sz w:val="28"/>
          <w:szCs w:val="28"/>
          <w:lang w:val="en-US"/>
        </w:rPr>
        <w:t>VI</w:t>
      </w:r>
      <w:r w:rsidRPr="00C13774">
        <w:rPr>
          <w:sz w:val="28"/>
          <w:szCs w:val="28"/>
        </w:rPr>
        <w:t xml:space="preserve"> заседания Совета </w:t>
      </w:r>
    </w:p>
    <w:p w:rsidR="003F6618" w:rsidRPr="00C13774" w:rsidRDefault="003F6618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Пудожского городского поселения </w:t>
      </w:r>
      <w:r w:rsidRPr="00C13774">
        <w:rPr>
          <w:sz w:val="28"/>
          <w:szCs w:val="28"/>
          <w:lang w:val="en-US"/>
        </w:rPr>
        <w:t>IV</w:t>
      </w:r>
      <w:r w:rsidRPr="00C13774">
        <w:rPr>
          <w:sz w:val="28"/>
          <w:szCs w:val="28"/>
        </w:rPr>
        <w:t xml:space="preserve"> созыва</w:t>
      </w:r>
    </w:p>
    <w:p w:rsidR="003F6618" w:rsidRPr="00C13774" w:rsidRDefault="003F6618" w:rsidP="00C13774">
      <w:pPr>
        <w:jc w:val="right"/>
        <w:rPr>
          <w:sz w:val="28"/>
          <w:szCs w:val="28"/>
        </w:rPr>
      </w:pPr>
      <w:r w:rsidRPr="00C13774">
        <w:rPr>
          <w:sz w:val="28"/>
          <w:szCs w:val="28"/>
        </w:rPr>
        <w:t xml:space="preserve">от 28 февраля 2019 года № </w:t>
      </w:r>
    </w:p>
    <w:p w:rsidR="005E3201" w:rsidRPr="00C13774" w:rsidRDefault="005E3201" w:rsidP="00C13774">
      <w:pPr>
        <w:jc w:val="center"/>
        <w:rPr>
          <w:sz w:val="28"/>
          <w:szCs w:val="28"/>
        </w:rPr>
      </w:pPr>
    </w:p>
    <w:p w:rsidR="005E3201" w:rsidRPr="00C13774" w:rsidRDefault="005E3201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13774">
        <w:rPr>
          <w:sz w:val="28"/>
          <w:szCs w:val="28"/>
        </w:rPr>
        <w:t>План работы комиссии по вопросам жилищно-коммунального хозяйства Совета Пудожского городского поселения на 2019 год</w:t>
      </w:r>
    </w:p>
    <w:p w:rsidR="00C13774" w:rsidRPr="00C13774" w:rsidRDefault="00C13774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E3201" w:rsidRPr="00C13774" w:rsidRDefault="00C13774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13774">
        <w:rPr>
          <w:sz w:val="28"/>
          <w:szCs w:val="28"/>
        </w:rPr>
        <w:t>Сроки проведения заседаний</w:t>
      </w:r>
      <w:r w:rsidR="005E3201" w:rsidRPr="00C13774">
        <w:rPr>
          <w:sz w:val="28"/>
          <w:szCs w:val="28"/>
        </w:rPr>
        <w:t xml:space="preserve"> комиссии: не реже одного раза в квартал.</w:t>
      </w:r>
    </w:p>
    <w:p w:rsidR="005E3201" w:rsidRPr="00C13774" w:rsidRDefault="005E3201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13774">
        <w:rPr>
          <w:sz w:val="28"/>
          <w:szCs w:val="28"/>
        </w:rPr>
        <w:t>Начало работы комиссии - 14 часов 30 минут.</w:t>
      </w:r>
    </w:p>
    <w:p w:rsidR="005E3201" w:rsidRDefault="005E3201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13774">
        <w:rPr>
          <w:sz w:val="28"/>
          <w:szCs w:val="28"/>
        </w:rPr>
        <w:t>Место проведения - здание администрации, кабинет председателя Совета Пудожского городского поселения.</w:t>
      </w:r>
    </w:p>
    <w:p w:rsidR="00227CCF" w:rsidRDefault="00227CCF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093"/>
        <w:gridCol w:w="7478"/>
      </w:tblGrid>
      <w:tr w:rsidR="00227CCF" w:rsidTr="00E22307">
        <w:tc>
          <w:tcPr>
            <w:tcW w:w="2093" w:type="dxa"/>
          </w:tcPr>
          <w:p w:rsidR="00227CCF" w:rsidRPr="00D3434C" w:rsidRDefault="00227CCF" w:rsidP="00D3434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227CCF" w:rsidRPr="00D3434C" w:rsidRDefault="00227CCF" w:rsidP="00D3434C">
            <w:pPr>
              <w:pStyle w:val="ad"/>
              <w:numPr>
                <w:ilvl w:val="0"/>
                <w:numId w:val="23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Отчет руководителей предприятий жилищно-коммунального хозяйства, обслуживающих жилищный муниципальный фонд о финансово-хозяйственной деятельности за 2018 год.</w:t>
            </w:r>
          </w:p>
          <w:p w:rsidR="00227CCF" w:rsidRPr="00D3434C" w:rsidRDefault="00227CCF" w:rsidP="00D3434C">
            <w:pPr>
              <w:pStyle w:val="ad"/>
              <w:numPr>
                <w:ilvl w:val="0"/>
                <w:numId w:val="23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благоустройству придомовых территорий, включая освещение улиц, озеленение придомовых территорий, установку указателей с наименованием улиц и номерами домов.</w:t>
            </w:r>
          </w:p>
        </w:tc>
      </w:tr>
      <w:tr w:rsidR="00227CCF" w:rsidTr="00E22307">
        <w:trPr>
          <w:trHeight w:val="407"/>
        </w:trPr>
        <w:tc>
          <w:tcPr>
            <w:tcW w:w="2093" w:type="dxa"/>
          </w:tcPr>
          <w:p w:rsidR="00227CCF" w:rsidRPr="00D3434C" w:rsidRDefault="00227CCF" w:rsidP="00D3434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78" w:type="dxa"/>
          </w:tcPr>
          <w:p w:rsidR="00227CCF" w:rsidRPr="00D3434C" w:rsidRDefault="00227CCF" w:rsidP="00D3434C">
            <w:pPr>
              <w:pStyle w:val="ad"/>
              <w:numPr>
                <w:ilvl w:val="0"/>
                <w:numId w:val="24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Отчет о выполнении программ городского поселения в области жилищно-коммунального хозяйства за 2018 год.</w:t>
            </w:r>
          </w:p>
          <w:p w:rsidR="00227CCF" w:rsidRPr="00D3434C" w:rsidRDefault="00227CCF" w:rsidP="00D3434C">
            <w:pPr>
              <w:pStyle w:val="ad"/>
              <w:numPr>
                <w:ilvl w:val="0"/>
                <w:numId w:val="24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О содержании дорог.</w:t>
            </w:r>
          </w:p>
          <w:p w:rsidR="00227CCF" w:rsidRPr="00D3434C" w:rsidRDefault="00D3434C" w:rsidP="00E934A8">
            <w:pPr>
              <w:pStyle w:val="ad"/>
              <w:numPr>
                <w:ilvl w:val="0"/>
                <w:numId w:val="24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руководителей предприятий жилищно-коммунального хозяйства, обслуживающих жилищный фонд по вопросам </w:t>
            </w:r>
            <w:r w:rsidR="00E934A8">
              <w:rPr>
                <w:rFonts w:ascii="Times New Roman" w:hAnsi="Times New Roman" w:cs="Times New Roman"/>
                <w:sz w:val="28"/>
                <w:szCs w:val="28"/>
              </w:rPr>
              <w:t>содержания электросетевого хозяйства многоквартирных домов</w:t>
            </w: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E934A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печного оборудования и теплоснабжения многоквартирных домов.</w:t>
            </w:r>
          </w:p>
        </w:tc>
      </w:tr>
      <w:tr w:rsidR="00227CCF" w:rsidRPr="00227CCF" w:rsidTr="00E22307">
        <w:tc>
          <w:tcPr>
            <w:tcW w:w="2093" w:type="dxa"/>
          </w:tcPr>
          <w:p w:rsidR="00227CCF" w:rsidRPr="00D3434C" w:rsidRDefault="00227CCF" w:rsidP="00D3434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478" w:type="dxa"/>
          </w:tcPr>
          <w:p w:rsidR="00227CCF" w:rsidRPr="00D3434C" w:rsidRDefault="00227CCF" w:rsidP="00D3434C">
            <w:pPr>
              <w:pStyle w:val="ad"/>
              <w:numPr>
                <w:ilvl w:val="0"/>
                <w:numId w:val="2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О подготовке муниципального жилищного фонда к зимнему периоду.</w:t>
            </w:r>
          </w:p>
          <w:p w:rsidR="00227CCF" w:rsidRPr="00D3434C" w:rsidRDefault="00227CCF" w:rsidP="00D3434C">
            <w:pPr>
              <w:pStyle w:val="ad"/>
              <w:numPr>
                <w:ilvl w:val="0"/>
                <w:numId w:val="2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Об обеспечении проживающих и нуждающихся в жилых помещениях граждан жилыми помещениями. Содержание муниципального жилищного фонда.</w:t>
            </w:r>
          </w:p>
        </w:tc>
      </w:tr>
      <w:tr w:rsidR="00227CCF" w:rsidRPr="00305042" w:rsidTr="00E22307">
        <w:tc>
          <w:tcPr>
            <w:tcW w:w="2093" w:type="dxa"/>
          </w:tcPr>
          <w:p w:rsidR="00227CCF" w:rsidRPr="00D3434C" w:rsidRDefault="00227CCF" w:rsidP="00D3434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227CCF" w:rsidRPr="00D3434C" w:rsidRDefault="00227CCF" w:rsidP="00D3434C">
            <w:pPr>
              <w:pStyle w:val="ad"/>
              <w:numPr>
                <w:ilvl w:val="0"/>
                <w:numId w:val="26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34C">
              <w:rPr>
                <w:rFonts w:ascii="Times New Roman" w:hAnsi="Times New Roman" w:cs="Times New Roman"/>
                <w:sz w:val="28"/>
                <w:szCs w:val="28"/>
              </w:rPr>
              <w:t>О содержании дорог.</w:t>
            </w:r>
          </w:p>
          <w:p w:rsidR="00227CCF" w:rsidRPr="00D3434C" w:rsidRDefault="00227CCF" w:rsidP="00D3434C">
            <w:pPr>
              <w:pStyle w:val="11"/>
              <w:shd w:val="clear" w:color="auto" w:fill="auto"/>
              <w:tabs>
                <w:tab w:val="left" w:pos="71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CCF" w:rsidRPr="00C13774" w:rsidRDefault="00227CCF" w:rsidP="00C13774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84688" w:rsidRPr="00C13774" w:rsidRDefault="00384688" w:rsidP="00C13774">
      <w:pPr>
        <w:pStyle w:val="ad"/>
        <w:shd w:val="clear" w:color="auto" w:fill="auto"/>
        <w:spacing w:line="240" w:lineRule="auto"/>
        <w:rPr>
          <w:sz w:val="28"/>
          <w:szCs w:val="28"/>
        </w:rPr>
      </w:pPr>
    </w:p>
    <w:p w:rsidR="005E3201" w:rsidRPr="00C13774" w:rsidRDefault="005E3201" w:rsidP="00C13774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3201" w:rsidRPr="00C13774" w:rsidRDefault="005E3201" w:rsidP="00C13774">
      <w:pPr>
        <w:jc w:val="center"/>
        <w:rPr>
          <w:sz w:val="28"/>
          <w:szCs w:val="28"/>
        </w:rPr>
      </w:pPr>
    </w:p>
    <w:p w:rsidR="00CA7CCF" w:rsidRPr="00C13774" w:rsidRDefault="00CA7CCF" w:rsidP="00C13774">
      <w:pPr>
        <w:jc w:val="both"/>
        <w:rPr>
          <w:sz w:val="28"/>
          <w:szCs w:val="28"/>
        </w:rPr>
      </w:pPr>
    </w:p>
    <w:sectPr w:rsidR="00CA7CCF" w:rsidRPr="00C13774" w:rsidSect="000B08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6C" w:rsidRDefault="0019356C" w:rsidP="000A43CA">
      <w:r>
        <w:separator/>
      </w:r>
    </w:p>
  </w:endnote>
  <w:endnote w:type="continuationSeparator" w:id="1">
    <w:p w:rsidR="0019356C" w:rsidRDefault="0019356C" w:rsidP="000A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6C" w:rsidRDefault="0019356C" w:rsidP="000A43CA">
      <w:r>
        <w:separator/>
      </w:r>
    </w:p>
  </w:footnote>
  <w:footnote w:type="continuationSeparator" w:id="1">
    <w:p w:rsidR="0019356C" w:rsidRDefault="0019356C" w:rsidP="000A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CA" w:rsidRDefault="000A43CA" w:rsidP="000A43C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63"/>
    <w:multiLevelType w:val="hybridMultilevel"/>
    <w:tmpl w:val="3A36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6E8"/>
    <w:multiLevelType w:val="hybridMultilevel"/>
    <w:tmpl w:val="3D40182E"/>
    <w:lvl w:ilvl="0" w:tplc="62D6002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BB6812"/>
    <w:multiLevelType w:val="hybridMultilevel"/>
    <w:tmpl w:val="7AB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22B"/>
    <w:multiLevelType w:val="hybridMultilevel"/>
    <w:tmpl w:val="601A3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5C450E"/>
    <w:multiLevelType w:val="hybridMultilevel"/>
    <w:tmpl w:val="2E2EF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F2CF4"/>
    <w:multiLevelType w:val="hybridMultilevel"/>
    <w:tmpl w:val="7A26A55A"/>
    <w:lvl w:ilvl="0" w:tplc="9132A0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61B99"/>
    <w:multiLevelType w:val="hybridMultilevel"/>
    <w:tmpl w:val="C570E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4398A"/>
    <w:multiLevelType w:val="multilevel"/>
    <w:tmpl w:val="3CC2474C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B65DF"/>
    <w:multiLevelType w:val="hybridMultilevel"/>
    <w:tmpl w:val="0742CD58"/>
    <w:lvl w:ilvl="0" w:tplc="D6F4E5B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04491"/>
    <w:multiLevelType w:val="hybridMultilevel"/>
    <w:tmpl w:val="039E07D0"/>
    <w:lvl w:ilvl="0" w:tplc="56E29A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4125"/>
    <w:multiLevelType w:val="multilevel"/>
    <w:tmpl w:val="0332D4D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01BF8"/>
    <w:multiLevelType w:val="hybridMultilevel"/>
    <w:tmpl w:val="90E6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37CAD"/>
    <w:multiLevelType w:val="hybridMultilevel"/>
    <w:tmpl w:val="D6EC9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68BD"/>
    <w:multiLevelType w:val="hybridMultilevel"/>
    <w:tmpl w:val="F14223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E922978"/>
    <w:multiLevelType w:val="multilevel"/>
    <w:tmpl w:val="3C9E0938"/>
    <w:lvl w:ilvl="0">
      <w:start w:val="1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4668C"/>
    <w:multiLevelType w:val="hybridMultilevel"/>
    <w:tmpl w:val="31DADDB4"/>
    <w:lvl w:ilvl="0" w:tplc="4B764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3B0BC0"/>
    <w:multiLevelType w:val="hybridMultilevel"/>
    <w:tmpl w:val="4E52F710"/>
    <w:lvl w:ilvl="0" w:tplc="E5BAD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411445"/>
    <w:multiLevelType w:val="hybridMultilevel"/>
    <w:tmpl w:val="E3386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467B2"/>
    <w:multiLevelType w:val="hybridMultilevel"/>
    <w:tmpl w:val="852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60176"/>
    <w:multiLevelType w:val="hybridMultilevel"/>
    <w:tmpl w:val="CF4AD2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EC4834"/>
    <w:multiLevelType w:val="hybridMultilevel"/>
    <w:tmpl w:val="5970825A"/>
    <w:lvl w:ilvl="0" w:tplc="1E9A4F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BC4584"/>
    <w:multiLevelType w:val="hybridMultilevel"/>
    <w:tmpl w:val="3AF2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00DF3"/>
    <w:multiLevelType w:val="hybridMultilevel"/>
    <w:tmpl w:val="79D2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03744"/>
    <w:multiLevelType w:val="hybridMultilevel"/>
    <w:tmpl w:val="1AF6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3316C"/>
    <w:multiLevelType w:val="hybridMultilevel"/>
    <w:tmpl w:val="E6FE1A36"/>
    <w:lvl w:ilvl="0" w:tplc="C59A41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17"/>
  </w:num>
  <w:num w:numId="9">
    <w:abstractNumId w:val="5"/>
  </w:num>
  <w:num w:numId="10">
    <w:abstractNumId w:val="25"/>
  </w:num>
  <w:num w:numId="11">
    <w:abstractNumId w:val="19"/>
  </w:num>
  <w:num w:numId="12">
    <w:abstractNumId w:val="11"/>
  </w:num>
  <w:num w:numId="13">
    <w:abstractNumId w:val="24"/>
  </w:num>
  <w:num w:numId="14">
    <w:abstractNumId w:val="13"/>
  </w:num>
  <w:num w:numId="15">
    <w:abstractNumId w:val="4"/>
  </w:num>
  <w:num w:numId="16">
    <w:abstractNumId w:val="22"/>
  </w:num>
  <w:num w:numId="17">
    <w:abstractNumId w:val="9"/>
  </w:num>
  <w:num w:numId="18">
    <w:abstractNumId w:val="2"/>
  </w:num>
  <w:num w:numId="19">
    <w:abstractNumId w:val="15"/>
  </w:num>
  <w:num w:numId="20">
    <w:abstractNumId w:val="18"/>
  </w:num>
  <w:num w:numId="21">
    <w:abstractNumId w:val="20"/>
  </w:num>
  <w:num w:numId="22">
    <w:abstractNumId w:val="1"/>
  </w:num>
  <w:num w:numId="23">
    <w:abstractNumId w:val="3"/>
  </w:num>
  <w:num w:numId="24">
    <w:abstractNumId w:val="12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91"/>
    <w:rsid w:val="00031EC1"/>
    <w:rsid w:val="000659A0"/>
    <w:rsid w:val="0006770F"/>
    <w:rsid w:val="00091337"/>
    <w:rsid w:val="000A43CA"/>
    <w:rsid w:val="000B08D7"/>
    <w:rsid w:val="00153AEF"/>
    <w:rsid w:val="001743EB"/>
    <w:rsid w:val="0019356C"/>
    <w:rsid w:val="001A1397"/>
    <w:rsid w:val="001B60DD"/>
    <w:rsid w:val="001C4E1C"/>
    <w:rsid w:val="001E54D6"/>
    <w:rsid w:val="00227CCF"/>
    <w:rsid w:val="00230934"/>
    <w:rsid w:val="002828F3"/>
    <w:rsid w:val="00292153"/>
    <w:rsid w:val="002A26E2"/>
    <w:rsid w:val="002B62C7"/>
    <w:rsid w:val="002F06DA"/>
    <w:rsid w:val="00305042"/>
    <w:rsid w:val="00311DE7"/>
    <w:rsid w:val="00337DFE"/>
    <w:rsid w:val="0034453F"/>
    <w:rsid w:val="00352768"/>
    <w:rsid w:val="00375F44"/>
    <w:rsid w:val="00384688"/>
    <w:rsid w:val="003A7615"/>
    <w:rsid w:val="003D45D8"/>
    <w:rsid w:val="003F6618"/>
    <w:rsid w:val="00415A77"/>
    <w:rsid w:val="004673EC"/>
    <w:rsid w:val="00470F0A"/>
    <w:rsid w:val="00480CB2"/>
    <w:rsid w:val="00490291"/>
    <w:rsid w:val="004931C0"/>
    <w:rsid w:val="00500669"/>
    <w:rsid w:val="00574DAA"/>
    <w:rsid w:val="00596AEA"/>
    <w:rsid w:val="005E3201"/>
    <w:rsid w:val="005F62A5"/>
    <w:rsid w:val="0060048E"/>
    <w:rsid w:val="00603611"/>
    <w:rsid w:val="00615AD9"/>
    <w:rsid w:val="00656460"/>
    <w:rsid w:val="006C571B"/>
    <w:rsid w:val="0079607B"/>
    <w:rsid w:val="007B0FDD"/>
    <w:rsid w:val="00811AD9"/>
    <w:rsid w:val="00813B6C"/>
    <w:rsid w:val="00820E96"/>
    <w:rsid w:val="0084089E"/>
    <w:rsid w:val="00874168"/>
    <w:rsid w:val="008D43AA"/>
    <w:rsid w:val="008F26A8"/>
    <w:rsid w:val="00926032"/>
    <w:rsid w:val="0096349E"/>
    <w:rsid w:val="00996F75"/>
    <w:rsid w:val="009A6C5C"/>
    <w:rsid w:val="009E27AA"/>
    <w:rsid w:val="009F1407"/>
    <w:rsid w:val="00A10198"/>
    <w:rsid w:val="00A215E5"/>
    <w:rsid w:val="00A23ACD"/>
    <w:rsid w:val="00A47535"/>
    <w:rsid w:val="00A65B4D"/>
    <w:rsid w:val="00A67F1C"/>
    <w:rsid w:val="00A856D3"/>
    <w:rsid w:val="00AB1063"/>
    <w:rsid w:val="00B160B6"/>
    <w:rsid w:val="00B46886"/>
    <w:rsid w:val="00B806B1"/>
    <w:rsid w:val="00B83B4C"/>
    <w:rsid w:val="00C13774"/>
    <w:rsid w:val="00C37773"/>
    <w:rsid w:val="00C448B6"/>
    <w:rsid w:val="00CA7CCF"/>
    <w:rsid w:val="00CC380B"/>
    <w:rsid w:val="00CE055C"/>
    <w:rsid w:val="00CF0999"/>
    <w:rsid w:val="00D13D5C"/>
    <w:rsid w:val="00D3434C"/>
    <w:rsid w:val="00D54004"/>
    <w:rsid w:val="00D74BCD"/>
    <w:rsid w:val="00D777CD"/>
    <w:rsid w:val="00D80127"/>
    <w:rsid w:val="00D83138"/>
    <w:rsid w:val="00D87DC5"/>
    <w:rsid w:val="00DA5E76"/>
    <w:rsid w:val="00E160FC"/>
    <w:rsid w:val="00E342AB"/>
    <w:rsid w:val="00E3458D"/>
    <w:rsid w:val="00E4122E"/>
    <w:rsid w:val="00E934A8"/>
    <w:rsid w:val="00EA35CD"/>
    <w:rsid w:val="00ED0DE6"/>
    <w:rsid w:val="00EF1908"/>
    <w:rsid w:val="00EF6F04"/>
    <w:rsid w:val="00F42395"/>
    <w:rsid w:val="00FB1075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8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5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8D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352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27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56D3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6">
    <w:name w:val="header"/>
    <w:basedOn w:val="a"/>
    <w:link w:val="a7"/>
    <w:rsid w:val="000A4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43CA"/>
    <w:rPr>
      <w:sz w:val="24"/>
      <w:szCs w:val="24"/>
    </w:rPr>
  </w:style>
  <w:style w:type="paragraph" w:styleId="a8">
    <w:name w:val="footer"/>
    <w:basedOn w:val="a"/>
    <w:link w:val="a9"/>
    <w:rsid w:val="000A4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43CA"/>
    <w:rPr>
      <w:sz w:val="24"/>
      <w:szCs w:val="24"/>
    </w:rPr>
  </w:style>
  <w:style w:type="paragraph" w:styleId="aa">
    <w:name w:val="List Paragraph"/>
    <w:basedOn w:val="a"/>
    <w:uiPriority w:val="34"/>
    <w:qFormat/>
    <w:rsid w:val="00D54004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CA7CCF"/>
    <w:rPr>
      <w:rFonts w:ascii="Calibri" w:eastAsia="Calibri" w:hAnsi="Calibri" w:cs="Calibri"/>
      <w:shd w:val="clear" w:color="auto" w:fill="FFFFFF"/>
    </w:rPr>
  </w:style>
  <w:style w:type="character" w:customStyle="1" w:styleId="9pt">
    <w:name w:val="Основной текст + 9 pt;Курсив"/>
    <w:basedOn w:val="ab"/>
    <w:rsid w:val="00CA7CCF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-1pt">
    <w:name w:val="Основной текст + 9 pt;Курсив;Малые прописные;Интервал -1 pt"/>
    <w:basedOn w:val="ab"/>
    <w:rsid w:val="00CA7CCF"/>
    <w:rPr>
      <w:i/>
      <w:iCs/>
      <w:smallCaps/>
      <w:color w:val="000000"/>
      <w:spacing w:val="-30"/>
      <w:w w:val="100"/>
      <w:position w:val="0"/>
      <w:sz w:val="18"/>
      <w:szCs w:val="18"/>
      <w:lang w:val="en-US"/>
    </w:rPr>
  </w:style>
  <w:style w:type="character" w:customStyle="1" w:styleId="9pt-1pt0">
    <w:name w:val="Основной текст + 9 pt;Курсив;Интервал -1 pt"/>
    <w:basedOn w:val="ab"/>
    <w:rsid w:val="00CA7CCF"/>
    <w:rPr>
      <w:i/>
      <w:iCs/>
      <w:color w:val="000000"/>
      <w:spacing w:val="-30"/>
      <w:w w:val="100"/>
      <w:position w:val="0"/>
      <w:sz w:val="18"/>
      <w:szCs w:val="18"/>
      <w:lang w:val="ru-RU"/>
    </w:rPr>
  </w:style>
  <w:style w:type="character" w:customStyle="1" w:styleId="85pt">
    <w:name w:val="Основной текст + 8;5 pt;Курсив"/>
    <w:basedOn w:val="ab"/>
    <w:rsid w:val="00CA7CCF"/>
    <w:rPr>
      <w:i/>
      <w:iCs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2">
    <w:name w:val="Основной текст (2)_"/>
    <w:basedOn w:val="a0"/>
    <w:link w:val="20"/>
    <w:rsid w:val="00CA7CCF"/>
    <w:rPr>
      <w:rFonts w:ascii="Garamond" w:eastAsia="Garamond" w:hAnsi="Garamond" w:cs="Garamond"/>
      <w:i/>
      <w:iCs/>
      <w:sz w:val="22"/>
      <w:szCs w:val="22"/>
      <w:shd w:val="clear" w:color="auto" w:fill="FFFFFF"/>
    </w:rPr>
  </w:style>
  <w:style w:type="character" w:customStyle="1" w:styleId="2Gungsuh14pt">
    <w:name w:val="Основной текст (2) + Gungsuh;14 pt"/>
    <w:basedOn w:val="2"/>
    <w:rsid w:val="00CA7CCF"/>
    <w:rPr>
      <w:rFonts w:ascii="Gungsuh" w:eastAsia="Gungsuh" w:hAnsi="Gungsuh" w:cs="Gungsuh"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135pt1pt">
    <w:name w:val="Основной текст (2) + 13;5 pt;Интервал 1 pt"/>
    <w:basedOn w:val="2"/>
    <w:rsid w:val="00CA7CCF"/>
    <w:rPr>
      <w:color w:val="000000"/>
      <w:spacing w:val="20"/>
      <w:w w:val="100"/>
      <w:position w:val="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CA7CCF"/>
    <w:rPr>
      <w:rFonts w:ascii="Calibri" w:eastAsia="Calibri" w:hAnsi="Calibri" w:cs="Calibri"/>
      <w:i/>
      <w:iCs/>
      <w:spacing w:val="-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b"/>
    <w:rsid w:val="00CA7CCF"/>
    <w:pPr>
      <w:widowControl w:val="0"/>
      <w:shd w:val="clear" w:color="auto" w:fill="FFFFFF"/>
      <w:spacing w:line="518" w:lineRule="exact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ной текст (2)"/>
    <w:basedOn w:val="a"/>
    <w:link w:val="2"/>
    <w:rsid w:val="00CA7CCF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CA7CCF"/>
    <w:pPr>
      <w:widowControl w:val="0"/>
      <w:shd w:val="clear" w:color="auto" w:fill="FFFFFF"/>
      <w:spacing w:line="0" w:lineRule="atLeast"/>
      <w:ind w:firstLine="4240"/>
    </w:pPr>
    <w:rPr>
      <w:rFonts w:ascii="Calibri" w:eastAsia="Calibri" w:hAnsi="Calibri" w:cs="Calibri"/>
      <w:i/>
      <w:iCs/>
      <w:spacing w:val="-10"/>
      <w:sz w:val="17"/>
      <w:szCs w:val="17"/>
    </w:rPr>
  </w:style>
  <w:style w:type="paragraph" w:customStyle="1" w:styleId="21">
    <w:name w:val="Основной текст2"/>
    <w:basedOn w:val="a"/>
    <w:rsid w:val="005E3201"/>
    <w:pPr>
      <w:widowControl w:val="0"/>
      <w:shd w:val="clear" w:color="auto" w:fill="FFFFFF"/>
      <w:spacing w:line="278" w:lineRule="exact"/>
      <w:jc w:val="center"/>
    </w:pPr>
    <w:rPr>
      <w:color w:val="000000"/>
      <w:sz w:val="23"/>
      <w:szCs w:val="23"/>
    </w:rPr>
  </w:style>
  <w:style w:type="character" w:customStyle="1" w:styleId="ac">
    <w:name w:val="Подпись к таблице_"/>
    <w:basedOn w:val="a0"/>
    <w:link w:val="ad"/>
    <w:rsid w:val="005E3201"/>
    <w:rPr>
      <w:sz w:val="23"/>
      <w:szCs w:val="23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5E3201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table" w:styleId="ae">
    <w:name w:val="Table Grid"/>
    <w:basedOn w:val="a1"/>
    <w:uiPriority w:val="59"/>
    <w:rsid w:val="003F66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РЕШЕНИЕ №</vt:lpstr>
    </vt:vector>
  </TitlesOfParts>
  <Company>Free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РЕШЕНИЕ №</dc:title>
  <dc:subject/>
  <dc:creator>Галина</dc:creator>
  <cp:keywords/>
  <dc:description/>
  <cp:lastModifiedBy>Специалист</cp:lastModifiedBy>
  <cp:revision>30</cp:revision>
  <cp:lastPrinted>2019-03-01T11:01:00Z</cp:lastPrinted>
  <dcterms:created xsi:type="dcterms:W3CDTF">2017-12-12T11:07:00Z</dcterms:created>
  <dcterms:modified xsi:type="dcterms:W3CDTF">2019-03-01T11:03:00Z</dcterms:modified>
</cp:coreProperties>
</file>