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46" w:rsidRDefault="002B2946" w:rsidP="00ED32A8">
      <w:pPr>
        <w:pStyle w:val="a3"/>
        <w:ind w:left="6180"/>
        <w:jc w:val="left"/>
        <w:rPr>
          <w:sz w:val="24"/>
          <w:szCs w:val="24"/>
        </w:rPr>
      </w:pPr>
    </w:p>
    <w:p w:rsidR="002B2946" w:rsidRPr="002B2946" w:rsidRDefault="002B2946" w:rsidP="002B2946">
      <w:pPr>
        <w:widowControl/>
        <w:autoSpaceDE/>
        <w:autoSpaceDN/>
        <w:rPr>
          <w:sz w:val="18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rPr>
          <w:sz w:val="18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sz w:val="18"/>
          <w:szCs w:val="24"/>
          <w:lang w:bidi="ar-SA"/>
        </w:rPr>
      </w:pPr>
      <w:r w:rsidRPr="002B2946">
        <w:rPr>
          <w:noProof/>
          <w:sz w:val="18"/>
          <w:szCs w:val="24"/>
          <w:lang w:bidi="ar-SA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6" cy="71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46" w:rsidRPr="002B2946" w:rsidRDefault="002B2946" w:rsidP="002B294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2B2946">
        <w:rPr>
          <w:b/>
          <w:sz w:val="28"/>
          <w:szCs w:val="28"/>
          <w:lang w:bidi="ar-SA"/>
        </w:rPr>
        <w:t>Республика Карелия</w:t>
      </w:r>
    </w:p>
    <w:p w:rsidR="002B2946" w:rsidRPr="002B2946" w:rsidRDefault="002B2946" w:rsidP="002B2946">
      <w:pPr>
        <w:widowControl/>
        <w:autoSpaceDE/>
        <w:autoSpaceDN/>
        <w:rPr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2B2946">
        <w:rPr>
          <w:b/>
          <w:sz w:val="28"/>
          <w:szCs w:val="28"/>
          <w:lang w:bidi="ar-SA"/>
        </w:rPr>
        <w:t>Администрация Пудожского муниципального района</w:t>
      </w:r>
    </w:p>
    <w:p w:rsidR="002B2946" w:rsidRPr="002B2946" w:rsidRDefault="002B2946" w:rsidP="002B294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rPr>
          <w:b/>
          <w:szCs w:val="20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/>
          <w:bCs/>
          <w:sz w:val="36"/>
          <w:szCs w:val="36"/>
          <w:lang w:bidi="ar-SA"/>
        </w:rPr>
      </w:pPr>
      <w:r w:rsidRPr="002B2946">
        <w:rPr>
          <w:b/>
          <w:bCs/>
          <w:sz w:val="36"/>
          <w:szCs w:val="36"/>
          <w:lang w:bidi="ar-SA"/>
        </w:rPr>
        <w:t>ПОСТАНОВЛЕНИЕ</w:t>
      </w:r>
    </w:p>
    <w:p w:rsidR="002B2946" w:rsidRPr="002B2946" w:rsidRDefault="002B2946" w:rsidP="002B2946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2946" w:rsidRPr="000C15C2" w:rsidRDefault="004500C1" w:rsidP="002B2946">
      <w:pPr>
        <w:widowControl/>
        <w:autoSpaceDE/>
        <w:autoSpaceDN/>
        <w:jc w:val="center"/>
        <w:rPr>
          <w:bCs/>
          <w:color w:val="000000" w:themeColor="text1"/>
          <w:sz w:val="24"/>
          <w:szCs w:val="24"/>
          <w:lang w:bidi="ar-SA"/>
        </w:rPr>
      </w:pPr>
      <w:r>
        <w:rPr>
          <w:bCs/>
          <w:color w:val="000000" w:themeColor="text1"/>
          <w:sz w:val="24"/>
          <w:szCs w:val="24"/>
          <w:lang w:bidi="ar-SA"/>
        </w:rPr>
        <w:t>о</w:t>
      </w:r>
      <w:r w:rsidR="002B2946" w:rsidRPr="00134CAF">
        <w:rPr>
          <w:bCs/>
          <w:color w:val="000000" w:themeColor="text1"/>
          <w:sz w:val="24"/>
          <w:szCs w:val="24"/>
          <w:lang w:bidi="ar-SA"/>
        </w:rPr>
        <w:t>т</w:t>
      </w:r>
      <w:r>
        <w:rPr>
          <w:bCs/>
          <w:color w:val="000000" w:themeColor="text1"/>
          <w:sz w:val="24"/>
          <w:szCs w:val="24"/>
          <w:lang w:bidi="ar-SA"/>
        </w:rPr>
        <w:t xml:space="preserve">   21</w:t>
      </w:r>
      <w:r w:rsidR="002B2946" w:rsidRPr="00134CAF">
        <w:rPr>
          <w:bCs/>
          <w:color w:val="000000" w:themeColor="text1"/>
          <w:sz w:val="24"/>
          <w:szCs w:val="24"/>
          <w:lang w:bidi="ar-SA"/>
        </w:rPr>
        <w:t>.1</w:t>
      </w:r>
      <w:r w:rsidR="00EB423C" w:rsidRPr="00134CAF">
        <w:rPr>
          <w:bCs/>
          <w:color w:val="000000" w:themeColor="text1"/>
          <w:sz w:val="24"/>
          <w:szCs w:val="24"/>
          <w:lang w:bidi="ar-SA"/>
        </w:rPr>
        <w:t>2</w:t>
      </w:r>
      <w:r w:rsidR="002B2946" w:rsidRPr="00134CAF">
        <w:rPr>
          <w:bCs/>
          <w:color w:val="000000" w:themeColor="text1"/>
          <w:sz w:val="24"/>
          <w:szCs w:val="24"/>
          <w:lang w:bidi="ar-SA"/>
        </w:rPr>
        <w:t>.20</w:t>
      </w:r>
      <w:r w:rsidR="004B51FB" w:rsidRPr="00134CAF">
        <w:rPr>
          <w:bCs/>
          <w:color w:val="000000" w:themeColor="text1"/>
          <w:sz w:val="24"/>
          <w:szCs w:val="24"/>
          <w:lang w:bidi="ar-SA"/>
        </w:rPr>
        <w:t>20</w:t>
      </w:r>
      <w:r w:rsidR="002B2946" w:rsidRPr="00134CAF">
        <w:rPr>
          <w:bCs/>
          <w:color w:val="000000" w:themeColor="text1"/>
          <w:sz w:val="24"/>
          <w:szCs w:val="24"/>
          <w:lang w:bidi="ar-SA"/>
        </w:rPr>
        <w:t xml:space="preserve"> года   №</w:t>
      </w:r>
      <w:r>
        <w:rPr>
          <w:bCs/>
          <w:color w:val="000000" w:themeColor="text1"/>
          <w:sz w:val="24"/>
          <w:szCs w:val="24"/>
          <w:lang w:bidi="ar-SA"/>
        </w:rPr>
        <w:t xml:space="preserve">   1317</w:t>
      </w:r>
      <w:r w:rsidR="005B6135">
        <w:rPr>
          <w:bCs/>
          <w:color w:val="000000" w:themeColor="text1"/>
          <w:sz w:val="24"/>
          <w:szCs w:val="24"/>
          <w:lang w:bidi="ar-SA"/>
        </w:rPr>
        <w:t xml:space="preserve"> </w:t>
      </w:r>
      <w:r>
        <w:rPr>
          <w:bCs/>
          <w:color w:val="000000" w:themeColor="text1"/>
          <w:sz w:val="24"/>
          <w:szCs w:val="24"/>
          <w:lang w:bidi="ar-SA"/>
        </w:rPr>
        <w:t>-</w:t>
      </w:r>
      <w:r w:rsidR="005B6135">
        <w:rPr>
          <w:bCs/>
          <w:color w:val="000000" w:themeColor="text1"/>
          <w:sz w:val="24"/>
          <w:szCs w:val="24"/>
          <w:lang w:bidi="ar-SA"/>
        </w:rPr>
        <w:t xml:space="preserve"> </w:t>
      </w:r>
      <w:proofErr w:type="gramStart"/>
      <w:r>
        <w:rPr>
          <w:bCs/>
          <w:color w:val="000000" w:themeColor="text1"/>
          <w:sz w:val="24"/>
          <w:szCs w:val="24"/>
          <w:lang w:bidi="ar-SA"/>
        </w:rPr>
        <w:t>П</w:t>
      </w:r>
      <w:proofErr w:type="gramEnd"/>
    </w:p>
    <w:p w:rsidR="002B2946" w:rsidRPr="002B2946" w:rsidRDefault="002B2946" w:rsidP="002B2946">
      <w:pPr>
        <w:widowControl/>
        <w:autoSpaceDE/>
        <w:autoSpaceDN/>
        <w:rPr>
          <w:bCs/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B2946">
        <w:rPr>
          <w:sz w:val="24"/>
          <w:szCs w:val="24"/>
          <w:lang w:bidi="ar-SA"/>
        </w:rPr>
        <w:t>г. Пудож</w:t>
      </w:r>
    </w:p>
    <w:p w:rsidR="002B2946" w:rsidRPr="002B2946" w:rsidRDefault="002B2946" w:rsidP="002B294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bookmarkStart w:id="0" w:name="_GoBack"/>
    </w:p>
    <w:p w:rsidR="008056FF" w:rsidRPr="00E851E0" w:rsidRDefault="008056FF" w:rsidP="002B7D6D">
      <w:pPr>
        <w:spacing w:line="276" w:lineRule="auto"/>
        <w:ind w:firstLine="709"/>
        <w:jc w:val="center"/>
        <w:rPr>
          <w:rFonts w:cs="Arial"/>
          <w:b/>
          <w:sz w:val="24"/>
          <w:szCs w:val="24"/>
        </w:rPr>
      </w:pPr>
      <w:r w:rsidRPr="00E851E0">
        <w:rPr>
          <w:rFonts w:cs="Arial"/>
          <w:b/>
          <w:sz w:val="24"/>
          <w:szCs w:val="24"/>
        </w:rPr>
        <w:t xml:space="preserve">Об утверждении муниципальной </w:t>
      </w:r>
      <w:r w:rsidR="00365E0A" w:rsidRPr="00E851E0">
        <w:rPr>
          <w:rFonts w:cs="Arial"/>
          <w:b/>
          <w:sz w:val="24"/>
          <w:szCs w:val="24"/>
        </w:rPr>
        <w:t>п</w:t>
      </w:r>
      <w:r w:rsidRPr="00E851E0">
        <w:rPr>
          <w:rFonts w:cs="Arial"/>
          <w:b/>
          <w:sz w:val="24"/>
          <w:szCs w:val="24"/>
        </w:rPr>
        <w:t>рограммы</w:t>
      </w:r>
      <w:r w:rsidR="002F5D71" w:rsidRPr="00E851E0">
        <w:rPr>
          <w:rFonts w:cs="Arial"/>
          <w:b/>
          <w:sz w:val="24"/>
          <w:szCs w:val="24"/>
        </w:rPr>
        <w:t xml:space="preserve"> </w:t>
      </w:r>
      <w:r w:rsidR="00E851E0" w:rsidRPr="00E851E0">
        <w:rPr>
          <w:rFonts w:cs="Arial"/>
          <w:b/>
          <w:sz w:val="24"/>
          <w:szCs w:val="24"/>
        </w:rPr>
        <w:t xml:space="preserve">Пудожского городского поселения </w:t>
      </w:r>
      <w:r w:rsidRPr="00E851E0">
        <w:rPr>
          <w:rFonts w:cs="Arial"/>
          <w:b/>
          <w:sz w:val="24"/>
          <w:szCs w:val="24"/>
        </w:rPr>
        <w:t>«</w:t>
      </w:r>
      <w:r w:rsidR="00365E0A" w:rsidRPr="00E851E0">
        <w:rPr>
          <w:b/>
          <w:sz w:val="24"/>
          <w:szCs w:val="24"/>
        </w:rPr>
        <w:t>Безопасный город</w:t>
      </w:r>
      <w:r w:rsidRPr="00E851E0">
        <w:rPr>
          <w:b/>
          <w:sz w:val="24"/>
          <w:szCs w:val="24"/>
        </w:rPr>
        <w:t xml:space="preserve"> на период 2020</w:t>
      </w:r>
      <w:r w:rsidR="002F5D71" w:rsidRPr="00E851E0">
        <w:rPr>
          <w:b/>
          <w:sz w:val="24"/>
          <w:szCs w:val="24"/>
        </w:rPr>
        <w:t xml:space="preserve"> </w:t>
      </w:r>
      <w:r w:rsidRPr="00E851E0">
        <w:rPr>
          <w:b/>
          <w:sz w:val="24"/>
          <w:szCs w:val="24"/>
        </w:rPr>
        <w:t>-</w:t>
      </w:r>
      <w:r w:rsidR="002F5D71" w:rsidRPr="00E851E0">
        <w:rPr>
          <w:b/>
          <w:sz w:val="24"/>
          <w:szCs w:val="24"/>
        </w:rPr>
        <w:t xml:space="preserve"> </w:t>
      </w:r>
      <w:r w:rsidRPr="00E851E0">
        <w:rPr>
          <w:b/>
          <w:sz w:val="24"/>
          <w:szCs w:val="24"/>
        </w:rPr>
        <w:t>202</w:t>
      </w:r>
      <w:r w:rsidR="00DD2FD6">
        <w:rPr>
          <w:b/>
          <w:sz w:val="24"/>
          <w:szCs w:val="24"/>
        </w:rPr>
        <w:t>3</w:t>
      </w:r>
      <w:r w:rsidRPr="00E851E0">
        <w:rPr>
          <w:b/>
          <w:sz w:val="24"/>
          <w:szCs w:val="24"/>
        </w:rPr>
        <w:t xml:space="preserve"> годы»</w:t>
      </w:r>
      <w:r w:rsidR="00917815">
        <w:rPr>
          <w:b/>
          <w:sz w:val="24"/>
          <w:szCs w:val="24"/>
        </w:rPr>
        <w:t xml:space="preserve"> </w:t>
      </w:r>
      <w:r w:rsidR="00917815" w:rsidRPr="007843C7">
        <w:rPr>
          <w:b/>
          <w:sz w:val="24"/>
          <w:szCs w:val="24"/>
        </w:rPr>
        <w:t>(в редакции постановления №</w:t>
      </w:r>
      <w:r w:rsidR="007843C7" w:rsidRPr="007843C7">
        <w:rPr>
          <w:b/>
          <w:sz w:val="24"/>
          <w:szCs w:val="24"/>
        </w:rPr>
        <w:t xml:space="preserve"> 887-П</w:t>
      </w:r>
      <w:r w:rsidR="00917815" w:rsidRPr="007843C7">
        <w:rPr>
          <w:b/>
          <w:sz w:val="24"/>
          <w:szCs w:val="24"/>
        </w:rPr>
        <w:t xml:space="preserve"> от</w:t>
      </w:r>
      <w:r w:rsidR="007843C7" w:rsidRPr="007843C7">
        <w:rPr>
          <w:b/>
          <w:sz w:val="24"/>
          <w:szCs w:val="24"/>
        </w:rPr>
        <w:t xml:space="preserve"> 10.11.2022</w:t>
      </w:r>
      <w:proofErr w:type="gramStart"/>
      <w:r w:rsidR="00917815" w:rsidRPr="007843C7">
        <w:rPr>
          <w:b/>
          <w:sz w:val="24"/>
          <w:szCs w:val="24"/>
        </w:rPr>
        <w:t xml:space="preserve"> )</w:t>
      </w:r>
      <w:proofErr w:type="gramEnd"/>
    </w:p>
    <w:p w:rsidR="002B2946" w:rsidRPr="002B2946" w:rsidRDefault="002B2946" w:rsidP="002B2946">
      <w:pPr>
        <w:widowControl/>
        <w:autoSpaceDE/>
        <w:autoSpaceDN/>
        <w:ind w:firstLine="709"/>
        <w:jc w:val="center"/>
        <w:rPr>
          <w:rFonts w:cs="Arial"/>
          <w:sz w:val="24"/>
          <w:szCs w:val="24"/>
          <w:lang w:bidi="ar-SA"/>
        </w:rPr>
      </w:pPr>
    </w:p>
    <w:bookmarkEnd w:id="0"/>
    <w:p w:rsidR="002B2946" w:rsidRPr="002B2946" w:rsidRDefault="002B2946" w:rsidP="00775A7E">
      <w:pPr>
        <w:suppressAutoHyphens/>
        <w:autoSpaceDN/>
        <w:jc w:val="both"/>
        <w:rPr>
          <w:rFonts w:eastAsia="Arial"/>
          <w:sz w:val="24"/>
          <w:szCs w:val="24"/>
          <w:lang w:eastAsia="ar-SA" w:bidi="ar-SA"/>
        </w:rPr>
      </w:pPr>
    </w:p>
    <w:p w:rsidR="004D2AE6" w:rsidRPr="00067CA7" w:rsidRDefault="004D2AE6" w:rsidP="004D2AE6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000000" w:themeColor="text1"/>
          <w:sz w:val="24"/>
          <w:szCs w:val="24"/>
          <w:lang w:bidi="ar-SA"/>
        </w:rPr>
      </w:pPr>
      <w:r w:rsidRPr="00067CA7">
        <w:rPr>
          <w:color w:val="000000" w:themeColor="text1"/>
          <w:sz w:val="24"/>
          <w:szCs w:val="24"/>
        </w:rPr>
        <w:t xml:space="preserve">В соответствии </w:t>
      </w:r>
      <w:r w:rsidR="002B7D6D">
        <w:rPr>
          <w:color w:val="000000" w:themeColor="text1"/>
          <w:sz w:val="24"/>
          <w:szCs w:val="24"/>
        </w:rPr>
        <w:t xml:space="preserve">со </w:t>
      </w:r>
      <w:r w:rsidRPr="00067CA7">
        <w:rPr>
          <w:color w:val="000000" w:themeColor="text1"/>
          <w:sz w:val="24"/>
          <w:szCs w:val="24"/>
        </w:rPr>
        <w:t>ст.</w:t>
      </w:r>
      <w:r>
        <w:rPr>
          <w:color w:val="000000" w:themeColor="text1"/>
          <w:sz w:val="24"/>
          <w:szCs w:val="24"/>
        </w:rPr>
        <w:t xml:space="preserve"> </w:t>
      </w:r>
      <w:r w:rsidRPr="00067CA7">
        <w:rPr>
          <w:color w:val="000000" w:themeColor="text1"/>
          <w:sz w:val="24"/>
          <w:szCs w:val="24"/>
        </w:rPr>
        <w:t>14 Федерального закона от 6 октября 2003 года  № 131-ФЗ «Об общих принципах организации местного самоуправления в Российской Федерации»,</w:t>
      </w:r>
      <w:r w:rsidRPr="00067CA7">
        <w:rPr>
          <w:color w:val="000000" w:themeColor="text1"/>
          <w:sz w:val="24"/>
          <w:szCs w:val="24"/>
          <w:lang w:bidi="ar-SA"/>
        </w:rPr>
        <w:t xml:space="preserve"> Постановлени</w:t>
      </w:r>
      <w:r w:rsidR="002B7D6D">
        <w:rPr>
          <w:color w:val="000000" w:themeColor="text1"/>
          <w:sz w:val="24"/>
          <w:szCs w:val="24"/>
          <w:lang w:bidi="ar-SA"/>
        </w:rPr>
        <w:t>ем</w:t>
      </w:r>
      <w:r w:rsidRPr="00067CA7">
        <w:rPr>
          <w:color w:val="000000" w:themeColor="text1"/>
          <w:sz w:val="24"/>
          <w:szCs w:val="24"/>
          <w:lang w:bidi="ar-SA"/>
        </w:rPr>
        <w:t xml:space="preserve"> администрации Пудожского муниципального района от 03.06.2014г. № 406</w:t>
      </w:r>
      <w:r>
        <w:rPr>
          <w:color w:val="000000" w:themeColor="text1"/>
          <w:sz w:val="24"/>
          <w:szCs w:val="24"/>
          <w:lang w:bidi="ar-SA"/>
        </w:rPr>
        <w:t xml:space="preserve"> </w:t>
      </w:r>
      <w:r w:rsidRPr="00067CA7">
        <w:rPr>
          <w:color w:val="000000" w:themeColor="text1"/>
          <w:sz w:val="24"/>
          <w:szCs w:val="24"/>
          <w:lang w:bidi="ar-SA"/>
        </w:rPr>
        <w:t>-</w:t>
      </w:r>
      <w:r>
        <w:rPr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067CA7">
        <w:rPr>
          <w:color w:val="000000" w:themeColor="text1"/>
          <w:sz w:val="24"/>
          <w:szCs w:val="24"/>
          <w:lang w:bidi="ar-SA"/>
        </w:rPr>
        <w:t>П</w:t>
      </w:r>
      <w:proofErr w:type="gramEnd"/>
      <w:r w:rsidRPr="00067CA7">
        <w:rPr>
          <w:color w:val="000000" w:themeColor="text1"/>
          <w:sz w:val="24"/>
          <w:szCs w:val="24"/>
          <w:lang w:bidi="ar-SA"/>
        </w:rPr>
        <w:t xml:space="preserve"> «Об утверждении Порядка разработки, реализации и оценки эффективности муниципальных программ Пудожского муниципального района», администрация Пудожского муниципального района</w:t>
      </w:r>
    </w:p>
    <w:p w:rsidR="004D2AE6" w:rsidRPr="002B2946" w:rsidRDefault="004D2AE6" w:rsidP="004D2AE6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bidi="ar-SA"/>
        </w:rPr>
      </w:pPr>
    </w:p>
    <w:p w:rsidR="004D2AE6" w:rsidRPr="00067CA7" w:rsidRDefault="004D2AE6" w:rsidP="004D2AE6">
      <w:pPr>
        <w:widowControl/>
        <w:shd w:val="clear" w:color="auto" w:fill="FFFFFF"/>
        <w:autoSpaceDE/>
        <w:autoSpaceDN/>
        <w:jc w:val="center"/>
        <w:rPr>
          <w:color w:val="000000" w:themeColor="text1"/>
          <w:spacing w:val="-12"/>
          <w:sz w:val="24"/>
          <w:szCs w:val="24"/>
          <w:lang w:bidi="ar-SA"/>
        </w:rPr>
      </w:pPr>
      <w:r w:rsidRPr="00067CA7">
        <w:rPr>
          <w:color w:val="000000" w:themeColor="text1"/>
          <w:spacing w:val="-12"/>
          <w:sz w:val="24"/>
          <w:szCs w:val="24"/>
          <w:lang w:bidi="ar-SA"/>
        </w:rPr>
        <w:t>ПОСТАНОВЛЯЕТ:</w:t>
      </w:r>
    </w:p>
    <w:p w:rsidR="004D2AE6" w:rsidRPr="00067CA7" w:rsidRDefault="004D2AE6" w:rsidP="004D2AE6">
      <w:pPr>
        <w:widowControl/>
        <w:shd w:val="clear" w:color="auto" w:fill="FFFFFF"/>
        <w:autoSpaceDE/>
        <w:autoSpaceDN/>
        <w:jc w:val="center"/>
        <w:rPr>
          <w:color w:val="000000" w:themeColor="text1"/>
          <w:spacing w:val="-12"/>
          <w:sz w:val="24"/>
          <w:szCs w:val="24"/>
          <w:lang w:bidi="ar-SA"/>
        </w:rPr>
      </w:pPr>
    </w:p>
    <w:p w:rsidR="004D2AE6" w:rsidRPr="00607476" w:rsidRDefault="004D2AE6" w:rsidP="00607476">
      <w:pPr>
        <w:widowControl/>
        <w:numPr>
          <w:ilvl w:val="0"/>
          <w:numId w:val="3"/>
        </w:numPr>
        <w:autoSpaceDE/>
        <w:autoSpaceDN/>
        <w:adjustRightInd w:val="0"/>
        <w:spacing w:line="276" w:lineRule="auto"/>
        <w:ind w:left="0" w:firstLine="180"/>
        <w:jc w:val="both"/>
        <w:rPr>
          <w:rFonts w:eastAsia="Arial"/>
          <w:bCs/>
          <w:color w:val="000000" w:themeColor="text1"/>
          <w:sz w:val="24"/>
          <w:szCs w:val="24"/>
          <w:lang w:eastAsia="ar-SA" w:bidi="ar-SA"/>
        </w:rPr>
      </w:pPr>
      <w:r w:rsidRPr="00607476">
        <w:rPr>
          <w:rFonts w:eastAsia="Arial"/>
          <w:color w:val="000000" w:themeColor="text1"/>
          <w:spacing w:val="-8"/>
          <w:sz w:val="24"/>
          <w:szCs w:val="24"/>
          <w:lang w:eastAsia="ar-SA" w:bidi="ar-SA"/>
        </w:rPr>
        <w:t xml:space="preserve">Утвердить  муниципальную </w:t>
      </w:r>
      <w:r w:rsidR="002D27B0">
        <w:rPr>
          <w:rFonts w:eastAsia="Arial"/>
          <w:color w:val="000000" w:themeColor="text1"/>
          <w:spacing w:val="-8"/>
          <w:sz w:val="24"/>
          <w:szCs w:val="24"/>
          <w:lang w:eastAsia="ar-SA" w:bidi="ar-SA"/>
        </w:rPr>
        <w:t>п</w:t>
      </w:r>
      <w:r w:rsidRPr="00607476">
        <w:rPr>
          <w:rFonts w:eastAsia="Arial"/>
          <w:color w:val="000000" w:themeColor="text1"/>
          <w:spacing w:val="-8"/>
          <w:sz w:val="24"/>
          <w:szCs w:val="24"/>
          <w:lang w:eastAsia="ar-SA" w:bidi="ar-SA"/>
        </w:rPr>
        <w:t xml:space="preserve">рограмму </w:t>
      </w:r>
      <w:r w:rsidR="001A6FC1">
        <w:rPr>
          <w:rFonts w:eastAsia="Arial"/>
          <w:color w:val="000000" w:themeColor="text1"/>
          <w:spacing w:val="-8"/>
          <w:sz w:val="24"/>
          <w:szCs w:val="24"/>
          <w:lang w:eastAsia="ar-SA" w:bidi="ar-SA"/>
        </w:rPr>
        <w:t xml:space="preserve">Пудожского городского поселения </w:t>
      </w:r>
      <w:r w:rsidRPr="00607476">
        <w:rPr>
          <w:rFonts w:cs="Arial"/>
          <w:color w:val="000000" w:themeColor="text1"/>
          <w:sz w:val="24"/>
          <w:szCs w:val="24"/>
        </w:rPr>
        <w:t>«</w:t>
      </w:r>
      <w:r w:rsidR="007C238E" w:rsidRPr="00607476">
        <w:rPr>
          <w:color w:val="000000" w:themeColor="text1"/>
          <w:sz w:val="24"/>
          <w:szCs w:val="24"/>
        </w:rPr>
        <w:t>Безопасный город</w:t>
      </w:r>
      <w:r w:rsidRPr="00607476">
        <w:rPr>
          <w:color w:val="000000" w:themeColor="text1"/>
          <w:sz w:val="24"/>
          <w:szCs w:val="24"/>
        </w:rPr>
        <w:t xml:space="preserve"> на период 2020 - 202</w:t>
      </w:r>
      <w:r w:rsidR="00DD2FD6" w:rsidRPr="00607476">
        <w:rPr>
          <w:color w:val="000000" w:themeColor="text1"/>
          <w:sz w:val="24"/>
          <w:szCs w:val="24"/>
        </w:rPr>
        <w:t>3</w:t>
      </w:r>
      <w:r w:rsidRPr="00607476">
        <w:rPr>
          <w:color w:val="000000" w:themeColor="text1"/>
          <w:sz w:val="24"/>
          <w:szCs w:val="24"/>
        </w:rPr>
        <w:t xml:space="preserve"> годы»</w:t>
      </w:r>
      <w:r w:rsidRPr="00607476">
        <w:rPr>
          <w:rFonts w:eastAsia="Arial"/>
          <w:color w:val="000000" w:themeColor="text1"/>
          <w:spacing w:val="-8"/>
          <w:sz w:val="24"/>
          <w:szCs w:val="24"/>
          <w:lang w:eastAsia="ar-SA" w:bidi="ar-SA"/>
        </w:rPr>
        <w:t xml:space="preserve"> согласно приложению к настоящему Постановлению.</w:t>
      </w:r>
    </w:p>
    <w:p w:rsidR="004D2AE6" w:rsidRPr="00607476" w:rsidRDefault="004D2AE6" w:rsidP="00607476">
      <w:pPr>
        <w:widowControl/>
        <w:numPr>
          <w:ilvl w:val="0"/>
          <w:numId w:val="3"/>
        </w:numPr>
        <w:autoSpaceDE/>
        <w:autoSpaceDN/>
        <w:adjustRightInd w:val="0"/>
        <w:spacing w:line="276" w:lineRule="auto"/>
        <w:ind w:left="0" w:firstLine="180"/>
        <w:jc w:val="both"/>
        <w:rPr>
          <w:rFonts w:eastAsia="Arial"/>
          <w:bCs/>
          <w:color w:val="000000" w:themeColor="text1"/>
          <w:sz w:val="24"/>
          <w:szCs w:val="24"/>
          <w:lang w:eastAsia="ar-SA" w:bidi="ar-SA"/>
        </w:rPr>
      </w:pPr>
      <w:proofErr w:type="gramStart"/>
      <w:r w:rsidRPr="00607476">
        <w:rPr>
          <w:rFonts w:eastAsia="Arial"/>
          <w:color w:val="000000" w:themeColor="text1"/>
          <w:spacing w:val="-8"/>
          <w:sz w:val="24"/>
          <w:szCs w:val="24"/>
          <w:lang w:eastAsia="ar-SA" w:bidi="ar-SA"/>
        </w:rPr>
        <w:t>Контроль за</w:t>
      </w:r>
      <w:proofErr w:type="gramEnd"/>
      <w:r w:rsidRPr="00607476">
        <w:rPr>
          <w:rFonts w:eastAsia="Arial"/>
          <w:color w:val="000000" w:themeColor="text1"/>
          <w:spacing w:val="-8"/>
          <w:sz w:val="24"/>
          <w:szCs w:val="24"/>
          <w:lang w:eastAsia="ar-SA" w:bidi="ar-SA"/>
        </w:rPr>
        <w:t xml:space="preserve"> исполнением </w:t>
      </w:r>
      <w:r w:rsidR="00E6501F">
        <w:rPr>
          <w:rFonts w:eastAsia="Arial"/>
          <w:color w:val="000000" w:themeColor="text1"/>
          <w:spacing w:val="-8"/>
          <w:sz w:val="24"/>
          <w:szCs w:val="24"/>
          <w:lang w:eastAsia="ar-SA" w:bidi="ar-SA"/>
        </w:rPr>
        <w:t xml:space="preserve">настоящего постановления </w:t>
      </w:r>
      <w:r w:rsidRPr="00607476">
        <w:rPr>
          <w:rFonts w:eastAsia="Arial"/>
          <w:color w:val="000000" w:themeColor="text1"/>
          <w:spacing w:val="-8"/>
          <w:sz w:val="24"/>
          <w:szCs w:val="24"/>
          <w:lang w:eastAsia="ar-SA" w:bidi="ar-SA"/>
        </w:rPr>
        <w:t xml:space="preserve">возложить на заместителя главы администрации Пудожского муниципального района </w:t>
      </w:r>
      <w:r w:rsidR="00454360" w:rsidRPr="00607476">
        <w:rPr>
          <w:rFonts w:eastAsia="Arial"/>
          <w:color w:val="000000" w:themeColor="text1"/>
          <w:spacing w:val="-8"/>
          <w:sz w:val="24"/>
          <w:szCs w:val="24"/>
          <w:lang w:eastAsia="ar-SA" w:bidi="ar-SA"/>
        </w:rPr>
        <w:t>– руководителя управления по ЖКХ и инфраструктуре</w:t>
      </w:r>
      <w:r w:rsidR="00DD5BA0">
        <w:rPr>
          <w:rFonts w:eastAsia="Arial"/>
          <w:color w:val="000000" w:themeColor="text1"/>
          <w:spacing w:val="-8"/>
          <w:sz w:val="24"/>
          <w:szCs w:val="24"/>
          <w:lang w:eastAsia="ar-SA" w:bidi="ar-SA"/>
        </w:rPr>
        <w:t>.</w:t>
      </w:r>
    </w:p>
    <w:p w:rsidR="004D2AE6" w:rsidRPr="001D5B1B" w:rsidRDefault="001D5B1B" w:rsidP="001D5B1B">
      <w:pPr>
        <w:pStyle w:val="a4"/>
        <w:numPr>
          <w:ilvl w:val="0"/>
          <w:numId w:val="3"/>
        </w:numPr>
        <w:spacing w:line="276" w:lineRule="auto"/>
        <w:ind w:left="0" w:right="198" w:firstLine="180"/>
        <w:rPr>
          <w:sz w:val="24"/>
          <w:szCs w:val="24"/>
        </w:rPr>
      </w:pPr>
      <w:r w:rsidRPr="00607476">
        <w:rPr>
          <w:color w:val="000000"/>
          <w:spacing w:val="-8"/>
          <w:sz w:val="24"/>
          <w:szCs w:val="24"/>
        </w:rPr>
        <w:t xml:space="preserve">Постановление администрации Пудожского муниципального района от 08.11.2019г. № 786 - </w:t>
      </w:r>
      <w:proofErr w:type="gramStart"/>
      <w:r w:rsidRPr="00607476">
        <w:rPr>
          <w:color w:val="000000"/>
          <w:spacing w:val="-8"/>
          <w:sz w:val="24"/>
          <w:szCs w:val="24"/>
        </w:rPr>
        <w:t>П</w:t>
      </w:r>
      <w:proofErr w:type="gramEnd"/>
      <w:r w:rsidRPr="00607476">
        <w:rPr>
          <w:color w:val="000000"/>
          <w:spacing w:val="-8"/>
          <w:sz w:val="24"/>
          <w:szCs w:val="24"/>
        </w:rPr>
        <w:t xml:space="preserve"> «Об утверждении муниципальной программы Пудожского городского поселения «Безопасный город на период 2020 – 20212 годы» и Постановление администрации Пудожского муниципального района от 26.02.2020г. № 120 - П </w:t>
      </w:r>
      <w:r>
        <w:rPr>
          <w:color w:val="000000"/>
          <w:spacing w:val="-8"/>
          <w:sz w:val="24"/>
          <w:szCs w:val="24"/>
        </w:rPr>
        <w:t>«</w:t>
      </w:r>
      <w:r w:rsidRPr="00607476">
        <w:rPr>
          <w:sz w:val="24"/>
          <w:szCs w:val="24"/>
        </w:rPr>
        <w:t xml:space="preserve">О внесении изменений в Постановление администрации Пудожского муниципального района от 08.11.2019 года № 786-П «Об утверждении муниципальной  программы </w:t>
      </w:r>
      <w:r w:rsidRPr="00607476">
        <w:rPr>
          <w:rFonts w:cs="Arial"/>
          <w:sz w:val="24"/>
          <w:szCs w:val="24"/>
        </w:rPr>
        <w:t>Пудожского городского поселения «</w:t>
      </w:r>
      <w:r w:rsidRPr="00607476">
        <w:rPr>
          <w:sz w:val="24"/>
          <w:szCs w:val="24"/>
        </w:rPr>
        <w:t xml:space="preserve">Безопасный город на период 2020 - 2022 годы» </w:t>
      </w:r>
      <w:r w:rsidRPr="00607476">
        <w:rPr>
          <w:color w:val="000000"/>
          <w:spacing w:val="-8"/>
          <w:sz w:val="24"/>
          <w:szCs w:val="24"/>
        </w:rPr>
        <w:t>признать утратившими силу.</w:t>
      </w:r>
    </w:p>
    <w:p w:rsidR="004D2AE6" w:rsidRPr="00607476" w:rsidRDefault="004D2AE6" w:rsidP="00607476">
      <w:pPr>
        <w:widowControl/>
        <w:numPr>
          <w:ilvl w:val="0"/>
          <w:numId w:val="3"/>
        </w:numPr>
        <w:shd w:val="clear" w:color="auto" w:fill="FFFFFF"/>
        <w:autoSpaceDE/>
        <w:autoSpaceDN/>
        <w:adjustRightInd w:val="0"/>
        <w:spacing w:line="276" w:lineRule="auto"/>
        <w:ind w:left="0" w:right="10" w:firstLine="180"/>
        <w:jc w:val="both"/>
        <w:rPr>
          <w:rFonts w:ascii="Arial" w:eastAsia="Arial" w:hAnsi="Arial" w:cs="Arial"/>
          <w:color w:val="000000" w:themeColor="text1"/>
          <w:spacing w:val="-11"/>
          <w:sz w:val="24"/>
          <w:szCs w:val="24"/>
          <w:lang w:eastAsia="ar-SA" w:bidi="ar-SA"/>
        </w:rPr>
      </w:pPr>
      <w:r w:rsidRPr="00607476">
        <w:rPr>
          <w:rFonts w:eastAsia="Arial"/>
          <w:color w:val="000000" w:themeColor="text1"/>
          <w:spacing w:val="-6"/>
          <w:sz w:val="24"/>
          <w:szCs w:val="24"/>
          <w:lang w:eastAsia="ar-SA" w:bidi="ar-SA"/>
        </w:rPr>
        <w:t>Настоящее Постановление вступает в силу с момента его подписания</w:t>
      </w:r>
      <w:r w:rsidR="00E6501F">
        <w:rPr>
          <w:rFonts w:eastAsia="Arial"/>
          <w:color w:val="000000" w:themeColor="text1"/>
          <w:spacing w:val="-6"/>
          <w:sz w:val="24"/>
          <w:szCs w:val="24"/>
          <w:lang w:eastAsia="ar-SA" w:bidi="ar-SA"/>
        </w:rPr>
        <w:t xml:space="preserve"> и </w:t>
      </w:r>
      <w:r w:rsidR="00E6501F" w:rsidRPr="00607476">
        <w:rPr>
          <w:rFonts w:eastAsia="Arial"/>
          <w:color w:val="000000" w:themeColor="text1"/>
          <w:spacing w:val="-6"/>
          <w:sz w:val="24"/>
          <w:szCs w:val="24"/>
          <w:lang w:eastAsia="ar-SA" w:bidi="ar-SA"/>
        </w:rPr>
        <w:t>подлежит размещению на официальном сайте администрации Пудожского муниципального района</w:t>
      </w:r>
      <w:proofErr w:type="gramStart"/>
      <w:r w:rsidR="00E6501F" w:rsidRPr="00607476">
        <w:rPr>
          <w:rFonts w:eastAsia="Arial"/>
          <w:color w:val="000000" w:themeColor="text1"/>
          <w:spacing w:val="-6"/>
          <w:sz w:val="24"/>
          <w:szCs w:val="24"/>
          <w:lang w:eastAsia="ar-SA" w:bidi="ar-SA"/>
        </w:rPr>
        <w:t>.</w:t>
      </w:r>
      <w:r w:rsidRPr="00607476">
        <w:rPr>
          <w:rFonts w:eastAsia="Arial"/>
          <w:color w:val="000000" w:themeColor="text1"/>
          <w:spacing w:val="-6"/>
          <w:sz w:val="24"/>
          <w:szCs w:val="24"/>
          <w:lang w:eastAsia="ar-SA" w:bidi="ar-SA"/>
        </w:rPr>
        <w:t>.</w:t>
      </w:r>
      <w:proofErr w:type="gramEnd"/>
    </w:p>
    <w:p w:rsidR="002B2946" w:rsidRPr="00607476" w:rsidRDefault="002B2946" w:rsidP="00607476">
      <w:pPr>
        <w:suppressAutoHyphens/>
        <w:autoSpaceDN/>
        <w:spacing w:line="276" w:lineRule="auto"/>
        <w:jc w:val="both"/>
        <w:rPr>
          <w:rFonts w:eastAsia="Arial"/>
          <w:sz w:val="24"/>
          <w:szCs w:val="24"/>
          <w:lang w:eastAsia="ar-SA" w:bidi="ar-SA"/>
        </w:rPr>
      </w:pPr>
    </w:p>
    <w:p w:rsidR="002B2946" w:rsidRPr="00607476" w:rsidRDefault="002B2946" w:rsidP="00607476">
      <w:pPr>
        <w:suppressAutoHyphens/>
        <w:autoSpaceDN/>
        <w:spacing w:line="276" w:lineRule="auto"/>
        <w:ind w:firstLine="720"/>
        <w:jc w:val="both"/>
        <w:rPr>
          <w:rFonts w:eastAsia="Arial"/>
          <w:sz w:val="24"/>
          <w:szCs w:val="24"/>
          <w:lang w:eastAsia="ar-SA" w:bidi="ar-SA"/>
        </w:rPr>
      </w:pPr>
    </w:p>
    <w:p w:rsidR="002B2946" w:rsidRPr="00607476" w:rsidRDefault="002B2946" w:rsidP="00607476">
      <w:pPr>
        <w:suppressAutoHyphens/>
        <w:autoSpaceDN/>
        <w:spacing w:line="276" w:lineRule="auto"/>
        <w:jc w:val="both"/>
        <w:rPr>
          <w:rFonts w:eastAsia="Arial"/>
          <w:sz w:val="24"/>
          <w:szCs w:val="24"/>
          <w:lang w:eastAsia="ar-SA" w:bidi="ar-SA"/>
        </w:rPr>
      </w:pPr>
      <w:r w:rsidRPr="00607476">
        <w:rPr>
          <w:rFonts w:eastAsia="Arial"/>
          <w:sz w:val="24"/>
          <w:szCs w:val="24"/>
          <w:lang w:eastAsia="ar-SA" w:bidi="ar-SA"/>
        </w:rPr>
        <w:t>Глава администрации</w:t>
      </w:r>
    </w:p>
    <w:p w:rsidR="004C1AEE" w:rsidRPr="00607476" w:rsidRDefault="002B2946" w:rsidP="00607476">
      <w:pPr>
        <w:suppressAutoHyphens/>
        <w:autoSpaceDN/>
        <w:spacing w:line="276" w:lineRule="auto"/>
        <w:jc w:val="both"/>
        <w:rPr>
          <w:rFonts w:eastAsia="Arial"/>
          <w:sz w:val="24"/>
          <w:szCs w:val="24"/>
          <w:lang w:eastAsia="ar-SA" w:bidi="ar-SA"/>
        </w:rPr>
        <w:sectPr w:rsidR="004C1AEE" w:rsidRPr="00607476" w:rsidSect="002B2946">
          <w:headerReference w:type="even" r:id="rId9"/>
          <w:headerReference w:type="default" r:id="rId10"/>
          <w:pgSz w:w="11906" w:h="16838"/>
          <w:pgMar w:top="180" w:right="737" w:bottom="680" w:left="1418" w:header="709" w:footer="709" w:gutter="0"/>
          <w:cols w:space="708"/>
          <w:titlePg/>
          <w:docGrid w:linePitch="360"/>
        </w:sectPr>
      </w:pPr>
      <w:r w:rsidRPr="00607476">
        <w:rPr>
          <w:rFonts w:eastAsia="Arial"/>
          <w:sz w:val="24"/>
          <w:szCs w:val="24"/>
          <w:lang w:eastAsia="ar-SA" w:bidi="ar-SA"/>
        </w:rPr>
        <w:t xml:space="preserve">Пудожского муниципального района                                                                          </w:t>
      </w:r>
      <w:r w:rsidR="004C1AEE" w:rsidRPr="00607476">
        <w:rPr>
          <w:rFonts w:eastAsia="Arial"/>
          <w:sz w:val="24"/>
          <w:szCs w:val="24"/>
          <w:lang w:eastAsia="ar-SA" w:bidi="ar-SA"/>
        </w:rPr>
        <w:t xml:space="preserve"> </w:t>
      </w:r>
      <w:r w:rsidRPr="00607476">
        <w:rPr>
          <w:rFonts w:eastAsia="Arial"/>
          <w:sz w:val="24"/>
          <w:szCs w:val="24"/>
          <w:lang w:eastAsia="ar-SA" w:bidi="ar-SA"/>
        </w:rPr>
        <w:t xml:space="preserve">А.В. </w:t>
      </w:r>
      <w:proofErr w:type="spellStart"/>
      <w:r w:rsidRPr="00607476">
        <w:rPr>
          <w:rFonts w:eastAsia="Arial"/>
          <w:sz w:val="24"/>
          <w:szCs w:val="24"/>
          <w:lang w:eastAsia="ar-SA" w:bidi="ar-SA"/>
        </w:rPr>
        <w:t>Ладыги</w:t>
      </w:r>
      <w:r w:rsidR="004C1AEE" w:rsidRPr="00607476">
        <w:rPr>
          <w:rFonts w:eastAsia="Arial"/>
          <w:sz w:val="24"/>
          <w:szCs w:val="24"/>
          <w:lang w:eastAsia="ar-SA" w:bidi="ar-SA"/>
        </w:rPr>
        <w:t>н</w:t>
      </w:r>
      <w:proofErr w:type="spellEnd"/>
    </w:p>
    <w:p w:rsidR="004C1AEE" w:rsidRDefault="004C1AEE" w:rsidP="004C1AEE">
      <w:pPr>
        <w:pStyle w:val="a3"/>
        <w:ind w:left="0" w:right="160"/>
        <w:jc w:val="right"/>
        <w:rPr>
          <w:sz w:val="24"/>
          <w:szCs w:val="24"/>
        </w:rPr>
      </w:pPr>
    </w:p>
    <w:p w:rsidR="00A83B1B" w:rsidRPr="00ED32A8" w:rsidRDefault="00ED32A8" w:rsidP="004C1AEE">
      <w:pPr>
        <w:pStyle w:val="a3"/>
        <w:ind w:left="0" w:right="16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E32FA4" w:rsidRPr="00ED32A8">
        <w:rPr>
          <w:sz w:val="24"/>
          <w:szCs w:val="24"/>
        </w:rPr>
        <w:t>ТВЕРЖДЕНА</w:t>
      </w:r>
    </w:p>
    <w:p w:rsidR="00DC7053" w:rsidRDefault="00775A7E" w:rsidP="00775A7E">
      <w:pPr>
        <w:pStyle w:val="a3"/>
        <w:ind w:left="6180" w:right="1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32FA4" w:rsidRPr="00ED32A8">
        <w:rPr>
          <w:sz w:val="24"/>
          <w:szCs w:val="24"/>
        </w:rPr>
        <w:t xml:space="preserve">постановлением администрации </w:t>
      </w:r>
      <w:r w:rsidR="00706D26" w:rsidRPr="00ED32A8">
        <w:rPr>
          <w:sz w:val="24"/>
          <w:szCs w:val="24"/>
        </w:rPr>
        <w:t>Пудожского</w:t>
      </w:r>
      <w:r w:rsidR="00E32FA4" w:rsidRPr="00ED32A8">
        <w:rPr>
          <w:sz w:val="24"/>
          <w:szCs w:val="24"/>
        </w:rPr>
        <w:t xml:space="preserve"> муниципального района </w:t>
      </w:r>
    </w:p>
    <w:p w:rsidR="00A83B1B" w:rsidRDefault="00E32FA4" w:rsidP="00775A7E">
      <w:pPr>
        <w:pStyle w:val="a3"/>
        <w:ind w:left="6180" w:right="180"/>
        <w:jc w:val="right"/>
        <w:rPr>
          <w:sz w:val="24"/>
          <w:szCs w:val="24"/>
        </w:rPr>
      </w:pPr>
      <w:r w:rsidRPr="00AA2903">
        <w:rPr>
          <w:sz w:val="24"/>
          <w:szCs w:val="24"/>
        </w:rPr>
        <w:t>от</w:t>
      </w:r>
      <w:r w:rsidR="007C1E9B">
        <w:rPr>
          <w:sz w:val="24"/>
          <w:szCs w:val="24"/>
        </w:rPr>
        <w:t xml:space="preserve">   </w:t>
      </w:r>
      <w:r w:rsidR="007C1E9B">
        <w:rPr>
          <w:color w:val="000000" w:themeColor="text1"/>
          <w:sz w:val="24"/>
          <w:szCs w:val="24"/>
        </w:rPr>
        <w:t>21</w:t>
      </w:r>
      <w:r w:rsidR="00D87ABE" w:rsidRPr="00AA2903">
        <w:rPr>
          <w:color w:val="000000" w:themeColor="text1"/>
          <w:sz w:val="24"/>
          <w:szCs w:val="24"/>
        </w:rPr>
        <w:t>.1</w:t>
      </w:r>
      <w:r w:rsidR="00AA2903" w:rsidRPr="00AA2903">
        <w:rPr>
          <w:color w:val="000000" w:themeColor="text1"/>
          <w:sz w:val="24"/>
          <w:szCs w:val="24"/>
        </w:rPr>
        <w:t>2</w:t>
      </w:r>
      <w:r w:rsidRPr="00AA2903">
        <w:rPr>
          <w:color w:val="000000" w:themeColor="text1"/>
          <w:sz w:val="24"/>
          <w:szCs w:val="24"/>
        </w:rPr>
        <w:t>.20</w:t>
      </w:r>
      <w:r w:rsidR="00AA2903" w:rsidRPr="00AA2903">
        <w:rPr>
          <w:color w:val="000000" w:themeColor="text1"/>
          <w:sz w:val="24"/>
          <w:szCs w:val="24"/>
        </w:rPr>
        <w:t xml:space="preserve">20 </w:t>
      </w:r>
      <w:r w:rsidR="00AA2903">
        <w:rPr>
          <w:color w:val="000000" w:themeColor="text1"/>
          <w:sz w:val="24"/>
          <w:szCs w:val="24"/>
        </w:rPr>
        <w:t>г.</w:t>
      </w:r>
      <w:r w:rsidR="00AA2903" w:rsidRPr="00AA2903">
        <w:rPr>
          <w:color w:val="000000" w:themeColor="text1"/>
          <w:sz w:val="24"/>
          <w:szCs w:val="24"/>
        </w:rPr>
        <w:t xml:space="preserve">  </w:t>
      </w:r>
      <w:r w:rsidR="007C1E9B">
        <w:rPr>
          <w:color w:val="000000" w:themeColor="text1"/>
          <w:sz w:val="24"/>
          <w:szCs w:val="24"/>
        </w:rPr>
        <w:t xml:space="preserve">№   1317 </w:t>
      </w:r>
      <w:r w:rsidR="00D87ABE" w:rsidRPr="00AA2903">
        <w:rPr>
          <w:color w:val="000000" w:themeColor="text1"/>
          <w:sz w:val="24"/>
          <w:szCs w:val="24"/>
        </w:rPr>
        <w:t>-</w:t>
      </w:r>
      <w:r w:rsidR="00DC7053" w:rsidRPr="00AA2903">
        <w:rPr>
          <w:color w:val="000000" w:themeColor="text1"/>
          <w:sz w:val="24"/>
          <w:szCs w:val="24"/>
        </w:rPr>
        <w:t xml:space="preserve"> </w:t>
      </w:r>
      <w:proofErr w:type="gramStart"/>
      <w:r w:rsidR="00D87ABE" w:rsidRPr="00AA2903">
        <w:rPr>
          <w:color w:val="000000" w:themeColor="text1"/>
          <w:sz w:val="24"/>
          <w:szCs w:val="24"/>
        </w:rPr>
        <w:t>П</w:t>
      </w:r>
      <w:proofErr w:type="gramEnd"/>
    </w:p>
    <w:p w:rsidR="00775A7E" w:rsidRDefault="00775A7E" w:rsidP="00775A7E">
      <w:pPr>
        <w:pStyle w:val="a3"/>
        <w:ind w:left="6180" w:right="180"/>
        <w:jc w:val="right"/>
        <w:rPr>
          <w:sz w:val="24"/>
          <w:szCs w:val="24"/>
        </w:rPr>
      </w:pPr>
    </w:p>
    <w:p w:rsidR="00775A7E" w:rsidRDefault="00775A7E" w:rsidP="00775A7E">
      <w:pPr>
        <w:pStyle w:val="a3"/>
        <w:ind w:left="6180" w:right="180"/>
        <w:jc w:val="right"/>
        <w:rPr>
          <w:sz w:val="24"/>
          <w:szCs w:val="24"/>
        </w:rPr>
      </w:pPr>
    </w:p>
    <w:p w:rsidR="00AB6B2F" w:rsidRPr="00ED32A8" w:rsidRDefault="00AB6B2F" w:rsidP="00775A7E">
      <w:pPr>
        <w:pStyle w:val="a3"/>
        <w:ind w:left="6180" w:right="180"/>
        <w:jc w:val="right"/>
        <w:rPr>
          <w:sz w:val="24"/>
          <w:szCs w:val="24"/>
        </w:rPr>
      </w:pPr>
    </w:p>
    <w:p w:rsidR="00ED32A8" w:rsidRPr="00ED32A8" w:rsidRDefault="00ED32A8" w:rsidP="00ED32A8">
      <w:pPr>
        <w:pStyle w:val="a3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Муниципальная программа</w:t>
      </w:r>
      <w:r w:rsidR="00F1354A">
        <w:rPr>
          <w:b/>
          <w:sz w:val="24"/>
          <w:szCs w:val="24"/>
        </w:rPr>
        <w:t xml:space="preserve"> Пудожского городского поселения</w:t>
      </w:r>
    </w:p>
    <w:p w:rsidR="00A83B1B" w:rsidRPr="00C036A4" w:rsidRDefault="00C036A4" w:rsidP="00ED32A8">
      <w:pPr>
        <w:pStyle w:val="a3"/>
        <w:ind w:left="0"/>
        <w:jc w:val="center"/>
        <w:rPr>
          <w:b/>
          <w:sz w:val="24"/>
          <w:szCs w:val="24"/>
        </w:rPr>
      </w:pPr>
      <w:r w:rsidRPr="00C036A4">
        <w:rPr>
          <w:rFonts w:cs="Arial"/>
          <w:b/>
          <w:sz w:val="24"/>
          <w:szCs w:val="24"/>
        </w:rPr>
        <w:t>«</w:t>
      </w:r>
      <w:r w:rsidR="00365E0A">
        <w:rPr>
          <w:b/>
          <w:sz w:val="24"/>
          <w:szCs w:val="24"/>
        </w:rPr>
        <w:t>Безопасный город</w:t>
      </w:r>
      <w:r w:rsidRPr="00C036A4">
        <w:rPr>
          <w:b/>
          <w:sz w:val="24"/>
          <w:szCs w:val="24"/>
        </w:rPr>
        <w:t xml:space="preserve"> на период 2020 - 202</w:t>
      </w:r>
      <w:r w:rsidR="00EE5776">
        <w:rPr>
          <w:b/>
          <w:sz w:val="24"/>
          <w:szCs w:val="24"/>
        </w:rPr>
        <w:t>3</w:t>
      </w:r>
      <w:r w:rsidRPr="00C036A4">
        <w:rPr>
          <w:b/>
          <w:sz w:val="24"/>
          <w:szCs w:val="24"/>
        </w:rPr>
        <w:t xml:space="preserve"> годы»</w:t>
      </w:r>
    </w:p>
    <w:p w:rsidR="00A83B1B" w:rsidRDefault="00A83B1B" w:rsidP="00ED32A8">
      <w:pPr>
        <w:pStyle w:val="a3"/>
        <w:ind w:left="0"/>
        <w:jc w:val="left"/>
        <w:rPr>
          <w:sz w:val="24"/>
          <w:szCs w:val="24"/>
        </w:rPr>
      </w:pPr>
    </w:p>
    <w:p w:rsidR="00AB6B2F" w:rsidRPr="00ED32A8" w:rsidRDefault="00AB6B2F" w:rsidP="00ED32A8">
      <w:pPr>
        <w:pStyle w:val="a3"/>
        <w:ind w:left="0"/>
        <w:jc w:val="left"/>
        <w:rPr>
          <w:sz w:val="24"/>
          <w:szCs w:val="24"/>
        </w:rPr>
      </w:pPr>
    </w:p>
    <w:p w:rsidR="00A83B1B" w:rsidRPr="00ED32A8" w:rsidRDefault="004C1AEE" w:rsidP="00016AFB">
      <w:pPr>
        <w:pStyle w:val="1"/>
        <w:numPr>
          <w:ilvl w:val="0"/>
          <w:numId w:val="2"/>
        </w:numPr>
        <w:tabs>
          <w:tab w:val="left" w:pos="993"/>
        </w:tabs>
        <w:ind w:left="3119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2FA4" w:rsidRPr="00ED32A8">
        <w:rPr>
          <w:sz w:val="24"/>
          <w:szCs w:val="24"/>
        </w:rPr>
        <w:t>Паспорт муниципальной</w:t>
      </w:r>
      <w:r w:rsidR="00C036A4">
        <w:rPr>
          <w:sz w:val="24"/>
          <w:szCs w:val="24"/>
        </w:rPr>
        <w:t xml:space="preserve"> </w:t>
      </w:r>
      <w:r w:rsidR="00E32FA4" w:rsidRPr="00ED32A8">
        <w:rPr>
          <w:sz w:val="24"/>
          <w:szCs w:val="24"/>
        </w:rPr>
        <w:t>программы</w:t>
      </w: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70"/>
        <w:gridCol w:w="7516"/>
      </w:tblGrid>
      <w:tr w:rsidR="00A83B1B" w:rsidRPr="00ED32A8" w:rsidTr="00FF2382">
        <w:trPr>
          <w:trHeight w:val="813"/>
        </w:trPr>
        <w:tc>
          <w:tcPr>
            <w:tcW w:w="427" w:type="dxa"/>
            <w:vAlign w:val="center"/>
          </w:tcPr>
          <w:p w:rsidR="00A83B1B" w:rsidRPr="00ED32A8" w:rsidRDefault="00E32FA4" w:rsidP="00A11A64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1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A11A64">
            <w:pPr>
              <w:pStyle w:val="TableParagraph"/>
              <w:ind w:left="60" w:right="631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516" w:type="dxa"/>
            <w:vAlign w:val="center"/>
          </w:tcPr>
          <w:p w:rsidR="00B80493" w:rsidRPr="00EA39F1" w:rsidRDefault="00B80493" w:rsidP="00A11A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A39F1">
              <w:rPr>
                <w:rFonts w:cs="Arial"/>
                <w:sz w:val="24"/>
                <w:szCs w:val="24"/>
              </w:rPr>
              <w:t>«</w:t>
            </w:r>
            <w:r w:rsidR="00365E0A">
              <w:rPr>
                <w:sz w:val="24"/>
                <w:szCs w:val="24"/>
              </w:rPr>
              <w:t>Безопасный город</w:t>
            </w:r>
            <w:r w:rsidRPr="00EA39F1">
              <w:rPr>
                <w:sz w:val="24"/>
                <w:szCs w:val="24"/>
              </w:rPr>
              <w:t xml:space="preserve"> на период 2020 - 202</w:t>
            </w:r>
            <w:r w:rsidR="00DD5375">
              <w:rPr>
                <w:sz w:val="24"/>
                <w:szCs w:val="24"/>
              </w:rPr>
              <w:t>3</w:t>
            </w:r>
            <w:r w:rsidRPr="00EA39F1">
              <w:rPr>
                <w:sz w:val="24"/>
                <w:szCs w:val="24"/>
              </w:rPr>
              <w:t xml:space="preserve"> годы»</w:t>
            </w:r>
          </w:p>
          <w:p w:rsidR="00A83B1B" w:rsidRPr="00ED32A8" w:rsidRDefault="00E32FA4" w:rsidP="00A11A64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(далее – Программа, муниципальная программа)</w:t>
            </w:r>
          </w:p>
        </w:tc>
      </w:tr>
      <w:tr w:rsidR="00A83B1B" w:rsidRPr="00ED32A8" w:rsidTr="00FF2382">
        <w:trPr>
          <w:trHeight w:val="840"/>
        </w:trPr>
        <w:tc>
          <w:tcPr>
            <w:tcW w:w="427" w:type="dxa"/>
            <w:vAlign w:val="center"/>
          </w:tcPr>
          <w:p w:rsidR="00A83B1B" w:rsidRPr="00ED32A8" w:rsidRDefault="00E32FA4" w:rsidP="00A11A64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A11A64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516" w:type="dxa"/>
            <w:vAlign w:val="center"/>
          </w:tcPr>
          <w:p w:rsidR="00A83B1B" w:rsidRPr="00ED32A8" w:rsidRDefault="0086747C" w:rsidP="00FF2382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451C09">
              <w:rPr>
                <w:sz w:val="24"/>
                <w:szCs w:val="24"/>
              </w:rPr>
              <w:t xml:space="preserve">Обеспечение комфортного проживания населения, безопасного движения </w:t>
            </w:r>
            <w:r w:rsidR="001727FC">
              <w:rPr>
                <w:sz w:val="24"/>
                <w:szCs w:val="24"/>
              </w:rPr>
              <w:t>авто</w:t>
            </w:r>
            <w:r w:rsidRPr="00451C09">
              <w:rPr>
                <w:sz w:val="24"/>
                <w:szCs w:val="24"/>
              </w:rPr>
              <w:t xml:space="preserve">транспортных средств </w:t>
            </w:r>
            <w:r w:rsidR="00540F9F">
              <w:rPr>
                <w:sz w:val="24"/>
                <w:szCs w:val="24"/>
              </w:rPr>
              <w:t xml:space="preserve">и граждан, </w:t>
            </w:r>
            <w:r w:rsidRPr="00451C09">
              <w:rPr>
                <w:sz w:val="24"/>
                <w:szCs w:val="24"/>
              </w:rPr>
              <w:t>улучшение архитектурного облика города в вечернее и ночное время суток</w:t>
            </w:r>
            <w:r w:rsidR="00540F9F">
              <w:rPr>
                <w:sz w:val="24"/>
                <w:szCs w:val="24"/>
              </w:rPr>
              <w:t>.</w:t>
            </w:r>
          </w:p>
        </w:tc>
      </w:tr>
      <w:tr w:rsidR="00A83B1B" w:rsidRPr="00ED32A8" w:rsidTr="00FF2382">
        <w:trPr>
          <w:trHeight w:val="3261"/>
        </w:trPr>
        <w:tc>
          <w:tcPr>
            <w:tcW w:w="427" w:type="dxa"/>
            <w:vAlign w:val="center"/>
          </w:tcPr>
          <w:p w:rsidR="00A83B1B" w:rsidRPr="00ED32A8" w:rsidRDefault="00E32FA4" w:rsidP="00FF2382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3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FF2382">
            <w:pPr>
              <w:pStyle w:val="TableParagraph"/>
              <w:ind w:left="60" w:right="976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6" w:type="dxa"/>
            <w:vAlign w:val="center"/>
          </w:tcPr>
          <w:p w:rsidR="0086747C" w:rsidRDefault="0086747C" w:rsidP="00FF2382">
            <w:pPr>
              <w:ind w:firstLine="538"/>
              <w:jc w:val="center"/>
              <w:rPr>
                <w:sz w:val="24"/>
                <w:szCs w:val="24"/>
              </w:rPr>
            </w:pPr>
            <w:r w:rsidRPr="00451C09">
              <w:rPr>
                <w:sz w:val="24"/>
                <w:szCs w:val="24"/>
              </w:rPr>
              <w:t xml:space="preserve">Приведение </w:t>
            </w:r>
            <w:r w:rsidR="00CF12E5">
              <w:rPr>
                <w:sz w:val="24"/>
                <w:szCs w:val="24"/>
              </w:rPr>
              <w:t>изношенных и требующих ремонта</w:t>
            </w:r>
            <w:r w:rsidRPr="00451C09">
              <w:rPr>
                <w:sz w:val="24"/>
                <w:szCs w:val="24"/>
              </w:rPr>
              <w:t xml:space="preserve"> сетей уличного освещения Пудожского городского поселения в технически исправное состояние в соответствии с нормативными требованиями;</w:t>
            </w:r>
          </w:p>
          <w:p w:rsidR="00540F9F" w:rsidRPr="00451C09" w:rsidRDefault="00540F9F" w:rsidP="00FF2382">
            <w:pPr>
              <w:ind w:firstLine="5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новых сетей </w:t>
            </w:r>
            <w:r w:rsidR="004756B1">
              <w:rPr>
                <w:sz w:val="24"/>
                <w:szCs w:val="24"/>
              </w:rPr>
              <w:t xml:space="preserve">и опор </w:t>
            </w:r>
            <w:r w:rsidRPr="00451C09">
              <w:rPr>
                <w:sz w:val="24"/>
                <w:szCs w:val="24"/>
              </w:rPr>
              <w:t>уличного освещения</w:t>
            </w:r>
            <w:r w:rsidR="004756B1">
              <w:rPr>
                <w:sz w:val="24"/>
                <w:szCs w:val="24"/>
              </w:rPr>
              <w:t>;</w:t>
            </w:r>
          </w:p>
          <w:p w:rsidR="0086747C" w:rsidRPr="00451C09" w:rsidRDefault="0086747C" w:rsidP="00FF2382">
            <w:pPr>
              <w:ind w:firstLine="538"/>
              <w:jc w:val="center"/>
              <w:rPr>
                <w:sz w:val="24"/>
                <w:szCs w:val="24"/>
              </w:rPr>
            </w:pPr>
            <w:r w:rsidRPr="00451C09">
              <w:rPr>
                <w:sz w:val="24"/>
                <w:szCs w:val="24"/>
              </w:rPr>
              <w:t xml:space="preserve">Техническое перевооружение и модернизация сетей </w:t>
            </w:r>
            <w:r w:rsidR="00540F9F">
              <w:rPr>
                <w:sz w:val="24"/>
                <w:szCs w:val="24"/>
              </w:rPr>
              <w:t xml:space="preserve">существующего </w:t>
            </w:r>
            <w:r w:rsidRPr="00451C09">
              <w:rPr>
                <w:sz w:val="24"/>
                <w:szCs w:val="24"/>
              </w:rPr>
              <w:t>уличного освещения;</w:t>
            </w:r>
          </w:p>
          <w:p w:rsidR="0086747C" w:rsidRDefault="0086747C" w:rsidP="00FF2382">
            <w:pPr>
              <w:pStyle w:val="TableParagraph"/>
              <w:tabs>
                <w:tab w:val="left" w:pos="464"/>
              </w:tabs>
              <w:ind w:right="55" w:firstLine="538"/>
              <w:jc w:val="center"/>
              <w:rPr>
                <w:sz w:val="24"/>
                <w:szCs w:val="24"/>
              </w:rPr>
            </w:pPr>
            <w:r w:rsidRPr="00451C09">
              <w:rPr>
                <w:sz w:val="24"/>
                <w:szCs w:val="24"/>
              </w:rPr>
              <w:t>Внедрение современных технологий в управление уличным освещением города.</w:t>
            </w:r>
          </w:p>
          <w:p w:rsidR="00A83B1B" w:rsidRPr="00ED32A8" w:rsidRDefault="00CF12E5" w:rsidP="00FF2382">
            <w:pPr>
              <w:pStyle w:val="TableParagraph"/>
              <w:tabs>
                <w:tab w:val="left" w:pos="464"/>
              </w:tabs>
              <w:ind w:right="55" w:firstLine="538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Повышение эффективности </w:t>
            </w:r>
            <w:r w:rsidR="00AB1972">
              <w:rPr>
                <w:sz w:val="24"/>
                <w:szCs w:val="24"/>
              </w:rPr>
              <w:t xml:space="preserve">уличного </w:t>
            </w:r>
            <w:r>
              <w:rPr>
                <w:sz w:val="24"/>
                <w:szCs w:val="24"/>
              </w:rPr>
              <w:t xml:space="preserve">освещения </w:t>
            </w:r>
            <w:r w:rsidR="00721528">
              <w:rPr>
                <w:sz w:val="24"/>
                <w:szCs w:val="24"/>
              </w:rPr>
              <w:t>за счет использования энергосберегающих и диодных фонарей уличн</w:t>
            </w:r>
            <w:r w:rsidR="00EC4F71">
              <w:rPr>
                <w:sz w:val="24"/>
                <w:szCs w:val="24"/>
              </w:rPr>
              <w:t xml:space="preserve">ого освещения, сопутствующих </w:t>
            </w:r>
            <w:r>
              <w:rPr>
                <w:sz w:val="24"/>
                <w:szCs w:val="24"/>
              </w:rPr>
              <w:t>снижени</w:t>
            </w:r>
            <w:r w:rsidR="00EC4F71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потребления электрической энергии</w:t>
            </w:r>
            <w:r w:rsidRPr="00ED32A8">
              <w:rPr>
                <w:sz w:val="24"/>
                <w:szCs w:val="24"/>
              </w:rPr>
              <w:t>.</w:t>
            </w:r>
          </w:p>
        </w:tc>
      </w:tr>
      <w:tr w:rsidR="00A83B1B" w:rsidRPr="00ED32A8" w:rsidTr="00104DDF">
        <w:trPr>
          <w:trHeight w:val="1492"/>
        </w:trPr>
        <w:tc>
          <w:tcPr>
            <w:tcW w:w="427" w:type="dxa"/>
            <w:vAlign w:val="center"/>
          </w:tcPr>
          <w:p w:rsidR="00A83B1B" w:rsidRPr="00ED32A8" w:rsidRDefault="00E32FA4" w:rsidP="00FF2382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4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FF2382">
            <w:pPr>
              <w:pStyle w:val="TableParagraph"/>
              <w:ind w:left="60" w:right="63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6" w:type="dxa"/>
            <w:vAlign w:val="center"/>
          </w:tcPr>
          <w:p w:rsidR="00104DDF" w:rsidRDefault="00E32FA4" w:rsidP="00FF2382">
            <w:pPr>
              <w:pStyle w:val="TableParagraph"/>
              <w:tabs>
                <w:tab w:val="left" w:pos="1738"/>
                <w:tab w:val="left" w:pos="1874"/>
                <w:tab w:val="left" w:pos="2345"/>
                <w:tab w:val="left" w:pos="3380"/>
                <w:tab w:val="left" w:pos="3647"/>
                <w:tab w:val="left" w:pos="4182"/>
                <w:tab w:val="left" w:pos="4643"/>
                <w:tab w:val="left" w:pos="5891"/>
                <w:tab w:val="left" w:pos="6063"/>
                <w:tab w:val="left" w:pos="6674"/>
                <w:tab w:val="left" w:pos="6786"/>
              </w:tabs>
              <w:ind w:left="62" w:right="53" w:firstLine="476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Программа рассчитана на период с 20</w:t>
            </w:r>
            <w:r w:rsidR="00C64310">
              <w:rPr>
                <w:sz w:val="24"/>
                <w:szCs w:val="24"/>
              </w:rPr>
              <w:t>20</w:t>
            </w:r>
            <w:r w:rsidRPr="00ED32A8">
              <w:rPr>
                <w:sz w:val="24"/>
                <w:szCs w:val="24"/>
              </w:rPr>
              <w:t xml:space="preserve"> по 202</w:t>
            </w:r>
            <w:r w:rsidR="00EE5776">
              <w:rPr>
                <w:sz w:val="24"/>
                <w:szCs w:val="24"/>
              </w:rPr>
              <w:t>3</w:t>
            </w:r>
            <w:r w:rsidR="00ED32A8">
              <w:rPr>
                <w:sz w:val="24"/>
                <w:szCs w:val="24"/>
              </w:rPr>
              <w:t xml:space="preserve"> годы.</w:t>
            </w:r>
          </w:p>
          <w:p w:rsidR="00A83B1B" w:rsidRPr="00ED32A8" w:rsidRDefault="00ED32A8" w:rsidP="00FF2382">
            <w:pPr>
              <w:pStyle w:val="TableParagraph"/>
              <w:tabs>
                <w:tab w:val="left" w:pos="1738"/>
                <w:tab w:val="left" w:pos="1874"/>
                <w:tab w:val="left" w:pos="2345"/>
                <w:tab w:val="left" w:pos="3380"/>
                <w:tab w:val="left" w:pos="3647"/>
                <w:tab w:val="left" w:pos="4182"/>
                <w:tab w:val="left" w:pos="4643"/>
                <w:tab w:val="left" w:pos="5891"/>
                <w:tab w:val="left" w:pos="6063"/>
                <w:tab w:val="left" w:pos="6674"/>
                <w:tab w:val="left" w:pos="6786"/>
              </w:tabs>
              <w:ind w:left="62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ab/>
              <w:t xml:space="preserve">не </w:t>
            </w:r>
            <w:r w:rsidR="00C64310">
              <w:rPr>
                <w:sz w:val="24"/>
                <w:szCs w:val="24"/>
              </w:rPr>
              <w:t>имеет</w:t>
            </w:r>
            <w:r w:rsidR="00C64310">
              <w:rPr>
                <w:sz w:val="24"/>
                <w:szCs w:val="24"/>
              </w:rPr>
              <w:tab/>
              <w:t>строгой</w:t>
            </w:r>
            <w:r w:rsidR="007579D6">
              <w:rPr>
                <w:sz w:val="24"/>
                <w:szCs w:val="24"/>
              </w:rPr>
              <w:t xml:space="preserve"> </w:t>
            </w:r>
            <w:r w:rsidR="00C64310">
              <w:rPr>
                <w:sz w:val="24"/>
                <w:szCs w:val="24"/>
              </w:rPr>
              <w:tab/>
              <w:t>разбивки</w:t>
            </w:r>
            <w:r w:rsidR="00E32FA4" w:rsidRPr="00ED32A8">
              <w:rPr>
                <w:sz w:val="24"/>
                <w:szCs w:val="24"/>
              </w:rPr>
              <w:tab/>
              <w:t>на</w:t>
            </w:r>
            <w:r w:rsidR="00E32FA4" w:rsidRPr="00ED32A8">
              <w:rPr>
                <w:sz w:val="24"/>
                <w:szCs w:val="24"/>
              </w:rPr>
              <w:tab/>
            </w:r>
            <w:r w:rsidR="00E32FA4" w:rsidRPr="00ED32A8">
              <w:rPr>
                <w:spacing w:val="-4"/>
                <w:sz w:val="24"/>
                <w:szCs w:val="24"/>
              </w:rPr>
              <w:t>этапы,</w:t>
            </w:r>
            <w:r w:rsidR="00C64310">
              <w:rPr>
                <w:spacing w:val="-4"/>
                <w:sz w:val="24"/>
                <w:szCs w:val="24"/>
              </w:rPr>
              <w:t xml:space="preserve"> </w:t>
            </w:r>
            <w:r w:rsidR="00E32FA4" w:rsidRPr="00ED32A8">
              <w:rPr>
                <w:sz w:val="24"/>
                <w:szCs w:val="24"/>
              </w:rPr>
              <w:t>мероприятия</w:t>
            </w:r>
            <w:r w:rsidR="00E32FA4" w:rsidRPr="00ED32A8">
              <w:rPr>
                <w:sz w:val="24"/>
                <w:szCs w:val="24"/>
              </w:rPr>
              <w:tab/>
            </w:r>
            <w:r w:rsidR="00EC4F71">
              <w:rPr>
                <w:sz w:val="24"/>
                <w:szCs w:val="24"/>
              </w:rPr>
              <w:t>данной программы</w:t>
            </w:r>
            <w:r w:rsidR="00E32FA4" w:rsidRPr="00ED32A8">
              <w:rPr>
                <w:sz w:val="24"/>
                <w:szCs w:val="24"/>
              </w:rPr>
              <w:tab/>
              <w:t>реализуются</w:t>
            </w:r>
            <w:r w:rsidR="00E32FA4" w:rsidRPr="00ED32A8">
              <w:rPr>
                <w:sz w:val="24"/>
                <w:szCs w:val="24"/>
              </w:rPr>
              <w:tab/>
              <w:t>на</w:t>
            </w:r>
            <w:r w:rsidR="007579D6">
              <w:rPr>
                <w:sz w:val="24"/>
                <w:szCs w:val="24"/>
              </w:rPr>
              <w:t xml:space="preserve"> </w:t>
            </w:r>
            <w:r w:rsidR="00444788">
              <w:rPr>
                <w:sz w:val="24"/>
                <w:szCs w:val="24"/>
              </w:rPr>
              <w:t xml:space="preserve">протяжении всего </w:t>
            </w:r>
            <w:r w:rsidR="00E32FA4" w:rsidRPr="00ED32A8">
              <w:rPr>
                <w:spacing w:val="-4"/>
                <w:sz w:val="24"/>
                <w:szCs w:val="24"/>
              </w:rPr>
              <w:t>срока</w:t>
            </w:r>
            <w:r w:rsidR="007579D6">
              <w:rPr>
                <w:spacing w:val="-4"/>
                <w:sz w:val="24"/>
                <w:szCs w:val="24"/>
              </w:rPr>
              <w:t xml:space="preserve"> </w:t>
            </w:r>
            <w:r w:rsidR="00E32FA4" w:rsidRPr="00ED32A8">
              <w:rPr>
                <w:sz w:val="24"/>
                <w:szCs w:val="24"/>
              </w:rPr>
              <w:t>реализации</w:t>
            </w:r>
            <w:r w:rsidR="00C64310">
              <w:rPr>
                <w:sz w:val="24"/>
                <w:szCs w:val="24"/>
              </w:rPr>
              <w:t xml:space="preserve"> </w:t>
            </w:r>
            <w:r w:rsidR="00E32FA4" w:rsidRPr="00ED32A8">
              <w:rPr>
                <w:sz w:val="24"/>
                <w:szCs w:val="24"/>
              </w:rPr>
              <w:t>Программы.</w:t>
            </w:r>
          </w:p>
        </w:tc>
      </w:tr>
      <w:tr w:rsidR="00A83B1B" w:rsidRPr="00ED32A8" w:rsidTr="00E97669">
        <w:trPr>
          <w:trHeight w:val="2182"/>
        </w:trPr>
        <w:tc>
          <w:tcPr>
            <w:tcW w:w="427" w:type="dxa"/>
            <w:vAlign w:val="center"/>
          </w:tcPr>
          <w:p w:rsidR="00A83B1B" w:rsidRPr="00ED32A8" w:rsidRDefault="00E32FA4" w:rsidP="00FF2382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5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FF2382">
            <w:pPr>
              <w:pStyle w:val="TableParagraph"/>
              <w:ind w:left="60" w:right="976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7516" w:type="dxa"/>
            <w:vAlign w:val="center"/>
          </w:tcPr>
          <w:p w:rsidR="004756B1" w:rsidRPr="00ED32A8" w:rsidRDefault="006879E2" w:rsidP="00BC6445">
            <w:pPr>
              <w:pStyle w:val="TableParagraph"/>
              <w:tabs>
                <w:tab w:val="left" w:pos="399"/>
              </w:tabs>
              <w:ind w:left="55" w:right="51" w:firstLine="483"/>
              <w:jc w:val="center"/>
              <w:rPr>
                <w:sz w:val="24"/>
                <w:szCs w:val="24"/>
              </w:rPr>
            </w:pPr>
            <w:r w:rsidRPr="00451C09">
              <w:rPr>
                <w:sz w:val="24"/>
                <w:szCs w:val="24"/>
              </w:rPr>
              <w:t>Приведение сетей уличного освещения в норматив</w:t>
            </w:r>
            <w:r w:rsidR="00E36345">
              <w:rPr>
                <w:sz w:val="24"/>
                <w:szCs w:val="24"/>
              </w:rPr>
              <w:t>ное состояние обеспечит</w:t>
            </w:r>
            <w:r w:rsidR="0051282A">
              <w:rPr>
                <w:sz w:val="24"/>
                <w:szCs w:val="24"/>
              </w:rPr>
              <w:t>:</w:t>
            </w:r>
            <w:r w:rsidR="00E36345">
              <w:rPr>
                <w:sz w:val="24"/>
                <w:szCs w:val="24"/>
              </w:rPr>
              <w:t xml:space="preserve"> снижение</w:t>
            </w:r>
            <w:r w:rsidRPr="00451C09">
              <w:rPr>
                <w:sz w:val="24"/>
                <w:szCs w:val="24"/>
              </w:rPr>
              <w:t xml:space="preserve"> криминогенной обстановки, комфортное проживания населения города</w:t>
            </w:r>
            <w:r w:rsidR="0051282A">
              <w:rPr>
                <w:sz w:val="24"/>
                <w:szCs w:val="24"/>
              </w:rPr>
              <w:t>, с</w:t>
            </w:r>
            <w:r w:rsidR="00AB1972">
              <w:rPr>
                <w:sz w:val="24"/>
                <w:szCs w:val="24"/>
              </w:rPr>
              <w:t>нижение количества аварий (аварийных ситуац</w:t>
            </w:r>
            <w:r w:rsidR="0051282A">
              <w:rPr>
                <w:sz w:val="24"/>
                <w:szCs w:val="24"/>
              </w:rPr>
              <w:t>ий) на сетях уличного освещения, с</w:t>
            </w:r>
            <w:r w:rsidR="00AB1972">
              <w:rPr>
                <w:sz w:val="24"/>
                <w:szCs w:val="24"/>
              </w:rPr>
              <w:t xml:space="preserve">нижение количества </w:t>
            </w:r>
            <w:r w:rsidR="0034287E">
              <w:rPr>
                <w:sz w:val="24"/>
                <w:szCs w:val="24"/>
              </w:rPr>
              <w:t>травм граждан вследствие</w:t>
            </w:r>
            <w:r w:rsidR="00557FA1">
              <w:rPr>
                <w:sz w:val="24"/>
                <w:szCs w:val="24"/>
              </w:rPr>
              <w:t xml:space="preserve"> не освещенности и слабой освещенности</w:t>
            </w:r>
            <w:r w:rsidR="00BC6445">
              <w:rPr>
                <w:sz w:val="24"/>
                <w:szCs w:val="24"/>
              </w:rPr>
              <w:t xml:space="preserve"> улиц, у</w:t>
            </w:r>
            <w:r w:rsidR="004756B1">
              <w:rPr>
                <w:sz w:val="24"/>
                <w:szCs w:val="24"/>
              </w:rPr>
              <w:t xml:space="preserve">величение </w:t>
            </w:r>
            <w:proofErr w:type="gramStart"/>
            <w:r w:rsidR="004756B1">
              <w:rPr>
                <w:sz w:val="24"/>
                <w:szCs w:val="24"/>
              </w:rPr>
              <w:t>доли протяженности автомобильных дорог общего пользования местного значения</w:t>
            </w:r>
            <w:r w:rsidR="00BC6445">
              <w:rPr>
                <w:sz w:val="24"/>
                <w:szCs w:val="24"/>
              </w:rPr>
              <w:t xml:space="preserve"> имеющих</w:t>
            </w:r>
            <w:proofErr w:type="gramEnd"/>
            <w:r w:rsidR="00BC6445">
              <w:rPr>
                <w:sz w:val="24"/>
                <w:szCs w:val="24"/>
              </w:rPr>
              <w:t xml:space="preserve"> освещение.</w:t>
            </w:r>
          </w:p>
        </w:tc>
      </w:tr>
      <w:tr w:rsidR="00E97669" w:rsidRPr="00ED32A8" w:rsidTr="00E97669">
        <w:trPr>
          <w:trHeight w:val="682"/>
        </w:trPr>
        <w:tc>
          <w:tcPr>
            <w:tcW w:w="427" w:type="dxa"/>
            <w:vAlign w:val="center"/>
          </w:tcPr>
          <w:p w:rsidR="00E97669" w:rsidRPr="00ED32A8" w:rsidRDefault="00E97669" w:rsidP="001E575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6</w:t>
            </w:r>
          </w:p>
        </w:tc>
        <w:tc>
          <w:tcPr>
            <w:tcW w:w="2470" w:type="dxa"/>
            <w:vAlign w:val="center"/>
          </w:tcPr>
          <w:p w:rsidR="00E97669" w:rsidRPr="00ED32A8" w:rsidRDefault="00E97669" w:rsidP="001E5751">
            <w:pPr>
              <w:pStyle w:val="TableParagraph"/>
              <w:ind w:left="60" w:right="80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Координатор Программы</w:t>
            </w:r>
          </w:p>
        </w:tc>
        <w:tc>
          <w:tcPr>
            <w:tcW w:w="7516" w:type="dxa"/>
            <w:vAlign w:val="center"/>
          </w:tcPr>
          <w:p w:rsidR="00E97669" w:rsidRPr="00ED32A8" w:rsidRDefault="00E97669" w:rsidP="001E5751">
            <w:pPr>
              <w:pStyle w:val="TableParagraph"/>
              <w:ind w:left="62" w:right="217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Заместитель главы администрации муниципального района, руководитель управления по </w:t>
            </w:r>
            <w:r>
              <w:rPr>
                <w:sz w:val="24"/>
                <w:szCs w:val="24"/>
              </w:rPr>
              <w:t>ЖКХ и инфраструктуре</w:t>
            </w:r>
          </w:p>
        </w:tc>
      </w:tr>
      <w:tr w:rsidR="00E97669" w:rsidRPr="00ED32A8" w:rsidTr="00E97669">
        <w:trPr>
          <w:trHeight w:val="682"/>
        </w:trPr>
        <w:tc>
          <w:tcPr>
            <w:tcW w:w="427" w:type="dxa"/>
            <w:vAlign w:val="center"/>
          </w:tcPr>
          <w:p w:rsidR="00E97669" w:rsidRPr="00ED32A8" w:rsidRDefault="00E97669" w:rsidP="001E575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7</w:t>
            </w:r>
          </w:p>
        </w:tc>
        <w:tc>
          <w:tcPr>
            <w:tcW w:w="2470" w:type="dxa"/>
            <w:vAlign w:val="center"/>
          </w:tcPr>
          <w:p w:rsidR="00E97669" w:rsidRPr="00ED32A8" w:rsidRDefault="00E97669" w:rsidP="001E5751">
            <w:pPr>
              <w:pStyle w:val="TableParagraph"/>
              <w:ind w:left="60" w:right="535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16" w:type="dxa"/>
            <w:vAlign w:val="center"/>
          </w:tcPr>
          <w:p w:rsidR="00E97669" w:rsidRPr="00ED32A8" w:rsidRDefault="00E97669" w:rsidP="00F735CE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451C09">
              <w:rPr>
                <w:sz w:val="24"/>
                <w:szCs w:val="24"/>
              </w:rPr>
              <w:t xml:space="preserve">Администрация Пудожского </w:t>
            </w:r>
            <w:r w:rsidR="00F735CE">
              <w:rPr>
                <w:sz w:val="24"/>
                <w:szCs w:val="24"/>
              </w:rPr>
              <w:t>муниципального района</w:t>
            </w:r>
            <w:r w:rsidRPr="00451C09">
              <w:rPr>
                <w:sz w:val="24"/>
                <w:szCs w:val="24"/>
              </w:rPr>
              <w:t xml:space="preserve"> – заказчик и контролирующий орган, подрядные организации, осуществляющие деятельность в данной сфере, определяемые на конкурсной основе в соответствии с действующим законодательством.</w:t>
            </w:r>
          </w:p>
        </w:tc>
      </w:tr>
    </w:tbl>
    <w:p w:rsidR="00A83B1B" w:rsidRPr="00ED32A8" w:rsidRDefault="00A83B1B" w:rsidP="00ED32A8">
      <w:pPr>
        <w:jc w:val="both"/>
        <w:rPr>
          <w:sz w:val="24"/>
          <w:szCs w:val="24"/>
        </w:rPr>
        <w:sectPr w:rsidR="00A83B1B" w:rsidRPr="00ED32A8">
          <w:pgSz w:w="11910" w:h="16840"/>
          <w:pgMar w:top="500" w:right="5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70"/>
        <w:gridCol w:w="2381"/>
        <w:gridCol w:w="850"/>
        <w:gridCol w:w="851"/>
        <w:gridCol w:w="850"/>
        <w:gridCol w:w="810"/>
        <w:gridCol w:w="1742"/>
      </w:tblGrid>
      <w:tr w:rsidR="00E97669" w:rsidRPr="00ED32A8" w:rsidTr="00EF3A2D">
        <w:trPr>
          <w:trHeight w:val="527"/>
        </w:trPr>
        <w:tc>
          <w:tcPr>
            <w:tcW w:w="427" w:type="dxa"/>
            <w:vAlign w:val="center"/>
          </w:tcPr>
          <w:p w:rsidR="00E97669" w:rsidRPr="00ED32A8" w:rsidRDefault="00E97669" w:rsidP="00EF3A2D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70" w:type="dxa"/>
            <w:vAlign w:val="center"/>
          </w:tcPr>
          <w:p w:rsidR="00E97669" w:rsidRPr="00ED32A8" w:rsidRDefault="00E97669" w:rsidP="00EF3A2D">
            <w:pPr>
              <w:pStyle w:val="TableParagraph"/>
              <w:ind w:left="60" w:right="513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84" w:type="dxa"/>
            <w:gridSpan w:val="6"/>
            <w:vAlign w:val="center"/>
          </w:tcPr>
          <w:p w:rsidR="00E97669" w:rsidRPr="00ED32A8" w:rsidRDefault="00F735CE" w:rsidP="00F735CE">
            <w:pPr>
              <w:pStyle w:val="TableParagraph"/>
              <w:tabs>
                <w:tab w:val="left" w:pos="3758"/>
                <w:tab w:val="left" w:pos="5597"/>
              </w:tabs>
              <w:ind w:left="62" w:right="57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</w:t>
            </w:r>
            <w:r w:rsidR="00E97669" w:rsidRPr="00ED32A8">
              <w:rPr>
                <w:spacing w:val="-3"/>
                <w:sz w:val="24"/>
                <w:szCs w:val="24"/>
              </w:rPr>
              <w:t>дминистраци</w:t>
            </w:r>
            <w:r>
              <w:rPr>
                <w:spacing w:val="-3"/>
                <w:sz w:val="24"/>
                <w:szCs w:val="24"/>
              </w:rPr>
              <w:t>я</w:t>
            </w:r>
            <w:r w:rsidR="00E97669" w:rsidRPr="00ED32A8">
              <w:rPr>
                <w:spacing w:val="-3"/>
                <w:sz w:val="24"/>
                <w:szCs w:val="24"/>
              </w:rPr>
              <w:t xml:space="preserve"> </w:t>
            </w:r>
            <w:r w:rsidR="00E97669" w:rsidRPr="00ED32A8">
              <w:rPr>
                <w:sz w:val="24"/>
                <w:szCs w:val="24"/>
              </w:rPr>
              <w:t>Пудожского муниципального</w:t>
            </w:r>
            <w:r w:rsidR="00E97669">
              <w:rPr>
                <w:sz w:val="24"/>
                <w:szCs w:val="24"/>
              </w:rPr>
              <w:t xml:space="preserve"> </w:t>
            </w:r>
            <w:r w:rsidR="00E97669" w:rsidRPr="00ED32A8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, </w:t>
            </w:r>
            <w:r w:rsidRPr="00451C09">
              <w:rPr>
                <w:sz w:val="24"/>
                <w:szCs w:val="24"/>
              </w:rPr>
              <w:t>подрядные организации, осуществляющие деятельность в данной сфере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97669" w:rsidRPr="00ED32A8" w:rsidTr="00EF3A2D">
        <w:trPr>
          <w:trHeight w:val="873"/>
        </w:trPr>
        <w:tc>
          <w:tcPr>
            <w:tcW w:w="427" w:type="dxa"/>
            <w:vAlign w:val="center"/>
          </w:tcPr>
          <w:p w:rsidR="00E97669" w:rsidRPr="00ED32A8" w:rsidRDefault="00E97669" w:rsidP="00EF3A2D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E97669" w:rsidRPr="00ED32A8" w:rsidRDefault="00E97669" w:rsidP="00EF3A2D">
            <w:pPr>
              <w:pStyle w:val="TableParagraph"/>
              <w:ind w:left="60" w:right="543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7484" w:type="dxa"/>
            <w:gridSpan w:val="6"/>
            <w:vAlign w:val="center"/>
          </w:tcPr>
          <w:p w:rsidR="00E97669" w:rsidRPr="00136539" w:rsidRDefault="00136539" w:rsidP="002B3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3B1B" w:rsidRPr="00ED32A8" w:rsidTr="00C279E5">
        <w:trPr>
          <w:trHeight w:val="481"/>
        </w:trPr>
        <w:tc>
          <w:tcPr>
            <w:tcW w:w="427" w:type="dxa"/>
            <w:vMerge w:val="restart"/>
            <w:vAlign w:val="center"/>
          </w:tcPr>
          <w:p w:rsidR="00A83B1B" w:rsidRPr="007579D6" w:rsidRDefault="00E32FA4" w:rsidP="007579D6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7579D6">
              <w:rPr>
                <w:sz w:val="24"/>
                <w:szCs w:val="24"/>
              </w:rPr>
              <w:t>10</w:t>
            </w:r>
          </w:p>
        </w:tc>
        <w:tc>
          <w:tcPr>
            <w:tcW w:w="2470" w:type="dxa"/>
            <w:vMerge w:val="restart"/>
            <w:vAlign w:val="center"/>
          </w:tcPr>
          <w:p w:rsidR="00A83B1B" w:rsidRPr="007579D6" w:rsidRDefault="00E32FA4" w:rsidP="007579D6">
            <w:pPr>
              <w:pStyle w:val="TableParagraph"/>
              <w:ind w:left="60" w:right="143"/>
              <w:jc w:val="center"/>
              <w:rPr>
                <w:sz w:val="24"/>
                <w:szCs w:val="24"/>
              </w:rPr>
            </w:pPr>
            <w:r w:rsidRPr="007579D6">
              <w:rPr>
                <w:sz w:val="24"/>
                <w:szCs w:val="24"/>
              </w:rPr>
              <w:t>Финансовое обеспечение по всем источникам с разбивкой по годам реализации Программы</w:t>
            </w:r>
          </w:p>
        </w:tc>
        <w:tc>
          <w:tcPr>
            <w:tcW w:w="2381" w:type="dxa"/>
            <w:vMerge w:val="restart"/>
            <w:vAlign w:val="center"/>
          </w:tcPr>
          <w:p w:rsidR="00A83B1B" w:rsidRPr="007579D6" w:rsidRDefault="00C279E5" w:rsidP="00C279E5">
            <w:pPr>
              <w:pStyle w:val="TableParagraph"/>
              <w:ind w:left="67" w:right="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</w:t>
            </w:r>
            <w:r w:rsidR="00E32FA4" w:rsidRPr="007579D6">
              <w:rPr>
                <w:sz w:val="24"/>
                <w:szCs w:val="24"/>
              </w:rPr>
              <w:t>ния</w:t>
            </w:r>
          </w:p>
        </w:tc>
        <w:tc>
          <w:tcPr>
            <w:tcW w:w="5103" w:type="dxa"/>
            <w:gridSpan w:val="5"/>
            <w:vAlign w:val="center"/>
          </w:tcPr>
          <w:p w:rsidR="00A83B1B" w:rsidRPr="007579D6" w:rsidRDefault="00E32FA4" w:rsidP="00C279E5">
            <w:pPr>
              <w:pStyle w:val="TableParagraph"/>
              <w:ind w:left="2002" w:right="2002"/>
              <w:jc w:val="center"/>
              <w:rPr>
                <w:sz w:val="24"/>
                <w:szCs w:val="24"/>
              </w:rPr>
            </w:pPr>
            <w:r w:rsidRPr="007579D6">
              <w:rPr>
                <w:sz w:val="24"/>
                <w:szCs w:val="24"/>
              </w:rPr>
              <w:t>Расходы, тыс. руб.</w:t>
            </w:r>
          </w:p>
        </w:tc>
      </w:tr>
      <w:tr w:rsidR="00344E4F" w:rsidRPr="00ED32A8" w:rsidTr="00344E4F">
        <w:trPr>
          <w:trHeight w:val="539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  <w:vAlign w:val="center"/>
          </w:tcPr>
          <w:p w:rsidR="00344E4F" w:rsidRPr="007579D6" w:rsidRDefault="00344E4F" w:rsidP="00C27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E4F" w:rsidRPr="007579D6" w:rsidRDefault="00344E4F" w:rsidP="00C279E5">
            <w:pPr>
              <w:pStyle w:val="TableParagraph"/>
              <w:ind w:left="41" w:right="33"/>
              <w:jc w:val="center"/>
              <w:rPr>
                <w:sz w:val="24"/>
                <w:szCs w:val="24"/>
              </w:rPr>
            </w:pPr>
            <w:r w:rsidRPr="007579D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44E4F" w:rsidRPr="007579D6" w:rsidRDefault="00344E4F" w:rsidP="00C279E5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7579D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344E4F" w:rsidRPr="007579D6" w:rsidRDefault="00344E4F" w:rsidP="00C279E5">
            <w:pPr>
              <w:pStyle w:val="TableParagraph"/>
              <w:ind w:left="87" w:right="83"/>
              <w:jc w:val="center"/>
              <w:rPr>
                <w:sz w:val="24"/>
                <w:szCs w:val="24"/>
              </w:rPr>
            </w:pPr>
            <w:r w:rsidRPr="007579D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44E4F" w:rsidRPr="007579D6" w:rsidRDefault="001916CC" w:rsidP="00344E4F">
            <w:pPr>
              <w:pStyle w:val="TableParagraph"/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344E4F" w:rsidRPr="007579D6" w:rsidRDefault="00344E4F" w:rsidP="00344E4F">
            <w:pPr>
              <w:pStyle w:val="TableParagraph"/>
              <w:ind w:right="41"/>
              <w:jc w:val="center"/>
              <w:rPr>
                <w:sz w:val="24"/>
                <w:szCs w:val="24"/>
              </w:rPr>
            </w:pPr>
            <w:r w:rsidRPr="007579D6">
              <w:rPr>
                <w:sz w:val="24"/>
                <w:szCs w:val="24"/>
              </w:rPr>
              <w:t>Итого</w:t>
            </w:r>
          </w:p>
        </w:tc>
      </w:tr>
      <w:tr w:rsidR="00344E4F" w:rsidRPr="00ED32A8" w:rsidTr="00344E4F">
        <w:trPr>
          <w:trHeight w:val="758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344E4F" w:rsidRPr="007579D6" w:rsidRDefault="00344E4F" w:rsidP="00C279E5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7579D6">
              <w:rPr>
                <w:sz w:val="24"/>
                <w:szCs w:val="24"/>
              </w:rPr>
              <w:t>Всего:</w:t>
            </w:r>
          </w:p>
          <w:p w:rsidR="00344E4F" w:rsidRPr="007579D6" w:rsidRDefault="00344E4F" w:rsidP="00C279E5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7579D6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344E4F" w:rsidRPr="00917815" w:rsidRDefault="00344E4F" w:rsidP="00385081">
            <w:pPr>
              <w:pStyle w:val="TableParagraph"/>
              <w:ind w:left="41" w:right="30"/>
              <w:jc w:val="center"/>
              <w:rPr>
                <w:b/>
                <w:sz w:val="20"/>
                <w:szCs w:val="20"/>
              </w:rPr>
            </w:pPr>
            <w:r w:rsidRPr="00917815">
              <w:rPr>
                <w:b/>
                <w:sz w:val="20"/>
                <w:szCs w:val="20"/>
              </w:rPr>
              <w:t>2 </w:t>
            </w:r>
            <w:r w:rsidR="00385081" w:rsidRPr="00917815">
              <w:rPr>
                <w:b/>
                <w:sz w:val="20"/>
                <w:szCs w:val="20"/>
              </w:rPr>
              <w:t>022</w:t>
            </w:r>
            <w:r w:rsidRPr="00917815">
              <w:rPr>
                <w:b/>
                <w:sz w:val="20"/>
                <w:szCs w:val="20"/>
              </w:rPr>
              <w:t>,</w:t>
            </w:r>
            <w:r w:rsidR="00385081" w:rsidRPr="009178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44E4F" w:rsidRPr="00917815" w:rsidRDefault="0034039B" w:rsidP="00C279E5">
            <w:pPr>
              <w:pStyle w:val="TableParagraph"/>
              <w:ind w:left="91" w:right="83"/>
              <w:jc w:val="center"/>
              <w:rPr>
                <w:b/>
                <w:sz w:val="20"/>
                <w:szCs w:val="20"/>
              </w:rPr>
            </w:pPr>
            <w:r w:rsidRPr="00917815">
              <w:rPr>
                <w:b/>
                <w:sz w:val="20"/>
                <w:szCs w:val="20"/>
              </w:rPr>
              <w:t>907,00</w:t>
            </w:r>
          </w:p>
        </w:tc>
        <w:tc>
          <w:tcPr>
            <w:tcW w:w="850" w:type="dxa"/>
            <w:vAlign w:val="center"/>
          </w:tcPr>
          <w:p w:rsidR="00344E4F" w:rsidRPr="00917815" w:rsidRDefault="00917815" w:rsidP="00C279E5">
            <w:pPr>
              <w:pStyle w:val="TableParagraph"/>
              <w:ind w:left="89" w:right="83"/>
              <w:jc w:val="center"/>
              <w:rPr>
                <w:b/>
                <w:sz w:val="20"/>
                <w:szCs w:val="20"/>
              </w:rPr>
            </w:pPr>
            <w:r w:rsidRPr="00917815">
              <w:rPr>
                <w:b/>
                <w:sz w:val="20"/>
                <w:szCs w:val="20"/>
              </w:rPr>
              <w:t>1 536,6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44E4F" w:rsidRPr="00917815" w:rsidRDefault="00917815" w:rsidP="00344E4F">
            <w:pPr>
              <w:pStyle w:val="TableParagraph"/>
              <w:ind w:right="77"/>
              <w:jc w:val="center"/>
              <w:rPr>
                <w:b/>
                <w:sz w:val="20"/>
                <w:szCs w:val="20"/>
              </w:rPr>
            </w:pPr>
            <w:r w:rsidRPr="00917815">
              <w:rPr>
                <w:b/>
                <w:sz w:val="20"/>
                <w:szCs w:val="20"/>
              </w:rPr>
              <w:t>1 783,0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344E4F" w:rsidRPr="00917815" w:rsidRDefault="00917815" w:rsidP="00344E4F">
            <w:pPr>
              <w:pStyle w:val="TableParagraph"/>
              <w:ind w:right="77"/>
              <w:jc w:val="center"/>
              <w:rPr>
                <w:b/>
                <w:sz w:val="20"/>
                <w:szCs w:val="20"/>
              </w:rPr>
            </w:pPr>
            <w:r w:rsidRPr="00917815">
              <w:rPr>
                <w:b/>
                <w:sz w:val="20"/>
                <w:szCs w:val="20"/>
              </w:rPr>
              <w:t>6249,04</w:t>
            </w:r>
          </w:p>
        </w:tc>
      </w:tr>
      <w:tr w:rsidR="00344E4F" w:rsidRPr="00ED32A8" w:rsidTr="00344E4F">
        <w:trPr>
          <w:trHeight w:val="726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344E4F" w:rsidRPr="003F5A82" w:rsidRDefault="00344E4F" w:rsidP="00986428">
            <w:pPr>
              <w:pStyle w:val="TableParagraph"/>
              <w:ind w:left="62" w:right="355"/>
              <w:jc w:val="center"/>
            </w:pPr>
            <w:r w:rsidRPr="003F5A82">
              <w:t xml:space="preserve">Бюджет </w:t>
            </w:r>
            <w:r>
              <w:t>Пудожског</w:t>
            </w:r>
            <w:r w:rsidRPr="003F5A82">
              <w:t xml:space="preserve">о </w:t>
            </w:r>
            <w:r>
              <w:t>городского поселения</w:t>
            </w:r>
          </w:p>
        </w:tc>
        <w:tc>
          <w:tcPr>
            <w:tcW w:w="850" w:type="dxa"/>
            <w:vAlign w:val="center"/>
          </w:tcPr>
          <w:p w:rsidR="00344E4F" w:rsidRPr="00917815" w:rsidRDefault="00F1159A" w:rsidP="00385081">
            <w:pPr>
              <w:pStyle w:val="TableParagraph"/>
              <w:ind w:left="41" w:right="30"/>
              <w:jc w:val="center"/>
              <w:rPr>
                <w:b/>
                <w:sz w:val="20"/>
                <w:szCs w:val="20"/>
              </w:rPr>
            </w:pPr>
            <w:r w:rsidRPr="00917815">
              <w:rPr>
                <w:b/>
                <w:sz w:val="20"/>
                <w:szCs w:val="20"/>
              </w:rPr>
              <w:t>2 0</w:t>
            </w:r>
            <w:r w:rsidR="00385081" w:rsidRPr="00917815">
              <w:rPr>
                <w:b/>
                <w:sz w:val="20"/>
                <w:szCs w:val="20"/>
              </w:rPr>
              <w:t>22</w:t>
            </w:r>
            <w:r w:rsidRPr="00917815">
              <w:rPr>
                <w:b/>
                <w:sz w:val="20"/>
                <w:szCs w:val="20"/>
              </w:rPr>
              <w:t>,</w:t>
            </w:r>
            <w:r w:rsidR="00385081" w:rsidRPr="009178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44E4F" w:rsidRPr="00917815" w:rsidRDefault="0034039B" w:rsidP="004650AE">
            <w:pPr>
              <w:pStyle w:val="TableParagraph"/>
              <w:ind w:left="91" w:right="83"/>
              <w:jc w:val="center"/>
              <w:rPr>
                <w:b/>
                <w:sz w:val="20"/>
                <w:szCs w:val="20"/>
              </w:rPr>
            </w:pPr>
            <w:r w:rsidRPr="00917815">
              <w:rPr>
                <w:b/>
                <w:sz w:val="20"/>
                <w:szCs w:val="20"/>
              </w:rPr>
              <w:t>907,00</w:t>
            </w:r>
          </w:p>
        </w:tc>
        <w:tc>
          <w:tcPr>
            <w:tcW w:w="850" w:type="dxa"/>
            <w:vAlign w:val="center"/>
          </w:tcPr>
          <w:p w:rsidR="00344E4F" w:rsidRPr="00917815" w:rsidRDefault="00917815" w:rsidP="004650AE">
            <w:pPr>
              <w:pStyle w:val="TableParagraph"/>
              <w:ind w:left="89" w:right="83"/>
              <w:jc w:val="center"/>
              <w:rPr>
                <w:b/>
                <w:sz w:val="20"/>
                <w:szCs w:val="20"/>
              </w:rPr>
            </w:pPr>
            <w:r w:rsidRPr="00917815">
              <w:rPr>
                <w:b/>
                <w:sz w:val="20"/>
                <w:szCs w:val="20"/>
              </w:rPr>
              <w:t>1 536,6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44E4F" w:rsidRPr="00917815" w:rsidRDefault="00917815" w:rsidP="00344E4F">
            <w:pPr>
              <w:pStyle w:val="TableParagraph"/>
              <w:ind w:right="77"/>
              <w:jc w:val="center"/>
              <w:rPr>
                <w:b/>
                <w:sz w:val="20"/>
                <w:szCs w:val="20"/>
              </w:rPr>
            </w:pPr>
            <w:r w:rsidRPr="00917815">
              <w:rPr>
                <w:b/>
                <w:sz w:val="20"/>
                <w:szCs w:val="20"/>
              </w:rPr>
              <w:t>1 783,0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344E4F" w:rsidRPr="00917815" w:rsidRDefault="00917815" w:rsidP="00344E4F">
            <w:pPr>
              <w:pStyle w:val="TableParagraph"/>
              <w:ind w:right="77"/>
              <w:jc w:val="center"/>
              <w:rPr>
                <w:b/>
                <w:sz w:val="20"/>
                <w:szCs w:val="20"/>
              </w:rPr>
            </w:pPr>
            <w:r w:rsidRPr="00917815">
              <w:rPr>
                <w:b/>
                <w:sz w:val="20"/>
                <w:szCs w:val="20"/>
              </w:rPr>
              <w:t>6249,04</w:t>
            </w:r>
          </w:p>
        </w:tc>
      </w:tr>
      <w:tr w:rsidR="00344E4F" w:rsidRPr="00ED32A8" w:rsidTr="00344E4F">
        <w:trPr>
          <w:trHeight w:val="510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344E4F" w:rsidRPr="003F5A82" w:rsidRDefault="00344E4F" w:rsidP="00C279E5">
            <w:pPr>
              <w:pStyle w:val="TableParagraph"/>
              <w:ind w:left="62" w:right="70"/>
              <w:jc w:val="center"/>
            </w:pPr>
            <w:r w:rsidRPr="003F5A82">
              <w:t>Федеральный бюджет</w:t>
            </w:r>
          </w:p>
        </w:tc>
        <w:tc>
          <w:tcPr>
            <w:tcW w:w="850" w:type="dxa"/>
            <w:vAlign w:val="center"/>
          </w:tcPr>
          <w:p w:rsidR="00344E4F" w:rsidRPr="007579D6" w:rsidRDefault="00344E4F" w:rsidP="00C279E5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7579D6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44E4F" w:rsidRPr="007579D6" w:rsidRDefault="00344E4F" w:rsidP="00C279E5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7579D6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44E4F" w:rsidRPr="007579D6" w:rsidRDefault="00344E4F" w:rsidP="00C279E5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7579D6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44E4F" w:rsidRPr="007579D6" w:rsidRDefault="00344E4F" w:rsidP="00344E4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344E4F" w:rsidRPr="007579D6" w:rsidRDefault="00344E4F" w:rsidP="00C279E5">
            <w:pPr>
              <w:pStyle w:val="TableParagraph"/>
              <w:jc w:val="center"/>
              <w:rPr>
                <w:sz w:val="20"/>
                <w:szCs w:val="20"/>
              </w:rPr>
            </w:pPr>
            <w:r w:rsidRPr="007579D6">
              <w:rPr>
                <w:w w:val="99"/>
                <w:sz w:val="20"/>
                <w:szCs w:val="20"/>
              </w:rPr>
              <w:t>-</w:t>
            </w:r>
          </w:p>
        </w:tc>
      </w:tr>
      <w:tr w:rsidR="00344E4F" w:rsidRPr="00ED32A8" w:rsidTr="00344E4F">
        <w:trPr>
          <w:trHeight w:val="755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344E4F" w:rsidRDefault="00344E4F" w:rsidP="00C279E5">
            <w:pPr>
              <w:pStyle w:val="TableParagraph"/>
              <w:ind w:left="62" w:right="614"/>
              <w:jc w:val="center"/>
            </w:pPr>
            <w:r w:rsidRPr="003F5A82">
              <w:t>Республиканский</w:t>
            </w:r>
          </w:p>
          <w:p w:rsidR="00344E4F" w:rsidRPr="003F5A82" w:rsidRDefault="00344E4F" w:rsidP="00C279E5">
            <w:pPr>
              <w:pStyle w:val="TableParagraph"/>
              <w:ind w:left="62" w:right="614"/>
              <w:jc w:val="center"/>
            </w:pPr>
            <w:r w:rsidRPr="003F5A82">
              <w:t>бюджет</w:t>
            </w:r>
          </w:p>
        </w:tc>
        <w:tc>
          <w:tcPr>
            <w:tcW w:w="850" w:type="dxa"/>
            <w:vAlign w:val="center"/>
          </w:tcPr>
          <w:p w:rsidR="00344E4F" w:rsidRPr="007579D6" w:rsidRDefault="00344E4F" w:rsidP="00C279E5">
            <w:pPr>
              <w:pStyle w:val="TableParagraph"/>
              <w:ind w:left="41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4E4F" w:rsidRPr="007579D6" w:rsidRDefault="00344E4F" w:rsidP="00C279E5">
            <w:pPr>
              <w:pStyle w:val="TableParagraph"/>
              <w:ind w:left="91" w:right="8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E4F" w:rsidRPr="007579D6" w:rsidRDefault="00344E4F" w:rsidP="00C279E5">
            <w:pPr>
              <w:pStyle w:val="TableParagraph"/>
              <w:ind w:left="89" w:right="83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44E4F" w:rsidRPr="007579D6" w:rsidRDefault="00344E4F" w:rsidP="00C279E5">
            <w:pPr>
              <w:pStyle w:val="TableParagraph"/>
              <w:ind w:left="41" w:right="39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344E4F" w:rsidRPr="007579D6" w:rsidRDefault="00344E4F" w:rsidP="00C279E5">
            <w:pPr>
              <w:pStyle w:val="TableParagraph"/>
              <w:ind w:left="41" w:right="39"/>
              <w:jc w:val="center"/>
              <w:rPr>
                <w:sz w:val="20"/>
                <w:szCs w:val="20"/>
              </w:rPr>
            </w:pPr>
          </w:p>
        </w:tc>
      </w:tr>
      <w:tr w:rsidR="00344E4F" w:rsidRPr="00ED32A8" w:rsidTr="00344E4F">
        <w:trPr>
          <w:trHeight w:val="573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344E4F" w:rsidRPr="003F5A82" w:rsidRDefault="00344E4F" w:rsidP="00C279E5">
            <w:pPr>
              <w:pStyle w:val="TableParagraph"/>
              <w:ind w:left="62" w:right="395"/>
              <w:jc w:val="center"/>
            </w:pPr>
            <w:r w:rsidRPr="003F5A82">
              <w:t>Бюджеты поселений</w:t>
            </w:r>
          </w:p>
        </w:tc>
        <w:tc>
          <w:tcPr>
            <w:tcW w:w="850" w:type="dxa"/>
            <w:vAlign w:val="center"/>
          </w:tcPr>
          <w:p w:rsidR="00344E4F" w:rsidRPr="007579D6" w:rsidRDefault="00344E4F" w:rsidP="00C279E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579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44E4F" w:rsidRPr="007579D6" w:rsidRDefault="00344E4F" w:rsidP="00C279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7579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44E4F" w:rsidRPr="007579D6" w:rsidRDefault="00344E4F" w:rsidP="00C279E5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579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44E4F" w:rsidRPr="007579D6" w:rsidRDefault="00344E4F" w:rsidP="00344E4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344E4F" w:rsidRPr="007579D6" w:rsidRDefault="00344E4F" w:rsidP="00C27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7579D6">
              <w:rPr>
                <w:w w:val="99"/>
                <w:sz w:val="24"/>
                <w:szCs w:val="24"/>
              </w:rPr>
              <w:t>-</w:t>
            </w:r>
          </w:p>
        </w:tc>
      </w:tr>
      <w:tr w:rsidR="00344E4F" w:rsidRPr="00ED32A8" w:rsidTr="00D85801">
        <w:trPr>
          <w:trHeight w:val="758"/>
        </w:trPr>
        <w:tc>
          <w:tcPr>
            <w:tcW w:w="4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44E4F" w:rsidRPr="007579D6" w:rsidRDefault="00344E4F" w:rsidP="00757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344E4F" w:rsidRDefault="00344E4F" w:rsidP="00C279E5">
            <w:pPr>
              <w:pStyle w:val="TableParagraph"/>
              <w:ind w:left="62" w:right="126"/>
              <w:jc w:val="center"/>
            </w:pPr>
            <w:r>
              <w:t>Внебюджет</w:t>
            </w:r>
            <w:r w:rsidRPr="003F5A82">
              <w:t>ные</w:t>
            </w:r>
          </w:p>
          <w:p w:rsidR="00344E4F" w:rsidRPr="003F5A82" w:rsidRDefault="00344E4F" w:rsidP="00C279E5">
            <w:pPr>
              <w:pStyle w:val="TableParagraph"/>
              <w:ind w:left="62" w:right="126"/>
              <w:jc w:val="center"/>
            </w:pPr>
            <w:r w:rsidRPr="003F5A82">
              <w:t>средства</w:t>
            </w:r>
          </w:p>
        </w:tc>
        <w:tc>
          <w:tcPr>
            <w:tcW w:w="850" w:type="dxa"/>
            <w:vAlign w:val="center"/>
          </w:tcPr>
          <w:p w:rsidR="00344E4F" w:rsidRPr="007579D6" w:rsidRDefault="00344E4F" w:rsidP="00C279E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579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44E4F" w:rsidRPr="007579D6" w:rsidRDefault="00344E4F" w:rsidP="00C279E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7579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44E4F" w:rsidRPr="007579D6" w:rsidRDefault="00344E4F" w:rsidP="00C279E5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579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344E4F" w:rsidRPr="007579D6" w:rsidRDefault="00344E4F" w:rsidP="00344E4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344E4F" w:rsidRPr="007579D6" w:rsidRDefault="00344E4F" w:rsidP="00C27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7579D6">
              <w:rPr>
                <w:w w:val="99"/>
                <w:sz w:val="24"/>
                <w:szCs w:val="24"/>
              </w:rPr>
              <w:t>-</w:t>
            </w:r>
          </w:p>
        </w:tc>
      </w:tr>
      <w:tr w:rsidR="007A2A6A" w:rsidRPr="00ED32A8" w:rsidTr="00067B6D">
        <w:trPr>
          <w:trHeight w:val="758"/>
        </w:trPr>
        <w:tc>
          <w:tcPr>
            <w:tcW w:w="427" w:type="dxa"/>
            <w:tcBorders>
              <w:top w:val="nil"/>
            </w:tcBorders>
            <w:vAlign w:val="center"/>
          </w:tcPr>
          <w:p w:rsidR="007A2A6A" w:rsidRPr="007579D6" w:rsidRDefault="007A2A6A" w:rsidP="0075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70" w:type="dxa"/>
            <w:tcBorders>
              <w:top w:val="nil"/>
            </w:tcBorders>
            <w:vAlign w:val="center"/>
          </w:tcPr>
          <w:p w:rsidR="007A2A6A" w:rsidRPr="007A2A6A" w:rsidRDefault="007A2A6A" w:rsidP="007579D6">
            <w:pPr>
              <w:jc w:val="center"/>
              <w:rPr>
                <w:sz w:val="24"/>
                <w:szCs w:val="24"/>
              </w:rPr>
            </w:pPr>
            <w:r w:rsidRPr="007A2A6A">
              <w:rPr>
                <w:color w:val="000000" w:themeColor="text1"/>
              </w:rPr>
              <w:t>Развитие информационного общества.</w:t>
            </w:r>
          </w:p>
        </w:tc>
        <w:tc>
          <w:tcPr>
            <w:tcW w:w="7484" w:type="dxa"/>
            <w:gridSpan w:val="6"/>
            <w:vAlign w:val="center"/>
          </w:tcPr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</w:rPr>
            </w:pPr>
            <w:r w:rsidRPr="00EC163D">
              <w:rPr>
                <w:b/>
                <w:color w:val="000000" w:themeColor="text1"/>
              </w:rPr>
              <w:t>Основные принципы развития информационного общества: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а) обеспечение прав граждан на доступ к информации;</w:t>
            </w:r>
          </w:p>
          <w:p w:rsidR="007A2A6A" w:rsidRPr="00EC163D" w:rsidRDefault="007A2A6A" w:rsidP="007A2A6A">
            <w:pPr>
              <w:tabs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 xml:space="preserve">б) обеспечение </w:t>
            </w:r>
            <w:proofErr w:type="gramStart"/>
            <w:r w:rsidRPr="00EC163D">
              <w:rPr>
                <w:color w:val="000000" w:themeColor="text1"/>
              </w:rPr>
              <w:t>свободы выбора  средств  получения  знаний</w:t>
            </w:r>
            <w:proofErr w:type="gramEnd"/>
            <w:r w:rsidRPr="00EC163D">
              <w:rPr>
                <w:color w:val="000000" w:themeColor="text1"/>
              </w:rPr>
              <w:t xml:space="preserve">  при работе с информацией;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в) сохранение традиционных и привычных для  граждан  (отличных от цифровых) форм получения товаров и услуг;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г) приоритет  традиционных   российских   духовно-нравственных ценностей и соблюдение основанных на этих ценностях норм  поведения при использовании информационных и коммуникационных технологий;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proofErr w:type="spellStart"/>
            <w:r w:rsidRPr="00EC163D">
              <w:rPr>
                <w:color w:val="000000" w:themeColor="text1"/>
              </w:rPr>
              <w:t>д</w:t>
            </w:r>
            <w:proofErr w:type="spellEnd"/>
            <w:r w:rsidRPr="00EC163D">
              <w:rPr>
                <w:color w:val="000000" w:themeColor="text1"/>
              </w:rPr>
              <w:t>) обеспечение законност</w:t>
            </w:r>
            <w:r>
              <w:rPr>
                <w:color w:val="000000" w:themeColor="text1"/>
              </w:rPr>
              <w:t xml:space="preserve">и и разумной достаточности при </w:t>
            </w:r>
            <w:r w:rsidRPr="00EC163D">
              <w:rPr>
                <w:color w:val="000000" w:themeColor="text1"/>
              </w:rPr>
              <w:t>сборе, накоплении и распространении информации о гражданах и организациях;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е) обеспечение  государственной  защиты  интересов  российских граждан в информационной сфере.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Администрация Пудожского муниципального района размещает всю официальную информацию на официальном сайте администрации, в газете «</w:t>
            </w:r>
            <w:proofErr w:type="spellStart"/>
            <w:r w:rsidRPr="00EC163D">
              <w:rPr>
                <w:color w:val="000000" w:themeColor="text1"/>
              </w:rPr>
              <w:t>Пудожский</w:t>
            </w:r>
            <w:proofErr w:type="spellEnd"/>
            <w:r w:rsidRPr="00EC163D">
              <w:rPr>
                <w:color w:val="000000" w:themeColor="text1"/>
              </w:rPr>
              <w:t xml:space="preserve"> вестник», а также в официальной группе социальных сетей «в Контакте».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</w:rPr>
            </w:pP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</w:rPr>
            </w:pPr>
            <w:r w:rsidRPr="00EC163D">
              <w:rPr>
                <w:b/>
                <w:color w:val="000000" w:themeColor="text1"/>
              </w:rPr>
              <w:t>Основные понятия: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а) безопасные программное обеспечение и  сервис -  программное обеспечение и сервис, сертифицированные на соответствие требованиям к информационной безопасности, устанавливаемым федеральным  органом исполнительной  власти,  уполномоченным   в   области   обеспечения безопасности,  или  федеральным  органом   исполнительной   власти, уполномоченным в области противодействия  техническим  разведкам  и технической защиты информации;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б) индустриальный     интернет -     концепция      построения информационных   и   коммуникационных   инфраструктур   на   основе подключения к  информационно-телекоммуникационной  сети  "Интернет" (далее - сеть  "Интернет")  промышленных  устройств,  оборудования, датчиков, сенсоров, систем управления технологическими  процессами, а также интеграции данных программно-аппаратных средств между собой без участия человека;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lastRenderedPageBreak/>
              <w:t>в) интернет вещей - концепция вычислительной сети, соединяющей вещи (физические предметы), оснащенные встроенными  информационными технологиями для взаимодействия друг с другом или с внешней  средой без участия человека;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 xml:space="preserve">г) информационное общество - общество, в котором информация  и уровень ее применения и доступности кардинальным образом влияют  на экономические и </w:t>
            </w:r>
            <w:proofErr w:type="spellStart"/>
            <w:r w:rsidRPr="00EC163D">
              <w:rPr>
                <w:color w:val="000000" w:themeColor="text1"/>
              </w:rPr>
              <w:t>социокультурные</w:t>
            </w:r>
            <w:proofErr w:type="spellEnd"/>
            <w:r w:rsidRPr="00EC163D">
              <w:rPr>
                <w:color w:val="000000" w:themeColor="text1"/>
              </w:rPr>
              <w:t xml:space="preserve"> условия жизни граждан;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proofErr w:type="spellStart"/>
            <w:r w:rsidRPr="00EC163D">
              <w:rPr>
                <w:color w:val="000000" w:themeColor="text1"/>
              </w:rPr>
              <w:t>д</w:t>
            </w:r>
            <w:proofErr w:type="spellEnd"/>
            <w:r w:rsidRPr="00EC163D">
              <w:rPr>
                <w:color w:val="000000" w:themeColor="text1"/>
              </w:rPr>
              <w:t>) информационное пространство -  совокупность  информационных ресурсов,  созданных  субъектами  информационной   сферы,   сре</w:t>
            </w:r>
            <w:proofErr w:type="gramStart"/>
            <w:r w:rsidRPr="00EC163D">
              <w:rPr>
                <w:color w:val="000000" w:themeColor="text1"/>
              </w:rPr>
              <w:t>дств вз</w:t>
            </w:r>
            <w:proofErr w:type="gramEnd"/>
            <w:r w:rsidRPr="00EC163D">
              <w:rPr>
                <w:color w:val="000000" w:themeColor="text1"/>
              </w:rPr>
              <w:t>аимодействия  таких  субъектов,  их   информационных   систем   и необходимой информационной инфраструктуры;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е) инфраструктура  электронного  правительства -  совокупность размещенных  на  территории  Российской  Федерации  государственных информационных систем, программно-аппаратных средств и сетей связи, обеспечивающих  при  оказании  услуг  и  осуществлении  функций   в электронной форме  взаимодействие  органов  государственной  власти Российской Федерации, органов местного  самоуправления,  граждан  и юридических лиц;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ж) критическая   информационная   инфраструктура    Российской Федерации  (далее -  критическая  информационная  инфраструктура) - совокупность объектов критической информационной инфраструктуры,  а также   сетей   электросвязи,    используемых    для    организации взаимодействия объектов критической  информационной  инфраструктуры между собой;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</w:rPr>
            </w:pPr>
            <w:r w:rsidRPr="00EC163D">
              <w:rPr>
                <w:b/>
                <w:color w:val="000000" w:themeColor="text1"/>
              </w:rPr>
              <w:t>Целью развития информационного общества является  создание  условий  для формирования общества знаний.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</w:rPr>
            </w:pP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</w:rPr>
            </w:pPr>
            <w:r w:rsidRPr="00EC163D">
              <w:rPr>
                <w:b/>
                <w:color w:val="000000" w:themeColor="text1"/>
              </w:rPr>
              <w:t>Обеспечение национальных интересов: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а) развитие человеческого потенциала;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б) обеспечение безопасности граждан и государства;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в) повышение роли России в мировом гуманитарном  и  культурном пространстве;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г) развитие    свободного,    устойчивого    и     безопасного взаимодействия  граждан  и  организаций,  органов местного самоуправления;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proofErr w:type="spellStart"/>
            <w:r w:rsidRPr="00EC163D">
              <w:rPr>
                <w:color w:val="000000" w:themeColor="text1"/>
              </w:rPr>
              <w:t>д</w:t>
            </w:r>
            <w:proofErr w:type="spellEnd"/>
            <w:r w:rsidRPr="00EC163D">
              <w:rPr>
                <w:color w:val="000000" w:themeColor="text1"/>
              </w:rPr>
              <w:t>) повышение   эффективности   государственного    управления, развитие экономики и социальной сферы;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е) формирование цифровой экономики.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</w:rPr>
            </w:pPr>
            <w:r w:rsidRPr="00EC163D">
              <w:rPr>
                <w:b/>
                <w:color w:val="000000" w:themeColor="text1"/>
              </w:rPr>
              <w:t>Обеспечение   национальных    интересов    при    развитии информационного общества осуществляется путем реализации  следующих приоритетов: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а) формирование   информационного   пространства   с    учетом потребностей  граждан  и  общества  в  получении   качественных   и достоверных сведений;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б) развитие информационной и  коммуникационной  инфраструктуры Российской Федерации;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в) создание   и   применение   российских   информационных   и коммуникационных технологий, обеспечение  их  конкурентоспособности на международном уровне;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г) формирование  новой  технологической  основы  для  развития экономики и социальной сферы;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proofErr w:type="spellStart"/>
            <w:r w:rsidRPr="00EC163D">
              <w:rPr>
                <w:color w:val="000000" w:themeColor="text1"/>
              </w:rPr>
              <w:t>д</w:t>
            </w:r>
            <w:proofErr w:type="spellEnd"/>
            <w:r w:rsidRPr="00EC163D">
              <w:rPr>
                <w:color w:val="000000" w:themeColor="text1"/>
              </w:rPr>
              <w:t>) обеспечение  национальных  интересов  в  области   цифровой экономики.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В целях  развития  информационного  общества  администрацией Пудожского муниципального района создаются  условия   для   формирования   пространства   знаний   и предоставления  доступа  к   нему,   совершенствования   механизмов распространения знаний,  их  применения  на  практике  в  интересах личности, общества и государства.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Формирование информационного пространства с учетом потребностей граждан и общества в получении качественных и достоверных сведений.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 xml:space="preserve">Целями    формирования    информационного    пространства, основанного  на  знаниях   (далее -   информационное   пространство знаний),  являются  обеспечение  прав   граждан   на   объективную, достоверную,  безопасную  </w:t>
            </w:r>
            <w:r w:rsidRPr="00EC163D">
              <w:rPr>
                <w:color w:val="000000" w:themeColor="text1"/>
              </w:rPr>
              <w:lastRenderedPageBreak/>
              <w:t>информацию   и   создание   условий   для удовлетворения их потребностей  в  постоянном  развитии,  получении качественных и достоверных сведений, новых компетенций,  расширении кругозора.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proofErr w:type="gramStart"/>
            <w:r w:rsidRPr="00EC163D">
              <w:rPr>
                <w:color w:val="000000" w:themeColor="text1"/>
              </w:rPr>
              <w:t>Формирование    информационного    пространства     знаний осуществляется путем развития науки, реализации  образовательных  и просветительских  проектов,  создания  для  граждан   общедоступной системы  взаимоувязанных  знаний   и   представлений,   обеспечения безопасной информационной среды  для  детей,  продвижения  русского языка в мире,  поддержки  традиционных  (отличных  от  доступных  с использованием сети "Интернет") форм распространения знаний.</w:t>
            </w:r>
            <w:proofErr w:type="gramEnd"/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Развитие информационной и коммуникационной инфраструктуры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Российской Федерации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Целью   развития   информационной    и    коммуникационной инфраструктуры   является    обеспечение свободного доступа граждан и организаций,  органов  местного  самоуправления  к информации на всех этапах ее создания и распространения.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Для   недопущения   подмены,   искажения,    блокирования, удаления, снятия с каналов связи и иных манипуляций  с  информацией развитие   информационной   инфраструктуры   Российской   Федерации осуществляется: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а) на   уровне   программного    обеспечения    и    сервисов, предоставляемых с использованием сети "Интернет";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б) на уровне информационных систем и центров обработки данных;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в) на  уровне   сетей   связи   (линии   и   средства   связи, инфраструктура    российского     сегмента     сети     "Интернет", технологические  и  выделенные  сети  связи,  сети  и  оборудование интернета вещей).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</w:rPr>
            </w:pP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</w:rPr>
            </w:pPr>
            <w:r w:rsidRPr="00EC163D">
              <w:rPr>
                <w:b/>
                <w:color w:val="000000" w:themeColor="text1"/>
              </w:rPr>
              <w:t>Обеспечение национальных интересов в области цифровой экономики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Основное направление цифровой экономики – это обеспечение быстрого и легкого доступа к услугам посредством сети Интернет.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Национальными  интересами  в  области  цифровой  экономики являются: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а) формирование  новых  рынков,  основанных  на  использовании информационных  и  коммуникационных   технологий,   и   обеспечение лидерства на этих рынках за счет  эффективного  применения  знаний, развития российской экосистемы цифровой экономики;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б) укрепление  российской  экономики,  в  том  числе  тех   ее отраслей,   в   которых   развитие   бизнеса    с    использованием информационных   и    коммуникационных    технологий    предоставит конкурентные  преимущества   российским   организациям,   обеспечит эффективность производства и рост производительности труда;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 xml:space="preserve">в) увеличение  за  счет  применения  новых  технологий  объема </w:t>
            </w:r>
            <w:proofErr w:type="spellStart"/>
            <w:r w:rsidRPr="00EC163D">
              <w:rPr>
                <w:color w:val="000000" w:themeColor="text1"/>
              </w:rPr>
              <w:t>несырьевого</w:t>
            </w:r>
            <w:proofErr w:type="spellEnd"/>
            <w:r w:rsidRPr="00EC163D">
              <w:rPr>
                <w:color w:val="000000" w:themeColor="text1"/>
              </w:rPr>
              <w:t xml:space="preserve"> российского экспорта, в первую очередь товаров и услуг, пользующихся спросом у иностранных потребителей;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г) повышение         конкурентоспособности          российских высокотехнологичных организаций на международном рынке;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proofErr w:type="spellStart"/>
            <w:r w:rsidRPr="00EC163D">
              <w:rPr>
                <w:color w:val="000000" w:themeColor="text1"/>
              </w:rPr>
              <w:t>д</w:t>
            </w:r>
            <w:proofErr w:type="spellEnd"/>
            <w:r w:rsidRPr="00EC163D">
              <w:rPr>
                <w:color w:val="000000" w:themeColor="text1"/>
              </w:rPr>
              <w:t>) обеспечение технологической  независимости  и  безопасности инфраструктуры, используемой для продажи товаров и  оказания  услуг российским гражданам и организациям;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е) защита граждан от контрафактной и некачественной продукции;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ж) обеспечение правомерного использования персональных данных, информации,  источником  которой  являются  объекты   промышленной, транспортной инфраструктур, инфраструктуры связи, а  также  данных, полученных из государственных информационных систем;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proofErr w:type="spellStart"/>
            <w:r w:rsidRPr="00EC163D">
              <w:rPr>
                <w:color w:val="000000" w:themeColor="text1"/>
              </w:rPr>
              <w:t>з</w:t>
            </w:r>
            <w:proofErr w:type="spellEnd"/>
            <w:r w:rsidRPr="00EC163D">
              <w:rPr>
                <w:color w:val="000000" w:themeColor="text1"/>
              </w:rPr>
              <w:t>) защита  интересов  российских   граждан,   обеспечение   их занятости (развитие цифровой экономики не должно ущемлять  интересы граждан);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и) сохранение существующих в традиционных  отраслях  экономики технологий и способов производства товаров и оказания услуг;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к) обеспечение  защиты   интересов   российских   организаций, реализующих свою продукцию на традиционных (неэлектронных) рынках;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 xml:space="preserve">л) совершенствование антимонопольного законодательства, в  том числе при предоставлении программного обеспечения, товаров и  услуг с использованием сети "Интернет" лицам, находящимся  на  территории </w:t>
            </w:r>
            <w:r w:rsidRPr="00EC163D">
              <w:rPr>
                <w:color w:val="000000" w:themeColor="text1"/>
              </w:rPr>
              <w:lastRenderedPageBreak/>
              <w:t>Российской Федерации;</w:t>
            </w:r>
          </w:p>
          <w:p w:rsidR="007A2A6A" w:rsidRPr="00EC163D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EC163D">
              <w:rPr>
                <w:color w:val="000000" w:themeColor="text1"/>
              </w:rPr>
              <w:t>м) выполнение требований законодательства Российской Федерации иностранными участниками российского рынка  наравне  с  российскими организациями;</w:t>
            </w:r>
          </w:p>
          <w:p w:rsidR="007A2A6A" w:rsidRPr="007A2A6A" w:rsidRDefault="007A2A6A" w:rsidP="007A2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proofErr w:type="spellStart"/>
            <w:r w:rsidRPr="00EC163D">
              <w:rPr>
                <w:color w:val="000000" w:themeColor="text1"/>
              </w:rPr>
              <w:t>н</w:t>
            </w:r>
            <w:proofErr w:type="spellEnd"/>
            <w:r w:rsidRPr="00EC163D">
              <w:rPr>
                <w:color w:val="000000" w:themeColor="text1"/>
              </w:rPr>
              <w:t>) развитие торговых и экономических связей со стратегическими партнерами Российской Федерации, в том числе в рамках  Евразийского экономического союза (ЕАЭС).</w:t>
            </w:r>
          </w:p>
        </w:tc>
      </w:tr>
    </w:tbl>
    <w:p w:rsidR="00A83B1B" w:rsidRPr="00ED32A8" w:rsidRDefault="00A83B1B" w:rsidP="00ED32A8">
      <w:pPr>
        <w:jc w:val="center"/>
        <w:rPr>
          <w:sz w:val="24"/>
          <w:szCs w:val="24"/>
        </w:rPr>
        <w:sectPr w:rsidR="00A83B1B" w:rsidRPr="00ED32A8">
          <w:pgSz w:w="11910" w:h="16840"/>
          <w:pgMar w:top="540" w:right="580" w:bottom="280" w:left="680" w:header="720" w:footer="720" w:gutter="0"/>
          <w:cols w:space="720"/>
        </w:sectPr>
      </w:pPr>
    </w:p>
    <w:p w:rsidR="00A83B1B" w:rsidRDefault="001F530E" w:rsidP="00016AFB">
      <w:pPr>
        <w:pStyle w:val="a4"/>
        <w:numPr>
          <w:ilvl w:val="5"/>
          <w:numId w:val="2"/>
        </w:numPr>
        <w:tabs>
          <w:tab w:val="left" w:pos="3053"/>
        </w:tabs>
        <w:ind w:left="3969" w:hanging="283"/>
        <w:jc w:val="left"/>
        <w:rPr>
          <w:b/>
          <w:sz w:val="24"/>
          <w:szCs w:val="24"/>
        </w:rPr>
      </w:pPr>
      <w:r w:rsidRPr="00827DC6">
        <w:rPr>
          <w:b/>
          <w:sz w:val="24"/>
          <w:szCs w:val="24"/>
        </w:rPr>
        <w:lastRenderedPageBreak/>
        <w:t>Характеристика</w:t>
      </w:r>
      <w:r w:rsidR="00073F0A" w:rsidRPr="00827DC6">
        <w:rPr>
          <w:b/>
          <w:sz w:val="24"/>
          <w:szCs w:val="24"/>
        </w:rPr>
        <w:t xml:space="preserve"> </w:t>
      </w:r>
      <w:r w:rsidR="00E87464" w:rsidRPr="00827DC6">
        <w:rPr>
          <w:b/>
          <w:sz w:val="24"/>
          <w:szCs w:val="24"/>
        </w:rPr>
        <w:t>текущего состояния</w:t>
      </w:r>
    </w:p>
    <w:p w:rsidR="004678EE" w:rsidRPr="004678EE" w:rsidRDefault="004678EE" w:rsidP="00016AFB">
      <w:pPr>
        <w:pStyle w:val="a4"/>
        <w:numPr>
          <w:ilvl w:val="4"/>
          <w:numId w:val="2"/>
        </w:numPr>
        <w:tabs>
          <w:tab w:val="left" w:pos="3053"/>
        </w:tabs>
        <w:jc w:val="left"/>
        <w:rPr>
          <w:b/>
          <w:sz w:val="24"/>
          <w:szCs w:val="24"/>
        </w:rPr>
      </w:pPr>
    </w:p>
    <w:p w:rsidR="008831EA" w:rsidRDefault="008831EA" w:rsidP="00B743ED">
      <w:pPr>
        <w:shd w:val="clear" w:color="auto" w:fill="FFFFFF"/>
        <w:ind w:right="302" w:firstLine="709"/>
        <w:jc w:val="both"/>
        <w:rPr>
          <w:color w:val="000000" w:themeColor="text1"/>
          <w:sz w:val="24"/>
          <w:szCs w:val="24"/>
        </w:rPr>
      </w:pPr>
      <w:r w:rsidRPr="008831EA">
        <w:rPr>
          <w:color w:val="000000" w:themeColor="text1"/>
          <w:sz w:val="24"/>
          <w:szCs w:val="24"/>
        </w:rPr>
        <w:t xml:space="preserve">На территории Пудожского городского поселения, протяженность сетей уличного освещения составляет 55,4 километра, с количеством светильников 727 штук. </w:t>
      </w:r>
    </w:p>
    <w:p w:rsidR="008831EA" w:rsidRDefault="008831EA" w:rsidP="00B743ED">
      <w:pPr>
        <w:shd w:val="clear" w:color="auto" w:fill="FFFFFF"/>
        <w:ind w:right="302" w:firstLine="709"/>
        <w:jc w:val="both"/>
        <w:rPr>
          <w:color w:val="000000" w:themeColor="text1"/>
          <w:sz w:val="24"/>
          <w:szCs w:val="24"/>
        </w:rPr>
      </w:pPr>
      <w:r w:rsidRPr="008831EA">
        <w:rPr>
          <w:color w:val="000000" w:themeColor="text1"/>
          <w:sz w:val="24"/>
          <w:szCs w:val="24"/>
        </w:rPr>
        <w:t xml:space="preserve">Основная часть </w:t>
      </w:r>
      <w:r w:rsidR="008631D5">
        <w:rPr>
          <w:color w:val="000000" w:themeColor="text1"/>
          <w:sz w:val="24"/>
          <w:szCs w:val="24"/>
        </w:rPr>
        <w:t xml:space="preserve">имеющегося уличного </w:t>
      </w:r>
      <w:r w:rsidRPr="008831EA">
        <w:rPr>
          <w:color w:val="000000" w:themeColor="text1"/>
          <w:sz w:val="24"/>
          <w:szCs w:val="24"/>
        </w:rPr>
        <w:t xml:space="preserve">освещения выполнена ртутными лампами. </w:t>
      </w:r>
    </w:p>
    <w:p w:rsidR="008831EA" w:rsidRPr="008831EA" w:rsidRDefault="008831EA" w:rsidP="00B743ED">
      <w:pPr>
        <w:shd w:val="clear" w:color="auto" w:fill="FFFFFF"/>
        <w:ind w:right="302" w:firstLine="709"/>
        <w:jc w:val="both"/>
        <w:rPr>
          <w:color w:val="000000" w:themeColor="text1"/>
          <w:sz w:val="24"/>
          <w:szCs w:val="24"/>
        </w:rPr>
      </w:pPr>
      <w:r w:rsidRPr="008831EA">
        <w:rPr>
          <w:color w:val="000000" w:themeColor="text1"/>
          <w:sz w:val="24"/>
          <w:szCs w:val="24"/>
        </w:rPr>
        <w:t>В эксплуатац</w:t>
      </w:r>
      <w:r w:rsidR="008631D5">
        <w:rPr>
          <w:color w:val="000000" w:themeColor="text1"/>
          <w:sz w:val="24"/>
          <w:szCs w:val="24"/>
        </w:rPr>
        <w:t xml:space="preserve">ии также находятся старые сети </w:t>
      </w:r>
      <w:r>
        <w:rPr>
          <w:color w:val="000000" w:themeColor="text1"/>
          <w:sz w:val="24"/>
          <w:szCs w:val="24"/>
        </w:rPr>
        <w:t>выполненные лампами накаливания.</w:t>
      </w:r>
    </w:p>
    <w:p w:rsidR="008831EA" w:rsidRDefault="008831EA" w:rsidP="00B743ED">
      <w:pPr>
        <w:shd w:val="clear" w:color="auto" w:fill="FFFFFF"/>
        <w:ind w:right="302" w:firstLine="709"/>
        <w:jc w:val="both"/>
        <w:rPr>
          <w:color w:val="000000" w:themeColor="text1"/>
          <w:sz w:val="24"/>
          <w:szCs w:val="24"/>
        </w:rPr>
      </w:pPr>
      <w:r w:rsidRPr="008831EA">
        <w:rPr>
          <w:color w:val="000000" w:themeColor="text1"/>
          <w:sz w:val="24"/>
          <w:szCs w:val="24"/>
        </w:rPr>
        <w:t>Существенный износ основного</w:t>
      </w:r>
      <w:r w:rsidR="008B54F3">
        <w:rPr>
          <w:color w:val="000000" w:themeColor="text1"/>
          <w:sz w:val="24"/>
          <w:szCs w:val="24"/>
        </w:rPr>
        <w:t xml:space="preserve"> эксплуатационного оборудования (электрические кабеля, опоры), </w:t>
      </w:r>
      <w:r w:rsidRPr="008831EA">
        <w:rPr>
          <w:color w:val="000000" w:themeColor="text1"/>
          <w:sz w:val="24"/>
          <w:szCs w:val="24"/>
        </w:rPr>
        <w:t xml:space="preserve">а также эксплуатация </w:t>
      </w:r>
      <w:r w:rsidR="008D778E">
        <w:rPr>
          <w:color w:val="000000" w:themeColor="text1"/>
          <w:sz w:val="24"/>
          <w:szCs w:val="24"/>
        </w:rPr>
        <w:t xml:space="preserve">технически </w:t>
      </w:r>
      <w:r w:rsidRPr="008831EA">
        <w:rPr>
          <w:color w:val="000000" w:themeColor="text1"/>
          <w:sz w:val="24"/>
          <w:szCs w:val="24"/>
        </w:rPr>
        <w:t xml:space="preserve">изношенных и устаревших осветительных установок приводит к снижению уровня нормативной освещённости улиц города, что определённым </w:t>
      </w:r>
      <w:r w:rsidR="008D778E">
        <w:rPr>
          <w:color w:val="000000" w:themeColor="text1"/>
          <w:sz w:val="24"/>
          <w:szCs w:val="24"/>
        </w:rPr>
        <w:t xml:space="preserve">и непосредственным </w:t>
      </w:r>
      <w:r w:rsidRPr="008831EA">
        <w:rPr>
          <w:color w:val="000000" w:themeColor="text1"/>
          <w:sz w:val="24"/>
          <w:szCs w:val="24"/>
        </w:rPr>
        <w:t xml:space="preserve">образом влияет на обеспечение безопасности населения, </w:t>
      </w:r>
      <w:proofErr w:type="gramStart"/>
      <w:r w:rsidRPr="008831EA">
        <w:rPr>
          <w:color w:val="000000" w:themeColor="text1"/>
          <w:sz w:val="24"/>
          <w:szCs w:val="24"/>
        </w:rPr>
        <w:t>криминогенную обстановку</w:t>
      </w:r>
      <w:proofErr w:type="gramEnd"/>
      <w:r w:rsidRPr="008831EA">
        <w:rPr>
          <w:color w:val="000000" w:themeColor="text1"/>
          <w:sz w:val="24"/>
          <w:szCs w:val="24"/>
        </w:rPr>
        <w:t xml:space="preserve"> и безопасность дорожного движения в городе.</w:t>
      </w:r>
    </w:p>
    <w:p w:rsidR="00AA064B" w:rsidRPr="00F144DA" w:rsidRDefault="001F530E" w:rsidP="00B743ED">
      <w:pPr>
        <w:shd w:val="clear" w:color="auto" w:fill="FFFFFF"/>
        <w:ind w:right="302" w:firstLine="709"/>
        <w:jc w:val="both"/>
        <w:rPr>
          <w:color w:val="000000" w:themeColor="text1"/>
          <w:sz w:val="24"/>
          <w:szCs w:val="24"/>
        </w:rPr>
      </w:pPr>
      <w:r w:rsidRPr="00F144DA">
        <w:rPr>
          <w:color w:val="000000" w:themeColor="text1"/>
          <w:sz w:val="24"/>
          <w:szCs w:val="24"/>
        </w:rPr>
        <w:t xml:space="preserve">В целях доведения и </w:t>
      </w:r>
      <w:r w:rsidR="00AA064B" w:rsidRPr="00F144DA">
        <w:rPr>
          <w:color w:val="000000" w:themeColor="text1"/>
          <w:sz w:val="24"/>
          <w:szCs w:val="24"/>
        </w:rPr>
        <w:t>обеспеч</w:t>
      </w:r>
      <w:r w:rsidRPr="00F144DA">
        <w:rPr>
          <w:color w:val="000000" w:themeColor="text1"/>
          <w:sz w:val="24"/>
          <w:szCs w:val="24"/>
        </w:rPr>
        <w:t>ения</w:t>
      </w:r>
      <w:r w:rsidR="00AA064B" w:rsidRPr="00F144DA">
        <w:rPr>
          <w:color w:val="000000" w:themeColor="text1"/>
          <w:sz w:val="24"/>
          <w:szCs w:val="24"/>
        </w:rPr>
        <w:t xml:space="preserve"> параметров уличного освещения до нормативных характеристик с учетом ресурсных возможностей муниципального образования</w:t>
      </w:r>
      <w:r w:rsidR="00F144DA" w:rsidRPr="00F144DA">
        <w:rPr>
          <w:color w:val="000000" w:themeColor="text1"/>
          <w:sz w:val="24"/>
          <w:szCs w:val="24"/>
        </w:rPr>
        <w:t xml:space="preserve"> необходимо выполнить следующий комплекс мер</w:t>
      </w:r>
      <w:r w:rsidR="00AA064B" w:rsidRPr="00F144DA">
        <w:rPr>
          <w:color w:val="000000" w:themeColor="text1"/>
          <w:sz w:val="24"/>
          <w:szCs w:val="24"/>
        </w:rPr>
        <w:t>.</w:t>
      </w:r>
    </w:p>
    <w:p w:rsidR="00AA064B" w:rsidRDefault="00AA064B" w:rsidP="00B743ED">
      <w:pPr>
        <w:shd w:val="clear" w:color="auto" w:fill="FFFFFF"/>
        <w:ind w:right="302" w:firstLine="709"/>
        <w:jc w:val="both"/>
        <w:rPr>
          <w:color w:val="000000" w:themeColor="text1"/>
          <w:sz w:val="24"/>
          <w:szCs w:val="24"/>
        </w:rPr>
      </w:pPr>
      <w:proofErr w:type="gramStart"/>
      <w:r w:rsidRPr="005F4E7C">
        <w:rPr>
          <w:color w:val="000000" w:themeColor="text1"/>
          <w:sz w:val="24"/>
          <w:szCs w:val="24"/>
        </w:rPr>
        <w:t xml:space="preserve">Объекты сетей уличного </w:t>
      </w:r>
      <w:r w:rsidR="00CA30E3" w:rsidRPr="005F4E7C">
        <w:rPr>
          <w:color w:val="000000" w:themeColor="text1"/>
          <w:sz w:val="24"/>
          <w:szCs w:val="24"/>
        </w:rPr>
        <w:t>освещения,</w:t>
      </w:r>
      <w:r w:rsidRPr="005F4E7C">
        <w:rPr>
          <w:color w:val="000000" w:themeColor="text1"/>
          <w:sz w:val="24"/>
          <w:szCs w:val="24"/>
        </w:rPr>
        <w:t xml:space="preserve"> включаю</w:t>
      </w:r>
      <w:r w:rsidR="00455AE0" w:rsidRPr="005F4E7C">
        <w:rPr>
          <w:color w:val="000000" w:themeColor="text1"/>
          <w:sz w:val="24"/>
          <w:szCs w:val="24"/>
        </w:rPr>
        <w:t>щие</w:t>
      </w:r>
      <w:r w:rsidRPr="005F4E7C">
        <w:rPr>
          <w:color w:val="000000" w:themeColor="text1"/>
          <w:sz w:val="24"/>
          <w:szCs w:val="24"/>
        </w:rPr>
        <w:t xml:space="preserve"> в себя:</w:t>
      </w:r>
      <w:r w:rsidR="00455AE0" w:rsidRPr="005F4E7C">
        <w:rPr>
          <w:color w:val="000000" w:themeColor="text1"/>
          <w:sz w:val="24"/>
          <w:szCs w:val="24"/>
        </w:rPr>
        <w:t xml:space="preserve"> </w:t>
      </w:r>
      <w:r w:rsidRPr="005F4E7C">
        <w:rPr>
          <w:color w:val="000000" w:themeColor="text1"/>
          <w:sz w:val="24"/>
          <w:szCs w:val="24"/>
        </w:rPr>
        <w:t>осветительные приборы с лампами и пуск</w:t>
      </w:r>
      <w:r w:rsidR="00455AE0" w:rsidRPr="005F4E7C">
        <w:rPr>
          <w:color w:val="000000" w:themeColor="text1"/>
          <w:sz w:val="24"/>
          <w:szCs w:val="24"/>
        </w:rPr>
        <w:t xml:space="preserve">орегулирующей аппаратурой, </w:t>
      </w:r>
      <w:r w:rsidRPr="005F4E7C">
        <w:rPr>
          <w:color w:val="000000" w:themeColor="text1"/>
          <w:sz w:val="24"/>
          <w:szCs w:val="24"/>
        </w:rPr>
        <w:t>опоры, кронштейны, тро</w:t>
      </w:r>
      <w:r w:rsidR="00455AE0" w:rsidRPr="005F4E7C">
        <w:rPr>
          <w:color w:val="000000" w:themeColor="text1"/>
          <w:sz w:val="24"/>
          <w:szCs w:val="24"/>
        </w:rPr>
        <w:t xml:space="preserve">совые растяжки, траверсы и т.д., </w:t>
      </w:r>
      <w:r w:rsidRPr="005F4E7C">
        <w:rPr>
          <w:color w:val="000000" w:themeColor="text1"/>
          <w:sz w:val="24"/>
          <w:szCs w:val="24"/>
        </w:rPr>
        <w:t>питающие и распределительны</w:t>
      </w:r>
      <w:r w:rsidR="005F4E7C" w:rsidRPr="005F4E7C">
        <w:rPr>
          <w:color w:val="000000" w:themeColor="text1"/>
          <w:sz w:val="24"/>
          <w:szCs w:val="24"/>
        </w:rPr>
        <w:t xml:space="preserve">е линии (кабельные и воздушные), </w:t>
      </w:r>
      <w:r w:rsidRPr="005F4E7C">
        <w:rPr>
          <w:color w:val="000000" w:themeColor="text1"/>
          <w:sz w:val="24"/>
          <w:szCs w:val="24"/>
        </w:rPr>
        <w:t>устройства</w:t>
      </w:r>
      <w:r w:rsidR="005F4E7C" w:rsidRPr="005F4E7C">
        <w:rPr>
          <w:color w:val="000000" w:themeColor="text1"/>
          <w:sz w:val="24"/>
          <w:szCs w:val="24"/>
        </w:rPr>
        <w:t xml:space="preserve"> защиты, </w:t>
      </w:r>
      <w:proofErr w:type="spellStart"/>
      <w:r w:rsidR="005F4E7C" w:rsidRPr="005F4E7C">
        <w:rPr>
          <w:color w:val="000000" w:themeColor="text1"/>
          <w:sz w:val="24"/>
          <w:szCs w:val="24"/>
        </w:rPr>
        <w:t>зануления</w:t>
      </w:r>
      <w:proofErr w:type="spellEnd"/>
      <w:r w:rsidR="005F4E7C" w:rsidRPr="005F4E7C">
        <w:rPr>
          <w:color w:val="000000" w:themeColor="text1"/>
          <w:sz w:val="24"/>
          <w:szCs w:val="24"/>
        </w:rPr>
        <w:t xml:space="preserve"> и заземления, </w:t>
      </w:r>
      <w:r w:rsidRPr="005F4E7C">
        <w:rPr>
          <w:color w:val="000000" w:themeColor="text1"/>
          <w:sz w:val="24"/>
          <w:szCs w:val="24"/>
        </w:rPr>
        <w:t>пункты питания, освещения с приборами учёта потребляемой электр</w:t>
      </w:r>
      <w:r w:rsidR="005F4E7C" w:rsidRPr="005F4E7C">
        <w:rPr>
          <w:color w:val="000000" w:themeColor="text1"/>
          <w:sz w:val="24"/>
          <w:szCs w:val="24"/>
        </w:rPr>
        <w:t xml:space="preserve">оэнергии, </w:t>
      </w:r>
      <w:r w:rsidRPr="005F4E7C">
        <w:rPr>
          <w:color w:val="000000" w:themeColor="text1"/>
          <w:sz w:val="24"/>
          <w:szCs w:val="24"/>
        </w:rPr>
        <w:t>пункты включения с аппаратурой управления включением-отключением освещения с соо</w:t>
      </w:r>
      <w:r w:rsidR="005F4E7C" w:rsidRPr="005F4E7C">
        <w:rPr>
          <w:color w:val="000000" w:themeColor="text1"/>
          <w:sz w:val="24"/>
          <w:szCs w:val="24"/>
        </w:rPr>
        <w:t xml:space="preserve">тветствующими сетями управления и </w:t>
      </w:r>
      <w:r w:rsidRPr="005F4E7C">
        <w:rPr>
          <w:color w:val="000000" w:themeColor="text1"/>
          <w:sz w:val="24"/>
          <w:szCs w:val="24"/>
        </w:rPr>
        <w:t>иные элементы, обеспечивающие возможность включения-отключения, контроля</w:t>
      </w:r>
      <w:proofErr w:type="gramEnd"/>
      <w:r w:rsidRPr="005F4E7C">
        <w:rPr>
          <w:color w:val="000000" w:themeColor="text1"/>
          <w:sz w:val="24"/>
          <w:szCs w:val="24"/>
        </w:rPr>
        <w:t>, и функционирования уличного освещения соответствующих о</w:t>
      </w:r>
      <w:r w:rsidR="005F4E7C" w:rsidRPr="005F4E7C">
        <w:rPr>
          <w:color w:val="000000" w:themeColor="text1"/>
          <w:sz w:val="24"/>
          <w:szCs w:val="24"/>
        </w:rPr>
        <w:t>бъектов требуют своевременно</w:t>
      </w:r>
      <w:r w:rsidR="00AC39C8">
        <w:rPr>
          <w:color w:val="000000" w:themeColor="text1"/>
          <w:sz w:val="24"/>
          <w:szCs w:val="24"/>
        </w:rPr>
        <w:t>го</w:t>
      </w:r>
      <w:r w:rsidR="005F4E7C" w:rsidRPr="005F4E7C">
        <w:rPr>
          <w:color w:val="000000" w:themeColor="text1"/>
          <w:sz w:val="24"/>
          <w:szCs w:val="24"/>
        </w:rPr>
        <w:t xml:space="preserve"> </w:t>
      </w:r>
      <w:r w:rsidR="00AC39C8">
        <w:rPr>
          <w:color w:val="000000" w:themeColor="text1"/>
          <w:sz w:val="24"/>
          <w:szCs w:val="24"/>
        </w:rPr>
        <w:t>те</w:t>
      </w:r>
      <w:r w:rsidR="00AC39C8" w:rsidRPr="005F4E7C">
        <w:rPr>
          <w:color w:val="000000" w:themeColor="text1"/>
          <w:sz w:val="24"/>
          <w:szCs w:val="24"/>
        </w:rPr>
        <w:t xml:space="preserve">хнического обслуживания </w:t>
      </w:r>
      <w:r w:rsidR="00AC39C8">
        <w:rPr>
          <w:color w:val="000000" w:themeColor="text1"/>
          <w:sz w:val="24"/>
          <w:szCs w:val="24"/>
        </w:rPr>
        <w:t>или замены</w:t>
      </w:r>
      <w:r w:rsidR="005F4E7C" w:rsidRPr="005F4E7C">
        <w:rPr>
          <w:color w:val="000000" w:themeColor="text1"/>
          <w:sz w:val="24"/>
          <w:szCs w:val="24"/>
        </w:rPr>
        <w:t>.</w:t>
      </w:r>
    </w:p>
    <w:p w:rsidR="00642BFF" w:rsidRPr="005F4E7C" w:rsidRDefault="00642BFF" w:rsidP="001F3B44">
      <w:pPr>
        <w:shd w:val="clear" w:color="auto" w:fill="FFFFFF"/>
        <w:ind w:left="142" w:right="302" w:firstLine="567"/>
        <w:jc w:val="both"/>
        <w:rPr>
          <w:color w:val="000000" w:themeColor="text1"/>
          <w:sz w:val="24"/>
          <w:szCs w:val="24"/>
        </w:rPr>
      </w:pPr>
    </w:p>
    <w:p w:rsidR="00827DC6" w:rsidRDefault="00E32FA4" w:rsidP="00016AFB">
      <w:pPr>
        <w:pStyle w:val="1"/>
        <w:numPr>
          <w:ilvl w:val="0"/>
          <w:numId w:val="2"/>
        </w:numPr>
        <w:tabs>
          <w:tab w:val="left" w:pos="2676"/>
        </w:tabs>
        <w:ind w:left="3544" w:right="302" w:hanging="283"/>
        <w:jc w:val="left"/>
        <w:rPr>
          <w:sz w:val="24"/>
          <w:szCs w:val="24"/>
        </w:rPr>
      </w:pPr>
      <w:r w:rsidRPr="001F530E">
        <w:rPr>
          <w:sz w:val="24"/>
          <w:szCs w:val="24"/>
        </w:rPr>
        <w:t>Цели и задачи муниципальной</w:t>
      </w:r>
      <w:r w:rsidR="00DD0007" w:rsidRPr="001F530E">
        <w:rPr>
          <w:sz w:val="24"/>
          <w:szCs w:val="24"/>
        </w:rPr>
        <w:t xml:space="preserve"> </w:t>
      </w:r>
      <w:r w:rsidRPr="001F530E">
        <w:rPr>
          <w:sz w:val="24"/>
          <w:szCs w:val="24"/>
        </w:rPr>
        <w:t>программы</w:t>
      </w:r>
    </w:p>
    <w:p w:rsidR="00B743ED" w:rsidRPr="00B743ED" w:rsidRDefault="00B743ED" w:rsidP="00B743ED">
      <w:pPr>
        <w:pStyle w:val="1"/>
        <w:tabs>
          <w:tab w:val="left" w:pos="2676"/>
        </w:tabs>
        <w:ind w:right="302"/>
        <w:rPr>
          <w:sz w:val="24"/>
          <w:szCs w:val="24"/>
        </w:rPr>
      </w:pPr>
    </w:p>
    <w:p w:rsidR="00EF1E3F" w:rsidRPr="00523AB5" w:rsidRDefault="00A62CAC" w:rsidP="00016AFB">
      <w:pPr>
        <w:pStyle w:val="a4"/>
        <w:numPr>
          <w:ilvl w:val="1"/>
          <w:numId w:val="2"/>
        </w:numPr>
        <w:shd w:val="clear" w:color="auto" w:fill="FFFFFF"/>
        <w:ind w:left="142" w:right="302" w:firstLine="709"/>
        <w:rPr>
          <w:color w:val="000000" w:themeColor="text1"/>
          <w:sz w:val="24"/>
          <w:szCs w:val="24"/>
        </w:rPr>
      </w:pPr>
      <w:r w:rsidRPr="00523AB5">
        <w:rPr>
          <w:color w:val="000000" w:themeColor="text1"/>
          <w:sz w:val="24"/>
          <w:szCs w:val="24"/>
        </w:rPr>
        <w:t>Данная</w:t>
      </w:r>
      <w:r w:rsidR="00EF1E3F" w:rsidRPr="00523AB5">
        <w:rPr>
          <w:color w:val="000000" w:themeColor="text1"/>
          <w:sz w:val="24"/>
          <w:szCs w:val="24"/>
        </w:rPr>
        <w:t xml:space="preserve"> программа направлена на обеспечение комфортного проживания населения, безопасного движения </w:t>
      </w:r>
      <w:r w:rsidRPr="00523AB5">
        <w:rPr>
          <w:color w:val="000000" w:themeColor="text1"/>
          <w:sz w:val="24"/>
          <w:szCs w:val="24"/>
        </w:rPr>
        <w:t>авто</w:t>
      </w:r>
      <w:r w:rsidR="00EF1E3F" w:rsidRPr="00523AB5">
        <w:rPr>
          <w:color w:val="000000" w:themeColor="text1"/>
          <w:sz w:val="24"/>
          <w:szCs w:val="24"/>
        </w:rPr>
        <w:t>транспортных средств и улучшение архитектурного облика города в вечернее и ночное время суток.</w:t>
      </w:r>
    </w:p>
    <w:p w:rsidR="00EF1E3F" w:rsidRPr="00523AB5" w:rsidRDefault="00EF1E3F" w:rsidP="00016AFB">
      <w:pPr>
        <w:pStyle w:val="a4"/>
        <w:numPr>
          <w:ilvl w:val="1"/>
          <w:numId w:val="2"/>
        </w:numPr>
        <w:shd w:val="clear" w:color="auto" w:fill="FFFFFF"/>
        <w:ind w:left="142" w:right="302" w:firstLine="709"/>
        <w:rPr>
          <w:color w:val="000000" w:themeColor="text1"/>
          <w:sz w:val="24"/>
          <w:szCs w:val="24"/>
        </w:rPr>
      </w:pPr>
      <w:r w:rsidRPr="00523AB5">
        <w:rPr>
          <w:color w:val="000000" w:themeColor="text1"/>
          <w:sz w:val="24"/>
          <w:szCs w:val="24"/>
        </w:rPr>
        <w:t>Основными задачами Программы являются:</w:t>
      </w:r>
    </w:p>
    <w:p w:rsidR="00A62CAC" w:rsidRPr="00523AB5" w:rsidRDefault="00497E79" w:rsidP="00B743ED">
      <w:pPr>
        <w:ind w:left="142" w:right="302" w:firstLine="709"/>
        <w:jc w:val="both"/>
        <w:rPr>
          <w:color w:val="000000" w:themeColor="text1"/>
          <w:sz w:val="24"/>
          <w:szCs w:val="24"/>
        </w:rPr>
      </w:pPr>
      <w:r w:rsidRPr="00523AB5">
        <w:rPr>
          <w:color w:val="000000" w:themeColor="text1"/>
          <w:sz w:val="24"/>
          <w:szCs w:val="24"/>
        </w:rPr>
        <w:t xml:space="preserve">- </w:t>
      </w:r>
      <w:r w:rsidR="00A62CAC" w:rsidRPr="00523AB5">
        <w:rPr>
          <w:color w:val="000000" w:themeColor="text1"/>
          <w:sz w:val="24"/>
          <w:szCs w:val="24"/>
        </w:rPr>
        <w:t>Приведение изношенных и требующих ремонта сетей уличного освещения Пудожского городского поселения в технически исправное состояние в соответствии с нормативными требованиями;</w:t>
      </w:r>
    </w:p>
    <w:p w:rsidR="00A62CAC" w:rsidRPr="00523AB5" w:rsidRDefault="00497E79" w:rsidP="00B743ED">
      <w:pPr>
        <w:ind w:left="142" w:right="302" w:firstLine="709"/>
        <w:jc w:val="both"/>
        <w:rPr>
          <w:color w:val="000000" w:themeColor="text1"/>
          <w:sz w:val="24"/>
          <w:szCs w:val="24"/>
        </w:rPr>
      </w:pPr>
      <w:r w:rsidRPr="00523AB5">
        <w:rPr>
          <w:color w:val="000000" w:themeColor="text1"/>
          <w:sz w:val="24"/>
          <w:szCs w:val="24"/>
        </w:rPr>
        <w:t xml:space="preserve">- </w:t>
      </w:r>
      <w:r w:rsidR="00A62CAC" w:rsidRPr="00523AB5">
        <w:rPr>
          <w:color w:val="000000" w:themeColor="text1"/>
          <w:sz w:val="24"/>
          <w:szCs w:val="24"/>
        </w:rPr>
        <w:t>Техническое перевооружение и модернизация сетей уличного освещения;</w:t>
      </w:r>
    </w:p>
    <w:p w:rsidR="00A62CAC" w:rsidRPr="00523AB5" w:rsidRDefault="00497E79" w:rsidP="00B743ED">
      <w:pPr>
        <w:pStyle w:val="TableParagraph"/>
        <w:tabs>
          <w:tab w:val="left" w:pos="464"/>
        </w:tabs>
        <w:ind w:left="142" w:right="302" w:firstLine="709"/>
        <w:jc w:val="both"/>
        <w:rPr>
          <w:color w:val="000000" w:themeColor="text1"/>
          <w:sz w:val="24"/>
          <w:szCs w:val="24"/>
        </w:rPr>
      </w:pPr>
      <w:r w:rsidRPr="00523AB5">
        <w:rPr>
          <w:color w:val="000000" w:themeColor="text1"/>
          <w:sz w:val="24"/>
          <w:szCs w:val="24"/>
        </w:rPr>
        <w:t xml:space="preserve">- </w:t>
      </w:r>
      <w:r w:rsidR="00A62CAC" w:rsidRPr="00523AB5">
        <w:rPr>
          <w:color w:val="000000" w:themeColor="text1"/>
          <w:sz w:val="24"/>
          <w:szCs w:val="24"/>
        </w:rPr>
        <w:t>Внедрение современных технологий в управление уличным освещением города.</w:t>
      </w:r>
    </w:p>
    <w:p w:rsidR="00A62CAC" w:rsidRPr="00523AB5" w:rsidRDefault="00497E79" w:rsidP="00B743ED">
      <w:pPr>
        <w:shd w:val="clear" w:color="auto" w:fill="FFFFFF"/>
        <w:ind w:left="142" w:right="302" w:firstLine="709"/>
        <w:jc w:val="both"/>
        <w:rPr>
          <w:color w:val="000000" w:themeColor="text1"/>
          <w:sz w:val="24"/>
          <w:szCs w:val="24"/>
        </w:rPr>
      </w:pPr>
      <w:r w:rsidRPr="00523AB5">
        <w:rPr>
          <w:color w:val="000000" w:themeColor="text1"/>
          <w:sz w:val="24"/>
          <w:szCs w:val="24"/>
        </w:rPr>
        <w:t xml:space="preserve">- </w:t>
      </w:r>
      <w:r w:rsidR="00A62CAC" w:rsidRPr="00523AB5">
        <w:rPr>
          <w:color w:val="000000" w:themeColor="text1"/>
          <w:sz w:val="24"/>
          <w:szCs w:val="24"/>
        </w:rPr>
        <w:t>Повышение эффективности уличного освещения за счет использования энергосберегающих и диодных фонарей уличного освещения, сопутствующих снижению потребления электрической энергии.</w:t>
      </w:r>
    </w:p>
    <w:p w:rsidR="00EF1E3F" w:rsidRPr="00523AB5" w:rsidRDefault="00EF1E3F" w:rsidP="00016AFB">
      <w:pPr>
        <w:pStyle w:val="a4"/>
        <w:numPr>
          <w:ilvl w:val="1"/>
          <w:numId w:val="2"/>
        </w:numPr>
        <w:shd w:val="clear" w:color="auto" w:fill="FFFFFF"/>
        <w:ind w:left="142" w:right="302" w:firstLine="709"/>
        <w:rPr>
          <w:color w:val="000000" w:themeColor="text1"/>
          <w:sz w:val="24"/>
          <w:szCs w:val="24"/>
        </w:rPr>
      </w:pPr>
      <w:r w:rsidRPr="00523AB5">
        <w:rPr>
          <w:color w:val="000000" w:themeColor="text1"/>
          <w:sz w:val="24"/>
          <w:szCs w:val="24"/>
        </w:rPr>
        <w:t xml:space="preserve">В настоящее время актуальным вопросом является обновление парка световых приборов с внедрением нового поколения светотехнического оборудования, отвечающего современным требованиям по дизайну, экономичности и </w:t>
      </w:r>
      <w:proofErr w:type="spellStart"/>
      <w:r w:rsidRPr="00523AB5">
        <w:rPr>
          <w:color w:val="000000" w:themeColor="text1"/>
          <w:sz w:val="24"/>
          <w:szCs w:val="24"/>
        </w:rPr>
        <w:t>антивандальности</w:t>
      </w:r>
      <w:proofErr w:type="spellEnd"/>
      <w:r w:rsidRPr="00523AB5">
        <w:rPr>
          <w:color w:val="000000" w:themeColor="text1"/>
          <w:sz w:val="24"/>
          <w:szCs w:val="24"/>
        </w:rPr>
        <w:t xml:space="preserve">, в которых используются высокоэкономичные, с продолжительным сроком службы и высокой световой отдачей источники света - это натриевые </w:t>
      </w:r>
      <w:r w:rsidR="00C40BFB" w:rsidRPr="00523AB5">
        <w:rPr>
          <w:color w:val="000000" w:themeColor="text1"/>
          <w:sz w:val="24"/>
          <w:szCs w:val="24"/>
        </w:rPr>
        <w:t xml:space="preserve">(светодиодные) </w:t>
      </w:r>
      <w:r w:rsidRPr="00523AB5">
        <w:rPr>
          <w:color w:val="000000" w:themeColor="text1"/>
          <w:sz w:val="24"/>
          <w:szCs w:val="24"/>
        </w:rPr>
        <w:t>лампы высокого давления.</w:t>
      </w:r>
    </w:p>
    <w:p w:rsidR="00EF1E3F" w:rsidRPr="00523AB5" w:rsidRDefault="00EF1E3F" w:rsidP="00016AFB">
      <w:pPr>
        <w:pStyle w:val="a4"/>
        <w:numPr>
          <w:ilvl w:val="1"/>
          <w:numId w:val="2"/>
        </w:numPr>
        <w:shd w:val="clear" w:color="auto" w:fill="FFFFFF"/>
        <w:ind w:left="142" w:right="302" w:firstLine="709"/>
        <w:rPr>
          <w:color w:val="000000" w:themeColor="text1"/>
          <w:sz w:val="24"/>
          <w:szCs w:val="24"/>
        </w:rPr>
      </w:pPr>
      <w:r w:rsidRPr="00523AB5">
        <w:rPr>
          <w:color w:val="000000" w:themeColor="text1"/>
          <w:sz w:val="24"/>
          <w:szCs w:val="24"/>
        </w:rPr>
        <w:t>Внедрение натриевых</w:t>
      </w:r>
      <w:r w:rsidR="00C40BFB" w:rsidRPr="00523AB5">
        <w:rPr>
          <w:color w:val="000000" w:themeColor="text1"/>
          <w:sz w:val="24"/>
          <w:szCs w:val="24"/>
        </w:rPr>
        <w:t xml:space="preserve"> (светодиодных)</w:t>
      </w:r>
      <w:r w:rsidRPr="00523AB5">
        <w:rPr>
          <w:color w:val="000000" w:themeColor="text1"/>
          <w:sz w:val="24"/>
          <w:szCs w:val="24"/>
        </w:rPr>
        <w:t xml:space="preserve"> ламп высокого давления при одной и той же мощности осветительной установки позволит увеличить уровень освещённости в 2 раза, эксплуатационные затраты на обслуживание одной условной </w:t>
      </w:r>
      <w:proofErr w:type="spellStart"/>
      <w:r w:rsidRPr="00523AB5">
        <w:rPr>
          <w:color w:val="000000" w:themeColor="text1"/>
          <w:sz w:val="24"/>
          <w:szCs w:val="24"/>
        </w:rPr>
        <w:t>светоточки</w:t>
      </w:r>
      <w:proofErr w:type="spellEnd"/>
      <w:r w:rsidRPr="00523AB5">
        <w:rPr>
          <w:color w:val="000000" w:themeColor="text1"/>
          <w:sz w:val="24"/>
          <w:szCs w:val="24"/>
        </w:rPr>
        <w:t xml:space="preserve"> в среднем снизится до 13,4%.</w:t>
      </w:r>
    </w:p>
    <w:p w:rsidR="00EF1E3F" w:rsidRPr="00523AB5" w:rsidRDefault="00EF1E3F" w:rsidP="00016AFB">
      <w:pPr>
        <w:pStyle w:val="a4"/>
        <w:numPr>
          <w:ilvl w:val="1"/>
          <w:numId w:val="2"/>
        </w:numPr>
        <w:shd w:val="clear" w:color="auto" w:fill="FFFFFF"/>
        <w:ind w:left="142" w:right="302" w:firstLine="709"/>
        <w:rPr>
          <w:color w:val="000000" w:themeColor="text1"/>
          <w:sz w:val="24"/>
          <w:szCs w:val="24"/>
        </w:rPr>
      </w:pPr>
      <w:r w:rsidRPr="00523AB5">
        <w:rPr>
          <w:color w:val="000000" w:themeColor="text1"/>
          <w:sz w:val="24"/>
          <w:szCs w:val="24"/>
        </w:rPr>
        <w:t xml:space="preserve">Замена действующих воздушных электрических линий наружного освещения на самонесущие изолированные провода (СИП) является одним из направлений увеличения срока службы сетей, обеспечения </w:t>
      </w:r>
      <w:proofErr w:type="spellStart"/>
      <w:r w:rsidRPr="00523AB5">
        <w:rPr>
          <w:color w:val="000000" w:themeColor="text1"/>
          <w:sz w:val="24"/>
          <w:szCs w:val="24"/>
        </w:rPr>
        <w:t>электробезопасности</w:t>
      </w:r>
      <w:proofErr w:type="spellEnd"/>
      <w:r w:rsidRPr="00523AB5">
        <w:rPr>
          <w:color w:val="000000" w:themeColor="text1"/>
          <w:sz w:val="24"/>
          <w:szCs w:val="24"/>
        </w:rPr>
        <w:t>, повышения уровня надёжности систем уличного освещения и энергосбережения.</w:t>
      </w:r>
    </w:p>
    <w:p w:rsidR="00523AB5" w:rsidRDefault="00523AB5" w:rsidP="001F3B44">
      <w:pPr>
        <w:pStyle w:val="1"/>
        <w:tabs>
          <w:tab w:val="left" w:pos="1860"/>
        </w:tabs>
        <w:ind w:left="142" w:right="302" w:firstLine="567"/>
        <w:rPr>
          <w:sz w:val="24"/>
          <w:szCs w:val="24"/>
        </w:rPr>
      </w:pPr>
    </w:p>
    <w:p w:rsidR="00523AB5" w:rsidRPr="00ED32A8" w:rsidRDefault="00523AB5" w:rsidP="00016AFB">
      <w:pPr>
        <w:pStyle w:val="1"/>
        <w:numPr>
          <w:ilvl w:val="0"/>
          <w:numId w:val="2"/>
        </w:numPr>
        <w:tabs>
          <w:tab w:val="left" w:pos="1860"/>
        </w:tabs>
        <w:ind w:left="2835" w:right="302" w:hanging="283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Сроки и этапы реализации муниципальной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программы</w:t>
      </w:r>
    </w:p>
    <w:p w:rsidR="00523AB5" w:rsidRPr="00523AB5" w:rsidRDefault="00523AB5" w:rsidP="001F3B44">
      <w:pPr>
        <w:shd w:val="clear" w:color="auto" w:fill="FFFFFF"/>
        <w:ind w:left="142" w:right="302" w:firstLine="567"/>
        <w:rPr>
          <w:color w:val="333333"/>
          <w:sz w:val="24"/>
          <w:szCs w:val="24"/>
        </w:rPr>
      </w:pPr>
    </w:p>
    <w:p w:rsidR="006B666E" w:rsidRDefault="006B666E" w:rsidP="00016AFB">
      <w:pPr>
        <w:pStyle w:val="a4"/>
        <w:numPr>
          <w:ilvl w:val="1"/>
          <w:numId w:val="2"/>
        </w:numPr>
        <w:shd w:val="clear" w:color="auto" w:fill="FFFFFF"/>
        <w:ind w:left="142" w:right="302" w:firstLine="567"/>
        <w:rPr>
          <w:color w:val="000000" w:themeColor="text1"/>
          <w:sz w:val="24"/>
          <w:szCs w:val="24"/>
        </w:rPr>
      </w:pPr>
      <w:r w:rsidRPr="008A1120">
        <w:rPr>
          <w:color w:val="000000" w:themeColor="text1"/>
          <w:sz w:val="24"/>
          <w:szCs w:val="24"/>
        </w:rPr>
        <w:t xml:space="preserve">Мероприятия Программы по уличному освещению Пудожского городского поселения </w:t>
      </w:r>
      <w:r w:rsidRPr="008A1120">
        <w:rPr>
          <w:color w:val="000000" w:themeColor="text1"/>
          <w:sz w:val="24"/>
          <w:szCs w:val="24"/>
        </w:rPr>
        <w:lastRenderedPageBreak/>
        <w:t>«</w:t>
      </w:r>
      <w:r w:rsidR="00901CE0">
        <w:rPr>
          <w:color w:val="000000" w:themeColor="text1"/>
          <w:sz w:val="24"/>
          <w:szCs w:val="24"/>
        </w:rPr>
        <w:t>Безопасный</w:t>
      </w:r>
      <w:r w:rsidRPr="008A1120">
        <w:rPr>
          <w:color w:val="000000" w:themeColor="text1"/>
          <w:sz w:val="24"/>
          <w:szCs w:val="24"/>
        </w:rPr>
        <w:t xml:space="preserve"> город» на </w:t>
      </w:r>
      <w:r w:rsidR="00901CE0">
        <w:rPr>
          <w:color w:val="000000" w:themeColor="text1"/>
          <w:sz w:val="24"/>
          <w:szCs w:val="24"/>
        </w:rPr>
        <w:t xml:space="preserve">период </w:t>
      </w:r>
      <w:r w:rsidRPr="008A1120">
        <w:rPr>
          <w:color w:val="000000" w:themeColor="text1"/>
          <w:sz w:val="24"/>
          <w:szCs w:val="24"/>
        </w:rPr>
        <w:t>20</w:t>
      </w:r>
      <w:r w:rsidR="00901CE0">
        <w:rPr>
          <w:color w:val="000000" w:themeColor="text1"/>
          <w:sz w:val="24"/>
          <w:szCs w:val="24"/>
        </w:rPr>
        <w:t>20</w:t>
      </w:r>
      <w:r w:rsidRPr="008A1120">
        <w:rPr>
          <w:color w:val="000000" w:themeColor="text1"/>
          <w:sz w:val="24"/>
          <w:szCs w:val="24"/>
        </w:rPr>
        <w:t xml:space="preserve"> – 20</w:t>
      </w:r>
      <w:r w:rsidR="00901CE0">
        <w:rPr>
          <w:color w:val="000000" w:themeColor="text1"/>
          <w:sz w:val="24"/>
          <w:szCs w:val="24"/>
        </w:rPr>
        <w:t>2</w:t>
      </w:r>
      <w:r w:rsidR="001916CC">
        <w:rPr>
          <w:color w:val="000000" w:themeColor="text1"/>
          <w:sz w:val="24"/>
          <w:szCs w:val="24"/>
        </w:rPr>
        <w:t>3</w:t>
      </w:r>
      <w:r w:rsidRPr="008A1120">
        <w:rPr>
          <w:color w:val="000000" w:themeColor="text1"/>
          <w:sz w:val="24"/>
          <w:szCs w:val="24"/>
        </w:rPr>
        <w:t xml:space="preserve"> годы будут проводиться в объемах, обеспеченных финансированием.</w:t>
      </w:r>
    </w:p>
    <w:p w:rsidR="005367CE" w:rsidRDefault="005367CE" w:rsidP="001F3B44">
      <w:pPr>
        <w:pStyle w:val="a4"/>
        <w:shd w:val="clear" w:color="auto" w:fill="FFFFFF"/>
        <w:ind w:left="142" w:right="302" w:firstLine="567"/>
        <w:jc w:val="center"/>
        <w:rPr>
          <w:color w:val="000000" w:themeColor="text1"/>
          <w:sz w:val="24"/>
          <w:szCs w:val="24"/>
        </w:rPr>
      </w:pPr>
    </w:p>
    <w:p w:rsidR="00736117" w:rsidRDefault="00497A85" w:rsidP="00016AFB">
      <w:pPr>
        <w:pStyle w:val="a4"/>
        <w:numPr>
          <w:ilvl w:val="0"/>
          <w:numId w:val="2"/>
        </w:numPr>
        <w:shd w:val="clear" w:color="auto" w:fill="FFFFFF"/>
        <w:ind w:left="0" w:right="302" w:firstLine="426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Перечень основных меропри</w:t>
      </w:r>
      <w:r w:rsidR="00736117" w:rsidRPr="00F63650">
        <w:rPr>
          <w:b/>
          <w:color w:val="000000" w:themeColor="text1"/>
          <w:sz w:val="24"/>
          <w:szCs w:val="24"/>
        </w:rPr>
        <w:t>я</w:t>
      </w:r>
      <w:r>
        <w:rPr>
          <w:b/>
          <w:color w:val="000000" w:themeColor="text1"/>
          <w:sz w:val="24"/>
          <w:szCs w:val="24"/>
        </w:rPr>
        <w:t>ти</w:t>
      </w:r>
      <w:r w:rsidR="00736117" w:rsidRPr="00F63650">
        <w:rPr>
          <w:b/>
          <w:color w:val="000000" w:themeColor="text1"/>
          <w:sz w:val="24"/>
          <w:szCs w:val="24"/>
        </w:rPr>
        <w:t>й</w:t>
      </w:r>
    </w:p>
    <w:p w:rsidR="00E4521A" w:rsidRPr="00E4521A" w:rsidRDefault="00E4521A" w:rsidP="00E4521A">
      <w:pPr>
        <w:shd w:val="clear" w:color="auto" w:fill="FFFFFF"/>
        <w:ind w:right="302"/>
        <w:jc w:val="center"/>
        <w:rPr>
          <w:b/>
          <w:color w:val="000000" w:themeColor="text1"/>
          <w:sz w:val="24"/>
          <w:szCs w:val="24"/>
        </w:rPr>
      </w:pPr>
    </w:p>
    <w:p w:rsidR="00E4521A" w:rsidRDefault="00C31E86" w:rsidP="00016AFB">
      <w:pPr>
        <w:pStyle w:val="a4"/>
        <w:numPr>
          <w:ilvl w:val="1"/>
          <w:numId w:val="2"/>
        </w:numPr>
        <w:shd w:val="clear" w:color="auto" w:fill="FFFFFF"/>
        <w:ind w:right="302" w:firstLine="14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Своевременное п</w:t>
      </w:r>
      <w:r w:rsidR="00E4521A" w:rsidRPr="00E4521A">
        <w:rPr>
          <w:color w:val="000000" w:themeColor="text1"/>
          <w:sz w:val="24"/>
          <w:szCs w:val="24"/>
        </w:rPr>
        <w:t xml:space="preserve">риобретение соответствующих материалов используемых </w:t>
      </w:r>
      <w:r>
        <w:rPr>
          <w:color w:val="000000" w:themeColor="text1"/>
          <w:sz w:val="24"/>
          <w:szCs w:val="24"/>
        </w:rPr>
        <w:t>в данной деятельно</w:t>
      </w:r>
      <w:r w:rsidR="00AC3BA8">
        <w:rPr>
          <w:color w:val="000000" w:themeColor="text1"/>
          <w:sz w:val="24"/>
          <w:szCs w:val="24"/>
        </w:rPr>
        <w:t>сти</w:t>
      </w:r>
      <w:r w:rsidR="004F514F">
        <w:rPr>
          <w:color w:val="000000" w:themeColor="text1"/>
          <w:sz w:val="24"/>
          <w:szCs w:val="24"/>
        </w:rPr>
        <w:t>, в целях обеспечения запаса</w:t>
      </w:r>
      <w:r w:rsidR="00AC3BA8">
        <w:rPr>
          <w:color w:val="000000" w:themeColor="text1"/>
          <w:sz w:val="24"/>
          <w:szCs w:val="24"/>
        </w:rPr>
        <w:t>.</w:t>
      </w:r>
    </w:p>
    <w:p w:rsidR="00AC3BA8" w:rsidRDefault="00AC3BA8" w:rsidP="00016AFB">
      <w:pPr>
        <w:pStyle w:val="a4"/>
        <w:numPr>
          <w:ilvl w:val="1"/>
          <w:numId w:val="2"/>
        </w:numPr>
        <w:shd w:val="clear" w:color="auto" w:fill="FFFFFF"/>
        <w:ind w:right="302" w:firstLine="14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Незамедлительная работа по замене вышедших из строя электрических </w:t>
      </w:r>
      <w:r w:rsidR="00B6267F">
        <w:rPr>
          <w:color w:val="000000" w:themeColor="text1"/>
          <w:sz w:val="24"/>
          <w:szCs w:val="24"/>
        </w:rPr>
        <w:t>элементов уличного освещения.</w:t>
      </w:r>
    </w:p>
    <w:p w:rsidR="00B6267F" w:rsidRPr="00E4521A" w:rsidRDefault="00B6267F" w:rsidP="00016AFB">
      <w:pPr>
        <w:pStyle w:val="a4"/>
        <w:numPr>
          <w:ilvl w:val="1"/>
          <w:numId w:val="2"/>
        </w:numPr>
        <w:shd w:val="clear" w:color="auto" w:fill="FFFFFF"/>
        <w:ind w:right="302" w:firstLine="14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Снос зеленых насаждений, разросшихся в непосредственной близости с </w:t>
      </w:r>
      <w:r w:rsidR="007823CF">
        <w:rPr>
          <w:color w:val="000000" w:themeColor="text1"/>
          <w:sz w:val="24"/>
          <w:szCs w:val="24"/>
        </w:rPr>
        <w:t>линиям</w:t>
      </w:r>
      <w:r w:rsidR="00D44954">
        <w:rPr>
          <w:color w:val="000000" w:themeColor="text1"/>
          <w:sz w:val="24"/>
          <w:szCs w:val="24"/>
        </w:rPr>
        <w:t>и</w:t>
      </w:r>
      <w:r w:rsidR="007823CF">
        <w:rPr>
          <w:color w:val="000000" w:themeColor="text1"/>
          <w:sz w:val="24"/>
          <w:szCs w:val="24"/>
        </w:rPr>
        <w:t xml:space="preserve"> электропередач, зданий строений и сооружений.</w:t>
      </w:r>
    </w:p>
    <w:p w:rsidR="00736117" w:rsidRDefault="00736117" w:rsidP="00C31E86">
      <w:pPr>
        <w:pStyle w:val="a4"/>
        <w:shd w:val="clear" w:color="auto" w:fill="FFFFFF"/>
        <w:ind w:left="142" w:right="302" w:firstLine="567"/>
        <w:rPr>
          <w:color w:val="000000" w:themeColor="text1"/>
          <w:sz w:val="24"/>
          <w:szCs w:val="24"/>
        </w:rPr>
      </w:pPr>
    </w:p>
    <w:p w:rsidR="00736117" w:rsidRDefault="00736117" w:rsidP="00016AFB">
      <w:pPr>
        <w:pStyle w:val="1"/>
        <w:numPr>
          <w:ilvl w:val="0"/>
          <w:numId w:val="2"/>
        </w:numPr>
        <w:tabs>
          <w:tab w:val="left" w:pos="1255"/>
        </w:tabs>
        <w:ind w:left="709" w:right="302" w:hanging="283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Р</w:t>
      </w:r>
      <w:r>
        <w:rPr>
          <w:sz w:val="24"/>
          <w:szCs w:val="24"/>
        </w:rPr>
        <w:t xml:space="preserve">есурсное обеспечение реализации </w:t>
      </w:r>
      <w:r w:rsidRPr="00ED32A8">
        <w:rPr>
          <w:sz w:val="24"/>
          <w:szCs w:val="24"/>
        </w:rPr>
        <w:t>муниципальной программы и подпрограмм</w:t>
      </w:r>
    </w:p>
    <w:p w:rsidR="00497A85" w:rsidRPr="00ED32A8" w:rsidRDefault="00497A85" w:rsidP="00497A85">
      <w:pPr>
        <w:pStyle w:val="1"/>
        <w:tabs>
          <w:tab w:val="left" w:pos="1255"/>
        </w:tabs>
        <w:ind w:left="0" w:right="302" w:firstLine="0"/>
        <w:rPr>
          <w:sz w:val="24"/>
          <w:szCs w:val="24"/>
        </w:rPr>
      </w:pPr>
    </w:p>
    <w:p w:rsidR="00736117" w:rsidRPr="00497A85" w:rsidRDefault="00736117" w:rsidP="00016AFB">
      <w:pPr>
        <w:pStyle w:val="a4"/>
        <w:numPr>
          <w:ilvl w:val="1"/>
          <w:numId w:val="2"/>
        </w:numPr>
        <w:tabs>
          <w:tab w:val="left" w:pos="1486"/>
        </w:tabs>
        <w:ind w:left="0" w:right="302" w:firstLine="709"/>
        <w:rPr>
          <w:sz w:val="24"/>
          <w:szCs w:val="24"/>
        </w:rPr>
      </w:pPr>
      <w:r w:rsidRPr="00497A85">
        <w:rPr>
          <w:sz w:val="24"/>
          <w:szCs w:val="24"/>
        </w:rPr>
        <w:t>Информация по финансовому обеспечению реализации мероприятий Программы и Подпрограммы представлена в паспорте Программы и приложениях к настоящей</w:t>
      </w:r>
      <w:r w:rsidR="00820BC2">
        <w:rPr>
          <w:sz w:val="24"/>
          <w:szCs w:val="24"/>
        </w:rPr>
        <w:t xml:space="preserve"> </w:t>
      </w:r>
      <w:r w:rsidRPr="00497A85">
        <w:rPr>
          <w:sz w:val="24"/>
          <w:szCs w:val="24"/>
        </w:rPr>
        <w:t>Программе:</w:t>
      </w:r>
    </w:p>
    <w:p w:rsidR="00736117" w:rsidRPr="00ED32A8" w:rsidRDefault="00736117" w:rsidP="00736117">
      <w:pPr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 w:rsidR="00AD35A9">
        <w:rPr>
          <w:sz w:val="24"/>
          <w:szCs w:val="24"/>
        </w:rPr>
        <w:t>1</w:t>
      </w:r>
      <w:r w:rsidR="00E42804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 xml:space="preserve"> – Финансовое обеспечение Пр</w:t>
      </w:r>
      <w:r w:rsidR="0043204D">
        <w:rPr>
          <w:sz w:val="24"/>
          <w:szCs w:val="24"/>
        </w:rPr>
        <w:t>ограммы за счет всех источников.</w:t>
      </w:r>
    </w:p>
    <w:p w:rsidR="00736117" w:rsidRPr="00ED32A8" w:rsidRDefault="00736117" w:rsidP="00736117">
      <w:pPr>
        <w:pStyle w:val="a4"/>
        <w:tabs>
          <w:tab w:val="left" w:pos="1627"/>
        </w:tabs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 w:rsidR="00AD35A9">
        <w:rPr>
          <w:sz w:val="24"/>
          <w:szCs w:val="24"/>
        </w:rPr>
        <w:t>2</w:t>
      </w:r>
      <w:r w:rsidRPr="00ED32A8">
        <w:rPr>
          <w:sz w:val="24"/>
          <w:szCs w:val="24"/>
        </w:rPr>
        <w:t xml:space="preserve"> – Финансовое обеспечение Программы за счет средств бюджета РК и иных источников</w:t>
      </w:r>
    </w:p>
    <w:p w:rsidR="00736117" w:rsidRPr="00ED32A8" w:rsidRDefault="00736117" w:rsidP="00736117">
      <w:pPr>
        <w:pStyle w:val="a4"/>
        <w:tabs>
          <w:tab w:val="left" w:pos="1627"/>
        </w:tabs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 w:rsidR="00AD35A9">
        <w:rPr>
          <w:sz w:val="24"/>
          <w:szCs w:val="24"/>
        </w:rPr>
        <w:t>3</w:t>
      </w:r>
      <w:r w:rsidRPr="00ED32A8">
        <w:rPr>
          <w:sz w:val="24"/>
          <w:szCs w:val="24"/>
        </w:rPr>
        <w:t xml:space="preserve"> – Финансовое обеспечение Программы за счет всех источников.</w:t>
      </w:r>
    </w:p>
    <w:p w:rsidR="00736117" w:rsidRPr="00ED32A8" w:rsidRDefault="00736117" w:rsidP="00016AFB">
      <w:pPr>
        <w:pStyle w:val="a4"/>
        <w:numPr>
          <w:ilvl w:val="1"/>
          <w:numId w:val="2"/>
        </w:numPr>
        <w:tabs>
          <w:tab w:val="left" w:pos="1654"/>
        </w:tabs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 xml:space="preserve">Объем средств бюджета Пудожского </w:t>
      </w:r>
      <w:r w:rsidR="00AB42EA">
        <w:rPr>
          <w:sz w:val="24"/>
          <w:szCs w:val="24"/>
        </w:rPr>
        <w:t>городского поселения</w:t>
      </w:r>
      <w:r w:rsidRPr="00ED32A8">
        <w:rPr>
          <w:sz w:val="24"/>
          <w:szCs w:val="24"/>
        </w:rPr>
        <w:t>, направленный на реализацию Программы и Подпрограммы, ежегодно утверждается решением Совета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 xml:space="preserve">Пудожского </w:t>
      </w:r>
      <w:r w:rsidR="00AB42EA">
        <w:rPr>
          <w:sz w:val="24"/>
          <w:szCs w:val="24"/>
        </w:rPr>
        <w:t>городского поселения</w:t>
      </w:r>
      <w:r w:rsidRPr="00ED32A8">
        <w:rPr>
          <w:sz w:val="24"/>
          <w:szCs w:val="24"/>
        </w:rPr>
        <w:t xml:space="preserve"> на соответствующий финансовый год и плановый период.</w:t>
      </w:r>
    </w:p>
    <w:p w:rsidR="00736117" w:rsidRPr="00ED32A8" w:rsidRDefault="00736117" w:rsidP="00016AFB">
      <w:pPr>
        <w:pStyle w:val="a4"/>
        <w:numPr>
          <w:ilvl w:val="1"/>
          <w:numId w:val="2"/>
        </w:numPr>
        <w:tabs>
          <w:tab w:val="left" w:pos="1490"/>
        </w:tabs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>Объемы финансирования мероприятий Программы и Подпрограммы могут быть скорректированы в процессе ее реализации и исходя из возможностей бюджетов на очередной финансовый год и фактических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затрат.</w:t>
      </w:r>
    </w:p>
    <w:p w:rsidR="00F63650" w:rsidRDefault="00F63650" w:rsidP="00F63650">
      <w:pPr>
        <w:pStyle w:val="1"/>
        <w:tabs>
          <w:tab w:val="left" w:pos="1421"/>
        </w:tabs>
        <w:ind w:left="142" w:right="302" w:firstLine="567"/>
        <w:jc w:val="center"/>
        <w:rPr>
          <w:sz w:val="24"/>
          <w:szCs w:val="24"/>
        </w:rPr>
      </w:pPr>
    </w:p>
    <w:p w:rsidR="00F63650" w:rsidRDefault="00F63650" w:rsidP="00016AFB">
      <w:pPr>
        <w:pStyle w:val="1"/>
        <w:numPr>
          <w:ilvl w:val="0"/>
          <w:numId w:val="2"/>
        </w:numPr>
        <w:tabs>
          <w:tab w:val="left" w:pos="1421"/>
        </w:tabs>
        <w:ind w:left="567" w:right="302" w:hanging="283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Основные меры правового регулирования в сфере реализации муниципальной программы и</w:t>
      </w:r>
      <w:r w:rsidR="00820BC2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подпрограмм</w:t>
      </w:r>
    </w:p>
    <w:p w:rsidR="0022416D" w:rsidRPr="00ED32A8" w:rsidRDefault="0022416D" w:rsidP="0022416D">
      <w:pPr>
        <w:pStyle w:val="1"/>
        <w:tabs>
          <w:tab w:val="left" w:pos="1421"/>
        </w:tabs>
        <w:ind w:right="302"/>
        <w:jc w:val="center"/>
        <w:rPr>
          <w:sz w:val="24"/>
          <w:szCs w:val="24"/>
        </w:rPr>
      </w:pPr>
    </w:p>
    <w:p w:rsidR="00F63650" w:rsidRPr="00820BC2" w:rsidRDefault="00F63650" w:rsidP="00016AFB">
      <w:pPr>
        <w:pStyle w:val="a4"/>
        <w:numPr>
          <w:ilvl w:val="1"/>
          <w:numId w:val="2"/>
        </w:numPr>
        <w:tabs>
          <w:tab w:val="left" w:pos="1519"/>
        </w:tabs>
        <w:ind w:left="0" w:right="302" w:firstLine="709"/>
        <w:rPr>
          <w:sz w:val="24"/>
          <w:szCs w:val="24"/>
        </w:rPr>
      </w:pPr>
      <w:r w:rsidRPr="00820BC2">
        <w:rPr>
          <w:sz w:val="24"/>
          <w:szCs w:val="24"/>
        </w:rPr>
        <w:t>Программа разработана в соответствии с приоритетными задачами развития Российской Федерации, приоритеты муниципальной политики совершенствования муниципального управления определены следующими нормативно - правовыми документами:</w:t>
      </w:r>
    </w:p>
    <w:p w:rsidR="00F63650" w:rsidRPr="00820BC2" w:rsidRDefault="00F63650" w:rsidP="00016AFB">
      <w:pPr>
        <w:pStyle w:val="a4"/>
        <w:numPr>
          <w:ilvl w:val="1"/>
          <w:numId w:val="2"/>
        </w:numPr>
        <w:tabs>
          <w:tab w:val="left" w:pos="1630"/>
        </w:tabs>
        <w:ind w:left="0" w:right="302" w:firstLine="709"/>
        <w:rPr>
          <w:sz w:val="24"/>
          <w:szCs w:val="24"/>
        </w:rPr>
      </w:pPr>
      <w:r w:rsidRPr="00820BC2">
        <w:rPr>
          <w:sz w:val="24"/>
          <w:szCs w:val="24"/>
        </w:rPr>
        <w:t>Федеральным законом от 06.10.2003 № 131-Ф3 «Об общих принципах организации местного самоуправления в Российской Федерации»;</w:t>
      </w:r>
    </w:p>
    <w:p w:rsidR="00F63650" w:rsidRPr="00820BC2" w:rsidRDefault="00F63650" w:rsidP="00016AFB">
      <w:pPr>
        <w:pStyle w:val="a4"/>
        <w:numPr>
          <w:ilvl w:val="1"/>
          <w:numId w:val="2"/>
        </w:numPr>
        <w:tabs>
          <w:tab w:val="left" w:pos="1630"/>
        </w:tabs>
        <w:ind w:right="302" w:firstLine="145"/>
        <w:rPr>
          <w:sz w:val="24"/>
          <w:szCs w:val="24"/>
        </w:rPr>
      </w:pPr>
      <w:r w:rsidRPr="00820BC2">
        <w:rPr>
          <w:sz w:val="24"/>
          <w:szCs w:val="24"/>
        </w:rPr>
        <w:t>Федеральным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законом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Российской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Федерации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от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02.03.2007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№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25</w:t>
      </w:r>
      <w:r w:rsidR="0069173E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-</w:t>
      </w:r>
      <w:r w:rsidR="0069173E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ФЗ</w:t>
      </w:r>
    </w:p>
    <w:p w:rsidR="00F63650" w:rsidRPr="00ED32A8" w:rsidRDefault="00F63650" w:rsidP="00FE7053">
      <w:pPr>
        <w:pStyle w:val="a3"/>
        <w:ind w:left="0" w:right="302"/>
        <w:rPr>
          <w:sz w:val="24"/>
          <w:szCs w:val="24"/>
        </w:rPr>
      </w:pPr>
      <w:r w:rsidRPr="00ED32A8">
        <w:rPr>
          <w:sz w:val="24"/>
          <w:szCs w:val="24"/>
        </w:rPr>
        <w:t>«О муниципальной службе в Российской Федерации»;</w:t>
      </w:r>
    </w:p>
    <w:p w:rsidR="00F63650" w:rsidRPr="00820BC2" w:rsidRDefault="00F63650" w:rsidP="00016AFB">
      <w:pPr>
        <w:pStyle w:val="a4"/>
        <w:numPr>
          <w:ilvl w:val="1"/>
          <w:numId w:val="2"/>
        </w:numPr>
        <w:tabs>
          <w:tab w:val="left" w:pos="1615"/>
        </w:tabs>
        <w:ind w:right="302" w:firstLine="3"/>
        <w:rPr>
          <w:sz w:val="24"/>
          <w:szCs w:val="24"/>
        </w:rPr>
      </w:pPr>
      <w:r w:rsidRPr="00820BC2">
        <w:rPr>
          <w:sz w:val="24"/>
          <w:szCs w:val="24"/>
        </w:rPr>
        <w:t>Федеральным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законом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Российской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Федерации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от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25.12.2008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№</w:t>
      </w:r>
      <w:r w:rsidR="00DA4A64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273</w:t>
      </w:r>
      <w:r w:rsidR="0069173E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-</w:t>
      </w:r>
      <w:r w:rsidR="0069173E">
        <w:rPr>
          <w:sz w:val="24"/>
          <w:szCs w:val="24"/>
        </w:rPr>
        <w:t xml:space="preserve"> </w:t>
      </w:r>
      <w:r w:rsidRPr="00820BC2">
        <w:rPr>
          <w:sz w:val="24"/>
          <w:szCs w:val="24"/>
        </w:rPr>
        <w:t>ФЗ</w:t>
      </w:r>
    </w:p>
    <w:p w:rsidR="00F63650" w:rsidRPr="00ED32A8" w:rsidRDefault="00F63650" w:rsidP="00FE7053">
      <w:pPr>
        <w:pStyle w:val="a3"/>
        <w:ind w:left="0" w:right="302"/>
        <w:rPr>
          <w:sz w:val="24"/>
          <w:szCs w:val="24"/>
        </w:rPr>
      </w:pPr>
      <w:r w:rsidRPr="00ED32A8">
        <w:rPr>
          <w:sz w:val="24"/>
          <w:szCs w:val="24"/>
        </w:rPr>
        <w:t>«О противодействии коррупции»;</w:t>
      </w:r>
    </w:p>
    <w:p w:rsidR="00F63650" w:rsidRPr="00E4431C" w:rsidRDefault="00F63650" w:rsidP="00016AFB">
      <w:pPr>
        <w:pStyle w:val="a4"/>
        <w:numPr>
          <w:ilvl w:val="1"/>
          <w:numId w:val="2"/>
        </w:numPr>
        <w:tabs>
          <w:tab w:val="left" w:pos="1615"/>
        </w:tabs>
        <w:ind w:right="302" w:firstLine="3"/>
        <w:rPr>
          <w:sz w:val="24"/>
          <w:szCs w:val="24"/>
        </w:rPr>
      </w:pPr>
      <w:r w:rsidRPr="00E4431C">
        <w:rPr>
          <w:sz w:val="24"/>
          <w:szCs w:val="24"/>
        </w:rPr>
        <w:t>Федеральным</w:t>
      </w:r>
      <w:r w:rsidR="0067525C"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законом</w:t>
      </w:r>
      <w:r w:rsidR="00054ED7"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Российской</w:t>
      </w:r>
      <w:r w:rsidR="00054ED7"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Федерации</w:t>
      </w:r>
      <w:r w:rsidR="00054ED7"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от</w:t>
      </w:r>
      <w:r w:rsidR="00054ED7"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27.07.2010№</w:t>
      </w:r>
      <w:r w:rsidR="002578DA"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210</w:t>
      </w:r>
      <w:r w:rsidR="0069173E"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-</w:t>
      </w:r>
      <w:r w:rsidR="0069173E"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ФЗ</w:t>
      </w:r>
    </w:p>
    <w:p w:rsidR="00F63650" w:rsidRPr="00ED32A8" w:rsidRDefault="00F63650" w:rsidP="00FE7053">
      <w:pPr>
        <w:pStyle w:val="a3"/>
        <w:ind w:left="0" w:right="302"/>
        <w:rPr>
          <w:sz w:val="24"/>
          <w:szCs w:val="24"/>
        </w:rPr>
      </w:pPr>
      <w:r w:rsidRPr="00ED32A8">
        <w:rPr>
          <w:sz w:val="24"/>
          <w:szCs w:val="24"/>
        </w:rPr>
        <w:t>«Об организации предоставления государственных и муниципальных услуг»;</w:t>
      </w:r>
    </w:p>
    <w:p w:rsidR="00F63650" w:rsidRPr="00E4431C" w:rsidRDefault="00F63650" w:rsidP="00016AFB">
      <w:pPr>
        <w:pStyle w:val="a4"/>
        <w:numPr>
          <w:ilvl w:val="1"/>
          <w:numId w:val="2"/>
        </w:numPr>
        <w:tabs>
          <w:tab w:val="left" w:pos="1661"/>
        </w:tabs>
        <w:ind w:right="302" w:firstLine="3"/>
        <w:rPr>
          <w:sz w:val="24"/>
          <w:szCs w:val="24"/>
        </w:rPr>
      </w:pPr>
      <w:r w:rsidRPr="00E4431C">
        <w:rPr>
          <w:sz w:val="24"/>
          <w:szCs w:val="24"/>
        </w:rPr>
        <w:t>Федеральным законом Российской Федерации от 09.02.2009 №</w:t>
      </w:r>
      <w:r w:rsidR="002578DA"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8</w:t>
      </w:r>
      <w:r w:rsidR="0069173E"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-</w:t>
      </w:r>
      <w:r w:rsidR="0069173E">
        <w:rPr>
          <w:sz w:val="24"/>
          <w:szCs w:val="24"/>
        </w:rPr>
        <w:t xml:space="preserve"> </w:t>
      </w:r>
      <w:r w:rsidRPr="00E4431C">
        <w:rPr>
          <w:sz w:val="24"/>
          <w:szCs w:val="24"/>
        </w:rPr>
        <w:t>ФЗ</w:t>
      </w:r>
    </w:p>
    <w:p w:rsidR="00F63650" w:rsidRPr="00ED32A8" w:rsidRDefault="00F63650" w:rsidP="00FE7053">
      <w:pPr>
        <w:pStyle w:val="a3"/>
        <w:ind w:left="0" w:right="302"/>
        <w:rPr>
          <w:sz w:val="24"/>
          <w:szCs w:val="24"/>
        </w:rPr>
      </w:pPr>
      <w:r w:rsidRPr="00ED32A8">
        <w:rPr>
          <w:sz w:val="24"/>
          <w:szCs w:val="24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736117" w:rsidRDefault="00736117" w:rsidP="001F3B44">
      <w:pPr>
        <w:pStyle w:val="a4"/>
        <w:shd w:val="clear" w:color="auto" w:fill="FFFFFF"/>
        <w:ind w:left="142" w:right="302" w:firstLine="567"/>
        <w:jc w:val="center"/>
        <w:rPr>
          <w:color w:val="000000" w:themeColor="text1"/>
          <w:sz w:val="24"/>
          <w:szCs w:val="24"/>
        </w:rPr>
      </w:pPr>
    </w:p>
    <w:p w:rsidR="00F63650" w:rsidRDefault="00F63650" w:rsidP="00016AFB">
      <w:pPr>
        <w:pStyle w:val="1"/>
        <w:numPr>
          <w:ilvl w:val="0"/>
          <w:numId w:val="2"/>
        </w:numPr>
        <w:tabs>
          <w:tab w:val="left" w:pos="600"/>
        </w:tabs>
        <w:ind w:left="1418" w:right="302" w:hanging="284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Риски и меры по управлению рисками с целью минимизации их влияния на достижение цели муниципальной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программы</w:t>
      </w:r>
    </w:p>
    <w:p w:rsidR="00F63650" w:rsidRPr="00ED32A8" w:rsidRDefault="00F63650" w:rsidP="00F63650">
      <w:pPr>
        <w:pStyle w:val="1"/>
        <w:tabs>
          <w:tab w:val="left" w:pos="600"/>
        </w:tabs>
        <w:ind w:left="142" w:right="302" w:firstLine="567"/>
        <w:jc w:val="center"/>
        <w:rPr>
          <w:sz w:val="24"/>
          <w:szCs w:val="24"/>
        </w:rPr>
      </w:pPr>
    </w:p>
    <w:p w:rsidR="00F63650" w:rsidRPr="00ED32A8" w:rsidRDefault="00F63650" w:rsidP="00016AFB">
      <w:pPr>
        <w:pStyle w:val="a4"/>
        <w:numPr>
          <w:ilvl w:val="1"/>
          <w:numId w:val="2"/>
        </w:numPr>
        <w:tabs>
          <w:tab w:val="left" w:pos="1718"/>
        </w:tabs>
        <w:ind w:left="142" w:right="302" w:firstLine="567"/>
        <w:rPr>
          <w:sz w:val="24"/>
          <w:szCs w:val="24"/>
        </w:rPr>
      </w:pPr>
      <w:proofErr w:type="gramStart"/>
      <w:r w:rsidRPr="00ED32A8">
        <w:rPr>
          <w:sz w:val="24"/>
          <w:szCs w:val="24"/>
        </w:rPr>
        <w:t>Важное значение</w:t>
      </w:r>
      <w:proofErr w:type="gramEnd"/>
      <w:r w:rsidRPr="00ED32A8">
        <w:rPr>
          <w:sz w:val="24"/>
          <w:szCs w:val="24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предотвращению.</w:t>
      </w:r>
    </w:p>
    <w:p w:rsidR="00F63650" w:rsidRPr="00ED32A8" w:rsidRDefault="00F63650" w:rsidP="00016AFB">
      <w:pPr>
        <w:pStyle w:val="a4"/>
        <w:numPr>
          <w:ilvl w:val="1"/>
          <w:numId w:val="2"/>
        </w:numPr>
        <w:tabs>
          <w:tab w:val="left" w:pos="1613"/>
        </w:tabs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63650" w:rsidRPr="00ED32A8" w:rsidRDefault="00F63650" w:rsidP="00016AFB">
      <w:pPr>
        <w:pStyle w:val="a4"/>
        <w:numPr>
          <w:ilvl w:val="2"/>
          <w:numId w:val="2"/>
        </w:numPr>
        <w:tabs>
          <w:tab w:val="left" w:pos="1735"/>
        </w:tabs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>Правовые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риски.</w:t>
      </w:r>
    </w:p>
    <w:p w:rsidR="00F63650" w:rsidRPr="00ED32A8" w:rsidRDefault="00F63650" w:rsidP="00F63650">
      <w:pPr>
        <w:pStyle w:val="a3"/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 xml:space="preserve">Правовые риски связаны с изменением федерального законодательства, длительностью </w:t>
      </w:r>
      <w:r w:rsidRPr="00ED32A8">
        <w:rPr>
          <w:sz w:val="24"/>
          <w:szCs w:val="24"/>
        </w:rPr>
        <w:lastRenderedPageBreak/>
        <w:t>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4B6E4B" w:rsidRPr="004B6E4B" w:rsidRDefault="00F63650" w:rsidP="00016AFB">
      <w:pPr>
        <w:pStyle w:val="a4"/>
        <w:numPr>
          <w:ilvl w:val="3"/>
          <w:numId w:val="2"/>
        </w:numPr>
        <w:tabs>
          <w:tab w:val="left" w:pos="1944"/>
          <w:tab w:val="left" w:pos="2293"/>
          <w:tab w:val="left" w:pos="2790"/>
          <w:tab w:val="left" w:pos="3653"/>
          <w:tab w:val="left" w:pos="5205"/>
          <w:tab w:val="left" w:pos="6509"/>
          <w:tab w:val="left" w:pos="8135"/>
          <w:tab w:val="left" w:pos="9704"/>
          <w:tab w:val="left" w:pos="10061"/>
        </w:tabs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 xml:space="preserve">Для минимизации воздействия данной группы рисков планируется: </w:t>
      </w:r>
    </w:p>
    <w:p w:rsidR="00F63650" w:rsidRPr="004B6E4B" w:rsidRDefault="004B6E4B" w:rsidP="004B6E4B">
      <w:pPr>
        <w:tabs>
          <w:tab w:val="left" w:pos="1944"/>
          <w:tab w:val="left" w:pos="2293"/>
          <w:tab w:val="left" w:pos="2790"/>
          <w:tab w:val="left" w:pos="3653"/>
          <w:tab w:val="left" w:pos="5205"/>
          <w:tab w:val="left" w:pos="6509"/>
          <w:tab w:val="left" w:pos="8135"/>
          <w:tab w:val="left" w:pos="9704"/>
          <w:tab w:val="left" w:pos="10061"/>
        </w:tabs>
        <w:ind w:left="-172" w:right="302" w:firstLine="881"/>
        <w:rPr>
          <w:sz w:val="24"/>
          <w:szCs w:val="24"/>
        </w:rPr>
      </w:pPr>
      <w:r>
        <w:rPr>
          <w:sz w:val="24"/>
          <w:szCs w:val="24"/>
        </w:rPr>
        <w:t>7.2.1.1.1.</w:t>
      </w:r>
      <w:r w:rsidR="00F63650" w:rsidRPr="004B6E4B">
        <w:rPr>
          <w:sz w:val="24"/>
          <w:szCs w:val="24"/>
        </w:rPr>
        <w:tab/>
        <w:t>на</w:t>
      </w:r>
      <w:r w:rsidR="00F63650" w:rsidRPr="004B6E4B">
        <w:rPr>
          <w:sz w:val="24"/>
          <w:szCs w:val="24"/>
        </w:rPr>
        <w:tab/>
        <w:t>этапе</w:t>
      </w:r>
      <w:r w:rsidR="00F63650" w:rsidRPr="004B6E4B">
        <w:rPr>
          <w:sz w:val="24"/>
          <w:szCs w:val="24"/>
        </w:rPr>
        <w:tab/>
        <w:t>разработки</w:t>
      </w:r>
      <w:r w:rsidR="00F63650" w:rsidRPr="004B6E4B">
        <w:rPr>
          <w:sz w:val="24"/>
          <w:szCs w:val="24"/>
        </w:rPr>
        <w:tab/>
        <w:t>проектов</w:t>
      </w:r>
      <w:r w:rsidR="00F63650" w:rsidRPr="004B6E4B">
        <w:rPr>
          <w:sz w:val="24"/>
          <w:szCs w:val="24"/>
        </w:rPr>
        <w:tab/>
        <w:t>документов</w:t>
      </w:r>
      <w:r w:rsidR="00F63650" w:rsidRPr="004B6E4B">
        <w:rPr>
          <w:sz w:val="24"/>
          <w:szCs w:val="24"/>
        </w:rPr>
        <w:tab/>
        <w:t>привлекать</w:t>
      </w:r>
      <w:r w:rsidR="00F63650" w:rsidRPr="004B6E4B">
        <w:rPr>
          <w:sz w:val="24"/>
          <w:szCs w:val="24"/>
        </w:rPr>
        <w:tab/>
      </w:r>
      <w:proofErr w:type="gramStart"/>
      <w:r w:rsidR="00F63650" w:rsidRPr="004B6E4B">
        <w:rPr>
          <w:sz w:val="24"/>
          <w:szCs w:val="24"/>
        </w:rPr>
        <w:t>к</w:t>
      </w:r>
      <w:proofErr w:type="gramEnd"/>
      <w:r w:rsidR="00F63650" w:rsidRPr="004B6E4B">
        <w:rPr>
          <w:sz w:val="24"/>
          <w:szCs w:val="24"/>
        </w:rPr>
        <w:tab/>
      </w:r>
      <w:r w:rsidR="00F63650" w:rsidRPr="004B6E4B">
        <w:rPr>
          <w:spacing w:val="-14"/>
          <w:sz w:val="24"/>
          <w:szCs w:val="24"/>
        </w:rPr>
        <w:t>их</w:t>
      </w:r>
    </w:p>
    <w:p w:rsidR="00F63650" w:rsidRPr="00ED32A8" w:rsidRDefault="00F63650" w:rsidP="00F63650">
      <w:pPr>
        <w:pStyle w:val="a3"/>
        <w:ind w:left="142" w:right="302" w:firstLine="567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обсуждению основные заинтересованные стороны, которые впоследствии должны принять участие в их согласовании;</w:t>
      </w:r>
    </w:p>
    <w:p w:rsidR="00F63650" w:rsidRPr="00ED32A8" w:rsidRDefault="004B6E4B" w:rsidP="00F63650">
      <w:pPr>
        <w:pStyle w:val="a3"/>
        <w:ind w:left="142" w:right="302"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="00F63650" w:rsidRPr="00ED32A8">
        <w:rPr>
          <w:sz w:val="24"/>
          <w:szCs w:val="24"/>
        </w:rPr>
        <w:t>.2.1.1.2. проводить мониторинг планируемых изменений в федеральном законодательстве.</w:t>
      </w:r>
    </w:p>
    <w:p w:rsidR="00F63650" w:rsidRPr="00ED32A8" w:rsidRDefault="00F63650" w:rsidP="00016AFB">
      <w:pPr>
        <w:pStyle w:val="a4"/>
        <w:numPr>
          <w:ilvl w:val="2"/>
          <w:numId w:val="2"/>
        </w:numPr>
        <w:tabs>
          <w:tab w:val="left" w:pos="1735"/>
        </w:tabs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>Финансовые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риски.</w:t>
      </w:r>
    </w:p>
    <w:p w:rsidR="00F63650" w:rsidRPr="00ED32A8" w:rsidRDefault="00F63650" w:rsidP="00F63650">
      <w:pPr>
        <w:pStyle w:val="a3"/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>Финансовые риски связаны с возникновением бюджетного дефицита, что может повлечь недофинансирование, сокращение или прекращение Программных мероприятий.</w:t>
      </w:r>
    </w:p>
    <w:p w:rsidR="00F63650" w:rsidRPr="00ED32A8" w:rsidRDefault="00F63650" w:rsidP="00016AFB">
      <w:pPr>
        <w:pStyle w:val="a4"/>
        <w:numPr>
          <w:ilvl w:val="3"/>
          <w:numId w:val="2"/>
        </w:numPr>
        <w:tabs>
          <w:tab w:val="left" w:pos="1944"/>
        </w:tabs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>Способами ограничения финансовых рисков</w:t>
      </w:r>
      <w:r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выступают:</w:t>
      </w:r>
    </w:p>
    <w:p w:rsidR="00F63650" w:rsidRPr="00ED32A8" w:rsidRDefault="00F63650" w:rsidP="00016AFB">
      <w:pPr>
        <w:pStyle w:val="a4"/>
        <w:numPr>
          <w:ilvl w:val="4"/>
          <w:numId w:val="2"/>
        </w:numPr>
        <w:tabs>
          <w:tab w:val="left" w:pos="2549"/>
        </w:tabs>
        <w:ind w:left="142" w:right="302" w:firstLine="567"/>
        <w:rPr>
          <w:sz w:val="24"/>
          <w:szCs w:val="24"/>
        </w:rPr>
      </w:pPr>
      <w:r w:rsidRPr="00ED32A8">
        <w:rPr>
          <w:sz w:val="24"/>
          <w:szCs w:val="24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результатов.</w:t>
      </w:r>
    </w:p>
    <w:p w:rsidR="00736117" w:rsidRPr="004E6DEB" w:rsidRDefault="00736117" w:rsidP="004E6DEB">
      <w:pPr>
        <w:shd w:val="clear" w:color="auto" w:fill="FFFFFF"/>
        <w:ind w:right="302"/>
        <w:rPr>
          <w:color w:val="000000" w:themeColor="text1"/>
          <w:sz w:val="24"/>
          <w:szCs w:val="24"/>
        </w:rPr>
      </w:pPr>
    </w:p>
    <w:p w:rsidR="006B666E" w:rsidRPr="00EB6558" w:rsidRDefault="006B666E" w:rsidP="00016AFB">
      <w:pPr>
        <w:pStyle w:val="a4"/>
        <w:numPr>
          <w:ilvl w:val="0"/>
          <w:numId w:val="2"/>
        </w:numPr>
        <w:shd w:val="clear" w:color="auto" w:fill="FFFFFF"/>
        <w:ind w:left="142" w:right="302" w:firstLine="567"/>
        <w:jc w:val="center"/>
        <w:rPr>
          <w:color w:val="000000" w:themeColor="text1"/>
          <w:sz w:val="24"/>
          <w:szCs w:val="24"/>
        </w:rPr>
      </w:pPr>
      <w:r w:rsidRPr="00EB6558">
        <w:rPr>
          <w:b/>
          <w:bCs/>
          <w:color w:val="000000" w:themeColor="text1"/>
          <w:sz w:val="24"/>
          <w:szCs w:val="24"/>
        </w:rPr>
        <w:t>Механизм реализации Программы</w:t>
      </w:r>
    </w:p>
    <w:p w:rsidR="00EB6558" w:rsidRPr="00EB6558" w:rsidRDefault="00EB6558" w:rsidP="00EB6558">
      <w:pPr>
        <w:shd w:val="clear" w:color="auto" w:fill="FFFFFF"/>
        <w:ind w:right="302"/>
        <w:rPr>
          <w:color w:val="333333"/>
          <w:sz w:val="24"/>
          <w:szCs w:val="24"/>
        </w:rPr>
      </w:pPr>
    </w:p>
    <w:p w:rsidR="006B666E" w:rsidRPr="005367CE" w:rsidRDefault="006B666E" w:rsidP="00016AFB">
      <w:pPr>
        <w:pStyle w:val="a4"/>
        <w:numPr>
          <w:ilvl w:val="1"/>
          <w:numId w:val="2"/>
        </w:numPr>
        <w:shd w:val="clear" w:color="auto" w:fill="FFFFFF"/>
        <w:ind w:left="142" w:right="302" w:firstLine="567"/>
        <w:rPr>
          <w:color w:val="000000" w:themeColor="text1"/>
          <w:sz w:val="24"/>
          <w:szCs w:val="24"/>
        </w:rPr>
      </w:pPr>
      <w:r w:rsidRPr="005367CE">
        <w:rPr>
          <w:color w:val="000000" w:themeColor="text1"/>
          <w:sz w:val="24"/>
          <w:szCs w:val="24"/>
        </w:rPr>
        <w:t>Механизм реализации Программы предусматривает последовательное выполнение следующих мероприятий:</w:t>
      </w:r>
    </w:p>
    <w:p w:rsidR="006B666E" w:rsidRPr="00145392" w:rsidRDefault="005367CE" w:rsidP="00C8695F">
      <w:pPr>
        <w:shd w:val="clear" w:color="auto" w:fill="FFFFFF"/>
        <w:ind w:right="302" w:firstLine="567"/>
        <w:rPr>
          <w:color w:val="000000" w:themeColor="text1"/>
          <w:sz w:val="24"/>
          <w:szCs w:val="24"/>
        </w:rPr>
      </w:pPr>
      <w:r w:rsidRPr="00145392">
        <w:rPr>
          <w:color w:val="000000" w:themeColor="text1"/>
          <w:sz w:val="24"/>
          <w:szCs w:val="24"/>
        </w:rPr>
        <w:t xml:space="preserve">- </w:t>
      </w:r>
      <w:r w:rsidR="006B666E" w:rsidRPr="00145392">
        <w:rPr>
          <w:color w:val="000000" w:themeColor="text1"/>
          <w:sz w:val="24"/>
          <w:szCs w:val="24"/>
        </w:rPr>
        <w:t xml:space="preserve">определение объемов финансирования на реализацию мероприятий Программы, проработка вопроса о </w:t>
      </w:r>
      <w:proofErr w:type="spellStart"/>
      <w:r w:rsidR="006B666E" w:rsidRPr="00145392">
        <w:rPr>
          <w:color w:val="000000" w:themeColor="text1"/>
          <w:sz w:val="24"/>
          <w:szCs w:val="24"/>
        </w:rPr>
        <w:t>софинансировании</w:t>
      </w:r>
      <w:proofErr w:type="spellEnd"/>
      <w:r w:rsidR="006B666E" w:rsidRPr="00145392">
        <w:rPr>
          <w:color w:val="000000" w:themeColor="text1"/>
          <w:sz w:val="24"/>
          <w:szCs w:val="24"/>
        </w:rPr>
        <w:t xml:space="preserve"> мероприятий из иных источников;</w:t>
      </w:r>
    </w:p>
    <w:p w:rsidR="006B666E" w:rsidRPr="00145392" w:rsidRDefault="005367CE" w:rsidP="00C8695F">
      <w:pPr>
        <w:shd w:val="clear" w:color="auto" w:fill="FFFFFF"/>
        <w:ind w:right="302" w:firstLine="851"/>
        <w:rPr>
          <w:color w:val="000000" w:themeColor="text1"/>
          <w:sz w:val="24"/>
          <w:szCs w:val="24"/>
        </w:rPr>
      </w:pPr>
      <w:r w:rsidRPr="00145392">
        <w:rPr>
          <w:color w:val="000000" w:themeColor="text1"/>
          <w:sz w:val="24"/>
          <w:szCs w:val="24"/>
        </w:rPr>
        <w:t xml:space="preserve">- </w:t>
      </w:r>
      <w:r w:rsidR="006B666E" w:rsidRPr="00145392">
        <w:rPr>
          <w:color w:val="000000" w:themeColor="text1"/>
          <w:sz w:val="24"/>
          <w:szCs w:val="24"/>
        </w:rPr>
        <w:t>разработка проектно-сметной документации по объектам реконструкции и капитального ремонта;</w:t>
      </w:r>
    </w:p>
    <w:p w:rsidR="006B666E" w:rsidRPr="00145392" w:rsidRDefault="005367CE" w:rsidP="001F3B44">
      <w:pPr>
        <w:shd w:val="clear" w:color="auto" w:fill="FFFFFF"/>
        <w:ind w:left="142" w:right="302" w:firstLine="567"/>
        <w:rPr>
          <w:color w:val="000000" w:themeColor="text1"/>
          <w:sz w:val="24"/>
          <w:szCs w:val="24"/>
        </w:rPr>
      </w:pPr>
      <w:r w:rsidRPr="00145392">
        <w:rPr>
          <w:color w:val="000000" w:themeColor="text1"/>
          <w:sz w:val="24"/>
          <w:szCs w:val="24"/>
        </w:rPr>
        <w:t xml:space="preserve">- </w:t>
      </w:r>
      <w:r w:rsidR="006B666E" w:rsidRPr="00145392">
        <w:rPr>
          <w:color w:val="000000" w:themeColor="text1"/>
          <w:sz w:val="24"/>
          <w:szCs w:val="24"/>
        </w:rPr>
        <w:t>разработка конкурсной документации;</w:t>
      </w:r>
    </w:p>
    <w:p w:rsidR="006B666E" w:rsidRPr="00145392" w:rsidRDefault="005367CE" w:rsidP="00C8695F">
      <w:pPr>
        <w:shd w:val="clear" w:color="auto" w:fill="FFFFFF"/>
        <w:ind w:right="302" w:firstLine="709"/>
        <w:rPr>
          <w:color w:val="000000" w:themeColor="text1"/>
          <w:sz w:val="24"/>
          <w:szCs w:val="24"/>
        </w:rPr>
      </w:pPr>
      <w:r w:rsidRPr="00145392">
        <w:rPr>
          <w:color w:val="000000" w:themeColor="text1"/>
          <w:sz w:val="24"/>
          <w:szCs w:val="24"/>
        </w:rPr>
        <w:t xml:space="preserve">- </w:t>
      </w:r>
      <w:r w:rsidR="006B666E" w:rsidRPr="00145392">
        <w:rPr>
          <w:color w:val="000000" w:themeColor="text1"/>
          <w:sz w:val="24"/>
          <w:szCs w:val="24"/>
        </w:rPr>
        <w:t>определение исполнителей программных мероприятий по итогам конкурсов, заключение муниципальных контрактов на выполнение работ с данными исполнителями;</w:t>
      </w:r>
    </w:p>
    <w:p w:rsidR="006B666E" w:rsidRPr="00145392" w:rsidRDefault="005367CE" w:rsidP="001F3B44">
      <w:pPr>
        <w:shd w:val="clear" w:color="auto" w:fill="FFFFFF"/>
        <w:ind w:left="142" w:right="302" w:firstLine="567"/>
        <w:rPr>
          <w:color w:val="000000" w:themeColor="text1"/>
          <w:sz w:val="24"/>
          <w:szCs w:val="24"/>
        </w:rPr>
      </w:pPr>
      <w:r w:rsidRPr="00145392">
        <w:rPr>
          <w:color w:val="000000" w:themeColor="text1"/>
          <w:sz w:val="24"/>
          <w:szCs w:val="24"/>
        </w:rPr>
        <w:t xml:space="preserve">- </w:t>
      </w:r>
      <w:r w:rsidR="006B666E" w:rsidRPr="00145392">
        <w:rPr>
          <w:color w:val="000000" w:themeColor="text1"/>
          <w:sz w:val="24"/>
          <w:szCs w:val="24"/>
        </w:rPr>
        <w:t>проведение соответствующих работ.</w:t>
      </w:r>
    </w:p>
    <w:p w:rsidR="006B666E" w:rsidRDefault="006B666E" w:rsidP="00016AFB">
      <w:pPr>
        <w:pStyle w:val="a4"/>
        <w:numPr>
          <w:ilvl w:val="1"/>
          <w:numId w:val="2"/>
        </w:numPr>
        <w:shd w:val="clear" w:color="auto" w:fill="FFFFFF"/>
        <w:ind w:left="0" w:right="302" w:firstLine="851"/>
        <w:rPr>
          <w:color w:val="000000" w:themeColor="text1"/>
          <w:sz w:val="24"/>
          <w:szCs w:val="24"/>
        </w:rPr>
      </w:pPr>
      <w:r w:rsidRPr="00145392">
        <w:rPr>
          <w:color w:val="000000" w:themeColor="text1"/>
          <w:sz w:val="24"/>
          <w:szCs w:val="24"/>
        </w:rPr>
        <w:t xml:space="preserve">Программные мероприятия могут быть скорректированы, изменены или дополнены по решению администрации Пудожского </w:t>
      </w:r>
      <w:r w:rsidR="00AB5AF7">
        <w:rPr>
          <w:color w:val="000000" w:themeColor="text1"/>
          <w:sz w:val="24"/>
          <w:szCs w:val="24"/>
        </w:rPr>
        <w:t>муниципального района</w:t>
      </w:r>
      <w:r w:rsidRPr="00145392">
        <w:rPr>
          <w:color w:val="000000" w:themeColor="text1"/>
          <w:sz w:val="24"/>
          <w:szCs w:val="24"/>
        </w:rPr>
        <w:t>. Конкретные объемы финансирования уточняются ежегодно исходя из возможностей бюджета на соответствующий год и с учетом оперативных данных о техническом состоянии уличного освещения.</w:t>
      </w:r>
    </w:p>
    <w:p w:rsidR="00C50B58" w:rsidRPr="00C50B58" w:rsidRDefault="00C50B58" w:rsidP="00016AFB">
      <w:pPr>
        <w:pStyle w:val="a4"/>
        <w:numPr>
          <w:ilvl w:val="1"/>
          <w:numId w:val="2"/>
        </w:numPr>
        <w:shd w:val="clear" w:color="auto" w:fill="FFFFFF"/>
        <w:ind w:left="0" w:right="302" w:firstLine="567"/>
        <w:rPr>
          <w:color w:val="000000" w:themeColor="text1"/>
          <w:sz w:val="24"/>
          <w:szCs w:val="24"/>
        </w:rPr>
      </w:pPr>
      <w:r w:rsidRPr="00C50B58">
        <w:rPr>
          <w:color w:val="000000" w:themeColor="text1"/>
          <w:sz w:val="24"/>
          <w:szCs w:val="24"/>
        </w:rPr>
        <w:t>Формы и методы организации управления реализацией Программы определяются заказчиком – Пудожского городского поселения.</w:t>
      </w:r>
    </w:p>
    <w:p w:rsidR="00145392" w:rsidRPr="00145392" w:rsidRDefault="00145392" w:rsidP="007344BF">
      <w:pPr>
        <w:shd w:val="clear" w:color="auto" w:fill="FFFFFF"/>
        <w:ind w:right="302"/>
        <w:rPr>
          <w:color w:val="000000" w:themeColor="text1"/>
          <w:sz w:val="24"/>
          <w:szCs w:val="24"/>
        </w:rPr>
      </w:pPr>
    </w:p>
    <w:p w:rsidR="006B666E" w:rsidRPr="003E3C60" w:rsidRDefault="006B666E" w:rsidP="00016AFB">
      <w:pPr>
        <w:pStyle w:val="a4"/>
        <w:numPr>
          <w:ilvl w:val="0"/>
          <w:numId w:val="2"/>
        </w:numPr>
        <w:shd w:val="clear" w:color="auto" w:fill="FFFFFF"/>
        <w:ind w:left="142" w:right="302" w:firstLine="567"/>
        <w:jc w:val="center"/>
        <w:rPr>
          <w:color w:val="000000" w:themeColor="text1"/>
          <w:sz w:val="24"/>
          <w:szCs w:val="24"/>
        </w:rPr>
      </w:pPr>
      <w:r w:rsidRPr="003E3C60">
        <w:rPr>
          <w:b/>
          <w:bCs/>
          <w:color w:val="000000" w:themeColor="text1"/>
          <w:sz w:val="24"/>
          <w:szCs w:val="24"/>
        </w:rPr>
        <w:t>Ожидаемые социально-экономические результаты от реализации Программы</w:t>
      </w:r>
    </w:p>
    <w:p w:rsidR="00145392" w:rsidRPr="00145392" w:rsidRDefault="00145392" w:rsidP="001F3B44">
      <w:pPr>
        <w:shd w:val="clear" w:color="auto" w:fill="FFFFFF"/>
        <w:ind w:left="142" w:right="302" w:firstLine="567"/>
        <w:jc w:val="center"/>
        <w:rPr>
          <w:color w:val="333333"/>
          <w:sz w:val="24"/>
          <w:szCs w:val="24"/>
        </w:rPr>
      </w:pPr>
    </w:p>
    <w:p w:rsidR="006B666E" w:rsidRPr="00BC68B7" w:rsidRDefault="006B666E" w:rsidP="00016AFB">
      <w:pPr>
        <w:pStyle w:val="a4"/>
        <w:numPr>
          <w:ilvl w:val="1"/>
          <w:numId w:val="2"/>
        </w:numPr>
        <w:shd w:val="clear" w:color="auto" w:fill="FFFFFF"/>
        <w:ind w:left="142" w:right="302" w:firstLine="567"/>
        <w:rPr>
          <w:color w:val="000000" w:themeColor="text1"/>
          <w:sz w:val="24"/>
          <w:szCs w:val="24"/>
        </w:rPr>
      </w:pPr>
      <w:r w:rsidRPr="00BC68B7">
        <w:rPr>
          <w:color w:val="000000" w:themeColor="text1"/>
          <w:sz w:val="24"/>
          <w:szCs w:val="24"/>
        </w:rPr>
        <w:t xml:space="preserve">Приведение сетей уличного освещения в технически исправное состояние с коэффициентом горения в вечернее и ночное время суток не ниже 90% позволит обеспечить снижение аварийности дорожного движения и уровня </w:t>
      </w:r>
      <w:proofErr w:type="spellStart"/>
      <w:r w:rsidRPr="00BC68B7">
        <w:rPr>
          <w:color w:val="000000" w:themeColor="text1"/>
          <w:sz w:val="24"/>
          <w:szCs w:val="24"/>
        </w:rPr>
        <w:t>травмоопасности</w:t>
      </w:r>
      <w:proofErr w:type="spellEnd"/>
      <w:r w:rsidRPr="00BC68B7">
        <w:rPr>
          <w:color w:val="000000" w:themeColor="text1"/>
          <w:sz w:val="24"/>
          <w:szCs w:val="24"/>
        </w:rPr>
        <w:t xml:space="preserve"> пешеходов, снижения </w:t>
      </w:r>
      <w:proofErr w:type="gramStart"/>
      <w:r w:rsidRPr="00BC68B7">
        <w:rPr>
          <w:color w:val="000000" w:themeColor="text1"/>
          <w:sz w:val="24"/>
          <w:szCs w:val="24"/>
        </w:rPr>
        <w:t>криминогенной обстановки</w:t>
      </w:r>
      <w:proofErr w:type="gramEnd"/>
      <w:r w:rsidRPr="00BC68B7">
        <w:rPr>
          <w:color w:val="000000" w:themeColor="text1"/>
          <w:sz w:val="24"/>
          <w:szCs w:val="24"/>
        </w:rPr>
        <w:t>, а так же обеспечит комфортное проживание населения.</w:t>
      </w:r>
    </w:p>
    <w:p w:rsidR="006B666E" w:rsidRPr="00BC68B7" w:rsidRDefault="006B666E" w:rsidP="00016AFB">
      <w:pPr>
        <w:pStyle w:val="a4"/>
        <w:numPr>
          <w:ilvl w:val="1"/>
          <w:numId w:val="2"/>
        </w:numPr>
        <w:shd w:val="clear" w:color="auto" w:fill="FFFFFF"/>
        <w:ind w:left="142" w:right="302" w:firstLine="567"/>
        <w:rPr>
          <w:color w:val="000000" w:themeColor="text1"/>
          <w:sz w:val="24"/>
          <w:szCs w:val="24"/>
        </w:rPr>
      </w:pPr>
      <w:r w:rsidRPr="00BC68B7">
        <w:rPr>
          <w:color w:val="000000" w:themeColor="text1"/>
          <w:sz w:val="24"/>
          <w:szCs w:val="24"/>
        </w:rPr>
        <w:t>Реализация мероприятий Программы позволит улучшить освещённость улиц поселения, техническое состояние объектов муниципальной собственности, обеспечит снижение уровня износа сетей уличного освещения и сократит аварии на сетях наружного освещения.</w:t>
      </w:r>
    </w:p>
    <w:p w:rsidR="00A83B1B" w:rsidRDefault="00A83B1B" w:rsidP="005A7E6C">
      <w:pPr>
        <w:tabs>
          <w:tab w:val="left" w:pos="1776"/>
        </w:tabs>
        <w:ind w:left="142" w:right="302"/>
        <w:rPr>
          <w:sz w:val="24"/>
          <w:szCs w:val="24"/>
        </w:rPr>
      </w:pPr>
    </w:p>
    <w:p w:rsidR="00602710" w:rsidRPr="00602710" w:rsidRDefault="00602710" w:rsidP="00602710">
      <w:pPr>
        <w:tabs>
          <w:tab w:val="left" w:pos="2054"/>
        </w:tabs>
        <w:ind w:right="302"/>
        <w:rPr>
          <w:b/>
          <w:sz w:val="24"/>
          <w:szCs w:val="24"/>
        </w:rPr>
        <w:sectPr w:rsidR="00602710" w:rsidRPr="00602710">
          <w:pgSz w:w="11910" w:h="16840"/>
          <w:pgMar w:top="480" w:right="580" w:bottom="280" w:left="680" w:header="720" w:footer="720" w:gutter="0"/>
          <w:cols w:space="720"/>
        </w:sectPr>
      </w:pPr>
    </w:p>
    <w:p w:rsidR="00A55D74" w:rsidRDefault="00A55D74" w:rsidP="00A55D74">
      <w:pPr>
        <w:pStyle w:val="a3"/>
        <w:ind w:left="6835" w:right="302"/>
        <w:jc w:val="right"/>
        <w:rPr>
          <w:sz w:val="24"/>
          <w:szCs w:val="24"/>
        </w:rPr>
      </w:pPr>
    </w:p>
    <w:p w:rsidR="00A55D74" w:rsidRDefault="00A55D74" w:rsidP="00A55D74">
      <w:pPr>
        <w:pStyle w:val="a3"/>
        <w:ind w:left="6835" w:right="302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 w:rsidR="00136539">
        <w:rPr>
          <w:sz w:val="24"/>
          <w:szCs w:val="24"/>
        </w:rPr>
        <w:t>1</w:t>
      </w:r>
    </w:p>
    <w:p w:rsidR="00A55D74" w:rsidRPr="00883843" w:rsidRDefault="00A55D74" w:rsidP="00A55D74">
      <w:pPr>
        <w:pStyle w:val="a3"/>
        <w:ind w:right="333"/>
        <w:jc w:val="right"/>
        <w:rPr>
          <w:sz w:val="24"/>
          <w:szCs w:val="24"/>
        </w:rPr>
      </w:pPr>
      <w:r w:rsidRPr="00883843">
        <w:rPr>
          <w:sz w:val="24"/>
          <w:szCs w:val="24"/>
        </w:rPr>
        <w:t xml:space="preserve">к муниципальной программе </w:t>
      </w:r>
    </w:p>
    <w:p w:rsidR="00A83B1B" w:rsidRPr="00ED32A8" w:rsidRDefault="00A55D74" w:rsidP="00CA62F0">
      <w:pPr>
        <w:pStyle w:val="a3"/>
        <w:ind w:right="333"/>
        <w:jc w:val="right"/>
        <w:rPr>
          <w:sz w:val="24"/>
          <w:szCs w:val="24"/>
        </w:rPr>
      </w:pPr>
      <w:r w:rsidRPr="00883843">
        <w:rPr>
          <w:sz w:val="24"/>
          <w:szCs w:val="24"/>
        </w:rPr>
        <w:t>«</w:t>
      </w:r>
      <w:r w:rsidR="00CA62F0" w:rsidRPr="00B71401">
        <w:rPr>
          <w:sz w:val="24"/>
          <w:szCs w:val="24"/>
        </w:rPr>
        <w:t>«Безопасный город на период 2020 - 202</w:t>
      </w:r>
      <w:r w:rsidR="00E7437A">
        <w:rPr>
          <w:sz w:val="24"/>
          <w:szCs w:val="24"/>
        </w:rPr>
        <w:t>3</w:t>
      </w:r>
      <w:r w:rsidR="00CA62F0" w:rsidRPr="00B71401">
        <w:rPr>
          <w:sz w:val="24"/>
          <w:szCs w:val="24"/>
        </w:rPr>
        <w:t xml:space="preserve"> годы»</w:t>
      </w:r>
    </w:p>
    <w:p w:rsidR="00A83B1B" w:rsidRPr="00ED32A8" w:rsidRDefault="00E32FA4" w:rsidP="00ED32A8">
      <w:pPr>
        <w:ind w:left="5024" w:right="5097"/>
        <w:jc w:val="center"/>
        <w:rPr>
          <w:b/>
          <w:sz w:val="24"/>
          <w:szCs w:val="24"/>
        </w:rPr>
      </w:pPr>
      <w:r w:rsidRPr="00ED32A8">
        <w:rPr>
          <w:b/>
          <w:w w:val="105"/>
          <w:sz w:val="24"/>
          <w:szCs w:val="24"/>
        </w:rPr>
        <w:t>Финансовое обеспечение</w:t>
      </w:r>
    </w:p>
    <w:p w:rsidR="00CA2259" w:rsidRDefault="00A55D74" w:rsidP="00ED32A8">
      <w:pPr>
        <w:ind w:left="5024" w:right="5103"/>
        <w:jc w:val="center"/>
        <w:rPr>
          <w:b/>
          <w:w w:val="105"/>
          <w:sz w:val="24"/>
          <w:szCs w:val="24"/>
        </w:rPr>
      </w:pPr>
      <w:r w:rsidRPr="00ED32A8">
        <w:rPr>
          <w:b/>
          <w:w w:val="105"/>
          <w:sz w:val="24"/>
          <w:szCs w:val="24"/>
        </w:rPr>
        <w:t>М</w:t>
      </w:r>
      <w:r w:rsidR="00E32FA4" w:rsidRPr="00ED32A8">
        <w:rPr>
          <w:b/>
          <w:w w:val="105"/>
          <w:sz w:val="24"/>
          <w:szCs w:val="24"/>
        </w:rPr>
        <w:t>униципальной</w:t>
      </w:r>
      <w:r>
        <w:rPr>
          <w:b/>
          <w:w w:val="105"/>
          <w:sz w:val="24"/>
          <w:szCs w:val="24"/>
        </w:rPr>
        <w:t xml:space="preserve"> </w:t>
      </w:r>
      <w:r w:rsidR="00E32FA4" w:rsidRPr="00ED32A8">
        <w:rPr>
          <w:b/>
          <w:w w:val="105"/>
          <w:sz w:val="24"/>
          <w:szCs w:val="24"/>
        </w:rPr>
        <w:t>программы</w:t>
      </w:r>
      <w:r w:rsidR="003B1A79">
        <w:rPr>
          <w:b/>
          <w:w w:val="105"/>
          <w:sz w:val="24"/>
          <w:szCs w:val="24"/>
        </w:rPr>
        <w:t xml:space="preserve"> </w:t>
      </w:r>
      <w:r w:rsidR="00706D26" w:rsidRPr="00ED32A8">
        <w:rPr>
          <w:b/>
          <w:w w:val="105"/>
          <w:sz w:val="24"/>
          <w:szCs w:val="24"/>
        </w:rPr>
        <w:t>Пудожского</w:t>
      </w:r>
      <w:r>
        <w:rPr>
          <w:b/>
          <w:w w:val="105"/>
          <w:sz w:val="24"/>
          <w:szCs w:val="24"/>
        </w:rPr>
        <w:t xml:space="preserve"> </w:t>
      </w:r>
      <w:r w:rsidR="003B1A79">
        <w:rPr>
          <w:b/>
          <w:w w:val="105"/>
          <w:sz w:val="24"/>
          <w:szCs w:val="24"/>
        </w:rPr>
        <w:t>городского поселения</w:t>
      </w:r>
      <w:r w:rsidR="00E32FA4" w:rsidRPr="00ED32A8">
        <w:rPr>
          <w:b/>
          <w:w w:val="105"/>
          <w:sz w:val="24"/>
          <w:szCs w:val="24"/>
        </w:rPr>
        <w:t xml:space="preserve"> за</w:t>
      </w:r>
      <w:r>
        <w:rPr>
          <w:b/>
          <w:w w:val="105"/>
          <w:sz w:val="24"/>
          <w:szCs w:val="24"/>
        </w:rPr>
        <w:t xml:space="preserve"> </w:t>
      </w:r>
      <w:r w:rsidR="00E32FA4" w:rsidRPr="00ED32A8">
        <w:rPr>
          <w:b/>
          <w:w w:val="105"/>
          <w:sz w:val="24"/>
          <w:szCs w:val="24"/>
        </w:rPr>
        <w:t>счет</w:t>
      </w:r>
      <w:r>
        <w:rPr>
          <w:b/>
          <w:w w:val="105"/>
          <w:sz w:val="24"/>
          <w:szCs w:val="24"/>
        </w:rPr>
        <w:t xml:space="preserve"> </w:t>
      </w:r>
      <w:r w:rsidR="00E32FA4" w:rsidRPr="00ED32A8">
        <w:rPr>
          <w:b/>
          <w:w w:val="105"/>
          <w:sz w:val="24"/>
          <w:szCs w:val="24"/>
        </w:rPr>
        <w:t>сре</w:t>
      </w:r>
      <w:proofErr w:type="gramStart"/>
      <w:r w:rsidR="00E32FA4" w:rsidRPr="00ED32A8">
        <w:rPr>
          <w:b/>
          <w:w w:val="105"/>
          <w:sz w:val="24"/>
          <w:szCs w:val="24"/>
        </w:rPr>
        <w:t>дств</w:t>
      </w:r>
      <w:r>
        <w:rPr>
          <w:b/>
          <w:w w:val="105"/>
          <w:sz w:val="24"/>
          <w:szCs w:val="24"/>
        </w:rPr>
        <w:t xml:space="preserve"> </w:t>
      </w:r>
      <w:r w:rsidR="00406191" w:rsidRPr="00ED32A8">
        <w:rPr>
          <w:b/>
          <w:w w:val="105"/>
          <w:sz w:val="24"/>
          <w:szCs w:val="24"/>
        </w:rPr>
        <w:t>вс</w:t>
      </w:r>
      <w:proofErr w:type="gramEnd"/>
      <w:r w:rsidR="00406191" w:rsidRPr="00ED32A8">
        <w:rPr>
          <w:b/>
          <w:w w:val="105"/>
          <w:sz w:val="24"/>
          <w:szCs w:val="24"/>
        </w:rPr>
        <w:t>ех источников</w:t>
      </w:r>
    </w:p>
    <w:p w:rsidR="003B1A79" w:rsidRPr="00ED32A8" w:rsidRDefault="003B1A79" w:rsidP="00ED32A8">
      <w:pPr>
        <w:ind w:left="5024" w:right="5103"/>
        <w:jc w:val="center"/>
        <w:rPr>
          <w:b/>
          <w:w w:val="105"/>
          <w:sz w:val="24"/>
          <w:szCs w:val="24"/>
        </w:rPr>
      </w:pPr>
    </w:p>
    <w:tbl>
      <w:tblPr>
        <w:tblW w:w="14713" w:type="dxa"/>
        <w:tblInd w:w="704" w:type="dxa"/>
        <w:tblLayout w:type="fixed"/>
        <w:tblLook w:val="04A0"/>
      </w:tblPr>
      <w:tblGrid>
        <w:gridCol w:w="4046"/>
        <w:gridCol w:w="1749"/>
        <w:gridCol w:w="780"/>
        <w:gridCol w:w="1083"/>
        <w:gridCol w:w="1367"/>
        <w:gridCol w:w="1011"/>
        <w:gridCol w:w="992"/>
        <w:gridCol w:w="992"/>
        <w:gridCol w:w="1559"/>
        <w:gridCol w:w="1134"/>
      </w:tblGrid>
      <w:tr w:rsidR="00917815" w:rsidRPr="00ED32A8" w:rsidTr="00D62AAB">
        <w:trPr>
          <w:trHeight w:val="255"/>
        </w:trPr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Участники муниципальной программы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Расходы на реализацию программы, тыс. руб.</w:t>
            </w:r>
          </w:p>
        </w:tc>
      </w:tr>
      <w:tr w:rsidR="00917815" w:rsidRPr="00ED32A8" w:rsidTr="00D62AAB">
        <w:trPr>
          <w:trHeight w:val="255"/>
        </w:trPr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ГРБС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Раздел, подраздел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467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917815" w:rsidRPr="00ED32A8" w:rsidTr="00D62AAB">
        <w:trPr>
          <w:trHeight w:val="255"/>
        </w:trPr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>20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>21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202</w:t>
            </w:r>
            <w:r>
              <w:rPr>
                <w:color w:val="000000"/>
                <w:sz w:val="20"/>
                <w:szCs w:val="20"/>
                <w:lang w:bidi="ar-SA"/>
              </w:rPr>
              <w:t>2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202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3 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>год</w:t>
            </w:r>
          </w:p>
        </w:tc>
      </w:tr>
      <w:tr w:rsidR="00917815" w:rsidRPr="00ED32A8" w:rsidTr="00D62AAB">
        <w:trPr>
          <w:trHeight w:val="255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917815" w:rsidRPr="00ED32A8" w:rsidTr="00D62AAB">
        <w:trPr>
          <w:trHeight w:val="765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Default="00917815" w:rsidP="00D6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D32A8">
              <w:rPr>
                <w:b/>
                <w:sz w:val="20"/>
                <w:szCs w:val="20"/>
              </w:rPr>
              <w:t>Муниципальная программа</w:t>
            </w:r>
          </w:p>
          <w:p w:rsidR="00917815" w:rsidRDefault="00917815" w:rsidP="00D6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C1F11">
              <w:rPr>
                <w:b/>
                <w:sz w:val="20"/>
                <w:szCs w:val="20"/>
              </w:rPr>
              <w:t>«Безопасный город на период</w:t>
            </w:r>
          </w:p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C1F11">
              <w:rPr>
                <w:b/>
                <w:sz w:val="20"/>
                <w:szCs w:val="20"/>
              </w:rPr>
              <w:t>2020 - 202</w:t>
            </w:r>
            <w:r>
              <w:rPr>
                <w:b/>
                <w:sz w:val="20"/>
                <w:szCs w:val="20"/>
              </w:rPr>
              <w:t>3</w:t>
            </w:r>
            <w:r w:rsidRPr="00DC1F1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Администрация Пудожского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B7748B" w:rsidRDefault="00917815" w:rsidP="00D62AAB">
            <w:pPr>
              <w:pStyle w:val="TableParagraph"/>
              <w:ind w:left="41" w:right="30"/>
              <w:jc w:val="center"/>
              <w:rPr>
                <w:b/>
                <w:sz w:val="20"/>
                <w:szCs w:val="20"/>
              </w:rPr>
            </w:pPr>
            <w:r w:rsidRPr="00B17144">
              <w:rPr>
                <w:b/>
                <w:sz w:val="20"/>
                <w:szCs w:val="20"/>
              </w:rPr>
              <w:t>2 0</w:t>
            </w:r>
            <w:r>
              <w:rPr>
                <w:b/>
                <w:sz w:val="20"/>
                <w:szCs w:val="20"/>
              </w:rPr>
              <w:t>22</w:t>
            </w:r>
            <w:r w:rsidRPr="00B17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B7748B" w:rsidRDefault="00917815" w:rsidP="00D62AAB">
            <w:pPr>
              <w:pStyle w:val="TableParagraph"/>
              <w:ind w:left="91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B7748B" w:rsidRDefault="00917815" w:rsidP="00D62AAB">
            <w:pPr>
              <w:pStyle w:val="TableParagraph"/>
              <w:ind w:left="89" w:right="83"/>
              <w:jc w:val="center"/>
              <w:rPr>
                <w:b/>
                <w:sz w:val="20"/>
                <w:szCs w:val="20"/>
              </w:rPr>
            </w:pPr>
            <w:r w:rsidRPr="00327F53">
              <w:rPr>
                <w:b/>
              </w:rPr>
              <w:t>1 536,64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15" w:rsidRPr="00B7748B" w:rsidRDefault="00917815" w:rsidP="00D62AAB">
            <w:pPr>
              <w:pStyle w:val="TableParagraph"/>
              <w:ind w:left="8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1 783,00</w:t>
            </w:r>
          </w:p>
        </w:tc>
      </w:tr>
      <w:tr w:rsidR="00917815" w:rsidRPr="00ED32A8" w:rsidTr="00D62AAB">
        <w:trPr>
          <w:trHeight w:val="540"/>
        </w:trPr>
        <w:tc>
          <w:tcPr>
            <w:tcW w:w="40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17815" w:rsidRPr="00930BF3" w:rsidRDefault="00917815" w:rsidP="00D62AAB">
            <w:pPr>
              <w:pStyle w:val="TableParagraph"/>
              <w:tabs>
                <w:tab w:val="left" w:pos="2096"/>
                <w:tab w:val="left" w:pos="2496"/>
                <w:tab w:val="left" w:pos="3972"/>
                <w:tab w:val="left" w:pos="6131"/>
                <w:tab w:val="left" w:pos="7318"/>
              </w:tabs>
              <w:ind w:left="62" w:right="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30BF3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 xml:space="preserve">Мероприятия по </w:t>
            </w:r>
            <w:r w:rsidRPr="00930BF3">
              <w:rPr>
                <w:b/>
                <w:i/>
                <w:sz w:val="20"/>
                <w:szCs w:val="20"/>
              </w:rPr>
              <w:t>модернизации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930BF3">
              <w:rPr>
                <w:b/>
                <w:i/>
                <w:sz w:val="20"/>
                <w:szCs w:val="20"/>
              </w:rPr>
              <w:t xml:space="preserve"> обустройству</w:t>
            </w:r>
            <w:r>
              <w:rPr>
                <w:b/>
                <w:i/>
                <w:sz w:val="20"/>
                <w:szCs w:val="20"/>
              </w:rPr>
              <w:t xml:space="preserve"> и </w:t>
            </w:r>
            <w:r w:rsidRPr="00930BF3">
              <w:rPr>
                <w:b/>
                <w:i/>
                <w:sz w:val="20"/>
                <w:szCs w:val="20"/>
              </w:rPr>
              <w:t xml:space="preserve">реконструкции существующих сетей освещения, </w:t>
            </w:r>
          </w:p>
          <w:p w:rsidR="00917815" w:rsidRPr="00930BF3" w:rsidRDefault="00917815" w:rsidP="00D62AAB">
            <w:pPr>
              <w:pStyle w:val="TableParagraph"/>
              <w:tabs>
                <w:tab w:val="left" w:pos="2096"/>
                <w:tab w:val="left" w:pos="2496"/>
                <w:tab w:val="left" w:pos="3972"/>
                <w:tab w:val="left" w:pos="6131"/>
                <w:tab w:val="left" w:pos="7318"/>
              </w:tabs>
              <w:ind w:left="62" w:right="57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0BF3">
              <w:rPr>
                <w:b/>
                <w:i/>
                <w:color w:val="000000"/>
                <w:sz w:val="20"/>
                <w:szCs w:val="20"/>
              </w:rPr>
              <w:t>обустройству новых сетей уличного освещения,  обустройству дополнительных опор уличного освещения и замена существующих (подлежащих замене) опор</w:t>
            </w:r>
            <w:r>
              <w:rPr>
                <w:b/>
                <w:i/>
                <w:color w:val="000000"/>
                <w:sz w:val="20"/>
                <w:szCs w:val="20"/>
              </w:rPr>
              <w:t>, замена светильников и о</w:t>
            </w:r>
            <w:r w:rsidRPr="00C4334B">
              <w:rPr>
                <w:b/>
                <w:i/>
                <w:color w:val="000000"/>
                <w:sz w:val="20"/>
                <w:szCs w:val="20"/>
              </w:rPr>
              <w:t xml:space="preserve">бустройство системы видеонаблюдения (контроля) на муниципальных улицах </w:t>
            </w:r>
            <w:proofErr w:type="gramStart"/>
            <w:r w:rsidRPr="00C4334B">
              <w:rPr>
                <w:b/>
                <w:i/>
                <w:color w:val="000000"/>
                <w:sz w:val="20"/>
                <w:szCs w:val="20"/>
              </w:rPr>
              <w:t>г</w:t>
            </w:r>
            <w:proofErr w:type="gramEnd"/>
            <w:r w:rsidRPr="00C4334B">
              <w:rPr>
                <w:b/>
                <w:i/>
                <w:color w:val="000000"/>
                <w:sz w:val="20"/>
                <w:szCs w:val="20"/>
              </w:rPr>
              <w:t>. Пудожа</w:t>
            </w:r>
          </w:p>
          <w:p w:rsidR="00917815" w:rsidRPr="009E3C26" w:rsidRDefault="00917815" w:rsidP="00D62AAB">
            <w:pPr>
              <w:pStyle w:val="TableParagraph"/>
              <w:tabs>
                <w:tab w:val="left" w:pos="2096"/>
                <w:tab w:val="left" w:pos="2496"/>
                <w:tab w:val="left" w:pos="3972"/>
                <w:tab w:val="left" w:pos="6131"/>
                <w:tab w:val="left" w:pos="7318"/>
              </w:tabs>
              <w:ind w:left="62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01</w:t>
            </w: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1800176010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17815" w:rsidRPr="003B3739" w:rsidRDefault="00917815" w:rsidP="00D62AAB">
            <w:pPr>
              <w:pStyle w:val="TableParagraph"/>
              <w:ind w:left="91" w:right="83"/>
              <w:jc w:val="center"/>
              <w:rPr>
                <w:b/>
                <w:sz w:val="20"/>
                <w:szCs w:val="20"/>
              </w:rPr>
            </w:pPr>
            <w:r w:rsidRPr="00B17144">
              <w:rPr>
                <w:b/>
                <w:sz w:val="20"/>
                <w:szCs w:val="20"/>
              </w:rPr>
              <w:t>2 0</w:t>
            </w:r>
            <w:r>
              <w:rPr>
                <w:b/>
                <w:sz w:val="20"/>
                <w:szCs w:val="20"/>
              </w:rPr>
              <w:t>22</w:t>
            </w:r>
            <w:r w:rsidRPr="00B17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17815" w:rsidRPr="003B3739" w:rsidRDefault="00917815" w:rsidP="00D62AAB">
            <w:pPr>
              <w:pStyle w:val="TableParagraph"/>
              <w:ind w:left="92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17815" w:rsidRPr="003B3739" w:rsidRDefault="00917815" w:rsidP="00D62AAB">
            <w:pPr>
              <w:pStyle w:val="TableParagraph"/>
              <w:ind w:left="87" w:right="83"/>
              <w:jc w:val="center"/>
              <w:rPr>
                <w:b/>
                <w:sz w:val="20"/>
                <w:szCs w:val="20"/>
              </w:rPr>
            </w:pPr>
            <w:r w:rsidRPr="00327F53">
              <w:rPr>
                <w:b/>
              </w:rPr>
              <w:t>1 536,64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917815" w:rsidRPr="003B3739" w:rsidRDefault="00917815" w:rsidP="00D62AAB">
            <w:pPr>
              <w:pStyle w:val="TableParagraph"/>
              <w:ind w:left="87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1 783,00</w:t>
            </w:r>
          </w:p>
        </w:tc>
      </w:tr>
      <w:tr w:rsidR="00917815" w:rsidRPr="00ED32A8" w:rsidTr="00D62AAB">
        <w:trPr>
          <w:trHeight w:val="8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9E494E" w:rsidRDefault="00917815" w:rsidP="00D62AA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F11A8F" w:rsidRDefault="00917815" w:rsidP="00D62AAB">
            <w:pPr>
              <w:pStyle w:val="TableParagraph"/>
              <w:ind w:left="91" w:right="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F11A8F" w:rsidRDefault="00917815" w:rsidP="00D62AAB">
            <w:pPr>
              <w:pStyle w:val="TableParagraph"/>
              <w:ind w:left="92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F11A8F" w:rsidRDefault="00917815" w:rsidP="00D62AAB">
            <w:pPr>
              <w:pStyle w:val="TableParagraph"/>
              <w:ind w:right="8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15" w:rsidRPr="00F11A8F" w:rsidRDefault="00917815" w:rsidP="00D62AAB">
            <w:pPr>
              <w:pStyle w:val="TableParagraph"/>
              <w:ind w:right="83"/>
              <w:jc w:val="center"/>
              <w:rPr>
                <w:sz w:val="20"/>
                <w:szCs w:val="20"/>
              </w:rPr>
            </w:pPr>
          </w:p>
        </w:tc>
      </w:tr>
    </w:tbl>
    <w:p w:rsidR="00CA2259" w:rsidRPr="00ED32A8" w:rsidRDefault="00CA2259" w:rsidP="00ED32A8">
      <w:pPr>
        <w:ind w:left="5024" w:right="5103"/>
        <w:jc w:val="center"/>
        <w:rPr>
          <w:b/>
          <w:w w:val="105"/>
          <w:sz w:val="20"/>
          <w:szCs w:val="20"/>
        </w:rPr>
      </w:pPr>
    </w:p>
    <w:p w:rsidR="00CA2259" w:rsidRPr="00ED32A8" w:rsidRDefault="00CA2259" w:rsidP="00ED32A8">
      <w:pPr>
        <w:ind w:left="5024" w:right="5103"/>
        <w:jc w:val="center"/>
        <w:rPr>
          <w:b/>
          <w:w w:val="105"/>
          <w:sz w:val="24"/>
          <w:szCs w:val="24"/>
        </w:rPr>
      </w:pPr>
    </w:p>
    <w:p w:rsidR="00CA2259" w:rsidRPr="00ED32A8" w:rsidRDefault="00CA2259" w:rsidP="00ED32A8">
      <w:pPr>
        <w:ind w:left="5024" w:right="5103"/>
        <w:jc w:val="center"/>
        <w:rPr>
          <w:b/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83B1B" w:rsidRPr="00ED32A8" w:rsidRDefault="00A83B1B" w:rsidP="00ED32A8">
      <w:pPr>
        <w:jc w:val="right"/>
        <w:rPr>
          <w:sz w:val="24"/>
          <w:szCs w:val="24"/>
        </w:rPr>
        <w:sectPr w:rsidR="00A83B1B" w:rsidRPr="00ED32A8">
          <w:pgSz w:w="16840" w:h="11910" w:orient="landscape"/>
          <w:pgMar w:top="300" w:right="180" w:bottom="280" w:left="160" w:header="720" w:footer="720" w:gutter="0"/>
          <w:cols w:space="720"/>
        </w:sectPr>
      </w:pPr>
    </w:p>
    <w:p w:rsidR="00A83B1B" w:rsidRPr="00ED32A8" w:rsidRDefault="00E32FA4" w:rsidP="00CA62F0">
      <w:pPr>
        <w:ind w:left="10525"/>
        <w:jc w:val="right"/>
        <w:rPr>
          <w:sz w:val="24"/>
          <w:szCs w:val="24"/>
        </w:rPr>
      </w:pPr>
      <w:r w:rsidRPr="00ED32A8">
        <w:rPr>
          <w:w w:val="105"/>
          <w:sz w:val="24"/>
          <w:szCs w:val="24"/>
        </w:rPr>
        <w:lastRenderedPageBreak/>
        <w:t xml:space="preserve">Приложение </w:t>
      </w:r>
      <w:r w:rsidR="009402AC">
        <w:rPr>
          <w:w w:val="105"/>
          <w:sz w:val="24"/>
          <w:szCs w:val="24"/>
        </w:rPr>
        <w:t>2</w:t>
      </w:r>
      <w:r w:rsidRPr="00ED32A8">
        <w:rPr>
          <w:w w:val="105"/>
          <w:sz w:val="24"/>
          <w:szCs w:val="24"/>
        </w:rPr>
        <w:t xml:space="preserve"> к муниципальной Программе</w:t>
      </w:r>
    </w:p>
    <w:p w:rsidR="00A83B1B" w:rsidRDefault="00CA62F0" w:rsidP="00CA62F0">
      <w:pPr>
        <w:pStyle w:val="a3"/>
        <w:ind w:left="0"/>
        <w:jc w:val="right"/>
        <w:rPr>
          <w:sz w:val="24"/>
          <w:szCs w:val="24"/>
        </w:rPr>
      </w:pPr>
      <w:r w:rsidRPr="00B71401">
        <w:rPr>
          <w:sz w:val="24"/>
          <w:szCs w:val="24"/>
        </w:rPr>
        <w:t>«Безопасный город на период 2020 - 202</w:t>
      </w:r>
      <w:r w:rsidR="004779B7">
        <w:rPr>
          <w:sz w:val="24"/>
          <w:szCs w:val="24"/>
        </w:rPr>
        <w:t>3</w:t>
      </w:r>
      <w:r w:rsidRPr="00B71401">
        <w:rPr>
          <w:sz w:val="24"/>
          <w:szCs w:val="24"/>
        </w:rPr>
        <w:t xml:space="preserve"> годы»</w:t>
      </w:r>
    </w:p>
    <w:p w:rsidR="00CA62F0" w:rsidRPr="00ED32A8" w:rsidRDefault="00CA62F0" w:rsidP="00CA62F0">
      <w:pPr>
        <w:pStyle w:val="a3"/>
        <w:ind w:left="0"/>
        <w:jc w:val="right"/>
        <w:rPr>
          <w:sz w:val="24"/>
          <w:szCs w:val="24"/>
        </w:rPr>
      </w:pPr>
    </w:p>
    <w:p w:rsidR="00A83B1B" w:rsidRPr="00ED32A8" w:rsidRDefault="00E32FA4" w:rsidP="00ED32A8">
      <w:pPr>
        <w:ind w:left="5024" w:right="5032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Финансовое обеспечение</w:t>
      </w:r>
    </w:p>
    <w:p w:rsidR="00A83B1B" w:rsidRPr="00ED32A8" w:rsidRDefault="00E32FA4" w:rsidP="00ED32A8">
      <w:pPr>
        <w:ind w:left="5024" w:right="4986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 xml:space="preserve">муниципальной программы </w:t>
      </w:r>
      <w:r w:rsidR="00706D26" w:rsidRPr="00ED32A8">
        <w:rPr>
          <w:b/>
          <w:sz w:val="24"/>
          <w:szCs w:val="24"/>
        </w:rPr>
        <w:t>Пудожского</w:t>
      </w:r>
      <w:r w:rsidRPr="00ED32A8">
        <w:rPr>
          <w:b/>
          <w:sz w:val="24"/>
          <w:szCs w:val="24"/>
        </w:rPr>
        <w:t xml:space="preserve"> </w:t>
      </w:r>
      <w:r w:rsidR="00DE5886">
        <w:rPr>
          <w:b/>
          <w:sz w:val="24"/>
          <w:szCs w:val="24"/>
        </w:rPr>
        <w:t>городского поселения</w:t>
      </w:r>
      <w:r w:rsidRPr="00ED32A8">
        <w:rPr>
          <w:b/>
          <w:sz w:val="24"/>
          <w:szCs w:val="24"/>
        </w:rPr>
        <w:t xml:space="preserve"> за счет средств бюджета </w:t>
      </w:r>
      <w:r w:rsidR="00F371C3" w:rsidRPr="00ED32A8">
        <w:rPr>
          <w:b/>
          <w:sz w:val="24"/>
          <w:szCs w:val="24"/>
        </w:rPr>
        <w:t>Республики Карелия и иных источников</w:t>
      </w:r>
    </w:p>
    <w:p w:rsidR="00F371C3" w:rsidRPr="00ED32A8" w:rsidRDefault="00F371C3" w:rsidP="00ED32A8">
      <w:pPr>
        <w:ind w:left="5024" w:right="4986"/>
        <w:jc w:val="center"/>
        <w:rPr>
          <w:b/>
          <w:sz w:val="24"/>
          <w:szCs w:val="24"/>
        </w:rPr>
      </w:pPr>
    </w:p>
    <w:p w:rsidR="00F371C3" w:rsidRPr="00ED32A8" w:rsidRDefault="00F371C3" w:rsidP="00ED32A8">
      <w:pPr>
        <w:ind w:left="5024" w:right="4986"/>
        <w:jc w:val="center"/>
        <w:rPr>
          <w:b/>
          <w:sz w:val="24"/>
          <w:szCs w:val="24"/>
        </w:rPr>
      </w:pPr>
    </w:p>
    <w:tbl>
      <w:tblPr>
        <w:tblW w:w="15426" w:type="dxa"/>
        <w:tblInd w:w="704" w:type="dxa"/>
        <w:tblLayout w:type="fixed"/>
        <w:tblLook w:val="04A0"/>
      </w:tblPr>
      <w:tblGrid>
        <w:gridCol w:w="4801"/>
        <w:gridCol w:w="1749"/>
        <w:gridCol w:w="870"/>
        <w:gridCol w:w="1056"/>
        <w:gridCol w:w="1418"/>
        <w:gridCol w:w="1021"/>
        <w:gridCol w:w="1105"/>
        <w:gridCol w:w="992"/>
        <w:gridCol w:w="1276"/>
        <w:gridCol w:w="1138"/>
      </w:tblGrid>
      <w:tr w:rsidR="00917815" w:rsidRPr="00ED32A8" w:rsidTr="00D62AAB">
        <w:trPr>
          <w:trHeight w:val="255"/>
        </w:trPr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Участники муниципальной программы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Код бюджетной классификации</w:t>
            </w:r>
          </w:p>
        </w:tc>
        <w:tc>
          <w:tcPr>
            <w:tcW w:w="451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BF28DD" w:rsidRDefault="00917815" w:rsidP="00D62A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Расходы на реализацию программы, тыс. руб.</w:t>
            </w:r>
          </w:p>
        </w:tc>
      </w:tr>
      <w:tr w:rsidR="00917815" w:rsidRPr="00ED32A8" w:rsidTr="00D62AAB">
        <w:trPr>
          <w:trHeight w:val="255"/>
        </w:trPr>
        <w:tc>
          <w:tcPr>
            <w:tcW w:w="4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ГРБС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451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917815" w:rsidRPr="00ED32A8" w:rsidTr="00D62AAB">
        <w:trPr>
          <w:trHeight w:val="255"/>
        </w:trPr>
        <w:tc>
          <w:tcPr>
            <w:tcW w:w="4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20 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>21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202</w:t>
            </w:r>
            <w:r>
              <w:rPr>
                <w:color w:val="000000"/>
                <w:sz w:val="20"/>
                <w:szCs w:val="20"/>
                <w:lang w:bidi="ar-SA"/>
              </w:rPr>
              <w:t>2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2023 год</w:t>
            </w:r>
          </w:p>
        </w:tc>
      </w:tr>
      <w:tr w:rsidR="00917815" w:rsidRPr="00ED32A8" w:rsidTr="00D62AAB">
        <w:trPr>
          <w:trHeight w:val="2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917815" w:rsidRPr="00ED32A8" w:rsidTr="00D62AAB">
        <w:trPr>
          <w:trHeight w:val="76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D32A8">
              <w:rPr>
                <w:b/>
                <w:sz w:val="20"/>
                <w:szCs w:val="20"/>
              </w:rPr>
              <w:t>Муниципальная программа</w:t>
            </w:r>
          </w:p>
          <w:p w:rsidR="00917815" w:rsidRDefault="00917815" w:rsidP="00D62AAB">
            <w:pPr>
              <w:pStyle w:val="TableParagraph"/>
              <w:ind w:right="353"/>
              <w:jc w:val="center"/>
              <w:rPr>
                <w:b/>
                <w:sz w:val="20"/>
                <w:szCs w:val="20"/>
              </w:rPr>
            </w:pPr>
            <w:r w:rsidRPr="00DC1F11">
              <w:rPr>
                <w:b/>
                <w:sz w:val="20"/>
                <w:szCs w:val="20"/>
              </w:rPr>
              <w:t>«Безопасный город на период</w:t>
            </w:r>
          </w:p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C1F11">
              <w:rPr>
                <w:b/>
                <w:sz w:val="20"/>
                <w:szCs w:val="20"/>
              </w:rPr>
              <w:t>2020 - 202</w:t>
            </w:r>
            <w:r>
              <w:rPr>
                <w:b/>
                <w:sz w:val="20"/>
                <w:szCs w:val="20"/>
              </w:rPr>
              <w:t>3</w:t>
            </w:r>
            <w:r w:rsidRPr="00DC1F1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Администрация Пудожского муниципального района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B17144" w:rsidRDefault="00917815" w:rsidP="00D62AAB">
            <w:pPr>
              <w:pStyle w:val="TableParagraph"/>
              <w:ind w:left="41" w:right="30"/>
              <w:jc w:val="center"/>
              <w:rPr>
                <w:b/>
                <w:sz w:val="20"/>
                <w:szCs w:val="20"/>
              </w:rPr>
            </w:pPr>
            <w:r w:rsidRPr="00B1714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</w:t>
            </w:r>
            <w:r w:rsidRPr="00B1714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B7748B" w:rsidRDefault="00917815" w:rsidP="00D62AAB">
            <w:pPr>
              <w:pStyle w:val="TableParagraph"/>
              <w:ind w:left="91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B7748B" w:rsidRDefault="00917815" w:rsidP="00D62AAB">
            <w:pPr>
              <w:pStyle w:val="TableParagraph"/>
              <w:ind w:left="91" w:right="83"/>
              <w:jc w:val="center"/>
              <w:rPr>
                <w:b/>
                <w:sz w:val="20"/>
                <w:szCs w:val="20"/>
              </w:rPr>
            </w:pPr>
            <w:r w:rsidRPr="00327F53">
              <w:rPr>
                <w:b/>
              </w:rPr>
              <w:t>1 536,64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15" w:rsidRPr="00B7748B" w:rsidRDefault="00917815" w:rsidP="00D62AAB">
            <w:pPr>
              <w:pStyle w:val="TableParagraph"/>
              <w:ind w:left="91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1 783,00</w:t>
            </w:r>
          </w:p>
        </w:tc>
      </w:tr>
      <w:tr w:rsidR="00917815" w:rsidRPr="00ED32A8" w:rsidTr="00D62AAB">
        <w:trPr>
          <w:trHeight w:val="540"/>
        </w:trPr>
        <w:tc>
          <w:tcPr>
            <w:tcW w:w="48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17815" w:rsidRPr="00930BF3" w:rsidRDefault="00917815" w:rsidP="00D62AAB">
            <w:pPr>
              <w:pStyle w:val="TableParagraph"/>
              <w:tabs>
                <w:tab w:val="left" w:pos="2096"/>
                <w:tab w:val="left" w:pos="2496"/>
                <w:tab w:val="left" w:pos="3972"/>
                <w:tab w:val="left" w:pos="6131"/>
                <w:tab w:val="left" w:pos="7318"/>
              </w:tabs>
              <w:ind w:left="62" w:right="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30BF3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 xml:space="preserve">Мероприятия по </w:t>
            </w:r>
            <w:r w:rsidRPr="00930BF3">
              <w:rPr>
                <w:b/>
                <w:i/>
                <w:sz w:val="20"/>
                <w:szCs w:val="20"/>
              </w:rPr>
              <w:t>модернизации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930BF3">
              <w:rPr>
                <w:b/>
                <w:i/>
                <w:sz w:val="20"/>
                <w:szCs w:val="20"/>
              </w:rPr>
              <w:t xml:space="preserve"> обустройству</w:t>
            </w:r>
            <w:r>
              <w:rPr>
                <w:b/>
                <w:i/>
                <w:sz w:val="20"/>
                <w:szCs w:val="20"/>
              </w:rPr>
              <w:t xml:space="preserve"> и </w:t>
            </w:r>
            <w:r w:rsidRPr="00930BF3">
              <w:rPr>
                <w:b/>
                <w:i/>
                <w:sz w:val="20"/>
                <w:szCs w:val="20"/>
              </w:rPr>
              <w:t xml:space="preserve">реконструкции существующих сетей освещения, </w:t>
            </w:r>
          </w:p>
          <w:p w:rsidR="00917815" w:rsidRPr="00B61A06" w:rsidRDefault="00917815" w:rsidP="00D62AAB">
            <w:pPr>
              <w:pStyle w:val="TableParagraph"/>
              <w:tabs>
                <w:tab w:val="left" w:pos="2096"/>
                <w:tab w:val="left" w:pos="2496"/>
                <w:tab w:val="left" w:pos="3972"/>
                <w:tab w:val="left" w:pos="6131"/>
                <w:tab w:val="left" w:pos="7318"/>
              </w:tabs>
              <w:ind w:left="62" w:right="57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0BF3">
              <w:rPr>
                <w:b/>
                <w:i/>
                <w:color w:val="000000"/>
                <w:sz w:val="20"/>
                <w:szCs w:val="20"/>
              </w:rPr>
              <w:t>обустройству новых сетей уличного освещения,  обустройству дополнительных опор уличного освещения и замена существующих (подлежащих замене) опор</w:t>
            </w:r>
            <w:r>
              <w:rPr>
                <w:b/>
                <w:i/>
                <w:color w:val="000000"/>
                <w:sz w:val="20"/>
                <w:szCs w:val="20"/>
              </w:rPr>
              <w:t>, замена светильников и о</w:t>
            </w:r>
            <w:r w:rsidRPr="00C4334B">
              <w:rPr>
                <w:b/>
                <w:i/>
                <w:color w:val="000000"/>
                <w:sz w:val="20"/>
                <w:szCs w:val="20"/>
              </w:rPr>
              <w:t xml:space="preserve">бустройство системы видеонаблюдения (контроля) на муниципальных улицах </w:t>
            </w:r>
            <w:proofErr w:type="gramStart"/>
            <w:r w:rsidRPr="00C4334B">
              <w:rPr>
                <w:b/>
                <w:i/>
                <w:color w:val="000000"/>
                <w:sz w:val="20"/>
                <w:szCs w:val="20"/>
              </w:rPr>
              <w:t>г</w:t>
            </w:r>
            <w:proofErr w:type="gramEnd"/>
            <w:r w:rsidRPr="00C4334B">
              <w:rPr>
                <w:b/>
                <w:i/>
                <w:color w:val="000000"/>
                <w:sz w:val="20"/>
                <w:szCs w:val="20"/>
              </w:rPr>
              <w:t>. Пудожа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01</w:t>
            </w: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1800176010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17815" w:rsidRPr="00B17144" w:rsidRDefault="00917815" w:rsidP="00D62AAB">
            <w:pPr>
              <w:pStyle w:val="TableParagraph"/>
              <w:ind w:left="91" w:right="83"/>
              <w:jc w:val="center"/>
              <w:rPr>
                <w:b/>
                <w:sz w:val="20"/>
                <w:szCs w:val="20"/>
              </w:rPr>
            </w:pPr>
            <w:r w:rsidRPr="00B17144">
              <w:rPr>
                <w:b/>
                <w:sz w:val="20"/>
                <w:szCs w:val="20"/>
              </w:rPr>
              <w:t>2 0</w:t>
            </w:r>
            <w:r>
              <w:rPr>
                <w:b/>
                <w:sz w:val="20"/>
                <w:szCs w:val="20"/>
              </w:rPr>
              <w:t>22</w:t>
            </w:r>
            <w:r w:rsidRPr="00B17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17815" w:rsidRPr="003B3739" w:rsidRDefault="00917815" w:rsidP="00D62AAB">
            <w:pPr>
              <w:pStyle w:val="TableParagraph"/>
              <w:ind w:left="92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17815" w:rsidRPr="003B3739" w:rsidRDefault="00917815" w:rsidP="00D62AAB">
            <w:pPr>
              <w:pStyle w:val="TableParagraph"/>
              <w:ind w:left="92" w:right="84"/>
              <w:jc w:val="center"/>
              <w:rPr>
                <w:b/>
                <w:sz w:val="20"/>
                <w:szCs w:val="20"/>
              </w:rPr>
            </w:pPr>
            <w:r w:rsidRPr="00327F53">
              <w:rPr>
                <w:b/>
              </w:rPr>
              <w:t>1 536,64</w:t>
            </w:r>
          </w:p>
        </w:tc>
        <w:tc>
          <w:tcPr>
            <w:tcW w:w="1138" w:type="dxa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917815" w:rsidRPr="003B3739" w:rsidRDefault="00917815" w:rsidP="00D62AAB">
            <w:pPr>
              <w:pStyle w:val="TableParagraph"/>
              <w:ind w:left="92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1 783,00</w:t>
            </w:r>
          </w:p>
        </w:tc>
      </w:tr>
      <w:tr w:rsidR="00917815" w:rsidRPr="00ED32A8" w:rsidTr="00D62AAB">
        <w:trPr>
          <w:trHeight w:val="8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ED32A8" w:rsidRDefault="00917815" w:rsidP="00D62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FF763B" w:rsidRDefault="00917815" w:rsidP="00D62AAB">
            <w:pPr>
              <w:pStyle w:val="TableParagraph"/>
              <w:ind w:left="91" w:right="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FF763B" w:rsidRDefault="00917815" w:rsidP="00D62AAB">
            <w:pPr>
              <w:pStyle w:val="TableParagraph"/>
              <w:ind w:left="92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15" w:rsidRPr="00FF763B" w:rsidRDefault="00917815" w:rsidP="00D62AAB">
            <w:pPr>
              <w:pStyle w:val="TableParagraph"/>
              <w:ind w:left="87" w:right="83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15" w:rsidRPr="00FF763B" w:rsidRDefault="00917815" w:rsidP="00D62AAB">
            <w:pPr>
              <w:pStyle w:val="TableParagraph"/>
              <w:ind w:right="83"/>
              <w:rPr>
                <w:sz w:val="20"/>
                <w:szCs w:val="20"/>
              </w:rPr>
            </w:pPr>
          </w:p>
        </w:tc>
      </w:tr>
    </w:tbl>
    <w:p w:rsidR="00CE200D" w:rsidRPr="00ED32A8" w:rsidRDefault="00CE200D" w:rsidP="00ED32A8">
      <w:pPr>
        <w:ind w:left="5024" w:right="4986"/>
        <w:jc w:val="center"/>
        <w:rPr>
          <w:b/>
          <w:sz w:val="24"/>
          <w:szCs w:val="24"/>
        </w:rPr>
      </w:pPr>
    </w:p>
    <w:p w:rsidR="00CE200D" w:rsidRPr="00ED32A8" w:rsidRDefault="00CE200D" w:rsidP="00ED32A8">
      <w:pPr>
        <w:ind w:left="5024" w:right="4986"/>
        <w:jc w:val="center"/>
        <w:rPr>
          <w:b/>
          <w:sz w:val="24"/>
          <w:szCs w:val="24"/>
        </w:rPr>
      </w:pPr>
    </w:p>
    <w:p w:rsidR="00CE200D" w:rsidRPr="00ED32A8" w:rsidRDefault="00CE200D" w:rsidP="00ED32A8">
      <w:pPr>
        <w:ind w:left="5024" w:right="4986"/>
        <w:jc w:val="center"/>
        <w:rPr>
          <w:b/>
          <w:sz w:val="24"/>
          <w:szCs w:val="24"/>
        </w:rPr>
      </w:pPr>
    </w:p>
    <w:p w:rsidR="00A83B1B" w:rsidRPr="00ED32A8" w:rsidRDefault="00A83B1B" w:rsidP="00ED32A8">
      <w:pPr>
        <w:rPr>
          <w:sz w:val="24"/>
          <w:szCs w:val="24"/>
        </w:rPr>
        <w:sectPr w:rsidR="00A83B1B" w:rsidRPr="00ED32A8">
          <w:pgSz w:w="16840" w:h="11910" w:orient="landscape"/>
          <w:pgMar w:top="800" w:right="180" w:bottom="280" w:left="160" w:header="720" w:footer="720" w:gutter="0"/>
          <w:cols w:space="720"/>
        </w:sect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83B1B" w:rsidRPr="00ED32A8" w:rsidRDefault="00E32FA4" w:rsidP="00ED32A8">
      <w:pPr>
        <w:jc w:val="right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Финансовое обеспечение</w:t>
      </w:r>
    </w:p>
    <w:p w:rsidR="00A83B1B" w:rsidRPr="00ED32A8" w:rsidRDefault="00E32FA4" w:rsidP="00CA62F0">
      <w:pPr>
        <w:ind w:left="699"/>
        <w:jc w:val="right"/>
        <w:rPr>
          <w:sz w:val="24"/>
          <w:szCs w:val="24"/>
        </w:rPr>
      </w:pPr>
      <w:r w:rsidRPr="00ED32A8">
        <w:rPr>
          <w:sz w:val="24"/>
          <w:szCs w:val="24"/>
        </w:rPr>
        <w:br w:type="column"/>
      </w:r>
      <w:r w:rsidRPr="00ED32A8">
        <w:rPr>
          <w:sz w:val="24"/>
          <w:szCs w:val="24"/>
        </w:rPr>
        <w:lastRenderedPageBreak/>
        <w:t xml:space="preserve">Приложение </w:t>
      </w:r>
      <w:r w:rsidR="007A3339">
        <w:rPr>
          <w:sz w:val="24"/>
          <w:szCs w:val="24"/>
        </w:rPr>
        <w:t>3</w:t>
      </w:r>
      <w:r w:rsidRPr="00ED32A8">
        <w:rPr>
          <w:sz w:val="24"/>
          <w:szCs w:val="24"/>
        </w:rPr>
        <w:t xml:space="preserve"> к</w:t>
      </w:r>
      <w:r w:rsidR="00CA62F0">
        <w:rPr>
          <w:sz w:val="24"/>
          <w:szCs w:val="24"/>
        </w:rPr>
        <w:t xml:space="preserve"> муниципальной </w:t>
      </w:r>
      <w:r w:rsidRPr="00ED32A8">
        <w:rPr>
          <w:sz w:val="24"/>
          <w:szCs w:val="24"/>
        </w:rPr>
        <w:t>Программе</w:t>
      </w:r>
    </w:p>
    <w:p w:rsidR="00A83B1B" w:rsidRPr="00ED32A8" w:rsidRDefault="00CA62F0" w:rsidP="00CA62F0">
      <w:pPr>
        <w:jc w:val="right"/>
        <w:rPr>
          <w:sz w:val="24"/>
          <w:szCs w:val="24"/>
        </w:rPr>
        <w:sectPr w:rsidR="00A83B1B" w:rsidRPr="00ED32A8">
          <w:pgSz w:w="16840" w:h="11910" w:orient="landscape"/>
          <w:pgMar w:top="440" w:right="180" w:bottom="280" w:left="160" w:header="720" w:footer="720" w:gutter="0"/>
          <w:cols w:num="2" w:space="720" w:equalWidth="0">
            <w:col w:w="9555" w:space="40"/>
            <w:col w:w="6905"/>
          </w:cols>
        </w:sectPr>
      </w:pPr>
      <w:r w:rsidRPr="00B71401">
        <w:rPr>
          <w:sz w:val="24"/>
          <w:szCs w:val="24"/>
        </w:rPr>
        <w:t>«Безопасный город на период 2020 - 202</w:t>
      </w:r>
      <w:r w:rsidR="002A10B9">
        <w:rPr>
          <w:sz w:val="24"/>
          <w:szCs w:val="24"/>
        </w:rPr>
        <w:t>3</w:t>
      </w:r>
      <w:r w:rsidRPr="00B71401">
        <w:rPr>
          <w:sz w:val="24"/>
          <w:szCs w:val="24"/>
        </w:rPr>
        <w:t xml:space="preserve"> годы»</w:t>
      </w:r>
    </w:p>
    <w:p w:rsidR="00A83B1B" w:rsidRPr="00ED32A8" w:rsidRDefault="00E32FA4" w:rsidP="00ED32A8">
      <w:pPr>
        <w:ind w:left="6969" w:right="4741" w:hanging="2163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lastRenderedPageBreak/>
        <w:t xml:space="preserve">муниципальной программы </w:t>
      </w:r>
      <w:r w:rsidR="00706D26" w:rsidRPr="00ED32A8">
        <w:rPr>
          <w:b/>
          <w:sz w:val="24"/>
          <w:szCs w:val="24"/>
        </w:rPr>
        <w:t>Пудожского</w:t>
      </w:r>
      <w:r w:rsidRPr="00ED32A8">
        <w:rPr>
          <w:b/>
          <w:sz w:val="24"/>
          <w:szCs w:val="24"/>
        </w:rPr>
        <w:t xml:space="preserve"> </w:t>
      </w:r>
      <w:r w:rsidR="002B4592">
        <w:rPr>
          <w:b/>
          <w:sz w:val="24"/>
          <w:szCs w:val="24"/>
        </w:rPr>
        <w:t>городского поселения</w:t>
      </w:r>
      <w:r w:rsidRPr="00ED32A8">
        <w:rPr>
          <w:b/>
          <w:sz w:val="24"/>
          <w:szCs w:val="24"/>
        </w:rPr>
        <w:t xml:space="preserve"> за счет всех источников</w:t>
      </w: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6192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8"/>
        <w:gridCol w:w="3800"/>
        <w:gridCol w:w="1614"/>
        <w:gridCol w:w="1843"/>
        <w:gridCol w:w="1843"/>
        <w:gridCol w:w="1559"/>
        <w:gridCol w:w="1979"/>
        <w:gridCol w:w="6"/>
      </w:tblGrid>
      <w:tr w:rsidR="00917815" w:rsidRPr="00ED32A8" w:rsidTr="00D62AAB">
        <w:trPr>
          <w:gridAfter w:val="1"/>
          <w:wAfter w:w="6" w:type="dxa"/>
          <w:trHeight w:val="287"/>
        </w:trPr>
        <w:tc>
          <w:tcPr>
            <w:tcW w:w="3548" w:type="dxa"/>
            <w:vMerge w:val="restart"/>
            <w:vAlign w:val="center"/>
          </w:tcPr>
          <w:p w:rsidR="00917815" w:rsidRPr="00ED32A8" w:rsidRDefault="00917815" w:rsidP="00D62AAB">
            <w:pPr>
              <w:pStyle w:val="TableParagraph"/>
              <w:ind w:left="520" w:hanging="168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00" w:type="dxa"/>
            <w:vMerge w:val="restart"/>
            <w:vAlign w:val="center"/>
          </w:tcPr>
          <w:p w:rsidR="00917815" w:rsidRPr="00ED32A8" w:rsidRDefault="00917815" w:rsidP="00D62AAB">
            <w:pPr>
              <w:pStyle w:val="TableParagraph"/>
              <w:ind w:left="662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838" w:type="dxa"/>
            <w:gridSpan w:val="5"/>
            <w:vAlign w:val="center"/>
          </w:tcPr>
          <w:p w:rsidR="00917815" w:rsidRPr="00ED32A8" w:rsidRDefault="00917815" w:rsidP="00D62AAB">
            <w:pPr>
              <w:pStyle w:val="TableParagraph"/>
              <w:ind w:left="1540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Расходы на реализацию муниципальной программы, (тыс. руб.)</w:t>
            </w:r>
          </w:p>
        </w:tc>
      </w:tr>
      <w:tr w:rsidR="00917815" w:rsidRPr="00ED32A8" w:rsidTr="00D62AAB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917815" w:rsidRPr="00ED32A8" w:rsidRDefault="00917815" w:rsidP="00D6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  <w:vAlign w:val="center"/>
          </w:tcPr>
          <w:p w:rsidR="00917815" w:rsidRPr="00ED32A8" w:rsidRDefault="00917815" w:rsidP="00D62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917815" w:rsidRPr="00ED32A8" w:rsidRDefault="00917815" w:rsidP="00D62AAB">
            <w:pPr>
              <w:pStyle w:val="TableParagraph"/>
              <w:ind w:left="333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ED3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917815" w:rsidRPr="00ED32A8" w:rsidRDefault="00917815" w:rsidP="00D6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ED3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917815" w:rsidRPr="00ED32A8" w:rsidRDefault="00917815" w:rsidP="00D6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ED3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ED32A8" w:rsidRDefault="00917815" w:rsidP="00D62AAB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ED32A8" w:rsidRDefault="00917815" w:rsidP="00D62AAB">
            <w:pPr>
              <w:pStyle w:val="TableParagraph"/>
              <w:ind w:right="658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Итого</w:t>
            </w:r>
          </w:p>
        </w:tc>
      </w:tr>
      <w:tr w:rsidR="00917815" w:rsidRPr="00ED32A8" w:rsidTr="00D62AAB">
        <w:trPr>
          <w:trHeight w:val="232"/>
        </w:trPr>
        <w:tc>
          <w:tcPr>
            <w:tcW w:w="3548" w:type="dxa"/>
          </w:tcPr>
          <w:p w:rsidR="00917815" w:rsidRPr="00ED32A8" w:rsidRDefault="00917815" w:rsidP="00D62AAB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3800" w:type="dxa"/>
          </w:tcPr>
          <w:p w:rsidR="00917815" w:rsidRPr="00ED32A8" w:rsidRDefault="00917815" w:rsidP="00D62AA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614" w:type="dxa"/>
            <w:vAlign w:val="center"/>
          </w:tcPr>
          <w:p w:rsidR="00917815" w:rsidRPr="00ED32A8" w:rsidRDefault="00917815" w:rsidP="00D6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917815" w:rsidRPr="00ED32A8" w:rsidRDefault="00917815" w:rsidP="00D62AAB">
            <w:pPr>
              <w:pStyle w:val="TableParagraph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917815" w:rsidRPr="00ED32A8" w:rsidRDefault="00917815" w:rsidP="00D62AAB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ED32A8" w:rsidRDefault="00917815" w:rsidP="00D62AAB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ED32A8" w:rsidRDefault="00917815" w:rsidP="00D62AAB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8</w:t>
            </w:r>
          </w:p>
        </w:tc>
      </w:tr>
      <w:tr w:rsidR="00917815" w:rsidRPr="00ED32A8" w:rsidTr="00D62AAB">
        <w:trPr>
          <w:trHeight w:val="288"/>
        </w:trPr>
        <w:tc>
          <w:tcPr>
            <w:tcW w:w="3548" w:type="dxa"/>
            <w:vMerge w:val="restart"/>
            <w:vAlign w:val="center"/>
          </w:tcPr>
          <w:p w:rsidR="00917815" w:rsidRPr="00ED32A8" w:rsidRDefault="00917815" w:rsidP="00D62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D32A8">
              <w:rPr>
                <w:b/>
                <w:sz w:val="20"/>
                <w:szCs w:val="20"/>
              </w:rPr>
              <w:t>Муниципальная программа</w:t>
            </w:r>
          </w:p>
          <w:p w:rsidR="00917815" w:rsidRDefault="00917815" w:rsidP="00D62AAB">
            <w:pPr>
              <w:pStyle w:val="TableParagraph"/>
              <w:ind w:right="353"/>
              <w:jc w:val="center"/>
              <w:rPr>
                <w:b/>
                <w:sz w:val="20"/>
                <w:szCs w:val="20"/>
              </w:rPr>
            </w:pPr>
            <w:r w:rsidRPr="00DC1F11">
              <w:rPr>
                <w:b/>
                <w:sz w:val="20"/>
                <w:szCs w:val="20"/>
              </w:rPr>
              <w:t>«Безопасный город на период</w:t>
            </w:r>
          </w:p>
          <w:p w:rsidR="00917815" w:rsidRPr="00DC1F11" w:rsidRDefault="00917815" w:rsidP="00D62AAB">
            <w:pPr>
              <w:pStyle w:val="TableParagraph"/>
              <w:ind w:right="353"/>
              <w:jc w:val="center"/>
              <w:rPr>
                <w:b/>
                <w:sz w:val="20"/>
                <w:szCs w:val="20"/>
              </w:rPr>
            </w:pPr>
            <w:r w:rsidRPr="00DC1F11">
              <w:rPr>
                <w:b/>
                <w:sz w:val="20"/>
                <w:szCs w:val="20"/>
              </w:rPr>
              <w:t>2020 - 202</w:t>
            </w:r>
            <w:r>
              <w:rPr>
                <w:b/>
                <w:sz w:val="20"/>
                <w:szCs w:val="20"/>
              </w:rPr>
              <w:t>3</w:t>
            </w:r>
            <w:r w:rsidRPr="00DC1F1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3800" w:type="dxa"/>
            <w:vAlign w:val="center"/>
          </w:tcPr>
          <w:p w:rsidR="00917815" w:rsidRPr="00ED32A8" w:rsidRDefault="00917815" w:rsidP="00D62AAB">
            <w:pPr>
              <w:pStyle w:val="TableParagraph"/>
              <w:ind w:left="35"/>
              <w:jc w:val="center"/>
              <w:rPr>
                <w:b/>
                <w:sz w:val="20"/>
                <w:szCs w:val="20"/>
              </w:rPr>
            </w:pPr>
            <w:r w:rsidRPr="00ED32A8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614" w:type="dxa"/>
            <w:vAlign w:val="center"/>
          </w:tcPr>
          <w:p w:rsidR="00917815" w:rsidRPr="009473F1" w:rsidRDefault="00917815" w:rsidP="00D62AAB">
            <w:pPr>
              <w:pStyle w:val="TableParagraph"/>
              <w:ind w:left="41" w:right="30"/>
              <w:jc w:val="center"/>
              <w:rPr>
                <w:b/>
              </w:rPr>
            </w:pPr>
            <w:r w:rsidRPr="009473F1">
              <w:rPr>
                <w:b/>
              </w:rPr>
              <w:t>2 022,4</w:t>
            </w: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91" w:right="83"/>
              <w:jc w:val="center"/>
              <w:rPr>
                <w:b/>
              </w:rPr>
            </w:pPr>
            <w:r w:rsidRPr="009473F1">
              <w:rPr>
                <w:b/>
              </w:rPr>
              <w:t>907,00</w:t>
            </w: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89" w:right="83"/>
              <w:jc w:val="center"/>
              <w:rPr>
                <w:b/>
              </w:rPr>
            </w:pPr>
            <w:r w:rsidRPr="009473F1">
              <w:rPr>
                <w:b/>
              </w:rPr>
              <w:t>1 536,64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89" w:right="83"/>
              <w:jc w:val="center"/>
              <w:rPr>
                <w:b/>
              </w:rPr>
            </w:pPr>
            <w:r w:rsidRPr="009473F1">
              <w:rPr>
                <w:b/>
              </w:rPr>
              <w:t>1 783,00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right="77"/>
              <w:jc w:val="center"/>
              <w:rPr>
                <w:b/>
              </w:rPr>
            </w:pPr>
            <w:r w:rsidRPr="009473F1">
              <w:rPr>
                <w:b/>
              </w:rPr>
              <w:t>6249,04</w:t>
            </w:r>
          </w:p>
        </w:tc>
      </w:tr>
      <w:tr w:rsidR="00917815" w:rsidRPr="00ED32A8" w:rsidTr="00D62AA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17815" w:rsidRPr="00ED32A8" w:rsidRDefault="00917815" w:rsidP="00D62AAB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:rsidR="00917815" w:rsidRPr="00ED32A8" w:rsidRDefault="00917815" w:rsidP="00D62AAB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14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136"/>
              <w:jc w:val="center"/>
            </w:pP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125"/>
              <w:jc w:val="center"/>
            </w:pP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134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186" w:right="134"/>
              <w:jc w:val="center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186"/>
              <w:jc w:val="center"/>
            </w:pPr>
          </w:p>
        </w:tc>
      </w:tr>
      <w:tr w:rsidR="00917815" w:rsidRPr="00ED32A8" w:rsidTr="00D62AA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17815" w:rsidRPr="00ED32A8" w:rsidRDefault="00917815" w:rsidP="00D62AAB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:rsidR="00917815" w:rsidRPr="00ED32A8" w:rsidRDefault="00917815" w:rsidP="00D62AAB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614" w:type="dxa"/>
            <w:vAlign w:val="center"/>
          </w:tcPr>
          <w:p w:rsidR="00917815" w:rsidRPr="009473F1" w:rsidRDefault="00917815" w:rsidP="00D62AAB">
            <w:pPr>
              <w:pStyle w:val="TableParagraph"/>
              <w:ind w:left="186"/>
              <w:jc w:val="center"/>
            </w:pP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186"/>
              <w:jc w:val="center"/>
            </w:pP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186" w:right="135"/>
              <w:jc w:val="center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186"/>
              <w:jc w:val="center"/>
            </w:pPr>
          </w:p>
        </w:tc>
      </w:tr>
      <w:tr w:rsidR="00917815" w:rsidRPr="00ED32A8" w:rsidTr="00D62AA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17815" w:rsidRPr="00ED32A8" w:rsidRDefault="00917815" w:rsidP="00D62AAB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:rsidR="00917815" w:rsidRPr="00ED32A8" w:rsidRDefault="00917815" w:rsidP="00D62AAB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 Пудожского района</w:t>
            </w:r>
          </w:p>
        </w:tc>
        <w:tc>
          <w:tcPr>
            <w:tcW w:w="1614" w:type="dxa"/>
            <w:vAlign w:val="center"/>
          </w:tcPr>
          <w:p w:rsidR="00917815" w:rsidRPr="009473F1" w:rsidRDefault="00917815" w:rsidP="00D62AAB">
            <w:pPr>
              <w:pStyle w:val="TableParagraph"/>
              <w:ind w:left="41" w:right="30"/>
              <w:jc w:val="center"/>
            </w:pPr>
            <w:r w:rsidRPr="009473F1">
              <w:t>2 022,4</w:t>
            </w: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91" w:right="83"/>
              <w:jc w:val="center"/>
            </w:pPr>
            <w:r w:rsidRPr="009473F1">
              <w:t>907,00</w:t>
            </w: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89" w:right="83"/>
              <w:jc w:val="center"/>
            </w:pPr>
            <w:r w:rsidRPr="009473F1">
              <w:t>1 536,64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89" w:right="83"/>
              <w:jc w:val="center"/>
            </w:pPr>
            <w:r w:rsidRPr="009473F1">
              <w:t>1 783,00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right="77"/>
              <w:jc w:val="center"/>
            </w:pPr>
            <w:r w:rsidRPr="009473F1">
              <w:rPr>
                <w:b/>
              </w:rPr>
              <w:t>6249,04</w:t>
            </w:r>
          </w:p>
        </w:tc>
      </w:tr>
      <w:tr w:rsidR="00917815" w:rsidRPr="00ED32A8" w:rsidTr="00D62AA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17815" w:rsidRPr="00ED32A8" w:rsidRDefault="00917815" w:rsidP="00D62AAB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:rsidR="00917815" w:rsidRPr="00ED32A8" w:rsidRDefault="00917815" w:rsidP="00D62AAB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614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572"/>
              <w:jc w:val="center"/>
            </w:pP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483"/>
              <w:jc w:val="center"/>
            </w:pP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491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186" w:right="491"/>
              <w:jc w:val="center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186" w:right="658"/>
              <w:jc w:val="center"/>
            </w:pPr>
          </w:p>
        </w:tc>
      </w:tr>
      <w:tr w:rsidR="00917815" w:rsidRPr="00ED32A8" w:rsidTr="00D62AA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17815" w:rsidRPr="00ED32A8" w:rsidRDefault="00917815" w:rsidP="00D62AAB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:rsidR="00917815" w:rsidRPr="00ED32A8" w:rsidRDefault="00917815" w:rsidP="00D62AAB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14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572"/>
              <w:jc w:val="center"/>
            </w:pP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483"/>
              <w:jc w:val="center"/>
            </w:pP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491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186" w:right="491"/>
              <w:jc w:val="center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186" w:right="658"/>
              <w:jc w:val="center"/>
            </w:pPr>
          </w:p>
        </w:tc>
      </w:tr>
      <w:tr w:rsidR="00917815" w:rsidRPr="00ED32A8" w:rsidTr="00D62AAB">
        <w:trPr>
          <w:trHeight w:val="287"/>
        </w:trPr>
        <w:tc>
          <w:tcPr>
            <w:tcW w:w="3548" w:type="dxa"/>
            <w:vMerge w:val="restart"/>
          </w:tcPr>
          <w:p w:rsidR="00917815" w:rsidRPr="00930BF3" w:rsidRDefault="00917815" w:rsidP="00D62AAB">
            <w:pPr>
              <w:pStyle w:val="TableParagraph"/>
              <w:tabs>
                <w:tab w:val="left" w:pos="2096"/>
                <w:tab w:val="left" w:pos="2496"/>
                <w:tab w:val="left" w:pos="3972"/>
                <w:tab w:val="left" w:pos="6131"/>
                <w:tab w:val="left" w:pos="7318"/>
              </w:tabs>
              <w:ind w:right="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30BF3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 xml:space="preserve">Мероприятия по </w:t>
            </w:r>
            <w:r w:rsidRPr="00930BF3">
              <w:rPr>
                <w:b/>
                <w:i/>
                <w:sz w:val="20"/>
                <w:szCs w:val="20"/>
              </w:rPr>
              <w:t>модернизации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930BF3">
              <w:rPr>
                <w:b/>
                <w:i/>
                <w:sz w:val="20"/>
                <w:szCs w:val="20"/>
              </w:rPr>
              <w:t xml:space="preserve"> обустройству</w:t>
            </w:r>
            <w:r>
              <w:rPr>
                <w:b/>
                <w:i/>
                <w:sz w:val="20"/>
                <w:szCs w:val="20"/>
              </w:rPr>
              <w:t xml:space="preserve"> и </w:t>
            </w:r>
            <w:r w:rsidRPr="00930BF3">
              <w:rPr>
                <w:b/>
                <w:i/>
                <w:sz w:val="20"/>
                <w:szCs w:val="20"/>
              </w:rPr>
              <w:t>реконструкции существующих сетей освещения,</w:t>
            </w:r>
          </w:p>
          <w:p w:rsidR="00917815" w:rsidRPr="00ED32A8" w:rsidRDefault="00917815" w:rsidP="00D62AAB">
            <w:pPr>
              <w:pStyle w:val="TableParagraph"/>
              <w:ind w:left="47" w:right="48"/>
              <w:jc w:val="center"/>
              <w:rPr>
                <w:b/>
                <w:sz w:val="20"/>
                <w:szCs w:val="20"/>
              </w:rPr>
            </w:pPr>
            <w:r w:rsidRPr="00930BF3">
              <w:rPr>
                <w:b/>
                <w:i/>
                <w:color w:val="000000"/>
                <w:sz w:val="20"/>
                <w:szCs w:val="20"/>
              </w:rPr>
              <w:t>обустройству новых сетей уличного освещения,  обустройству дополнительных опор уличного освещения и замена существующих (подлежащих замене) опор</w:t>
            </w:r>
            <w:r>
              <w:rPr>
                <w:b/>
                <w:i/>
                <w:color w:val="000000"/>
                <w:sz w:val="20"/>
                <w:szCs w:val="20"/>
              </w:rPr>
              <w:t>, замена светильников и о</w:t>
            </w:r>
            <w:r w:rsidRPr="00C4334B">
              <w:rPr>
                <w:b/>
                <w:i/>
                <w:color w:val="000000"/>
                <w:sz w:val="20"/>
                <w:szCs w:val="20"/>
              </w:rPr>
              <w:t xml:space="preserve">бустройство системы видеонаблюдения (контроля) на муниципальных улицах </w:t>
            </w:r>
            <w:proofErr w:type="gramStart"/>
            <w:r w:rsidRPr="00C4334B">
              <w:rPr>
                <w:b/>
                <w:i/>
                <w:color w:val="000000"/>
                <w:sz w:val="20"/>
                <w:szCs w:val="20"/>
              </w:rPr>
              <w:t>г</w:t>
            </w:r>
            <w:proofErr w:type="gramEnd"/>
            <w:r w:rsidRPr="00C4334B">
              <w:rPr>
                <w:b/>
                <w:i/>
                <w:color w:val="000000"/>
                <w:sz w:val="20"/>
                <w:szCs w:val="20"/>
              </w:rPr>
              <w:t>. Пудожа</w:t>
            </w:r>
          </w:p>
        </w:tc>
        <w:tc>
          <w:tcPr>
            <w:tcW w:w="3800" w:type="dxa"/>
            <w:vAlign w:val="center"/>
          </w:tcPr>
          <w:p w:rsidR="00917815" w:rsidRPr="00ED32A8" w:rsidRDefault="00917815" w:rsidP="00D62AAB">
            <w:pPr>
              <w:pStyle w:val="TableParagraph"/>
              <w:ind w:left="35"/>
              <w:jc w:val="center"/>
              <w:rPr>
                <w:b/>
                <w:sz w:val="20"/>
                <w:szCs w:val="20"/>
              </w:rPr>
            </w:pPr>
            <w:r w:rsidRPr="00ED32A8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614" w:type="dxa"/>
            <w:vAlign w:val="center"/>
          </w:tcPr>
          <w:p w:rsidR="00917815" w:rsidRPr="009473F1" w:rsidRDefault="00917815" w:rsidP="00D62AAB">
            <w:pPr>
              <w:pStyle w:val="TableParagraph"/>
              <w:ind w:left="41" w:right="30"/>
              <w:jc w:val="center"/>
              <w:rPr>
                <w:b/>
              </w:rPr>
            </w:pPr>
            <w:r w:rsidRPr="009473F1">
              <w:rPr>
                <w:b/>
              </w:rPr>
              <w:t>2 022,4</w:t>
            </w: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92" w:right="84"/>
              <w:jc w:val="center"/>
              <w:rPr>
                <w:b/>
              </w:rPr>
            </w:pPr>
            <w:r w:rsidRPr="009473F1">
              <w:rPr>
                <w:b/>
              </w:rPr>
              <w:t>907,00</w:t>
            </w: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87" w:right="83"/>
              <w:jc w:val="center"/>
              <w:rPr>
                <w:b/>
              </w:rPr>
            </w:pPr>
            <w:r w:rsidRPr="009473F1">
              <w:rPr>
                <w:b/>
              </w:rPr>
              <w:t>1 536,64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87" w:right="83"/>
              <w:jc w:val="center"/>
              <w:rPr>
                <w:b/>
              </w:rPr>
            </w:pPr>
            <w:r w:rsidRPr="009473F1">
              <w:rPr>
                <w:b/>
              </w:rPr>
              <w:t>1 783,00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jc w:val="center"/>
              <w:rPr>
                <w:b/>
              </w:rPr>
            </w:pPr>
            <w:r w:rsidRPr="009473F1">
              <w:rPr>
                <w:b/>
              </w:rPr>
              <w:t>6249,04</w:t>
            </w:r>
          </w:p>
        </w:tc>
      </w:tr>
      <w:tr w:rsidR="00917815" w:rsidRPr="00ED32A8" w:rsidTr="00D62AAB">
        <w:trPr>
          <w:trHeight w:val="288"/>
        </w:trPr>
        <w:tc>
          <w:tcPr>
            <w:tcW w:w="3548" w:type="dxa"/>
            <w:vMerge/>
            <w:tcBorders>
              <w:top w:val="nil"/>
            </w:tcBorders>
          </w:tcPr>
          <w:p w:rsidR="00917815" w:rsidRPr="00ED32A8" w:rsidRDefault="00917815" w:rsidP="00D62AAB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:rsidR="00917815" w:rsidRPr="00ED32A8" w:rsidRDefault="00917815" w:rsidP="00D62AAB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14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136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125"/>
              <w:jc w:val="center"/>
            </w:pP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134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186" w:right="134"/>
              <w:jc w:val="center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186" w:right="124"/>
              <w:jc w:val="center"/>
            </w:pPr>
          </w:p>
        </w:tc>
      </w:tr>
      <w:tr w:rsidR="00917815" w:rsidRPr="00ED32A8" w:rsidTr="00D62AA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17815" w:rsidRPr="00ED32A8" w:rsidRDefault="00917815" w:rsidP="00D62AAB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:rsidR="00917815" w:rsidRPr="00ED32A8" w:rsidRDefault="00917815" w:rsidP="00D62AAB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614" w:type="dxa"/>
            <w:vAlign w:val="center"/>
          </w:tcPr>
          <w:p w:rsidR="00917815" w:rsidRPr="009473F1" w:rsidRDefault="00917815" w:rsidP="00D62AAB">
            <w:pPr>
              <w:pStyle w:val="TableParagraph"/>
              <w:ind w:left="186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186"/>
              <w:jc w:val="center"/>
            </w:pP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186" w:righ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186" w:right="135"/>
              <w:jc w:val="center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186" w:right="126"/>
              <w:jc w:val="center"/>
            </w:pPr>
          </w:p>
        </w:tc>
      </w:tr>
      <w:tr w:rsidR="00917815" w:rsidRPr="00ED32A8" w:rsidTr="00D62AA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17815" w:rsidRPr="00ED32A8" w:rsidRDefault="00917815" w:rsidP="00D62AAB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:rsidR="00917815" w:rsidRPr="00ED32A8" w:rsidRDefault="00917815" w:rsidP="00D62AAB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 Пудожского района</w:t>
            </w:r>
          </w:p>
        </w:tc>
        <w:tc>
          <w:tcPr>
            <w:tcW w:w="1614" w:type="dxa"/>
            <w:vAlign w:val="center"/>
          </w:tcPr>
          <w:p w:rsidR="00917815" w:rsidRPr="009473F1" w:rsidRDefault="00917815" w:rsidP="00D62AAB">
            <w:pPr>
              <w:pStyle w:val="TableParagraph"/>
              <w:ind w:left="41" w:right="30"/>
              <w:jc w:val="center"/>
              <w:rPr>
                <w:highlight w:val="yellow"/>
              </w:rPr>
            </w:pPr>
            <w:r w:rsidRPr="009473F1">
              <w:t>2 022,4</w:t>
            </w: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92" w:right="84"/>
              <w:jc w:val="center"/>
            </w:pPr>
            <w:r w:rsidRPr="009473F1">
              <w:t>907,00</w:t>
            </w:r>
          </w:p>
        </w:tc>
        <w:tc>
          <w:tcPr>
            <w:tcW w:w="1843" w:type="dxa"/>
            <w:vAlign w:val="center"/>
          </w:tcPr>
          <w:p w:rsidR="00917815" w:rsidRPr="009473F1" w:rsidRDefault="00917815" w:rsidP="00D62AAB">
            <w:pPr>
              <w:pStyle w:val="TableParagraph"/>
              <w:ind w:left="87" w:right="83"/>
              <w:jc w:val="center"/>
            </w:pPr>
            <w:r w:rsidRPr="009473F1">
              <w:t>1 536,64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left="87" w:right="83"/>
              <w:jc w:val="center"/>
            </w:pPr>
            <w:r w:rsidRPr="009473F1">
              <w:t>1 783,00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9473F1" w:rsidRDefault="00917815" w:rsidP="00D62AAB">
            <w:pPr>
              <w:pStyle w:val="TableParagraph"/>
              <w:ind w:right="145"/>
              <w:jc w:val="center"/>
            </w:pPr>
            <w:r w:rsidRPr="009473F1">
              <w:rPr>
                <w:b/>
              </w:rPr>
              <w:t>6249,04</w:t>
            </w:r>
          </w:p>
        </w:tc>
      </w:tr>
      <w:tr w:rsidR="00917815" w:rsidRPr="00ED32A8" w:rsidTr="00D62AA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17815" w:rsidRPr="00ED32A8" w:rsidRDefault="00917815" w:rsidP="00D62AAB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:rsidR="00917815" w:rsidRPr="00ED32A8" w:rsidRDefault="00917815" w:rsidP="00D62AAB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614" w:type="dxa"/>
            <w:vAlign w:val="center"/>
          </w:tcPr>
          <w:p w:rsidR="00917815" w:rsidRPr="00ED32A8" w:rsidRDefault="00917815" w:rsidP="00D62AAB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17815" w:rsidRPr="00ED32A8" w:rsidRDefault="00917815" w:rsidP="00D62AAB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17815" w:rsidRPr="00ED32A8" w:rsidRDefault="00917815" w:rsidP="00D62AAB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ED32A8" w:rsidRDefault="00917815" w:rsidP="00D62AAB">
            <w:pPr>
              <w:pStyle w:val="TableParagraph"/>
              <w:ind w:left="186" w:right="14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ED32A8" w:rsidRDefault="00917815" w:rsidP="00D62AAB">
            <w:pPr>
              <w:pStyle w:val="TableParagraph"/>
              <w:ind w:left="186" w:right="145"/>
              <w:jc w:val="center"/>
              <w:rPr>
                <w:sz w:val="20"/>
                <w:szCs w:val="20"/>
              </w:rPr>
            </w:pPr>
          </w:p>
        </w:tc>
      </w:tr>
      <w:tr w:rsidR="00917815" w:rsidRPr="00ED32A8" w:rsidTr="00D62AAB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17815" w:rsidRPr="00ED32A8" w:rsidRDefault="00917815" w:rsidP="00D62AAB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Align w:val="center"/>
          </w:tcPr>
          <w:p w:rsidR="00917815" w:rsidRPr="00ED32A8" w:rsidRDefault="00917815" w:rsidP="00D62AAB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14" w:type="dxa"/>
            <w:vAlign w:val="center"/>
          </w:tcPr>
          <w:p w:rsidR="00917815" w:rsidRPr="00ED32A8" w:rsidRDefault="00917815" w:rsidP="00D62AAB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17815" w:rsidRPr="00ED32A8" w:rsidRDefault="00917815" w:rsidP="00D62AAB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17815" w:rsidRPr="00ED32A8" w:rsidRDefault="00917815" w:rsidP="00D62AAB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7815" w:rsidRPr="00ED32A8" w:rsidRDefault="00917815" w:rsidP="00D62AAB">
            <w:pPr>
              <w:pStyle w:val="TableParagraph"/>
              <w:ind w:left="186" w:right="14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917815" w:rsidRPr="00ED32A8" w:rsidRDefault="00917815" w:rsidP="00D62AAB">
            <w:pPr>
              <w:pStyle w:val="TableParagraph"/>
              <w:ind w:left="186" w:right="145"/>
              <w:jc w:val="center"/>
              <w:rPr>
                <w:sz w:val="20"/>
                <w:szCs w:val="20"/>
              </w:rPr>
            </w:pPr>
          </w:p>
        </w:tc>
      </w:tr>
    </w:tbl>
    <w:p w:rsidR="00A83B1B" w:rsidRPr="00ED32A8" w:rsidRDefault="00A83B1B" w:rsidP="00ED32A8">
      <w:pPr>
        <w:rPr>
          <w:sz w:val="24"/>
          <w:szCs w:val="24"/>
        </w:rPr>
        <w:sectPr w:rsidR="00A83B1B" w:rsidRPr="00ED32A8">
          <w:type w:val="continuous"/>
          <w:pgSz w:w="16840" w:h="11910" w:orient="landscape"/>
          <w:pgMar w:top="1580" w:right="180" w:bottom="280" w:left="160" w:header="720" w:footer="720" w:gutter="0"/>
          <w:cols w:space="720"/>
        </w:sectPr>
      </w:pPr>
    </w:p>
    <w:p w:rsidR="00E32FA4" w:rsidRPr="00ED32A8" w:rsidRDefault="00E32FA4" w:rsidP="00B9583C">
      <w:pPr>
        <w:rPr>
          <w:sz w:val="24"/>
          <w:szCs w:val="24"/>
        </w:rPr>
      </w:pPr>
    </w:p>
    <w:sectPr w:rsidR="00E32FA4" w:rsidRPr="00ED32A8" w:rsidSect="00480217">
      <w:pgSz w:w="16840" w:h="11910" w:orient="landscape"/>
      <w:pgMar w:top="560" w:right="18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52" w:rsidRDefault="00AA6452" w:rsidP="00480217">
      <w:r>
        <w:separator/>
      </w:r>
    </w:p>
  </w:endnote>
  <w:endnote w:type="continuationSeparator" w:id="0">
    <w:p w:rsidR="00AA6452" w:rsidRDefault="00AA6452" w:rsidP="0048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52" w:rsidRDefault="00AA6452" w:rsidP="00480217">
      <w:r>
        <w:separator/>
      </w:r>
    </w:p>
  </w:footnote>
  <w:footnote w:type="continuationSeparator" w:id="0">
    <w:p w:rsidR="00AA6452" w:rsidRDefault="00AA6452" w:rsidP="00480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6D" w:rsidRDefault="00C27231" w:rsidP="002B294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7B6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7B6D" w:rsidRDefault="00067B6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6D" w:rsidRDefault="00067B6D" w:rsidP="002B2946">
    <w:pPr>
      <w:pStyle w:val="a7"/>
      <w:framePr w:wrap="around" w:vAnchor="text" w:hAnchor="margin" w:xAlign="center" w:y="1"/>
      <w:rPr>
        <w:rStyle w:val="a9"/>
      </w:rPr>
    </w:pPr>
  </w:p>
  <w:p w:rsidR="00067B6D" w:rsidRDefault="00067B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24A"/>
    <w:multiLevelType w:val="multilevel"/>
    <w:tmpl w:val="964C44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1">
    <w:nsid w:val="14F23816"/>
    <w:multiLevelType w:val="hybridMultilevel"/>
    <w:tmpl w:val="F69C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1E19"/>
    <w:multiLevelType w:val="multilevel"/>
    <w:tmpl w:val="A8AA04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9B4E3D"/>
    <w:multiLevelType w:val="multilevel"/>
    <w:tmpl w:val="6A92F3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">
    <w:nsid w:val="28C41FE9"/>
    <w:multiLevelType w:val="multilevel"/>
    <w:tmpl w:val="E6201B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210467C"/>
    <w:multiLevelType w:val="multilevel"/>
    <w:tmpl w:val="A168B6E4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7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4" w:hanging="1800"/>
      </w:pPr>
      <w:rPr>
        <w:rFonts w:hint="default"/>
      </w:rPr>
    </w:lvl>
  </w:abstractNum>
  <w:abstractNum w:abstractNumId="6">
    <w:nsid w:val="347953DD"/>
    <w:multiLevelType w:val="hybridMultilevel"/>
    <w:tmpl w:val="51163156"/>
    <w:lvl w:ilvl="0" w:tplc="FC98FE26">
      <w:start w:val="1"/>
      <w:numFmt w:val="decimal"/>
      <w:lvlText w:val="%1."/>
      <w:lvlJc w:val="left"/>
      <w:pPr>
        <w:ind w:left="59" w:hanging="5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1" w:tplc="9452778E">
      <w:numFmt w:val="bullet"/>
      <w:lvlText w:val="•"/>
      <w:lvlJc w:val="left"/>
      <w:pPr>
        <w:ind w:left="804" w:hanging="501"/>
      </w:pPr>
      <w:rPr>
        <w:rFonts w:hint="default"/>
        <w:lang w:val="ru-RU" w:eastAsia="ru-RU" w:bidi="ru-RU"/>
      </w:rPr>
    </w:lvl>
    <w:lvl w:ilvl="2" w:tplc="25F8160C">
      <w:numFmt w:val="bullet"/>
      <w:lvlText w:val="•"/>
      <w:lvlJc w:val="left"/>
      <w:pPr>
        <w:ind w:left="1548" w:hanging="501"/>
      </w:pPr>
      <w:rPr>
        <w:rFonts w:hint="default"/>
        <w:lang w:val="ru-RU" w:eastAsia="ru-RU" w:bidi="ru-RU"/>
      </w:rPr>
    </w:lvl>
    <w:lvl w:ilvl="3" w:tplc="11123F42">
      <w:numFmt w:val="bullet"/>
      <w:lvlText w:val="•"/>
      <w:lvlJc w:val="left"/>
      <w:pPr>
        <w:ind w:left="2293" w:hanging="501"/>
      </w:pPr>
      <w:rPr>
        <w:rFonts w:hint="default"/>
        <w:lang w:val="ru-RU" w:eastAsia="ru-RU" w:bidi="ru-RU"/>
      </w:rPr>
    </w:lvl>
    <w:lvl w:ilvl="4" w:tplc="16D2F1F0">
      <w:numFmt w:val="bullet"/>
      <w:lvlText w:val="•"/>
      <w:lvlJc w:val="left"/>
      <w:pPr>
        <w:ind w:left="3037" w:hanging="501"/>
      </w:pPr>
      <w:rPr>
        <w:rFonts w:hint="default"/>
        <w:lang w:val="ru-RU" w:eastAsia="ru-RU" w:bidi="ru-RU"/>
      </w:rPr>
    </w:lvl>
    <w:lvl w:ilvl="5" w:tplc="41FA8378">
      <w:numFmt w:val="bullet"/>
      <w:lvlText w:val="•"/>
      <w:lvlJc w:val="left"/>
      <w:pPr>
        <w:ind w:left="3782" w:hanging="501"/>
      </w:pPr>
      <w:rPr>
        <w:rFonts w:hint="default"/>
        <w:lang w:val="ru-RU" w:eastAsia="ru-RU" w:bidi="ru-RU"/>
      </w:rPr>
    </w:lvl>
    <w:lvl w:ilvl="6" w:tplc="0A748346">
      <w:numFmt w:val="bullet"/>
      <w:lvlText w:val="•"/>
      <w:lvlJc w:val="left"/>
      <w:pPr>
        <w:ind w:left="4526" w:hanging="501"/>
      </w:pPr>
      <w:rPr>
        <w:rFonts w:hint="default"/>
        <w:lang w:val="ru-RU" w:eastAsia="ru-RU" w:bidi="ru-RU"/>
      </w:rPr>
    </w:lvl>
    <w:lvl w:ilvl="7" w:tplc="B55868B8">
      <w:numFmt w:val="bullet"/>
      <w:lvlText w:val="•"/>
      <w:lvlJc w:val="left"/>
      <w:pPr>
        <w:ind w:left="5270" w:hanging="501"/>
      </w:pPr>
      <w:rPr>
        <w:rFonts w:hint="default"/>
        <w:lang w:val="ru-RU" w:eastAsia="ru-RU" w:bidi="ru-RU"/>
      </w:rPr>
    </w:lvl>
    <w:lvl w:ilvl="8" w:tplc="ED3C9976">
      <w:numFmt w:val="bullet"/>
      <w:lvlText w:val="•"/>
      <w:lvlJc w:val="left"/>
      <w:pPr>
        <w:ind w:left="6015" w:hanging="501"/>
      </w:pPr>
      <w:rPr>
        <w:rFonts w:hint="default"/>
        <w:lang w:val="ru-RU" w:eastAsia="ru-RU" w:bidi="ru-RU"/>
      </w:rPr>
    </w:lvl>
  </w:abstractNum>
  <w:abstractNum w:abstractNumId="7">
    <w:nsid w:val="356651F9"/>
    <w:multiLevelType w:val="hybridMultilevel"/>
    <w:tmpl w:val="64CA3872"/>
    <w:lvl w:ilvl="0" w:tplc="6292E5C6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>
      <w:start w:val="1"/>
      <w:numFmt w:val="lowerRoman"/>
      <w:lvlText w:val="%6."/>
      <w:lvlJc w:val="right"/>
      <w:pPr>
        <w:ind w:left="8556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8">
    <w:nsid w:val="3B2A0C3B"/>
    <w:multiLevelType w:val="multilevel"/>
    <w:tmpl w:val="D7E27F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07217F4"/>
    <w:multiLevelType w:val="multilevel"/>
    <w:tmpl w:val="51267B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0">
    <w:nsid w:val="4540690A"/>
    <w:multiLevelType w:val="multilevel"/>
    <w:tmpl w:val="CFC44B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CC00C8C"/>
    <w:multiLevelType w:val="multilevel"/>
    <w:tmpl w:val="18C822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2">
    <w:nsid w:val="5D1543F8"/>
    <w:multiLevelType w:val="hybridMultilevel"/>
    <w:tmpl w:val="0750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B5A11"/>
    <w:multiLevelType w:val="multilevel"/>
    <w:tmpl w:val="33A0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hint="default"/>
      </w:rPr>
    </w:lvl>
  </w:abstractNum>
  <w:abstractNum w:abstractNumId="14">
    <w:nsid w:val="617B02C6"/>
    <w:multiLevelType w:val="multilevel"/>
    <w:tmpl w:val="1A825D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2921F7"/>
    <w:multiLevelType w:val="multilevel"/>
    <w:tmpl w:val="50EC0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CF40CF8"/>
    <w:multiLevelType w:val="multilevel"/>
    <w:tmpl w:val="80802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17">
    <w:nsid w:val="6F363CE5"/>
    <w:multiLevelType w:val="singleLevel"/>
    <w:tmpl w:val="C94AC490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abstractNum w:abstractNumId="18">
    <w:nsid w:val="72044876"/>
    <w:multiLevelType w:val="multilevel"/>
    <w:tmpl w:val="1DAEE2A4"/>
    <w:lvl w:ilvl="0">
      <w:start w:val="1"/>
      <w:numFmt w:val="decimal"/>
      <w:lvlText w:val="%1."/>
      <w:lvlJc w:val="left"/>
      <w:pPr>
        <w:ind w:left="694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860" w:hanging="725"/>
      </w:pPr>
      <w:rPr>
        <w:rFonts w:ascii="Times New Roman" w:eastAsia="Times New Roman" w:hAnsi="Times New Roman" w:cs="Times New Roman" w:hint="default"/>
        <w:b w:val="0"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80" w:hanging="105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172" w:hanging="165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5">
      <w:start w:val="1"/>
      <w:numFmt w:val="decimal"/>
      <w:lvlText w:val="%6."/>
      <w:lvlJc w:val="left"/>
      <w:pPr>
        <w:ind w:left="694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6">
      <w:start w:val="1"/>
      <w:numFmt w:val="decimal"/>
      <w:lvlText w:val="%6.%7."/>
      <w:lvlJc w:val="left"/>
      <w:pPr>
        <w:ind w:left="514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7">
      <w:numFmt w:val="bullet"/>
      <w:lvlText w:val="•"/>
      <w:lvlJc w:val="left"/>
      <w:pPr>
        <w:ind w:left="6321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3" w:hanging="514"/>
      </w:pPr>
      <w:rPr>
        <w:rFonts w:hint="default"/>
        <w:lang w:val="ru-RU" w:eastAsia="ru-RU" w:bidi="ru-RU"/>
      </w:rPr>
    </w:lvl>
  </w:abstractNum>
  <w:abstractNum w:abstractNumId="19">
    <w:nsid w:val="79353A9C"/>
    <w:multiLevelType w:val="multilevel"/>
    <w:tmpl w:val="E9E8301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4" w:hanging="1800"/>
      </w:pPr>
      <w:rPr>
        <w:rFonts w:hint="default"/>
      </w:rPr>
    </w:lvl>
  </w:abstractNum>
  <w:abstractNum w:abstractNumId="20">
    <w:nsid w:val="7EA257CF"/>
    <w:multiLevelType w:val="multilevel"/>
    <w:tmpl w:val="B434B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2"/>
  </w:num>
  <w:num w:numId="14">
    <w:abstractNumId w:val="0"/>
  </w:num>
  <w:num w:numId="15">
    <w:abstractNumId w:val="12"/>
  </w:num>
  <w:num w:numId="16">
    <w:abstractNumId w:val="20"/>
  </w:num>
  <w:num w:numId="17">
    <w:abstractNumId w:val="15"/>
  </w:num>
  <w:num w:numId="18">
    <w:abstractNumId w:val="4"/>
  </w:num>
  <w:num w:numId="19">
    <w:abstractNumId w:val="16"/>
  </w:num>
  <w:num w:numId="20">
    <w:abstractNumId w:val="17"/>
  </w:num>
  <w:num w:numId="21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83B1B"/>
    <w:rsid w:val="00000BC9"/>
    <w:rsid w:val="00002903"/>
    <w:rsid w:val="00002E11"/>
    <w:rsid w:val="000065D9"/>
    <w:rsid w:val="000079D0"/>
    <w:rsid w:val="000110FB"/>
    <w:rsid w:val="00013258"/>
    <w:rsid w:val="00013917"/>
    <w:rsid w:val="00014F47"/>
    <w:rsid w:val="00016065"/>
    <w:rsid w:val="00016AFB"/>
    <w:rsid w:val="00025769"/>
    <w:rsid w:val="000368A0"/>
    <w:rsid w:val="00041D51"/>
    <w:rsid w:val="00043062"/>
    <w:rsid w:val="00046B56"/>
    <w:rsid w:val="00053882"/>
    <w:rsid w:val="00054ED7"/>
    <w:rsid w:val="000613E5"/>
    <w:rsid w:val="00064A04"/>
    <w:rsid w:val="00064F1F"/>
    <w:rsid w:val="0006583B"/>
    <w:rsid w:val="00066150"/>
    <w:rsid w:val="00067B6D"/>
    <w:rsid w:val="0007172B"/>
    <w:rsid w:val="00073CE1"/>
    <w:rsid w:val="00073F0A"/>
    <w:rsid w:val="0007450D"/>
    <w:rsid w:val="000758C4"/>
    <w:rsid w:val="00076B5F"/>
    <w:rsid w:val="000819EF"/>
    <w:rsid w:val="000833CC"/>
    <w:rsid w:val="00091CA4"/>
    <w:rsid w:val="00091CF4"/>
    <w:rsid w:val="00094C5C"/>
    <w:rsid w:val="00094F1F"/>
    <w:rsid w:val="000A1F2C"/>
    <w:rsid w:val="000A3FD9"/>
    <w:rsid w:val="000A7DB9"/>
    <w:rsid w:val="000B4137"/>
    <w:rsid w:val="000B5ADA"/>
    <w:rsid w:val="000C15C2"/>
    <w:rsid w:val="000C2380"/>
    <w:rsid w:val="000C57F2"/>
    <w:rsid w:val="000D03E9"/>
    <w:rsid w:val="000D1FBB"/>
    <w:rsid w:val="000D3C41"/>
    <w:rsid w:val="000D3CE7"/>
    <w:rsid w:val="000D4698"/>
    <w:rsid w:val="000D7DBD"/>
    <w:rsid w:val="000E09EE"/>
    <w:rsid w:val="000E1F36"/>
    <w:rsid w:val="000E2F94"/>
    <w:rsid w:val="000E4BA5"/>
    <w:rsid w:val="000E4CA9"/>
    <w:rsid w:val="000E680F"/>
    <w:rsid w:val="000F0BE5"/>
    <w:rsid w:val="000F18BE"/>
    <w:rsid w:val="000F2B22"/>
    <w:rsid w:val="000F3478"/>
    <w:rsid w:val="000F744E"/>
    <w:rsid w:val="000F7DF5"/>
    <w:rsid w:val="00102674"/>
    <w:rsid w:val="00104DDF"/>
    <w:rsid w:val="0010610E"/>
    <w:rsid w:val="0010657B"/>
    <w:rsid w:val="0010716A"/>
    <w:rsid w:val="001076F7"/>
    <w:rsid w:val="00110D67"/>
    <w:rsid w:val="00111E8B"/>
    <w:rsid w:val="00116CCD"/>
    <w:rsid w:val="00121B84"/>
    <w:rsid w:val="00132753"/>
    <w:rsid w:val="0013291B"/>
    <w:rsid w:val="00133A13"/>
    <w:rsid w:val="00134CAF"/>
    <w:rsid w:val="00134EC3"/>
    <w:rsid w:val="00135B1A"/>
    <w:rsid w:val="00136539"/>
    <w:rsid w:val="00143777"/>
    <w:rsid w:val="00145392"/>
    <w:rsid w:val="00146CB4"/>
    <w:rsid w:val="00152634"/>
    <w:rsid w:val="001539E1"/>
    <w:rsid w:val="00155914"/>
    <w:rsid w:val="001636DD"/>
    <w:rsid w:val="00164559"/>
    <w:rsid w:val="00165819"/>
    <w:rsid w:val="001676AA"/>
    <w:rsid w:val="00171045"/>
    <w:rsid w:val="0017167C"/>
    <w:rsid w:val="001726F1"/>
    <w:rsid w:val="001727FC"/>
    <w:rsid w:val="0017347A"/>
    <w:rsid w:val="00174E2F"/>
    <w:rsid w:val="00176C03"/>
    <w:rsid w:val="00186127"/>
    <w:rsid w:val="001907A0"/>
    <w:rsid w:val="001916CC"/>
    <w:rsid w:val="00193B0A"/>
    <w:rsid w:val="00196CAC"/>
    <w:rsid w:val="00196DBD"/>
    <w:rsid w:val="001A0162"/>
    <w:rsid w:val="001A380A"/>
    <w:rsid w:val="001A59CE"/>
    <w:rsid w:val="001A6FC1"/>
    <w:rsid w:val="001B1598"/>
    <w:rsid w:val="001B287A"/>
    <w:rsid w:val="001B3883"/>
    <w:rsid w:val="001B5BB2"/>
    <w:rsid w:val="001B7746"/>
    <w:rsid w:val="001C0C17"/>
    <w:rsid w:val="001C2229"/>
    <w:rsid w:val="001C23A0"/>
    <w:rsid w:val="001C2697"/>
    <w:rsid w:val="001D1EAF"/>
    <w:rsid w:val="001D48A9"/>
    <w:rsid w:val="001D5291"/>
    <w:rsid w:val="001D5B1B"/>
    <w:rsid w:val="001E5751"/>
    <w:rsid w:val="001E6437"/>
    <w:rsid w:val="001E6B1A"/>
    <w:rsid w:val="001F28DC"/>
    <w:rsid w:val="001F3B44"/>
    <w:rsid w:val="001F5019"/>
    <w:rsid w:val="001F530E"/>
    <w:rsid w:val="001F63E6"/>
    <w:rsid w:val="0020355F"/>
    <w:rsid w:val="002049F9"/>
    <w:rsid w:val="002064DB"/>
    <w:rsid w:val="00210E01"/>
    <w:rsid w:val="00211725"/>
    <w:rsid w:val="00212CDF"/>
    <w:rsid w:val="0022416D"/>
    <w:rsid w:val="00234A21"/>
    <w:rsid w:val="002431F2"/>
    <w:rsid w:val="00244CE0"/>
    <w:rsid w:val="00245285"/>
    <w:rsid w:val="00251231"/>
    <w:rsid w:val="00254E12"/>
    <w:rsid w:val="002578DA"/>
    <w:rsid w:val="00260BB5"/>
    <w:rsid w:val="00264ADE"/>
    <w:rsid w:val="00272693"/>
    <w:rsid w:val="00277ED1"/>
    <w:rsid w:val="00282D64"/>
    <w:rsid w:val="00284218"/>
    <w:rsid w:val="00284F51"/>
    <w:rsid w:val="00287BF4"/>
    <w:rsid w:val="002927C5"/>
    <w:rsid w:val="00294915"/>
    <w:rsid w:val="002A10B9"/>
    <w:rsid w:val="002A1A0C"/>
    <w:rsid w:val="002A5ED9"/>
    <w:rsid w:val="002B2946"/>
    <w:rsid w:val="002B3669"/>
    <w:rsid w:val="002B3780"/>
    <w:rsid w:val="002B434F"/>
    <w:rsid w:val="002B43B9"/>
    <w:rsid w:val="002B4592"/>
    <w:rsid w:val="002B75D2"/>
    <w:rsid w:val="002B7699"/>
    <w:rsid w:val="002B7733"/>
    <w:rsid w:val="002B7D6D"/>
    <w:rsid w:val="002C14D5"/>
    <w:rsid w:val="002C2C33"/>
    <w:rsid w:val="002C4E56"/>
    <w:rsid w:val="002C64F5"/>
    <w:rsid w:val="002C7C07"/>
    <w:rsid w:val="002D0A14"/>
    <w:rsid w:val="002D0F05"/>
    <w:rsid w:val="002D27B0"/>
    <w:rsid w:val="002D7427"/>
    <w:rsid w:val="002E1D1A"/>
    <w:rsid w:val="002F1BFC"/>
    <w:rsid w:val="002F5D71"/>
    <w:rsid w:val="002F67E3"/>
    <w:rsid w:val="002F6E93"/>
    <w:rsid w:val="00301B5C"/>
    <w:rsid w:val="0030491B"/>
    <w:rsid w:val="0031319C"/>
    <w:rsid w:val="00313B68"/>
    <w:rsid w:val="00321279"/>
    <w:rsid w:val="0034039B"/>
    <w:rsid w:val="0034287E"/>
    <w:rsid w:val="00344E0E"/>
    <w:rsid w:val="00344E4F"/>
    <w:rsid w:val="00354437"/>
    <w:rsid w:val="00354725"/>
    <w:rsid w:val="0035580D"/>
    <w:rsid w:val="0036381C"/>
    <w:rsid w:val="0036535C"/>
    <w:rsid w:val="00365E0A"/>
    <w:rsid w:val="00367D94"/>
    <w:rsid w:val="00370D7F"/>
    <w:rsid w:val="003721CA"/>
    <w:rsid w:val="00374373"/>
    <w:rsid w:val="003757E5"/>
    <w:rsid w:val="003813A4"/>
    <w:rsid w:val="00381E04"/>
    <w:rsid w:val="003820C5"/>
    <w:rsid w:val="00382D7A"/>
    <w:rsid w:val="00385081"/>
    <w:rsid w:val="0038568B"/>
    <w:rsid w:val="00386587"/>
    <w:rsid w:val="003865CE"/>
    <w:rsid w:val="00390963"/>
    <w:rsid w:val="00393144"/>
    <w:rsid w:val="00397B52"/>
    <w:rsid w:val="003A13B2"/>
    <w:rsid w:val="003A140C"/>
    <w:rsid w:val="003A21CA"/>
    <w:rsid w:val="003A297F"/>
    <w:rsid w:val="003A4C4A"/>
    <w:rsid w:val="003A6D0D"/>
    <w:rsid w:val="003B18FA"/>
    <w:rsid w:val="003B1A79"/>
    <w:rsid w:val="003B242F"/>
    <w:rsid w:val="003B3739"/>
    <w:rsid w:val="003B6E0F"/>
    <w:rsid w:val="003B7A31"/>
    <w:rsid w:val="003C12B7"/>
    <w:rsid w:val="003D13AE"/>
    <w:rsid w:val="003D7228"/>
    <w:rsid w:val="003E1EE0"/>
    <w:rsid w:val="003E3C60"/>
    <w:rsid w:val="003F5A82"/>
    <w:rsid w:val="00400253"/>
    <w:rsid w:val="00400A85"/>
    <w:rsid w:val="00400F29"/>
    <w:rsid w:val="0040152D"/>
    <w:rsid w:val="00404FCE"/>
    <w:rsid w:val="0040521D"/>
    <w:rsid w:val="00406191"/>
    <w:rsid w:val="00407E02"/>
    <w:rsid w:val="00407E43"/>
    <w:rsid w:val="00416D97"/>
    <w:rsid w:val="004219D3"/>
    <w:rsid w:val="00426C94"/>
    <w:rsid w:val="0042726B"/>
    <w:rsid w:val="00427808"/>
    <w:rsid w:val="0043204D"/>
    <w:rsid w:val="004325B5"/>
    <w:rsid w:val="00434BA1"/>
    <w:rsid w:val="00437E8F"/>
    <w:rsid w:val="00444788"/>
    <w:rsid w:val="00445155"/>
    <w:rsid w:val="00447F1B"/>
    <w:rsid w:val="004500C1"/>
    <w:rsid w:val="00454360"/>
    <w:rsid w:val="00454D7F"/>
    <w:rsid w:val="00455AE0"/>
    <w:rsid w:val="00455F66"/>
    <w:rsid w:val="00464550"/>
    <w:rsid w:val="004650AE"/>
    <w:rsid w:val="004678EE"/>
    <w:rsid w:val="004704D4"/>
    <w:rsid w:val="0047333A"/>
    <w:rsid w:val="00474047"/>
    <w:rsid w:val="004745C4"/>
    <w:rsid w:val="00474B35"/>
    <w:rsid w:val="004752DA"/>
    <w:rsid w:val="004756B1"/>
    <w:rsid w:val="004779B7"/>
    <w:rsid w:val="00480217"/>
    <w:rsid w:val="004814F4"/>
    <w:rsid w:val="004826AA"/>
    <w:rsid w:val="00483FC9"/>
    <w:rsid w:val="00486B26"/>
    <w:rsid w:val="00486D99"/>
    <w:rsid w:val="004874DE"/>
    <w:rsid w:val="00487514"/>
    <w:rsid w:val="00497A85"/>
    <w:rsid w:val="00497E79"/>
    <w:rsid w:val="004A27B9"/>
    <w:rsid w:val="004A4875"/>
    <w:rsid w:val="004B1E49"/>
    <w:rsid w:val="004B51FB"/>
    <w:rsid w:val="004B6E4B"/>
    <w:rsid w:val="004B7FA7"/>
    <w:rsid w:val="004C12ED"/>
    <w:rsid w:val="004C1AEE"/>
    <w:rsid w:val="004D251D"/>
    <w:rsid w:val="004D2AE6"/>
    <w:rsid w:val="004D41FA"/>
    <w:rsid w:val="004D57D5"/>
    <w:rsid w:val="004D7A6B"/>
    <w:rsid w:val="004E1DF0"/>
    <w:rsid w:val="004E1E1C"/>
    <w:rsid w:val="004E3A22"/>
    <w:rsid w:val="004E5E01"/>
    <w:rsid w:val="004E63FD"/>
    <w:rsid w:val="004E6DEB"/>
    <w:rsid w:val="004F0F29"/>
    <w:rsid w:val="004F3F70"/>
    <w:rsid w:val="004F4072"/>
    <w:rsid w:val="004F514F"/>
    <w:rsid w:val="004F7645"/>
    <w:rsid w:val="00502070"/>
    <w:rsid w:val="00505169"/>
    <w:rsid w:val="0051282A"/>
    <w:rsid w:val="0051478A"/>
    <w:rsid w:val="00523AB5"/>
    <w:rsid w:val="00525422"/>
    <w:rsid w:val="00525978"/>
    <w:rsid w:val="005367CE"/>
    <w:rsid w:val="005370C5"/>
    <w:rsid w:val="005404E0"/>
    <w:rsid w:val="00540F9F"/>
    <w:rsid w:val="00542E8F"/>
    <w:rsid w:val="00545187"/>
    <w:rsid w:val="00546EFF"/>
    <w:rsid w:val="00550E8E"/>
    <w:rsid w:val="0055210F"/>
    <w:rsid w:val="00552685"/>
    <w:rsid w:val="00555008"/>
    <w:rsid w:val="00557FA1"/>
    <w:rsid w:val="0056272C"/>
    <w:rsid w:val="005670B8"/>
    <w:rsid w:val="005673CF"/>
    <w:rsid w:val="00570A59"/>
    <w:rsid w:val="00575768"/>
    <w:rsid w:val="00581E95"/>
    <w:rsid w:val="00582B03"/>
    <w:rsid w:val="0058390C"/>
    <w:rsid w:val="00586672"/>
    <w:rsid w:val="005901EC"/>
    <w:rsid w:val="005919DC"/>
    <w:rsid w:val="0059275F"/>
    <w:rsid w:val="005967CA"/>
    <w:rsid w:val="005A16BD"/>
    <w:rsid w:val="005A6622"/>
    <w:rsid w:val="005A72F5"/>
    <w:rsid w:val="005A7E6C"/>
    <w:rsid w:val="005B24E2"/>
    <w:rsid w:val="005B6135"/>
    <w:rsid w:val="005B7DC7"/>
    <w:rsid w:val="005B7EEB"/>
    <w:rsid w:val="005C00B8"/>
    <w:rsid w:val="005C0286"/>
    <w:rsid w:val="005C1955"/>
    <w:rsid w:val="005C2855"/>
    <w:rsid w:val="005C45A7"/>
    <w:rsid w:val="005D01AB"/>
    <w:rsid w:val="005D29B8"/>
    <w:rsid w:val="005D4845"/>
    <w:rsid w:val="005E2EEA"/>
    <w:rsid w:val="005E7ABC"/>
    <w:rsid w:val="005F2BC8"/>
    <w:rsid w:val="005F4E7C"/>
    <w:rsid w:val="005F50A9"/>
    <w:rsid w:val="005F5F3B"/>
    <w:rsid w:val="005F6BAD"/>
    <w:rsid w:val="00600F5A"/>
    <w:rsid w:val="00601F0D"/>
    <w:rsid w:val="00602710"/>
    <w:rsid w:val="006032BD"/>
    <w:rsid w:val="0060362A"/>
    <w:rsid w:val="006047FA"/>
    <w:rsid w:val="00607476"/>
    <w:rsid w:val="0061080F"/>
    <w:rsid w:val="006127D6"/>
    <w:rsid w:val="00624D99"/>
    <w:rsid w:val="006260B4"/>
    <w:rsid w:val="00630C59"/>
    <w:rsid w:val="00633C50"/>
    <w:rsid w:val="0063445B"/>
    <w:rsid w:val="00635ECC"/>
    <w:rsid w:val="006366B3"/>
    <w:rsid w:val="0063714A"/>
    <w:rsid w:val="00637B06"/>
    <w:rsid w:val="006409A0"/>
    <w:rsid w:val="00642BFF"/>
    <w:rsid w:val="00644213"/>
    <w:rsid w:val="0066199F"/>
    <w:rsid w:val="00661C49"/>
    <w:rsid w:val="00664F52"/>
    <w:rsid w:val="006662B2"/>
    <w:rsid w:val="006720EF"/>
    <w:rsid w:val="00672360"/>
    <w:rsid w:val="0067525C"/>
    <w:rsid w:val="006758EF"/>
    <w:rsid w:val="00681E9F"/>
    <w:rsid w:val="00684538"/>
    <w:rsid w:val="0068475D"/>
    <w:rsid w:val="006879E2"/>
    <w:rsid w:val="0069173E"/>
    <w:rsid w:val="006A0EE1"/>
    <w:rsid w:val="006A0F8F"/>
    <w:rsid w:val="006A5E75"/>
    <w:rsid w:val="006B33F9"/>
    <w:rsid w:val="006B666E"/>
    <w:rsid w:val="006B7CD4"/>
    <w:rsid w:val="006C15C9"/>
    <w:rsid w:val="006C3B95"/>
    <w:rsid w:val="006D1D66"/>
    <w:rsid w:val="006D2131"/>
    <w:rsid w:val="006D3F9E"/>
    <w:rsid w:val="006E5594"/>
    <w:rsid w:val="006F5567"/>
    <w:rsid w:val="006F746A"/>
    <w:rsid w:val="006F76A0"/>
    <w:rsid w:val="007025DE"/>
    <w:rsid w:val="007049BC"/>
    <w:rsid w:val="00704E3C"/>
    <w:rsid w:val="00706D26"/>
    <w:rsid w:val="00707108"/>
    <w:rsid w:val="00707393"/>
    <w:rsid w:val="007105C7"/>
    <w:rsid w:val="00711543"/>
    <w:rsid w:val="00713512"/>
    <w:rsid w:val="00716F61"/>
    <w:rsid w:val="0071791A"/>
    <w:rsid w:val="007212F3"/>
    <w:rsid w:val="00721528"/>
    <w:rsid w:val="0072465E"/>
    <w:rsid w:val="007270C4"/>
    <w:rsid w:val="00731D55"/>
    <w:rsid w:val="007344BF"/>
    <w:rsid w:val="00734F13"/>
    <w:rsid w:val="0073532E"/>
    <w:rsid w:val="00736117"/>
    <w:rsid w:val="00736D27"/>
    <w:rsid w:val="00740A3B"/>
    <w:rsid w:val="00744BF9"/>
    <w:rsid w:val="007534BD"/>
    <w:rsid w:val="00753717"/>
    <w:rsid w:val="0075442D"/>
    <w:rsid w:val="00755E9F"/>
    <w:rsid w:val="007579D6"/>
    <w:rsid w:val="00760F04"/>
    <w:rsid w:val="00763BF7"/>
    <w:rsid w:val="00766F97"/>
    <w:rsid w:val="00772ECD"/>
    <w:rsid w:val="0077321B"/>
    <w:rsid w:val="00774E2F"/>
    <w:rsid w:val="00775A7E"/>
    <w:rsid w:val="00777070"/>
    <w:rsid w:val="007811D6"/>
    <w:rsid w:val="00781FFC"/>
    <w:rsid w:val="007823CF"/>
    <w:rsid w:val="007843C7"/>
    <w:rsid w:val="00787A24"/>
    <w:rsid w:val="007912F0"/>
    <w:rsid w:val="00796EF8"/>
    <w:rsid w:val="00797482"/>
    <w:rsid w:val="007A2A6A"/>
    <w:rsid w:val="007A3339"/>
    <w:rsid w:val="007A50E5"/>
    <w:rsid w:val="007B6997"/>
    <w:rsid w:val="007C0653"/>
    <w:rsid w:val="007C1E9B"/>
    <w:rsid w:val="007C238E"/>
    <w:rsid w:val="007C78D3"/>
    <w:rsid w:val="007D1BD9"/>
    <w:rsid w:val="007D46E2"/>
    <w:rsid w:val="007D5427"/>
    <w:rsid w:val="007D59EA"/>
    <w:rsid w:val="007D60A0"/>
    <w:rsid w:val="007E4D6F"/>
    <w:rsid w:val="007F48D4"/>
    <w:rsid w:val="00803D52"/>
    <w:rsid w:val="00804543"/>
    <w:rsid w:val="00805143"/>
    <w:rsid w:val="008056FF"/>
    <w:rsid w:val="00807EA3"/>
    <w:rsid w:val="00817132"/>
    <w:rsid w:val="008203C1"/>
    <w:rsid w:val="00820BC2"/>
    <w:rsid w:val="008269F7"/>
    <w:rsid w:val="00826DEA"/>
    <w:rsid w:val="00827DC6"/>
    <w:rsid w:val="00830D00"/>
    <w:rsid w:val="0083191E"/>
    <w:rsid w:val="008335F2"/>
    <w:rsid w:val="008421EE"/>
    <w:rsid w:val="008430E9"/>
    <w:rsid w:val="00846630"/>
    <w:rsid w:val="008474FA"/>
    <w:rsid w:val="008531F5"/>
    <w:rsid w:val="008543F9"/>
    <w:rsid w:val="00854DD9"/>
    <w:rsid w:val="008555D3"/>
    <w:rsid w:val="00856553"/>
    <w:rsid w:val="008631D5"/>
    <w:rsid w:val="00864DE3"/>
    <w:rsid w:val="00867418"/>
    <w:rsid w:val="0086747C"/>
    <w:rsid w:val="00870E6C"/>
    <w:rsid w:val="00877E60"/>
    <w:rsid w:val="008812A0"/>
    <w:rsid w:val="00881FE5"/>
    <w:rsid w:val="008831EA"/>
    <w:rsid w:val="00883843"/>
    <w:rsid w:val="008913E4"/>
    <w:rsid w:val="00895B3A"/>
    <w:rsid w:val="00896176"/>
    <w:rsid w:val="008962C2"/>
    <w:rsid w:val="00897009"/>
    <w:rsid w:val="0089773E"/>
    <w:rsid w:val="008A1120"/>
    <w:rsid w:val="008A67E5"/>
    <w:rsid w:val="008A7D13"/>
    <w:rsid w:val="008B1E4C"/>
    <w:rsid w:val="008B2BD3"/>
    <w:rsid w:val="008B2DC6"/>
    <w:rsid w:val="008B38DC"/>
    <w:rsid w:val="008B54F3"/>
    <w:rsid w:val="008C31F8"/>
    <w:rsid w:val="008C6296"/>
    <w:rsid w:val="008D026C"/>
    <w:rsid w:val="008D0F27"/>
    <w:rsid w:val="008D1076"/>
    <w:rsid w:val="008D47C8"/>
    <w:rsid w:val="008D778E"/>
    <w:rsid w:val="008E1F85"/>
    <w:rsid w:val="008E46B1"/>
    <w:rsid w:val="008E55A1"/>
    <w:rsid w:val="008E7811"/>
    <w:rsid w:val="008F325D"/>
    <w:rsid w:val="008F4EAA"/>
    <w:rsid w:val="00901CE0"/>
    <w:rsid w:val="00903876"/>
    <w:rsid w:val="00904570"/>
    <w:rsid w:val="00913A9A"/>
    <w:rsid w:val="0091422F"/>
    <w:rsid w:val="0091597C"/>
    <w:rsid w:val="00917815"/>
    <w:rsid w:val="009231D6"/>
    <w:rsid w:val="00924541"/>
    <w:rsid w:val="00924A43"/>
    <w:rsid w:val="00930BF3"/>
    <w:rsid w:val="00937758"/>
    <w:rsid w:val="009402AC"/>
    <w:rsid w:val="009423A3"/>
    <w:rsid w:val="009423C0"/>
    <w:rsid w:val="0095742D"/>
    <w:rsid w:val="00960186"/>
    <w:rsid w:val="0096142A"/>
    <w:rsid w:val="00962864"/>
    <w:rsid w:val="00964BF0"/>
    <w:rsid w:val="009770B9"/>
    <w:rsid w:val="009847FE"/>
    <w:rsid w:val="00986428"/>
    <w:rsid w:val="00990E30"/>
    <w:rsid w:val="00991E64"/>
    <w:rsid w:val="00993B75"/>
    <w:rsid w:val="009A0DC9"/>
    <w:rsid w:val="009A42D7"/>
    <w:rsid w:val="009A70E2"/>
    <w:rsid w:val="009B311C"/>
    <w:rsid w:val="009B45AB"/>
    <w:rsid w:val="009B4D3A"/>
    <w:rsid w:val="009B6483"/>
    <w:rsid w:val="009C0670"/>
    <w:rsid w:val="009C6E8D"/>
    <w:rsid w:val="009D0C20"/>
    <w:rsid w:val="009D4517"/>
    <w:rsid w:val="009D78C8"/>
    <w:rsid w:val="009E3C26"/>
    <w:rsid w:val="009E494E"/>
    <w:rsid w:val="009E562B"/>
    <w:rsid w:val="00A05E02"/>
    <w:rsid w:val="00A06438"/>
    <w:rsid w:val="00A11A64"/>
    <w:rsid w:val="00A139AF"/>
    <w:rsid w:val="00A20755"/>
    <w:rsid w:val="00A23B65"/>
    <w:rsid w:val="00A23C9F"/>
    <w:rsid w:val="00A24661"/>
    <w:rsid w:val="00A2642A"/>
    <w:rsid w:val="00A27166"/>
    <w:rsid w:val="00A342F4"/>
    <w:rsid w:val="00A46C1D"/>
    <w:rsid w:val="00A55D74"/>
    <w:rsid w:val="00A60503"/>
    <w:rsid w:val="00A62CAC"/>
    <w:rsid w:val="00A6306F"/>
    <w:rsid w:val="00A64BAD"/>
    <w:rsid w:val="00A7031F"/>
    <w:rsid w:val="00A70789"/>
    <w:rsid w:val="00A71289"/>
    <w:rsid w:val="00A74B10"/>
    <w:rsid w:val="00A74F2A"/>
    <w:rsid w:val="00A757A9"/>
    <w:rsid w:val="00A83B1B"/>
    <w:rsid w:val="00A865CD"/>
    <w:rsid w:val="00A96953"/>
    <w:rsid w:val="00AA064B"/>
    <w:rsid w:val="00AA15AA"/>
    <w:rsid w:val="00AA2903"/>
    <w:rsid w:val="00AA6452"/>
    <w:rsid w:val="00AB1972"/>
    <w:rsid w:val="00AB22F1"/>
    <w:rsid w:val="00AB42EA"/>
    <w:rsid w:val="00AB4B7A"/>
    <w:rsid w:val="00AB50DB"/>
    <w:rsid w:val="00AB5AF7"/>
    <w:rsid w:val="00AB6B2F"/>
    <w:rsid w:val="00AC39C8"/>
    <w:rsid w:val="00AC3BA8"/>
    <w:rsid w:val="00AC52AB"/>
    <w:rsid w:val="00AC79C0"/>
    <w:rsid w:val="00AD2DE3"/>
    <w:rsid w:val="00AD35A9"/>
    <w:rsid w:val="00AD5F81"/>
    <w:rsid w:val="00AE4E67"/>
    <w:rsid w:val="00AF0B4B"/>
    <w:rsid w:val="00AF178A"/>
    <w:rsid w:val="00AF18F2"/>
    <w:rsid w:val="00AF29C4"/>
    <w:rsid w:val="00AF4C1C"/>
    <w:rsid w:val="00AF5C56"/>
    <w:rsid w:val="00B00B41"/>
    <w:rsid w:val="00B02336"/>
    <w:rsid w:val="00B0727A"/>
    <w:rsid w:val="00B07980"/>
    <w:rsid w:val="00B16A21"/>
    <w:rsid w:val="00B17144"/>
    <w:rsid w:val="00B20293"/>
    <w:rsid w:val="00B27EB9"/>
    <w:rsid w:val="00B30D7E"/>
    <w:rsid w:val="00B33028"/>
    <w:rsid w:val="00B3642D"/>
    <w:rsid w:val="00B421C4"/>
    <w:rsid w:val="00B42ADE"/>
    <w:rsid w:val="00B42D49"/>
    <w:rsid w:val="00B439EB"/>
    <w:rsid w:val="00B57E6E"/>
    <w:rsid w:val="00B61441"/>
    <w:rsid w:val="00B61A06"/>
    <w:rsid w:val="00B6267F"/>
    <w:rsid w:val="00B63012"/>
    <w:rsid w:val="00B6357F"/>
    <w:rsid w:val="00B65459"/>
    <w:rsid w:val="00B66DAD"/>
    <w:rsid w:val="00B71401"/>
    <w:rsid w:val="00B743ED"/>
    <w:rsid w:val="00B77442"/>
    <w:rsid w:val="00B7748B"/>
    <w:rsid w:val="00B80493"/>
    <w:rsid w:val="00B80AE4"/>
    <w:rsid w:val="00B81536"/>
    <w:rsid w:val="00B90EC0"/>
    <w:rsid w:val="00B90EF9"/>
    <w:rsid w:val="00B9583C"/>
    <w:rsid w:val="00BA17A6"/>
    <w:rsid w:val="00BA59D6"/>
    <w:rsid w:val="00BB3D7D"/>
    <w:rsid w:val="00BB72A9"/>
    <w:rsid w:val="00BC4BA7"/>
    <w:rsid w:val="00BC4D4F"/>
    <w:rsid w:val="00BC5B12"/>
    <w:rsid w:val="00BC62C7"/>
    <w:rsid w:val="00BC6445"/>
    <w:rsid w:val="00BC68B7"/>
    <w:rsid w:val="00BC730C"/>
    <w:rsid w:val="00BD1A65"/>
    <w:rsid w:val="00BE66BF"/>
    <w:rsid w:val="00BF20CA"/>
    <w:rsid w:val="00BF28DD"/>
    <w:rsid w:val="00BF3B0B"/>
    <w:rsid w:val="00BF6D12"/>
    <w:rsid w:val="00C01041"/>
    <w:rsid w:val="00C036A4"/>
    <w:rsid w:val="00C07E75"/>
    <w:rsid w:val="00C100A9"/>
    <w:rsid w:val="00C116CD"/>
    <w:rsid w:val="00C12509"/>
    <w:rsid w:val="00C13BC3"/>
    <w:rsid w:val="00C16A70"/>
    <w:rsid w:val="00C16CBA"/>
    <w:rsid w:val="00C176FE"/>
    <w:rsid w:val="00C20CFF"/>
    <w:rsid w:val="00C2515D"/>
    <w:rsid w:val="00C25B03"/>
    <w:rsid w:val="00C25D97"/>
    <w:rsid w:val="00C27231"/>
    <w:rsid w:val="00C279E5"/>
    <w:rsid w:val="00C31E86"/>
    <w:rsid w:val="00C35B6F"/>
    <w:rsid w:val="00C35D05"/>
    <w:rsid w:val="00C37A2B"/>
    <w:rsid w:val="00C4080A"/>
    <w:rsid w:val="00C40ACE"/>
    <w:rsid w:val="00C40BFB"/>
    <w:rsid w:val="00C42247"/>
    <w:rsid w:val="00C4334B"/>
    <w:rsid w:val="00C43E49"/>
    <w:rsid w:val="00C47E91"/>
    <w:rsid w:val="00C50B58"/>
    <w:rsid w:val="00C549ED"/>
    <w:rsid w:val="00C57D44"/>
    <w:rsid w:val="00C60031"/>
    <w:rsid w:val="00C64310"/>
    <w:rsid w:val="00C67DD1"/>
    <w:rsid w:val="00C73FD1"/>
    <w:rsid w:val="00C74311"/>
    <w:rsid w:val="00C81CF7"/>
    <w:rsid w:val="00C81D9F"/>
    <w:rsid w:val="00C84FEE"/>
    <w:rsid w:val="00C8695F"/>
    <w:rsid w:val="00C93CD4"/>
    <w:rsid w:val="00CA106C"/>
    <w:rsid w:val="00CA2259"/>
    <w:rsid w:val="00CA30E3"/>
    <w:rsid w:val="00CA3737"/>
    <w:rsid w:val="00CA5369"/>
    <w:rsid w:val="00CA62F0"/>
    <w:rsid w:val="00CB02B0"/>
    <w:rsid w:val="00CB2D59"/>
    <w:rsid w:val="00CB5506"/>
    <w:rsid w:val="00CB59A1"/>
    <w:rsid w:val="00CC443E"/>
    <w:rsid w:val="00CD1B62"/>
    <w:rsid w:val="00CD2B9A"/>
    <w:rsid w:val="00CD4145"/>
    <w:rsid w:val="00CD5619"/>
    <w:rsid w:val="00CD5A6E"/>
    <w:rsid w:val="00CE200D"/>
    <w:rsid w:val="00CE3435"/>
    <w:rsid w:val="00CE38F6"/>
    <w:rsid w:val="00CE3BD8"/>
    <w:rsid w:val="00CE666E"/>
    <w:rsid w:val="00CF088D"/>
    <w:rsid w:val="00CF12E5"/>
    <w:rsid w:val="00CF2A75"/>
    <w:rsid w:val="00CF48F9"/>
    <w:rsid w:val="00D01499"/>
    <w:rsid w:val="00D025C5"/>
    <w:rsid w:val="00D13278"/>
    <w:rsid w:val="00D1675B"/>
    <w:rsid w:val="00D20B7B"/>
    <w:rsid w:val="00D21359"/>
    <w:rsid w:val="00D2193F"/>
    <w:rsid w:val="00D239C8"/>
    <w:rsid w:val="00D260B5"/>
    <w:rsid w:val="00D30054"/>
    <w:rsid w:val="00D3224C"/>
    <w:rsid w:val="00D333D7"/>
    <w:rsid w:val="00D44954"/>
    <w:rsid w:val="00D451FC"/>
    <w:rsid w:val="00D46F79"/>
    <w:rsid w:val="00D55475"/>
    <w:rsid w:val="00D61C83"/>
    <w:rsid w:val="00D624A5"/>
    <w:rsid w:val="00D6300B"/>
    <w:rsid w:val="00D66E56"/>
    <w:rsid w:val="00D7001C"/>
    <w:rsid w:val="00D76F44"/>
    <w:rsid w:val="00D81C28"/>
    <w:rsid w:val="00D8477B"/>
    <w:rsid w:val="00D84F34"/>
    <w:rsid w:val="00D8564F"/>
    <w:rsid w:val="00D85801"/>
    <w:rsid w:val="00D86D70"/>
    <w:rsid w:val="00D87ABE"/>
    <w:rsid w:val="00D9202D"/>
    <w:rsid w:val="00D93067"/>
    <w:rsid w:val="00D96364"/>
    <w:rsid w:val="00DA20B5"/>
    <w:rsid w:val="00DA4A64"/>
    <w:rsid w:val="00DA611B"/>
    <w:rsid w:val="00DB0E25"/>
    <w:rsid w:val="00DB1A2B"/>
    <w:rsid w:val="00DB2529"/>
    <w:rsid w:val="00DB460F"/>
    <w:rsid w:val="00DB515F"/>
    <w:rsid w:val="00DB5CFB"/>
    <w:rsid w:val="00DC1F11"/>
    <w:rsid w:val="00DC2BE6"/>
    <w:rsid w:val="00DC6694"/>
    <w:rsid w:val="00DC7053"/>
    <w:rsid w:val="00DD0007"/>
    <w:rsid w:val="00DD110F"/>
    <w:rsid w:val="00DD2FD6"/>
    <w:rsid w:val="00DD4AAB"/>
    <w:rsid w:val="00DD4DCB"/>
    <w:rsid w:val="00DD5375"/>
    <w:rsid w:val="00DD5BA0"/>
    <w:rsid w:val="00DD7188"/>
    <w:rsid w:val="00DE5886"/>
    <w:rsid w:val="00DE6523"/>
    <w:rsid w:val="00DF0FCC"/>
    <w:rsid w:val="00DF1C4C"/>
    <w:rsid w:val="00E00C07"/>
    <w:rsid w:val="00E0203C"/>
    <w:rsid w:val="00E07AE1"/>
    <w:rsid w:val="00E1318B"/>
    <w:rsid w:val="00E25B83"/>
    <w:rsid w:val="00E31B63"/>
    <w:rsid w:val="00E32E52"/>
    <w:rsid w:val="00E32FA4"/>
    <w:rsid w:val="00E336F0"/>
    <w:rsid w:val="00E339B0"/>
    <w:rsid w:val="00E33FF0"/>
    <w:rsid w:val="00E36345"/>
    <w:rsid w:val="00E42804"/>
    <w:rsid w:val="00E4431C"/>
    <w:rsid w:val="00E4521A"/>
    <w:rsid w:val="00E4792C"/>
    <w:rsid w:val="00E6501F"/>
    <w:rsid w:val="00E6505E"/>
    <w:rsid w:val="00E7437A"/>
    <w:rsid w:val="00E80E09"/>
    <w:rsid w:val="00E840EF"/>
    <w:rsid w:val="00E851E0"/>
    <w:rsid w:val="00E87464"/>
    <w:rsid w:val="00E87863"/>
    <w:rsid w:val="00E91E76"/>
    <w:rsid w:val="00E950C4"/>
    <w:rsid w:val="00E95B86"/>
    <w:rsid w:val="00E97669"/>
    <w:rsid w:val="00EA39F1"/>
    <w:rsid w:val="00EA5C2D"/>
    <w:rsid w:val="00EB1C8A"/>
    <w:rsid w:val="00EB364D"/>
    <w:rsid w:val="00EB423C"/>
    <w:rsid w:val="00EB5B62"/>
    <w:rsid w:val="00EB6558"/>
    <w:rsid w:val="00EB7506"/>
    <w:rsid w:val="00EC239C"/>
    <w:rsid w:val="00EC4F71"/>
    <w:rsid w:val="00EC6A89"/>
    <w:rsid w:val="00EC7DC9"/>
    <w:rsid w:val="00ED32A8"/>
    <w:rsid w:val="00EE0257"/>
    <w:rsid w:val="00EE3E31"/>
    <w:rsid w:val="00EE4583"/>
    <w:rsid w:val="00EE5776"/>
    <w:rsid w:val="00EF1E3F"/>
    <w:rsid w:val="00EF3A2D"/>
    <w:rsid w:val="00EF5FD4"/>
    <w:rsid w:val="00EF5FE3"/>
    <w:rsid w:val="00EF76CB"/>
    <w:rsid w:val="00F01580"/>
    <w:rsid w:val="00F021AC"/>
    <w:rsid w:val="00F06A66"/>
    <w:rsid w:val="00F07C91"/>
    <w:rsid w:val="00F11173"/>
    <w:rsid w:val="00F11325"/>
    <w:rsid w:val="00F1159A"/>
    <w:rsid w:val="00F11A8F"/>
    <w:rsid w:val="00F1354A"/>
    <w:rsid w:val="00F13C9F"/>
    <w:rsid w:val="00F144DA"/>
    <w:rsid w:val="00F15656"/>
    <w:rsid w:val="00F21DBA"/>
    <w:rsid w:val="00F22008"/>
    <w:rsid w:val="00F233BF"/>
    <w:rsid w:val="00F23503"/>
    <w:rsid w:val="00F24ECF"/>
    <w:rsid w:val="00F2607B"/>
    <w:rsid w:val="00F273BD"/>
    <w:rsid w:val="00F2771F"/>
    <w:rsid w:val="00F30E13"/>
    <w:rsid w:val="00F32D11"/>
    <w:rsid w:val="00F36A7C"/>
    <w:rsid w:val="00F371C3"/>
    <w:rsid w:val="00F426D4"/>
    <w:rsid w:val="00F43391"/>
    <w:rsid w:val="00F45D7C"/>
    <w:rsid w:val="00F4600B"/>
    <w:rsid w:val="00F46558"/>
    <w:rsid w:val="00F51628"/>
    <w:rsid w:val="00F5437A"/>
    <w:rsid w:val="00F5439F"/>
    <w:rsid w:val="00F54433"/>
    <w:rsid w:val="00F5546D"/>
    <w:rsid w:val="00F5564B"/>
    <w:rsid w:val="00F55F5F"/>
    <w:rsid w:val="00F600BD"/>
    <w:rsid w:val="00F609EE"/>
    <w:rsid w:val="00F62FCE"/>
    <w:rsid w:val="00F63650"/>
    <w:rsid w:val="00F64672"/>
    <w:rsid w:val="00F651DB"/>
    <w:rsid w:val="00F6597A"/>
    <w:rsid w:val="00F660D5"/>
    <w:rsid w:val="00F70A06"/>
    <w:rsid w:val="00F735CE"/>
    <w:rsid w:val="00F743A1"/>
    <w:rsid w:val="00F82093"/>
    <w:rsid w:val="00F82627"/>
    <w:rsid w:val="00F8564A"/>
    <w:rsid w:val="00F9031D"/>
    <w:rsid w:val="00F91DFD"/>
    <w:rsid w:val="00F97FE0"/>
    <w:rsid w:val="00FA394E"/>
    <w:rsid w:val="00FB47D3"/>
    <w:rsid w:val="00FB56CA"/>
    <w:rsid w:val="00FB6719"/>
    <w:rsid w:val="00FC0605"/>
    <w:rsid w:val="00FD00A4"/>
    <w:rsid w:val="00FD259C"/>
    <w:rsid w:val="00FD69EE"/>
    <w:rsid w:val="00FD773D"/>
    <w:rsid w:val="00FE0177"/>
    <w:rsid w:val="00FE0B8D"/>
    <w:rsid w:val="00FE1E0B"/>
    <w:rsid w:val="00FE7053"/>
    <w:rsid w:val="00FF01CB"/>
    <w:rsid w:val="00FF2382"/>
    <w:rsid w:val="00FF2B34"/>
    <w:rsid w:val="00FF763B"/>
    <w:rsid w:val="00FF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2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80217"/>
    <w:pPr>
      <w:ind w:left="123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217"/>
    <w:pPr>
      <w:ind w:left="17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80217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80217"/>
  </w:style>
  <w:style w:type="paragraph" w:styleId="a5">
    <w:name w:val="Balloon Text"/>
    <w:basedOn w:val="a"/>
    <w:link w:val="a6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B65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rsid w:val="002B294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8">
    <w:name w:val="Верхний колонтитул Знак"/>
    <w:basedOn w:val="a0"/>
    <w:link w:val="a7"/>
    <w:rsid w:val="002B29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2B2946"/>
  </w:style>
  <w:style w:type="paragraph" w:styleId="aa">
    <w:name w:val="Body Text Indent"/>
    <w:basedOn w:val="a"/>
    <w:link w:val="ab"/>
    <w:uiPriority w:val="99"/>
    <w:semiHidden/>
    <w:unhideWhenUsed/>
    <w:rsid w:val="00073CE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3CE1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rmal">
    <w:name w:val="ConsPlusNormal"/>
    <w:link w:val="ConsPlusNormal0"/>
    <w:rsid w:val="00073CE1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073CE1"/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No Spacing"/>
    <w:uiPriority w:val="99"/>
    <w:qFormat/>
    <w:rsid w:val="0086747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Nonformat">
    <w:name w:val="ConsPlusNonformat"/>
    <w:rsid w:val="008A7D13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d">
    <w:name w:val="Table Grid"/>
    <w:basedOn w:val="a1"/>
    <w:rsid w:val="00DA611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E970-3F16-4D4A-A3C4-14163DFC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3936</Words>
  <Characters>22438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Паспорт муниципальной программы</vt:lpstr>
      <vt:lpstr>Цели и задачи муниципальной программы</vt:lpstr>
      <vt:lpstr/>
      <vt:lpstr/>
      <vt:lpstr>Сроки и этапы реализации муниципальной программы</vt:lpstr>
      <vt:lpstr>Ресурсное обеспечение реализации муниципальной программы и подпрограмм</vt:lpstr>
      <vt:lpstr/>
      <vt:lpstr/>
      <vt:lpstr>Основные меры правового регулирования в сфере реализации муниципальной программы</vt:lpstr>
      <vt:lpstr/>
      <vt:lpstr>Риски и меры по управлению рисками с целью минимизации их влияния на достижение </vt:lpstr>
      <vt:lpstr/>
    </vt:vector>
  </TitlesOfParts>
  <Company/>
  <LinksUpToDate>false</LinksUpToDate>
  <CharactersWithSpaces>26322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836</cp:revision>
  <cp:lastPrinted>2019-11-01T07:28:00Z</cp:lastPrinted>
  <dcterms:created xsi:type="dcterms:W3CDTF">2018-11-17T12:55:00Z</dcterms:created>
  <dcterms:modified xsi:type="dcterms:W3CDTF">2022-12-12T09:13:00Z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