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A7" w:rsidRPr="00A508BA" w:rsidRDefault="00086FA7" w:rsidP="00086FA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813406027" r:id="rId6"/>
        </w:object>
      </w:r>
    </w:p>
    <w:p w:rsidR="00086FA7" w:rsidRPr="00A508BA" w:rsidRDefault="00086FA7" w:rsidP="00086FA7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086FA7" w:rsidRPr="00A508BA" w:rsidRDefault="00086FA7" w:rsidP="00086FA7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</w:t>
      </w:r>
      <w:proofErr w:type="spellStart"/>
      <w:r w:rsidRPr="00A508BA">
        <w:rPr>
          <w:b/>
          <w:sz w:val="28"/>
          <w:szCs w:val="28"/>
        </w:rPr>
        <w:t>Пудожского</w:t>
      </w:r>
      <w:proofErr w:type="spellEnd"/>
      <w:r w:rsidRPr="00A508BA">
        <w:rPr>
          <w:b/>
          <w:sz w:val="28"/>
          <w:szCs w:val="28"/>
        </w:rPr>
        <w:t xml:space="preserve"> муниципального района                                              </w:t>
      </w:r>
    </w:p>
    <w:p w:rsidR="00086FA7" w:rsidRDefault="001217E7" w:rsidP="00086FA7">
      <w:pPr>
        <w:jc w:val="center"/>
      </w:pPr>
      <w:r>
        <w:rPr>
          <w:lang w:eastAsia="ar-SA"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086FA7" w:rsidRDefault="00086FA7" w:rsidP="00086FA7">
                  <w:pPr>
                    <w:jc w:val="center"/>
                  </w:pPr>
                </w:p>
              </w:txbxContent>
            </v:textbox>
          </v:rect>
        </w:pict>
      </w:r>
    </w:p>
    <w:p w:rsidR="00086FA7" w:rsidRPr="00A508BA" w:rsidRDefault="00086FA7" w:rsidP="00086FA7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086FA7" w:rsidRDefault="00086FA7" w:rsidP="00086FA7">
      <w:pPr>
        <w:jc w:val="center"/>
        <w:rPr>
          <w:sz w:val="22"/>
        </w:rPr>
      </w:pPr>
    </w:p>
    <w:p w:rsidR="00086FA7" w:rsidRDefault="001217E7" w:rsidP="00086FA7">
      <w:pPr>
        <w:tabs>
          <w:tab w:val="left" w:pos="6225"/>
          <w:tab w:val="left" w:pos="6600"/>
        </w:tabs>
        <w:rPr>
          <w:sz w:val="28"/>
          <w:szCs w:val="28"/>
        </w:rPr>
      </w:pPr>
      <w:r w:rsidRPr="001217E7">
        <w:rPr>
          <w:lang w:eastAsia="ar-SA"/>
        </w:rPr>
        <w:pict>
          <v:line id="_x0000_s1027" style="position:absolute;z-index:251661312" from="150.95pt,14.4pt" to="239.7pt,14.4pt" o:allowincell="f" strokeweight=".25pt">
            <v:stroke startarrowwidth="narrow" startarrowlength="short" endarrowwidth="narrow" endarrowlength="short"/>
          </v:line>
        </w:pict>
      </w:r>
      <w:r w:rsidRPr="001217E7">
        <w:rPr>
          <w:lang w:eastAsia="ar-SA"/>
        </w:rPr>
        <w:pict>
          <v:line id="_x0000_s1030" style="position:absolute;z-index:251664384" from="263.35pt,14.4pt" to="337.2pt,14.4pt" o:allowincell="f" strokeweight=".25pt">
            <v:stroke startarrowwidth="narrow" startarrowlength="short" endarrowwidth="narrow" endarrowlength="short"/>
          </v:line>
        </w:pict>
      </w:r>
      <w:r w:rsidRPr="001217E7">
        <w:rPr>
          <w:lang w:eastAsia="ar-SA"/>
        </w:rPr>
        <w:pict>
          <v:line id="_x0000_s1029" style="position:absolute;z-index:251663360" from="131.95pt,14.4pt" to="232.75pt,14.4pt" o:allowincell="f" strokeweight=".25pt">
            <v:stroke startarrowwidth="narrow" startarrowlength="short" endarrowwidth="narrow" endarrowlength="short"/>
          </v:line>
        </w:pict>
      </w:r>
      <w:r w:rsidRPr="001217E7">
        <w:rPr>
          <w:lang w:eastAsia="ar-SA"/>
        </w:rPr>
        <w:pict>
          <v:line id="_x0000_s1028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86FA7">
        <w:rPr>
          <w:sz w:val="22"/>
        </w:rPr>
        <w:t xml:space="preserve">                                   </w:t>
      </w:r>
      <w:r w:rsidR="00380DA3">
        <w:rPr>
          <w:sz w:val="28"/>
          <w:szCs w:val="28"/>
        </w:rPr>
        <w:t xml:space="preserve">          от  </w:t>
      </w:r>
      <w:r w:rsidR="001F19F4">
        <w:rPr>
          <w:sz w:val="28"/>
          <w:szCs w:val="28"/>
        </w:rPr>
        <w:t>07</w:t>
      </w:r>
      <w:r w:rsidR="00B3763F">
        <w:rPr>
          <w:sz w:val="28"/>
          <w:szCs w:val="28"/>
        </w:rPr>
        <w:t>.</w:t>
      </w:r>
      <w:r w:rsidR="001F19F4">
        <w:rPr>
          <w:sz w:val="28"/>
          <w:szCs w:val="28"/>
        </w:rPr>
        <w:t>07.2025</w:t>
      </w:r>
      <w:r w:rsidR="00CF3685">
        <w:rPr>
          <w:sz w:val="28"/>
          <w:szCs w:val="28"/>
        </w:rPr>
        <w:t xml:space="preserve"> года      №</w:t>
      </w:r>
      <w:r w:rsidR="009A4E63">
        <w:rPr>
          <w:sz w:val="28"/>
          <w:szCs w:val="28"/>
        </w:rPr>
        <w:t xml:space="preserve"> </w:t>
      </w:r>
      <w:r w:rsidR="00392AB5">
        <w:rPr>
          <w:sz w:val="28"/>
          <w:szCs w:val="28"/>
        </w:rPr>
        <w:t xml:space="preserve">  368</w:t>
      </w:r>
      <w:r w:rsidR="00086FA7">
        <w:rPr>
          <w:sz w:val="28"/>
          <w:szCs w:val="28"/>
        </w:rPr>
        <w:t>–П</w:t>
      </w:r>
    </w:p>
    <w:p w:rsidR="00086FA7" w:rsidRDefault="00086FA7" w:rsidP="00086FA7">
      <w:pPr>
        <w:tabs>
          <w:tab w:val="left" w:pos="6600"/>
        </w:tabs>
        <w:jc w:val="center"/>
      </w:pPr>
    </w:p>
    <w:p w:rsidR="00086FA7" w:rsidRDefault="00086FA7" w:rsidP="00086FA7">
      <w:pPr>
        <w:tabs>
          <w:tab w:val="left" w:pos="6600"/>
        </w:tabs>
        <w:jc w:val="center"/>
      </w:pPr>
      <w:r>
        <w:t xml:space="preserve">г. Пудож </w:t>
      </w:r>
    </w:p>
    <w:p w:rsidR="00086FA7" w:rsidRDefault="00086FA7" w:rsidP="00086FA7">
      <w:pPr>
        <w:tabs>
          <w:tab w:val="left" w:pos="6600"/>
        </w:tabs>
        <w:jc w:val="center"/>
        <w:rPr>
          <w:sz w:val="28"/>
          <w:szCs w:val="28"/>
        </w:rPr>
      </w:pPr>
    </w:p>
    <w:p w:rsidR="00CF3685" w:rsidRDefault="00086FA7" w:rsidP="00CB34CA">
      <w:pPr>
        <w:jc w:val="center"/>
      </w:pPr>
      <w:r>
        <w:t xml:space="preserve">Об утверждении </w:t>
      </w:r>
      <w:r w:rsidR="001F19F4">
        <w:t>норматива стоимости 1 квадратного метра общей площади жилья для расчета размера социальной выплаты молодым семьям</w:t>
      </w:r>
      <w:r>
        <w:t xml:space="preserve"> - </w:t>
      </w:r>
      <w:r w:rsidR="001F19F4">
        <w:t>участникам</w:t>
      </w:r>
      <w:r w:rsidR="009652E5" w:rsidRPr="009652E5">
        <w:t xml:space="preserve"> </w:t>
      </w:r>
      <w:r w:rsidR="00E47090"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E47090">
        <w:t>жилищно</w:t>
      </w:r>
      <w:proofErr w:type="spellEnd"/>
      <w:r w:rsidR="00E47090">
        <w:t xml:space="preserve"> </w:t>
      </w:r>
      <w:proofErr w:type="gramStart"/>
      <w:r w:rsidR="00E47090">
        <w:t>–к</w:t>
      </w:r>
      <w:proofErr w:type="gramEnd"/>
      <w:r w:rsidR="00E47090">
        <w:t xml:space="preserve">оммунальных услуг» </w:t>
      </w:r>
      <w:r w:rsidR="009652E5" w:rsidRPr="009652E5">
        <w:t>государственной программы Российской Федерации "Обеспечение доступным и комфортным жильем и коммунальными услугами</w:t>
      </w:r>
      <w:r w:rsidR="00E47090">
        <w:t xml:space="preserve"> граждан Российской Федерации"</w:t>
      </w:r>
    </w:p>
    <w:p w:rsidR="00086FA7" w:rsidRDefault="00086FA7" w:rsidP="00CB34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6FA7" w:rsidRDefault="00086FA7" w:rsidP="00086FA7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В соответствии с </w:t>
      </w:r>
      <w:r w:rsidR="00E47090">
        <w:t xml:space="preserve">пунктом 13 Правил предоставления молодым семьям социальных выплат на приобретение (строительство) жилья  и их использования, являющихся приложением №1 к особенностям реализации отдельных мероприятий государственной  </w:t>
      </w:r>
      <w:r>
        <w:t>программы Российской Федерации "Обеспечение доступным и комфортным жильем и коммунальными услугами граждан Российской Федерации",</w:t>
      </w:r>
      <w:r w:rsidR="00E47090">
        <w:t xml:space="preserve"> утвержденной </w:t>
      </w:r>
      <w:r w:rsidR="009652E5">
        <w:t xml:space="preserve"> </w:t>
      </w:r>
      <w:r w:rsidR="00E47090">
        <w:t xml:space="preserve">Постановлением Правительства РФ от 17.12.2010 N 1050,  </w:t>
      </w:r>
      <w:r>
        <w:t xml:space="preserve">администрация </w:t>
      </w:r>
      <w:proofErr w:type="spellStart"/>
      <w:r>
        <w:t>Пудожского</w:t>
      </w:r>
      <w:proofErr w:type="spellEnd"/>
      <w:r>
        <w:t xml:space="preserve"> муниципального района</w:t>
      </w:r>
      <w:proofErr w:type="gramEnd"/>
    </w:p>
    <w:p w:rsidR="00086FA7" w:rsidRPr="00815AC1" w:rsidRDefault="00086FA7" w:rsidP="00086FA7">
      <w:pPr>
        <w:autoSpaceDE w:val="0"/>
        <w:autoSpaceDN w:val="0"/>
        <w:adjustRightInd w:val="0"/>
        <w:ind w:firstLine="708"/>
        <w:jc w:val="both"/>
      </w:pPr>
    </w:p>
    <w:p w:rsidR="00086FA7" w:rsidRPr="00815AC1" w:rsidRDefault="00086FA7" w:rsidP="00086FA7">
      <w:pPr>
        <w:ind w:firstLine="720"/>
        <w:jc w:val="center"/>
      </w:pPr>
      <w:r>
        <w:t>ПОСТАНОВЛЯЕТ</w:t>
      </w:r>
      <w:r w:rsidRPr="00815AC1">
        <w:t>:</w:t>
      </w:r>
    </w:p>
    <w:p w:rsidR="00086FA7" w:rsidRPr="00815AC1" w:rsidRDefault="00086FA7" w:rsidP="00086FA7">
      <w:pPr>
        <w:ind w:firstLine="720"/>
        <w:jc w:val="both"/>
      </w:pPr>
    </w:p>
    <w:p w:rsidR="00E47090" w:rsidRPr="007666A3" w:rsidRDefault="00086FA7" w:rsidP="007666A3">
      <w:pPr>
        <w:jc w:val="both"/>
      </w:pPr>
      <w:r>
        <w:t xml:space="preserve">1.  </w:t>
      </w:r>
      <w:r w:rsidR="00E47090">
        <w:t>Установить норматив стоимости 1 кв</w:t>
      </w:r>
      <w:proofErr w:type="gramStart"/>
      <w:r w:rsidR="00E47090">
        <w:t>.м</w:t>
      </w:r>
      <w:proofErr w:type="gramEnd"/>
      <w:r w:rsidR="00E47090">
        <w:t xml:space="preserve">етра общей площади жилья по </w:t>
      </w:r>
      <w:proofErr w:type="spellStart"/>
      <w:r w:rsidR="00E47090">
        <w:t>Пудожскому</w:t>
      </w:r>
      <w:proofErr w:type="spellEnd"/>
      <w:r w:rsidR="00E47090">
        <w:t xml:space="preserve"> муниципальному району для расчета размера социальной выплаты, предоставляемой молодым семьям-участникам</w:t>
      </w:r>
      <w:r w:rsidR="007666A3" w:rsidRPr="007666A3">
        <w:t xml:space="preserve"> </w:t>
      </w:r>
      <w:r w:rsidR="007666A3"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7666A3">
        <w:t>жилищно</w:t>
      </w:r>
      <w:proofErr w:type="spellEnd"/>
      <w:r w:rsidR="007666A3">
        <w:t xml:space="preserve"> –коммунальных услуг» </w:t>
      </w:r>
      <w:r>
        <w:t xml:space="preserve"> </w:t>
      </w:r>
      <w:r w:rsidR="00E47090" w:rsidRPr="009652E5">
        <w:t>государственной программы Российской Федерации "Обеспечение доступным и комфортным жильем и коммунальными услугами</w:t>
      </w:r>
      <w:r w:rsidR="00E47090">
        <w:t xml:space="preserve"> граждан Российской Федерации"</w:t>
      </w:r>
      <w:r w:rsidR="007666A3">
        <w:t>, равным нормативу стоимости 1 кв</w:t>
      </w:r>
      <w:proofErr w:type="gramStart"/>
      <w:r w:rsidR="007666A3">
        <w:t>.м</w:t>
      </w:r>
      <w:proofErr w:type="gramEnd"/>
      <w:r w:rsidR="007666A3">
        <w:t>етра общей площади жилья по Республике Карелия, определяемому ежеквартально Министерством строительства и жилищно-коммунального хозяйства Российской Федерации.</w:t>
      </w:r>
    </w:p>
    <w:p w:rsidR="00086FA7" w:rsidRPr="00086FA7" w:rsidRDefault="00086FA7" w:rsidP="007666A3">
      <w:pPr>
        <w:jc w:val="both"/>
        <w:rPr>
          <w:color w:val="000000"/>
        </w:rPr>
      </w:pPr>
      <w:r>
        <w:rPr>
          <w:color w:val="000000"/>
        </w:rPr>
        <w:t xml:space="preserve">2.   </w:t>
      </w:r>
      <w:r>
        <w:t xml:space="preserve">Настоящее постановление вступает в силу </w:t>
      </w:r>
      <w:proofErr w:type="gramStart"/>
      <w:r>
        <w:t xml:space="preserve">с </w:t>
      </w:r>
      <w:r w:rsidR="000D734D">
        <w:t>даты</w:t>
      </w:r>
      <w:proofErr w:type="gramEnd"/>
      <w:r>
        <w:t xml:space="preserve"> </w:t>
      </w:r>
      <w:r w:rsidR="000D734D">
        <w:t>официального  опубликования, распространяет свое действие на правоотношения, возникшие с 01 января 2025 года.</w:t>
      </w:r>
    </w:p>
    <w:p w:rsidR="00086FA7" w:rsidRDefault="00086FA7" w:rsidP="00086FA7">
      <w:pPr>
        <w:ind w:firstLine="5040"/>
        <w:jc w:val="both"/>
        <w:rPr>
          <w:b/>
        </w:rPr>
      </w:pPr>
    </w:p>
    <w:p w:rsidR="00086FA7" w:rsidRDefault="00086FA7" w:rsidP="00086FA7">
      <w:pPr>
        <w:ind w:firstLine="5040"/>
        <w:jc w:val="both"/>
        <w:rPr>
          <w:b/>
        </w:rPr>
      </w:pPr>
    </w:p>
    <w:p w:rsidR="00086FA7" w:rsidRDefault="00086FA7" w:rsidP="007666A3">
      <w:pPr>
        <w:jc w:val="both"/>
        <w:rPr>
          <w:b/>
        </w:rPr>
      </w:pPr>
    </w:p>
    <w:p w:rsidR="00086FA7" w:rsidRDefault="00086FA7" w:rsidP="00086FA7">
      <w:pPr>
        <w:ind w:firstLine="5040"/>
        <w:jc w:val="both"/>
        <w:rPr>
          <w:b/>
        </w:rPr>
      </w:pPr>
    </w:p>
    <w:p w:rsidR="008A4ABB" w:rsidRDefault="00B3763F" w:rsidP="00796C9C">
      <w:pPr>
        <w:tabs>
          <w:tab w:val="right" w:pos="9355"/>
        </w:tabs>
        <w:jc w:val="both"/>
      </w:pPr>
      <w:r>
        <w:t xml:space="preserve">И.о. главы </w:t>
      </w:r>
      <w:proofErr w:type="spellStart"/>
      <w:r>
        <w:t>Пудожского</w:t>
      </w:r>
      <w:proofErr w:type="spellEnd"/>
    </w:p>
    <w:p w:rsidR="00B3763F" w:rsidRPr="007E3713" w:rsidRDefault="00B3763F" w:rsidP="00796C9C">
      <w:pPr>
        <w:tabs>
          <w:tab w:val="right" w:pos="9355"/>
        </w:tabs>
        <w:jc w:val="both"/>
      </w:pPr>
      <w:r>
        <w:t xml:space="preserve">муниципального района                                                                              Е.Н. </w:t>
      </w:r>
      <w:proofErr w:type="spellStart"/>
      <w:r>
        <w:t>Вартиайнен</w:t>
      </w:r>
      <w:proofErr w:type="spellEnd"/>
    </w:p>
    <w:p w:rsidR="00086FA7" w:rsidRDefault="00086FA7" w:rsidP="00086FA7">
      <w:pPr>
        <w:tabs>
          <w:tab w:val="left" w:pos="6765"/>
        </w:tabs>
        <w:jc w:val="both"/>
      </w:pPr>
    </w:p>
    <w:p w:rsidR="00CF3685" w:rsidRDefault="00CF3685" w:rsidP="00CF3685">
      <w:pPr>
        <w:ind w:firstLine="567"/>
        <w:jc w:val="both"/>
      </w:pPr>
    </w:p>
    <w:p w:rsidR="00B3763F" w:rsidRDefault="00B3763F" w:rsidP="00CF3685">
      <w:pPr>
        <w:ind w:firstLine="567"/>
        <w:jc w:val="both"/>
      </w:pPr>
    </w:p>
    <w:p w:rsidR="00CF3685" w:rsidRPr="00F4458B" w:rsidRDefault="00CF3685" w:rsidP="00CF3685">
      <w:pPr>
        <w:pStyle w:val="ConsPlusNormal"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ЛИСТ СОГЛАСОВАНИЯ ПРАВОВОГО АКТА</w:t>
      </w:r>
    </w:p>
    <w:p w:rsidR="00CF3685" w:rsidRPr="00F4458B" w:rsidRDefault="00CF3685" w:rsidP="00CF36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3685" w:rsidRPr="00F4458B" w:rsidRDefault="00CF3685" w:rsidP="00CF3685">
      <w:pPr>
        <w:jc w:val="both"/>
      </w:pPr>
      <w:r w:rsidRPr="00F4458B">
        <w:t xml:space="preserve">Наименование документа: </w:t>
      </w:r>
    </w:p>
    <w:p w:rsidR="008A4ABB" w:rsidRDefault="00CF3685" w:rsidP="007A36DC">
      <w:pPr>
        <w:jc w:val="both"/>
      </w:pPr>
      <w:r>
        <w:t>Постановление а</w:t>
      </w:r>
      <w:r w:rsidRPr="00DD6C2B">
        <w:t xml:space="preserve">дминистрации </w:t>
      </w:r>
      <w:proofErr w:type="spellStart"/>
      <w:r w:rsidRPr="00DD6C2B">
        <w:t>Пудожского</w:t>
      </w:r>
      <w:proofErr w:type="spellEnd"/>
      <w:r w:rsidRPr="00DD6C2B">
        <w:t xml:space="preserve"> муниципального района  </w:t>
      </w:r>
      <w:r w:rsidRPr="00DD6C2B">
        <w:rPr>
          <w:color w:val="000000"/>
        </w:rPr>
        <w:t xml:space="preserve">от </w:t>
      </w:r>
      <w:r w:rsidR="007666A3">
        <w:rPr>
          <w:color w:val="000000"/>
        </w:rPr>
        <w:t>07</w:t>
      </w:r>
      <w:r w:rsidR="00E32354">
        <w:rPr>
          <w:color w:val="000000"/>
        </w:rPr>
        <w:t>.</w:t>
      </w:r>
      <w:r w:rsidR="007666A3">
        <w:rPr>
          <w:color w:val="000000"/>
        </w:rPr>
        <w:t>07.2025</w:t>
      </w:r>
      <w:r w:rsidR="00796C9C">
        <w:rPr>
          <w:color w:val="000000"/>
        </w:rPr>
        <w:t xml:space="preserve"> года  №</w:t>
      </w:r>
      <w:r w:rsidR="007666A3">
        <w:rPr>
          <w:color w:val="000000"/>
        </w:rPr>
        <w:t xml:space="preserve">    </w:t>
      </w:r>
      <w:proofErr w:type="gramStart"/>
      <w:r>
        <w:rPr>
          <w:color w:val="000000"/>
        </w:rPr>
        <w:t>-П</w:t>
      </w:r>
      <w:proofErr w:type="gramEnd"/>
      <w:r w:rsidRPr="00DD6C2B">
        <w:t xml:space="preserve"> </w:t>
      </w:r>
      <w:r>
        <w:t>«</w:t>
      </w:r>
      <w:r w:rsidR="007666A3">
        <w:t>Об утверждении норматива стоимости 1 квадратного метра общей площади жилья для расчета размера социальной выплаты молодым семьям - участникам</w:t>
      </w:r>
      <w:r w:rsidR="007666A3" w:rsidRPr="009652E5">
        <w:t xml:space="preserve"> </w:t>
      </w:r>
      <w:r w:rsidR="007666A3"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7666A3">
        <w:t>жилищно</w:t>
      </w:r>
      <w:proofErr w:type="spellEnd"/>
      <w:r w:rsidR="007666A3">
        <w:t xml:space="preserve"> – коммунальных услуг» </w:t>
      </w:r>
      <w:r w:rsidR="007666A3" w:rsidRPr="009652E5">
        <w:t>государственной программы Российской Федерации "Обеспечение доступным и комфортным жильем и коммунальными услугами</w:t>
      </w:r>
      <w:r w:rsidR="007666A3">
        <w:t xml:space="preserve"> граждан Российской Федерации</w:t>
      </w:r>
      <w:r w:rsidR="008A4ABB">
        <w:t>»</w:t>
      </w:r>
    </w:p>
    <w:p w:rsidR="00CF3685" w:rsidRDefault="00CF3685" w:rsidP="00CF3685">
      <w:pPr>
        <w:ind w:right="198"/>
        <w:jc w:val="both"/>
      </w:pPr>
    </w:p>
    <w:p w:rsidR="00CF3685" w:rsidRDefault="00CF3685" w:rsidP="00CF3685">
      <w:pPr>
        <w:ind w:right="198"/>
        <w:jc w:val="both"/>
      </w:pPr>
    </w:p>
    <w:p w:rsidR="00CF3685" w:rsidRDefault="00CF3685" w:rsidP="00CF3685">
      <w:pPr>
        <w:ind w:right="198"/>
        <w:jc w:val="both"/>
      </w:pPr>
    </w:p>
    <w:p w:rsidR="00CF3685" w:rsidRPr="00F4458B" w:rsidRDefault="00CF3685" w:rsidP="00CF3685">
      <w:pPr>
        <w:ind w:right="198"/>
        <w:jc w:val="both"/>
      </w:pPr>
      <w:r w:rsidRPr="00F4458B">
        <w:t>Исполнитель:</w:t>
      </w:r>
    </w:p>
    <w:p w:rsidR="00CF3685" w:rsidRPr="00F4458B" w:rsidRDefault="00CF3685" w:rsidP="00CF3685">
      <w:pPr>
        <w:jc w:val="both"/>
      </w:pPr>
      <w:r>
        <w:t xml:space="preserve">Специалист  </w:t>
      </w:r>
      <w:r w:rsidR="007666A3">
        <w:t xml:space="preserve">МКУ «РЦ </w:t>
      </w:r>
      <w:r w:rsidR="007A36DC">
        <w:t>»</w:t>
      </w:r>
      <w:r>
        <w:t xml:space="preserve">                </w:t>
      </w:r>
      <w:r w:rsidR="007666A3">
        <w:t xml:space="preserve">                  </w:t>
      </w:r>
      <w:r>
        <w:t xml:space="preserve">   </w:t>
      </w:r>
      <w:r w:rsidRPr="00F4458B">
        <w:t>________</w:t>
      </w:r>
      <w:r>
        <w:t>___</w:t>
      </w:r>
      <w:r w:rsidRPr="00F4458B">
        <w:t xml:space="preserve">__ </w:t>
      </w:r>
      <w:r w:rsidR="009A4E63">
        <w:t xml:space="preserve"> </w:t>
      </w:r>
      <w:proofErr w:type="spellStart"/>
      <w:r w:rsidR="007666A3">
        <w:t>К.В.Катканова</w:t>
      </w:r>
      <w:proofErr w:type="spellEnd"/>
      <w:r w:rsidR="007666A3">
        <w:t xml:space="preserve"> 07.07.2025 г.</w:t>
      </w:r>
    </w:p>
    <w:p w:rsidR="00CF3685" w:rsidRDefault="00CF3685" w:rsidP="00CF3685">
      <w:pPr>
        <w:jc w:val="both"/>
      </w:pPr>
    </w:p>
    <w:p w:rsidR="00CF3685" w:rsidRPr="00F4458B" w:rsidRDefault="00CF3685" w:rsidP="00CF3685">
      <w:pPr>
        <w:jc w:val="both"/>
      </w:pPr>
    </w:p>
    <w:p w:rsidR="00CF3685" w:rsidRPr="00F4458B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Согласовали:</w:t>
      </w:r>
    </w:p>
    <w:p w:rsidR="00CF3685" w:rsidRDefault="00CF3685" w:rsidP="00CF3685">
      <w:pPr>
        <w:jc w:val="both"/>
      </w:pPr>
    </w:p>
    <w:p w:rsidR="007A36DC" w:rsidRDefault="007666A3" w:rsidP="007A36DC">
      <w:pPr>
        <w:jc w:val="both"/>
      </w:pPr>
      <w:r>
        <w:t>Главный</w:t>
      </w:r>
      <w:r w:rsidR="007A36DC">
        <w:t xml:space="preserve">  специалист управления  по ЖКХ</w:t>
      </w:r>
    </w:p>
    <w:p w:rsidR="007A36DC" w:rsidRDefault="007A36DC" w:rsidP="007A36DC">
      <w:pPr>
        <w:jc w:val="both"/>
      </w:pPr>
      <w:r>
        <w:t xml:space="preserve">и инфраструктуре    администрации  </w:t>
      </w:r>
    </w:p>
    <w:p w:rsidR="007A36DC" w:rsidRDefault="007A36DC" w:rsidP="007A36DC">
      <w:pPr>
        <w:jc w:val="both"/>
      </w:pPr>
      <w:proofErr w:type="spellStart"/>
      <w:r>
        <w:t>Пудожского</w:t>
      </w:r>
      <w:proofErr w:type="spellEnd"/>
      <w:r>
        <w:t xml:space="preserve"> </w:t>
      </w:r>
      <w:r w:rsidR="007666A3">
        <w:t xml:space="preserve">муниципального  района        </w:t>
      </w:r>
      <w:r>
        <w:t xml:space="preserve">  _</w:t>
      </w:r>
      <w:r w:rsidRPr="00F4458B">
        <w:t>_______</w:t>
      </w:r>
      <w:r w:rsidR="009A4E63">
        <w:t xml:space="preserve">_____ М.С.Пеньковская </w:t>
      </w:r>
      <w:r w:rsidR="007666A3">
        <w:t>07</w:t>
      </w:r>
      <w:r w:rsidR="009A4E63">
        <w:t>.</w:t>
      </w:r>
      <w:r w:rsidR="007666A3">
        <w:t>07</w:t>
      </w:r>
      <w:r w:rsidR="009A4E63">
        <w:t>.</w:t>
      </w:r>
      <w:r w:rsidR="007666A3">
        <w:t>2025 г.</w:t>
      </w:r>
    </w:p>
    <w:p w:rsidR="007666A3" w:rsidRDefault="007666A3" w:rsidP="007A36DC">
      <w:pPr>
        <w:jc w:val="both"/>
      </w:pPr>
    </w:p>
    <w:p w:rsidR="007666A3" w:rsidRDefault="007666A3" w:rsidP="007A36DC">
      <w:pPr>
        <w:jc w:val="both"/>
      </w:pPr>
    </w:p>
    <w:p w:rsidR="007666A3" w:rsidRDefault="007666A3" w:rsidP="007666A3">
      <w:pPr>
        <w:jc w:val="both"/>
      </w:pPr>
      <w:r>
        <w:t>Ведущий  специалист управления  по ЖКХ</w:t>
      </w:r>
    </w:p>
    <w:p w:rsidR="007666A3" w:rsidRDefault="007666A3" w:rsidP="007666A3">
      <w:pPr>
        <w:jc w:val="both"/>
      </w:pPr>
      <w:r>
        <w:t xml:space="preserve">и инфраструктуре    администрации  </w:t>
      </w:r>
    </w:p>
    <w:p w:rsidR="007666A3" w:rsidRDefault="007666A3" w:rsidP="007666A3">
      <w:pPr>
        <w:jc w:val="both"/>
      </w:pPr>
      <w:proofErr w:type="spellStart"/>
      <w:r>
        <w:t>Пудожского</w:t>
      </w:r>
      <w:proofErr w:type="spellEnd"/>
      <w:r>
        <w:t xml:space="preserve"> муниципального  района          _</w:t>
      </w:r>
      <w:r w:rsidRPr="00F4458B">
        <w:t>_______</w:t>
      </w:r>
      <w:r>
        <w:t>_____ С.Н.Парамонова 07.07.2025 г.</w:t>
      </w:r>
    </w:p>
    <w:p w:rsidR="007666A3" w:rsidRDefault="007666A3" w:rsidP="007A36DC">
      <w:pPr>
        <w:jc w:val="both"/>
      </w:pPr>
    </w:p>
    <w:p w:rsidR="00CF3685" w:rsidRPr="00F4458B" w:rsidRDefault="00CF3685" w:rsidP="00CF3685">
      <w:pPr>
        <w:jc w:val="both"/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Pr="00F4458B" w:rsidRDefault="00CF3685" w:rsidP="00CF36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685" w:rsidRPr="00CF3685" w:rsidRDefault="00CF3685" w:rsidP="00CF36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(возражения к документу оформляются в письменном виде и передаются с листом                                                                                                                                                                согласования  исполнителю, в случае подписания считать, что возражений не поступило)</w:t>
      </w:r>
    </w:p>
    <w:sectPr w:rsidR="00CF3685" w:rsidRPr="00CF3685" w:rsidSect="00DE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BB46B6"/>
    <w:multiLevelType w:val="hybridMultilevel"/>
    <w:tmpl w:val="0D027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A7"/>
    <w:rsid w:val="00045BDF"/>
    <w:rsid w:val="00086FA7"/>
    <w:rsid w:val="000D734D"/>
    <w:rsid w:val="001217E7"/>
    <w:rsid w:val="001D0514"/>
    <w:rsid w:val="001F19F4"/>
    <w:rsid w:val="002116F1"/>
    <w:rsid w:val="00285303"/>
    <w:rsid w:val="002C6241"/>
    <w:rsid w:val="00380DA3"/>
    <w:rsid w:val="00392AB5"/>
    <w:rsid w:val="00395702"/>
    <w:rsid w:val="003F2840"/>
    <w:rsid w:val="004A7208"/>
    <w:rsid w:val="004C01FD"/>
    <w:rsid w:val="00514F08"/>
    <w:rsid w:val="005241CA"/>
    <w:rsid w:val="00564779"/>
    <w:rsid w:val="0057085F"/>
    <w:rsid w:val="00664D21"/>
    <w:rsid w:val="006A4DF6"/>
    <w:rsid w:val="007053F2"/>
    <w:rsid w:val="00765A3D"/>
    <w:rsid w:val="007666A3"/>
    <w:rsid w:val="00796C9C"/>
    <w:rsid w:val="007A2453"/>
    <w:rsid w:val="007A36DC"/>
    <w:rsid w:val="007A60BE"/>
    <w:rsid w:val="00835D40"/>
    <w:rsid w:val="00836FD3"/>
    <w:rsid w:val="00865B24"/>
    <w:rsid w:val="008A4ABB"/>
    <w:rsid w:val="009260EA"/>
    <w:rsid w:val="00946AAB"/>
    <w:rsid w:val="009652E5"/>
    <w:rsid w:val="009A4B23"/>
    <w:rsid w:val="009A4E63"/>
    <w:rsid w:val="00A87EA6"/>
    <w:rsid w:val="00AA4410"/>
    <w:rsid w:val="00AB5BB6"/>
    <w:rsid w:val="00AF5B8D"/>
    <w:rsid w:val="00B3763F"/>
    <w:rsid w:val="00B636ED"/>
    <w:rsid w:val="00C16613"/>
    <w:rsid w:val="00CB34CA"/>
    <w:rsid w:val="00CF3685"/>
    <w:rsid w:val="00D170F1"/>
    <w:rsid w:val="00D23615"/>
    <w:rsid w:val="00D65D10"/>
    <w:rsid w:val="00DA2773"/>
    <w:rsid w:val="00DE59EF"/>
    <w:rsid w:val="00E32354"/>
    <w:rsid w:val="00E47090"/>
    <w:rsid w:val="00F5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A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F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FA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086FA7"/>
    <w:pPr>
      <w:ind w:left="720"/>
      <w:contextualSpacing/>
    </w:pPr>
  </w:style>
  <w:style w:type="table" w:styleId="a4">
    <w:name w:val="Table Grid"/>
    <w:basedOn w:val="a1"/>
    <w:uiPriority w:val="59"/>
    <w:rsid w:val="00086FA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3685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3685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2025-07-07T12:07:00Z</cp:lastPrinted>
  <dcterms:created xsi:type="dcterms:W3CDTF">2019-06-18T05:46:00Z</dcterms:created>
  <dcterms:modified xsi:type="dcterms:W3CDTF">2025-07-07T12:07:00Z</dcterms:modified>
</cp:coreProperties>
</file>