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B4" w:rsidRPr="000F5CB4" w:rsidRDefault="000F5CB4" w:rsidP="000F5CB4">
      <w:pPr>
        <w:jc w:val="center"/>
        <w:rPr>
          <w:rFonts w:ascii="Times New Roman" w:hAnsi="Times New Roman" w:cs="Times New Roman"/>
        </w:rPr>
      </w:pPr>
      <w:r w:rsidRPr="000F5CB4">
        <w:rPr>
          <w:rFonts w:ascii="Times New Roman" w:hAnsi="Times New Roman" w:cs="Times New Roman"/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801912403" r:id="rId9"/>
        </w:object>
      </w:r>
    </w:p>
    <w:p w:rsidR="000F5CB4" w:rsidRPr="000F5CB4" w:rsidRDefault="000F5CB4" w:rsidP="000F5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CB4">
        <w:rPr>
          <w:rFonts w:ascii="Times New Roman" w:hAnsi="Times New Roman" w:cs="Times New Roman"/>
          <w:b/>
          <w:sz w:val="28"/>
          <w:szCs w:val="28"/>
          <w:lang w:eastAsia="ar-SA"/>
        </w:rPr>
        <w:t>Республика Карелия</w:t>
      </w:r>
    </w:p>
    <w:p w:rsidR="000F5CB4" w:rsidRPr="000F5CB4" w:rsidRDefault="000F5CB4" w:rsidP="000F5CB4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CB4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proofErr w:type="spellStart"/>
      <w:r w:rsidRPr="000F5CB4">
        <w:rPr>
          <w:rFonts w:ascii="Times New Roman" w:hAnsi="Times New Roman" w:cs="Times New Roman"/>
          <w:b/>
          <w:sz w:val="28"/>
          <w:szCs w:val="28"/>
        </w:rPr>
        <w:t>Пудожского</w:t>
      </w:r>
      <w:proofErr w:type="spellEnd"/>
      <w:r w:rsidRPr="000F5CB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</w:t>
      </w:r>
      <w:r w:rsidR="009729E7" w:rsidRPr="009729E7">
        <w:rPr>
          <w:rFonts w:ascii="Times New Roman" w:hAnsi="Times New Roman" w:cs="Times New Roman"/>
        </w:rPr>
        <w:pict>
          <v:rect id="_x0000_s1026" style="position:absolute;left:0;text-align:left;margin-left:123.5pt;margin-top:8.55pt;width:86.45pt;height:14.45pt;z-index:251660288;mso-position-horizontal-relative:text;mso-position-vertical-relative:text" o:allowincell="f" filled="f" stroked="f">
            <v:textbox style="mso-next-textbox:#_x0000_s1026" inset="1pt,1pt,1pt,1pt">
              <w:txbxContent>
                <w:p w:rsidR="000F5CB4" w:rsidRDefault="000F5CB4" w:rsidP="000F5CB4">
                  <w:pPr>
                    <w:jc w:val="center"/>
                  </w:pPr>
                </w:p>
              </w:txbxContent>
            </v:textbox>
          </v:rect>
        </w:pict>
      </w:r>
    </w:p>
    <w:p w:rsidR="000F5CB4" w:rsidRPr="000F5CB4" w:rsidRDefault="009729E7" w:rsidP="000F5CB4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729E7">
        <w:rPr>
          <w:rFonts w:ascii="Times New Roman" w:hAnsi="Times New Roman" w:cs="Times New Roman"/>
          <w:sz w:val="22"/>
          <w:szCs w:val="22"/>
          <w:lang w:eastAsia="en-US"/>
        </w:rPr>
        <w:pict>
          <v:rect id="_x0000_s1027" style="position:absolute;left:0;text-align:left;margin-left:146.55pt;margin-top:21.35pt;width:105.2pt;height:18.75pt;z-index:251661312" o:allowincell="f" filled="f" stroked="f">
            <v:textbox style="mso-next-textbox:#_x0000_s1027" inset="1pt,1pt,1pt,1pt">
              <w:txbxContent>
                <w:p w:rsidR="000F5CB4" w:rsidRPr="00573340" w:rsidRDefault="00573340" w:rsidP="000F5C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8E6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="009E4F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587D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02.2025 г</w:t>
                  </w:r>
                  <w:r w:rsidR="009E4F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8451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553E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rect>
        </w:pict>
      </w:r>
      <w:r w:rsidR="000F5CB4" w:rsidRPr="000F5CB4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0F5CB4" w:rsidRPr="000F5CB4" w:rsidRDefault="009729E7" w:rsidP="000F5CB4">
      <w:pPr>
        <w:tabs>
          <w:tab w:val="left" w:pos="6225"/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 w:rsidRPr="009729E7">
        <w:rPr>
          <w:rFonts w:ascii="Times New Roman" w:hAnsi="Times New Roman" w:cs="Times New Roman"/>
        </w:rPr>
        <w:pict>
          <v:line id="_x0000_s1028" style="position:absolute;z-index:25166233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9729E7">
        <w:rPr>
          <w:rFonts w:ascii="Times New Roman" w:hAnsi="Times New Roman" w:cs="Times New Roman"/>
        </w:rPr>
        <w:pict>
          <v:line id="_x0000_s1029" style="position:absolute;z-index:25166336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5CB4" w:rsidRPr="000F5CB4">
        <w:rPr>
          <w:rFonts w:ascii="Times New Roman" w:hAnsi="Times New Roman" w:cs="Times New Roman"/>
        </w:rPr>
        <w:t xml:space="preserve">                                   </w:t>
      </w:r>
      <w:r w:rsidRPr="009729E7">
        <w:rPr>
          <w:rFonts w:ascii="Times New Roman" w:hAnsi="Times New Roman" w:cs="Times New Roman"/>
        </w:rPr>
        <w:pict>
          <v:line id="_x0000_s1030" style="position:absolute;z-index:25166438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9729E7">
        <w:rPr>
          <w:rFonts w:ascii="Times New Roman" w:hAnsi="Times New Roman" w:cs="Times New Roman"/>
        </w:rPr>
        <w:pict>
          <v:line id="_x0000_s1031" style="position:absolute;z-index:25166540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5CB4" w:rsidRPr="000F5CB4">
        <w:rPr>
          <w:rFonts w:ascii="Times New Roman" w:hAnsi="Times New Roman" w:cs="Times New Roman"/>
          <w:sz w:val="28"/>
          <w:szCs w:val="28"/>
        </w:rPr>
        <w:t xml:space="preserve">          от                                №    </w:t>
      </w:r>
      <w:r w:rsidR="00DB0D6C">
        <w:rPr>
          <w:rFonts w:ascii="Times New Roman" w:hAnsi="Times New Roman" w:cs="Times New Roman"/>
          <w:sz w:val="28"/>
          <w:szCs w:val="28"/>
        </w:rPr>
        <w:t xml:space="preserve"> </w:t>
      </w:r>
      <w:r w:rsidR="008E6D1B">
        <w:rPr>
          <w:rFonts w:ascii="Times New Roman" w:hAnsi="Times New Roman" w:cs="Times New Roman"/>
          <w:sz w:val="28"/>
          <w:szCs w:val="28"/>
        </w:rPr>
        <w:t>127</w:t>
      </w:r>
      <w:r w:rsidR="00587D8D">
        <w:rPr>
          <w:rFonts w:ascii="Times New Roman" w:hAnsi="Times New Roman" w:cs="Times New Roman"/>
          <w:sz w:val="28"/>
          <w:szCs w:val="28"/>
        </w:rPr>
        <w:t>-П</w:t>
      </w:r>
    </w:p>
    <w:p w:rsidR="000F5CB4" w:rsidRPr="000F5CB4" w:rsidRDefault="000F5CB4" w:rsidP="000F5CB4">
      <w:pPr>
        <w:tabs>
          <w:tab w:val="left" w:pos="6600"/>
        </w:tabs>
        <w:spacing w:line="360" w:lineRule="auto"/>
        <w:ind w:left="142"/>
        <w:jc w:val="center"/>
        <w:rPr>
          <w:rFonts w:ascii="Times New Roman" w:hAnsi="Times New Roman" w:cs="Times New Roman"/>
        </w:rPr>
      </w:pPr>
      <w:r w:rsidRPr="000F5CB4">
        <w:rPr>
          <w:rFonts w:ascii="Times New Roman" w:hAnsi="Times New Roman" w:cs="Times New Roman"/>
        </w:rPr>
        <w:t xml:space="preserve">г. Пудож </w:t>
      </w:r>
    </w:p>
    <w:p w:rsidR="000F5CB4" w:rsidRDefault="00B64EC7" w:rsidP="00C75E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создании </w:t>
      </w:r>
      <w:r w:rsidR="00441F7D">
        <w:rPr>
          <w:rFonts w:ascii="Times New Roman" w:hAnsi="Times New Roman" w:cs="Times New Roman"/>
          <w:b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sz w:val="24"/>
          <w:szCs w:val="24"/>
        </w:rPr>
        <w:t>омиссии</w:t>
      </w:r>
      <w:r w:rsidR="00D90829">
        <w:rPr>
          <w:rFonts w:ascii="Times New Roman" w:hAnsi="Times New Roman" w:cs="Times New Roman"/>
          <w:b w:val="0"/>
          <w:sz w:val="24"/>
          <w:szCs w:val="24"/>
        </w:rPr>
        <w:t xml:space="preserve"> о признании задолженности сомнительной задолженностью по арендной плате за использование муниципальным имуществом и арендной плате за земельные участки, подлежащей зачислению в бюджет </w:t>
      </w:r>
      <w:proofErr w:type="spellStart"/>
      <w:r w:rsidR="00D90829">
        <w:rPr>
          <w:rFonts w:ascii="Times New Roman" w:hAnsi="Times New Roman" w:cs="Times New Roman"/>
          <w:b w:val="0"/>
          <w:sz w:val="24"/>
          <w:szCs w:val="24"/>
        </w:rPr>
        <w:t>Пудожского</w:t>
      </w:r>
      <w:proofErr w:type="spellEnd"/>
      <w:r w:rsidR="00D9082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и </w:t>
      </w:r>
      <w:proofErr w:type="spellStart"/>
      <w:r w:rsidR="00D90829">
        <w:rPr>
          <w:rFonts w:ascii="Times New Roman" w:hAnsi="Times New Roman" w:cs="Times New Roman"/>
          <w:b w:val="0"/>
          <w:sz w:val="24"/>
          <w:szCs w:val="24"/>
        </w:rPr>
        <w:t>Пудожского</w:t>
      </w:r>
      <w:proofErr w:type="spellEnd"/>
      <w:r w:rsidR="00D90829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поселения, и о </w:t>
      </w:r>
      <w:r w:rsidR="00F85633">
        <w:rPr>
          <w:rFonts w:ascii="Times New Roman" w:hAnsi="Times New Roman" w:cs="Times New Roman"/>
          <w:b w:val="0"/>
          <w:sz w:val="24"/>
          <w:szCs w:val="24"/>
        </w:rPr>
        <w:t>принятии</w:t>
      </w:r>
      <w:r w:rsidR="00D90829">
        <w:rPr>
          <w:rFonts w:ascii="Times New Roman" w:hAnsi="Times New Roman" w:cs="Times New Roman"/>
          <w:b w:val="0"/>
          <w:sz w:val="24"/>
          <w:szCs w:val="24"/>
        </w:rPr>
        <w:t xml:space="preserve"> такой задолженности </w:t>
      </w:r>
      <w:r w:rsidR="00F8563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proofErr w:type="spellStart"/>
      <w:r w:rsidR="00F85633">
        <w:rPr>
          <w:rFonts w:ascii="Times New Roman" w:hAnsi="Times New Roman" w:cs="Times New Roman"/>
          <w:b w:val="0"/>
          <w:sz w:val="24"/>
          <w:szCs w:val="24"/>
        </w:rPr>
        <w:t>забалансовому</w:t>
      </w:r>
      <w:proofErr w:type="spellEnd"/>
      <w:r w:rsidR="00F85633">
        <w:rPr>
          <w:rFonts w:ascii="Times New Roman" w:hAnsi="Times New Roman" w:cs="Times New Roman"/>
          <w:b w:val="0"/>
          <w:sz w:val="24"/>
          <w:szCs w:val="24"/>
        </w:rPr>
        <w:t xml:space="preserve"> учету</w:t>
      </w:r>
    </w:p>
    <w:p w:rsidR="00C75E8B" w:rsidRPr="00C75E8B" w:rsidRDefault="00C75E8B" w:rsidP="00C75E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F5CB4" w:rsidRDefault="00D90829" w:rsidP="00C7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E8B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10">
        <w:r w:rsidR="00C75E8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5E8B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1">
        <w:r w:rsidRPr="00C75E8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5E8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2">
        <w:r w:rsidRPr="00C75E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5E8B">
        <w:rPr>
          <w:rFonts w:ascii="Times New Roman" w:hAnsi="Times New Roman" w:cs="Times New Roman"/>
          <w:sz w:val="24"/>
          <w:szCs w:val="24"/>
        </w:rPr>
        <w:t xml:space="preserve"> от 06.10.2003 г. N 131-ФЗ "Об общих принципах организации местного самоуправления в Российской Федерации</w:t>
      </w:r>
      <w:r w:rsidR="00441F7D">
        <w:rPr>
          <w:rFonts w:ascii="Times New Roman" w:hAnsi="Times New Roman" w:cs="Times New Roman"/>
          <w:sz w:val="24"/>
          <w:szCs w:val="24"/>
        </w:rPr>
        <w:t xml:space="preserve">, руководствуясь постановлением администрации </w:t>
      </w:r>
      <w:proofErr w:type="spellStart"/>
      <w:r w:rsidR="00441F7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41F7D">
        <w:rPr>
          <w:rFonts w:ascii="Times New Roman" w:hAnsi="Times New Roman" w:cs="Times New Roman"/>
          <w:sz w:val="24"/>
          <w:szCs w:val="24"/>
        </w:rPr>
        <w:t xml:space="preserve"> муниципального района №80-П от 07.02.2025 г. «Об утверждении Порядка принятия решений о признании задолженности сомнительной задолженностью по арендной плате за использование муниципальным имуществом и арендной плате за земельные участки</w:t>
      </w:r>
      <w:proofErr w:type="gramEnd"/>
      <w:r w:rsidR="00441F7D">
        <w:rPr>
          <w:rFonts w:ascii="Times New Roman" w:hAnsi="Times New Roman" w:cs="Times New Roman"/>
          <w:sz w:val="24"/>
          <w:szCs w:val="24"/>
        </w:rPr>
        <w:t xml:space="preserve">, подлежащей зачислению в бюджет </w:t>
      </w:r>
      <w:proofErr w:type="spellStart"/>
      <w:r w:rsidR="00441F7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41F7D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="00441F7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41F7D">
        <w:rPr>
          <w:rFonts w:ascii="Times New Roman" w:hAnsi="Times New Roman" w:cs="Times New Roman"/>
          <w:sz w:val="24"/>
          <w:szCs w:val="24"/>
        </w:rPr>
        <w:t xml:space="preserve"> городского поселения, и о принятии такой задолженности к </w:t>
      </w:r>
      <w:proofErr w:type="spellStart"/>
      <w:r w:rsidR="00441F7D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="00441F7D">
        <w:rPr>
          <w:rFonts w:ascii="Times New Roman" w:hAnsi="Times New Roman" w:cs="Times New Roman"/>
          <w:sz w:val="24"/>
          <w:szCs w:val="24"/>
        </w:rPr>
        <w:t xml:space="preserve"> учету», </w:t>
      </w:r>
      <w:r w:rsidR="000F5CB4" w:rsidRPr="00C75E8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F5CB4"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0F5CB4" w:rsidRPr="00C75E8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75E8B" w:rsidRPr="00C75E8B" w:rsidRDefault="00C75E8B" w:rsidP="00C7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CB4" w:rsidRPr="000F5CB4" w:rsidRDefault="000F5CB4" w:rsidP="000F5CB4">
      <w:pPr>
        <w:ind w:right="-5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5CB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75E8B" w:rsidRDefault="00C75E8B" w:rsidP="00C75E8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E8B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="00B64EC7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441F7D">
        <w:rPr>
          <w:rFonts w:ascii="Times New Roman" w:hAnsi="Times New Roman" w:cs="Times New Roman"/>
          <w:sz w:val="24"/>
          <w:szCs w:val="24"/>
        </w:rPr>
        <w:t>К</w:t>
      </w:r>
      <w:r w:rsidR="00B64EC7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Pr="00C75E8B">
        <w:rPr>
          <w:rFonts w:ascii="Times New Roman" w:hAnsi="Times New Roman" w:cs="Times New Roman"/>
          <w:sz w:val="24"/>
          <w:szCs w:val="24"/>
        </w:rPr>
        <w:t xml:space="preserve">о признании задолженности сомнительной задолженностью по арендной плате за использование муниципальным имуществом и арендной плате за земельные участки, подлежащей зачислению в бюджет </w:t>
      </w:r>
      <w:proofErr w:type="spellStart"/>
      <w:r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75E8B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75E8B">
        <w:rPr>
          <w:rFonts w:ascii="Times New Roman" w:hAnsi="Times New Roman" w:cs="Times New Roman"/>
          <w:sz w:val="24"/>
          <w:szCs w:val="24"/>
        </w:rPr>
        <w:t xml:space="preserve"> городского поселения, и о </w:t>
      </w:r>
      <w:r w:rsidR="00F85633">
        <w:rPr>
          <w:rFonts w:ascii="Times New Roman" w:hAnsi="Times New Roman" w:cs="Times New Roman"/>
          <w:sz w:val="24"/>
          <w:szCs w:val="24"/>
        </w:rPr>
        <w:t>принятии</w:t>
      </w:r>
      <w:r w:rsidRPr="00C75E8B">
        <w:rPr>
          <w:rFonts w:ascii="Times New Roman" w:hAnsi="Times New Roman" w:cs="Times New Roman"/>
          <w:sz w:val="24"/>
          <w:szCs w:val="24"/>
        </w:rPr>
        <w:t xml:space="preserve"> такой задолженности </w:t>
      </w:r>
      <w:r w:rsidR="00F85633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F85633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="00F85633">
        <w:rPr>
          <w:rFonts w:ascii="Times New Roman" w:hAnsi="Times New Roman" w:cs="Times New Roman"/>
          <w:sz w:val="24"/>
          <w:szCs w:val="24"/>
        </w:rPr>
        <w:t xml:space="preserve"> учету</w:t>
      </w:r>
      <w:r w:rsidRPr="00C75E8B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B64EC7">
        <w:rPr>
          <w:rFonts w:ascii="Times New Roman" w:hAnsi="Times New Roman" w:cs="Times New Roman"/>
          <w:sz w:val="24"/>
          <w:szCs w:val="24"/>
        </w:rPr>
        <w:t xml:space="preserve"> №1 к настоящему Постановлению</w:t>
      </w:r>
      <w:r w:rsidRPr="00C75E8B">
        <w:rPr>
          <w:rFonts w:ascii="Times New Roman" w:hAnsi="Times New Roman" w:cs="Times New Roman"/>
          <w:sz w:val="24"/>
          <w:szCs w:val="24"/>
        </w:rPr>
        <w:t>.</w:t>
      </w:r>
    </w:p>
    <w:p w:rsidR="00B64EC7" w:rsidRPr="00B64EC7" w:rsidRDefault="00B64EC7" w:rsidP="00B64E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порядок работы </w:t>
      </w:r>
      <w:r w:rsidR="00441F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 </w:t>
      </w:r>
      <w:r w:rsidRPr="00C75E8B">
        <w:rPr>
          <w:rFonts w:ascii="Times New Roman" w:hAnsi="Times New Roman" w:cs="Times New Roman"/>
          <w:sz w:val="24"/>
          <w:szCs w:val="24"/>
        </w:rPr>
        <w:t xml:space="preserve">о признании задолженности сомнительной задолженностью по арендной плате за использование муниципальным имуществом и арендной плате за земельные участки, подлежащей зачислению в бюджет </w:t>
      </w:r>
      <w:proofErr w:type="spellStart"/>
      <w:r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75E8B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75E8B">
        <w:rPr>
          <w:rFonts w:ascii="Times New Roman" w:hAnsi="Times New Roman" w:cs="Times New Roman"/>
          <w:sz w:val="24"/>
          <w:szCs w:val="24"/>
        </w:rPr>
        <w:t xml:space="preserve"> городского поселения, и о </w:t>
      </w:r>
      <w:r>
        <w:rPr>
          <w:rFonts w:ascii="Times New Roman" w:hAnsi="Times New Roman" w:cs="Times New Roman"/>
          <w:sz w:val="24"/>
          <w:szCs w:val="24"/>
        </w:rPr>
        <w:t>принятии</w:t>
      </w:r>
      <w:r w:rsidRPr="00C75E8B">
        <w:rPr>
          <w:rFonts w:ascii="Times New Roman" w:hAnsi="Times New Roman" w:cs="Times New Roman"/>
          <w:sz w:val="24"/>
          <w:szCs w:val="24"/>
        </w:rPr>
        <w:t xml:space="preserve"> такой 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учету</w:t>
      </w:r>
      <w:r w:rsidRPr="00C75E8B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№2 к настоящему Постановлению</w:t>
      </w:r>
      <w:r w:rsidRPr="00C75E8B">
        <w:rPr>
          <w:rFonts w:ascii="Times New Roman" w:hAnsi="Times New Roman" w:cs="Times New Roman"/>
          <w:sz w:val="24"/>
          <w:szCs w:val="24"/>
        </w:rPr>
        <w:t>.</w:t>
      </w:r>
    </w:p>
    <w:p w:rsidR="00C75E8B" w:rsidRDefault="00C75E8B" w:rsidP="00C75E8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E8B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</w:t>
      </w:r>
      <w:proofErr w:type="spellStart"/>
      <w:r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75E8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41F7D" w:rsidRPr="00C75E8B" w:rsidRDefault="00441F7D" w:rsidP="00C75E8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подписания.</w:t>
      </w:r>
    </w:p>
    <w:p w:rsidR="0083670F" w:rsidRDefault="0083670F" w:rsidP="00B64EC7">
      <w:pPr>
        <w:pStyle w:val="a6"/>
        <w:tabs>
          <w:tab w:val="left" w:pos="708"/>
        </w:tabs>
      </w:pPr>
    </w:p>
    <w:p w:rsidR="0083670F" w:rsidRDefault="0083670F" w:rsidP="00B64EC7">
      <w:pPr>
        <w:pStyle w:val="a6"/>
        <w:tabs>
          <w:tab w:val="left" w:pos="708"/>
        </w:tabs>
      </w:pPr>
    </w:p>
    <w:p w:rsidR="00B64EC7" w:rsidRDefault="001B5F64" w:rsidP="00B64EC7">
      <w:pPr>
        <w:pStyle w:val="a6"/>
        <w:tabs>
          <w:tab w:val="left" w:pos="708"/>
        </w:tabs>
      </w:pPr>
      <w:r>
        <w:t xml:space="preserve">Глава </w:t>
      </w:r>
      <w:proofErr w:type="spellStart"/>
      <w:r>
        <w:t>Пудожского</w:t>
      </w:r>
      <w:proofErr w:type="spellEnd"/>
      <w:r>
        <w:t xml:space="preserve"> муниципального района </w:t>
      </w:r>
      <w:r w:rsidR="00251BB4">
        <w:tab/>
      </w:r>
      <w:r w:rsidR="00251BB4">
        <w:tab/>
        <w:t>А.В. Зубов</w:t>
      </w:r>
    </w:p>
    <w:p w:rsidR="002D05ED" w:rsidRPr="009132D0" w:rsidRDefault="002D05ED" w:rsidP="00C360CE">
      <w:pPr>
        <w:pStyle w:val="dktexright"/>
        <w:jc w:val="right"/>
        <w:rPr>
          <w:u w:val="single"/>
        </w:rPr>
      </w:pPr>
      <w:r>
        <w:lastRenderedPageBreak/>
        <w:t>Приложение</w:t>
      </w:r>
      <w:r w:rsidR="00B64EC7">
        <w:t xml:space="preserve"> №1</w:t>
      </w:r>
      <w:r>
        <w:t xml:space="preserve"> </w:t>
      </w:r>
      <w:r>
        <w:br/>
        <w:t xml:space="preserve">к Постановлению администрации </w:t>
      </w:r>
      <w:r>
        <w:br/>
      </w:r>
      <w:proofErr w:type="spellStart"/>
      <w:r>
        <w:t>Пудожского</w:t>
      </w:r>
      <w:proofErr w:type="spellEnd"/>
      <w:r>
        <w:t xml:space="preserve"> муниципального района </w:t>
      </w:r>
      <w:r>
        <w:br/>
        <w:t xml:space="preserve">от </w:t>
      </w:r>
      <w:r w:rsidR="00C75E8B">
        <w:rPr>
          <w:u w:val="single"/>
        </w:rPr>
        <w:t xml:space="preserve"> </w:t>
      </w:r>
      <w:r w:rsidR="008E6D1B">
        <w:rPr>
          <w:u w:val="single"/>
        </w:rPr>
        <w:t>24</w:t>
      </w:r>
      <w:r w:rsidR="00587D8D">
        <w:rPr>
          <w:u w:val="single"/>
        </w:rPr>
        <w:t xml:space="preserve">.02.2025 </w:t>
      </w:r>
      <w:r w:rsidRPr="009132D0">
        <w:rPr>
          <w:u w:val="single"/>
        </w:rPr>
        <w:t>г.</w:t>
      </w:r>
      <w:r>
        <w:t xml:space="preserve">  №</w:t>
      </w:r>
      <w:r w:rsidR="00587D8D">
        <w:rPr>
          <w:u w:val="single"/>
        </w:rPr>
        <w:t xml:space="preserve"> </w:t>
      </w:r>
      <w:r w:rsidR="008E6D1B">
        <w:rPr>
          <w:u w:val="single"/>
        </w:rPr>
        <w:t>127</w:t>
      </w:r>
      <w:r w:rsidRPr="00F67C50">
        <w:rPr>
          <w:u w:val="single"/>
        </w:rPr>
        <w:t>-П</w:t>
      </w:r>
    </w:p>
    <w:p w:rsidR="00A30177" w:rsidRDefault="00A30177" w:rsidP="00A30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E664A" w:rsidRPr="00EA023A" w:rsidRDefault="00B64EC7" w:rsidP="00EA023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41F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 </w:t>
      </w:r>
      <w:r w:rsidRPr="00C75E8B">
        <w:rPr>
          <w:rFonts w:ascii="Times New Roman" w:hAnsi="Times New Roman" w:cs="Times New Roman"/>
          <w:sz w:val="24"/>
          <w:szCs w:val="24"/>
        </w:rPr>
        <w:t xml:space="preserve">о признании задолженности сомнительной задолженностью по арендной плате за использование муниципальным имуществом и арендной плате за земельные участки, подлежащей зачислению в бюджет </w:t>
      </w:r>
      <w:proofErr w:type="spellStart"/>
      <w:r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75E8B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75E8B">
        <w:rPr>
          <w:rFonts w:ascii="Times New Roman" w:hAnsi="Times New Roman" w:cs="Times New Roman"/>
          <w:sz w:val="24"/>
          <w:szCs w:val="24"/>
        </w:rPr>
        <w:t xml:space="preserve"> городского поселения, и о </w:t>
      </w:r>
      <w:r>
        <w:rPr>
          <w:rFonts w:ascii="Times New Roman" w:hAnsi="Times New Roman" w:cs="Times New Roman"/>
          <w:sz w:val="24"/>
          <w:szCs w:val="24"/>
        </w:rPr>
        <w:t>принятии</w:t>
      </w:r>
      <w:r w:rsidRPr="00C75E8B">
        <w:rPr>
          <w:rFonts w:ascii="Times New Roman" w:hAnsi="Times New Roman" w:cs="Times New Roman"/>
          <w:sz w:val="24"/>
          <w:szCs w:val="24"/>
        </w:rPr>
        <w:t xml:space="preserve"> такой 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учету</w:t>
      </w:r>
    </w:p>
    <w:p w:rsidR="00C360CE" w:rsidRDefault="00C360CE" w:rsidP="00C360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bookmarkStart w:id="0" w:name="P90"/>
      <w:bookmarkEnd w:id="0"/>
    </w:p>
    <w:p w:rsidR="00AB312E" w:rsidRDefault="00AB312E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Зубов Алексей Владимирович – Глава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Пудожского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  </w:t>
      </w:r>
      <w:r w:rsidR="002734E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председатель комиссии</w:t>
      </w:r>
      <w:r w:rsidR="002734E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);</w:t>
      </w:r>
    </w:p>
    <w:p w:rsidR="00AB312E" w:rsidRDefault="00AB312E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Вартиайнен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ab/>
        <w:t xml:space="preserve">Екатерина Николаевна </w:t>
      </w:r>
      <w:r w:rsidR="002734E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– Заместитель главы администрации </w:t>
      </w:r>
      <w:proofErr w:type="spellStart"/>
      <w:r w:rsidR="002734E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Пудожского</w:t>
      </w:r>
      <w:proofErr w:type="spellEnd"/>
      <w:r w:rsidR="002734E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 – руководитель Управления по экономике и финансам администрации </w:t>
      </w:r>
      <w:proofErr w:type="spellStart"/>
      <w:r w:rsidR="002734E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Пудожского</w:t>
      </w:r>
      <w:proofErr w:type="spellEnd"/>
      <w:r w:rsidR="002734E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 (заместитель председателя комиссии);</w:t>
      </w:r>
    </w:p>
    <w:p w:rsidR="002734EC" w:rsidRDefault="002734EC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Логинова Александра Григорьевна – Главный специалист отдела </w:t>
      </w:r>
      <w:r w:rsidR="00441F7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правления делами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Пудожского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района;</w:t>
      </w:r>
    </w:p>
    <w:p w:rsidR="002734EC" w:rsidRDefault="002734EC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Минина Наталия Валерьевна – Начальник отдела финансов и бухгалтерского учета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Пудожского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района;</w:t>
      </w:r>
    </w:p>
    <w:p w:rsidR="002734EC" w:rsidRDefault="002734EC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Фофанова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Светлана Сергеевна – Заместитель начальника отдела финансов и бухгалтерского учета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Пудожского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района;</w:t>
      </w:r>
    </w:p>
    <w:p w:rsidR="002734EC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Скресанова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Алла Федоровна – Главный специалист Управления по экономике и финансам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Пудожского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района;</w:t>
      </w: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Маслова Ирина Григорьевна – Ведущий специалист Управления по экономике и финансам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Пудожского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района.</w:t>
      </w: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Default="00F07A7B" w:rsidP="00AB3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F07A7B" w:rsidRPr="009132D0" w:rsidRDefault="00F07A7B" w:rsidP="00F07A7B">
      <w:pPr>
        <w:pStyle w:val="dktexright"/>
        <w:jc w:val="right"/>
        <w:rPr>
          <w:u w:val="single"/>
        </w:rPr>
      </w:pPr>
      <w:r>
        <w:lastRenderedPageBreak/>
        <w:t xml:space="preserve">Приложение №2 </w:t>
      </w:r>
      <w:r>
        <w:br/>
        <w:t xml:space="preserve">к Постановлению администрации </w:t>
      </w:r>
      <w:r>
        <w:br/>
      </w:r>
      <w:proofErr w:type="spellStart"/>
      <w:r>
        <w:t>Пудожского</w:t>
      </w:r>
      <w:proofErr w:type="spellEnd"/>
      <w:r>
        <w:t xml:space="preserve"> муниципального района </w:t>
      </w:r>
      <w:r>
        <w:br/>
        <w:t>от</w:t>
      </w:r>
      <w:r>
        <w:rPr>
          <w:u w:val="single"/>
        </w:rPr>
        <w:t xml:space="preserve"> </w:t>
      </w:r>
      <w:r w:rsidR="008E6D1B">
        <w:rPr>
          <w:u w:val="single"/>
        </w:rPr>
        <w:t>24</w:t>
      </w:r>
      <w:r>
        <w:rPr>
          <w:u w:val="single"/>
        </w:rPr>
        <w:t xml:space="preserve">.02.2025 </w:t>
      </w:r>
      <w:r w:rsidRPr="009132D0">
        <w:rPr>
          <w:u w:val="single"/>
        </w:rPr>
        <w:t>г.</w:t>
      </w:r>
      <w:r>
        <w:t xml:space="preserve">  №</w:t>
      </w:r>
      <w:r w:rsidR="008E6D1B">
        <w:rPr>
          <w:u w:val="single"/>
        </w:rPr>
        <w:t>127</w:t>
      </w:r>
      <w:r w:rsidRPr="00F67C50">
        <w:rPr>
          <w:u w:val="single"/>
        </w:rPr>
        <w:t>-П</w:t>
      </w:r>
    </w:p>
    <w:p w:rsidR="00F07A7B" w:rsidRDefault="00F07A7B" w:rsidP="00F07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07A7B" w:rsidRDefault="00F07A7B" w:rsidP="00F07A7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работы </w:t>
      </w:r>
      <w:r w:rsidR="00441F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 </w:t>
      </w:r>
      <w:r w:rsidRPr="00C75E8B">
        <w:rPr>
          <w:rFonts w:ascii="Times New Roman" w:hAnsi="Times New Roman" w:cs="Times New Roman"/>
          <w:sz w:val="24"/>
          <w:szCs w:val="24"/>
        </w:rPr>
        <w:t xml:space="preserve">о признании задолженности сомнительной задолженностью по арендной плате за использование муниципальным имуществом и арендной плате за земельные участки, подлежащей зачислению в бюджет </w:t>
      </w:r>
      <w:proofErr w:type="spellStart"/>
      <w:r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75E8B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75E8B">
        <w:rPr>
          <w:rFonts w:ascii="Times New Roman" w:hAnsi="Times New Roman" w:cs="Times New Roman"/>
          <w:sz w:val="24"/>
          <w:szCs w:val="24"/>
        </w:rPr>
        <w:t xml:space="preserve"> городского поселения, и о </w:t>
      </w:r>
      <w:r>
        <w:rPr>
          <w:rFonts w:ascii="Times New Roman" w:hAnsi="Times New Roman" w:cs="Times New Roman"/>
          <w:sz w:val="24"/>
          <w:szCs w:val="24"/>
        </w:rPr>
        <w:t>принятии</w:t>
      </w:r>
      <w:r w:rsidRPr="00C75E8B">
        <w:rPr>
          <w:rFonts w:ascii="Times New Roman" w:hAnsi="Times New Roman" w:cs="Times New Roman"/>
          <w:sz w:val="24"/>
          <w:szCs w:val="24"/>
        </w:rPr>
        <w:t xml:space="preserve"> такой 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учету</w:t>
      </w:r>
    </w:p>
    <w:p w:rsidR="00113707" w:rsidRPr="00EA023A" w:rsidRDefault="00113707" w:rsidP="00F07A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07A7B" w:rsidRPr="00113707" w:rsidRDefault="008779FE" w:rsidP="00113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proofErr w:type="gramStart"/>
      <w:r w:rsidRPr="00113707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Комиссия о признании </w:t>
      </w:r>
      <w:r w:rsidRPr="00113707">
        <w:rPr>
          <w:rFonts w:ascii="Times New Roman" w:hAnsi="Times New Roman" w:cs="Times New Roman"/>
          <w:sz w:val="24"/>
          <w:szCs w:val="24"/>
        </w:rPr>
        <w:t xml:space="preserve">задолженности сомнительной задолженностью по арендной плате за использование муниципальным имуществом и арендной плате за земельные участки, подлежащей зачислению в бюджет </w:t>
      </w:r>
      <w:proofErr w:type="spellStart"/>
      <w:r w:rsidRPr="00113707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113707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113707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113707">
        <w:rPr>
          <w:rFonts w:ascii="Times New Roman" w:hAnsi="Times New Roman" w:cs="Times New Roman"/>
          <w:sz w:val="24"/>
          <w:szCs w:val="24"/>
        </w:rPr>
        <w:t xml:space="preserve"> городского поселения (далее – Комиссия), создана в целях рассмотрения документов, представленных Управлением по экономике и финансам администрации </w:t>
      </w:r>
      <w:proofErr w:type="spellStart"/>
      <w:r w:rsidRPr="00113707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113707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Управление) о принятии такой задолженности к </w:t>
      </w:r>
      <w:proofErr w:type="spellStart"/>
      <w:r w:rsidRPr="00113707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Pr="00113707">
        <w:rPr>
          <w:rFonts w:ascii="Times New Roman" w:hAnsi="Times New Roman" w:cs="Times New Roman"/>
          <w:sz w:val="24"/>
          <w:szCs w:val="24"/>
        </w:rPr>
        <w:t xml:space="preserve"> учету.</w:t>
      </w:r>
      <w:proofErr w:type="gramEnd"/>
    </w:p>
    <w:p w:rsidR="000B22A3" w:rsidRPr="00113707" w:rsidRDefault="000B22A3" w:rsidP="00113707">
      <w:pPr>
        <w:pStyle w:val="a5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41F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 утверждается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который состоит из семи человек – членов </w:t>
      </w:r>
      <w:r w:rsidR="00441F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омиссии. В случае отсутствия на заседании председателя </w:t>
      </w:r>
      <w:r w:rsidR="00441F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 его функции исполняет заместитель председателя.</w:t>
      </w:r>
    </w:p>
    <w:p w:rsidR="00113707" w:rsidRPr="00113707" w:rsidRDefault="00113707" w:rsidP="00113707">
      <w:pPr>
        <w:pStyle w:val="a5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441F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заседании </w:t>
      </w:r>
      <w:r w:rsidR="00441F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 присутствует не менее чем пятьдесят процентов общего числа ее членов.</w:t>
      </w:r>
    </w:p>
    <w:p w:rsidR="00113707" w:rsidRPr="00113707" w:rsidRDefault="00113707" w:rsidP="00113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proofErr w:type="gramStart"/>
      <w:r w:rsidRPr="00113707">
        <w:rPr>
          <w:rFonts w:ascii="Times New Roman" w:hAnsi="Times New Roman" w:cs="Times New Roman"/>
          <w:sz w:val="24"/>
          <w:szCs w:val="24"/>
        </w:rPr>
        <w:t xml:space="preserve">Комиссия осуществляет рассмотрение документов, являющимися для признания задолженности сомнительной задолженностью. </w:t>
      </w:r>
      <w:proofErr w:type="gramEnd"/>
    </w:p>
    <w:p w:rsidR="00113707" w:rsidRDefault="00113707" w:rsidP="0011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07">
        <w:rPr>
          <w:rFonts w:ascii="Times New Roman" w:hAnsi="Times New Roman" w:cs="Times New Roman"/>
          <w:sz w:val="24"/>
          <w:szCs w:val="24"/>
        </w:rPr>
        <w:t xml:space="preserve">После чего </w:t>
      </w:r>
      <w:r w:rsidR="00441F7D">
        <w:rPr>
          <w:rFonts w:ascii="Times New Roman" w:hAnsi="Times New Roman" w:cs="Times New Roman"/>
          <w:sz w:val="24"/>
          <w:szCs w:val="24"/>
        </w:rPr>
        <w:t>К</w:t>
      </w:r>
      <w:r w:rsidR="00524667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Pr="00113707">
        <w:rPr>
          <w:rFonts w:ascii="Times New Roman" w:hAnsi="Times New Roman" w:cs="Times New Roman"/>
          <w:sz w:val="24"/>
          <w:szCs w:val="24"/>
        </w:rPr>
        <w:t>принимает</w:t>
      </w:r>
      <w:r w:rsidR="00524667">
        <w:rPr>
          <w:rFonts w:ascii="Times New Roman" w:hAnsi="Times New Roman" w:cs="Times New Roman"/>
          <w:sz w:val="24"/>
          <w:szCs w:val="24"/>
        </w:rPr>
        <w:t xml:space="preserve"> </w:t>
      </w:r>
      <w:r w:rsidRPr="00113707">
        <w:rPr>
          <w:rFonts w:ascii="Times New Roman" w:hAnsi="Times New Roman" w:cs="Times New Roman"/>
          <w:sz w:val="24"/>
          <w:szCs w:val="24"/>
        </w:rPr>
        <w:t xml:space="preserve">решение, содержащее предложение о признании задолженности сомнительной задолженностью по арендной плате за использование муниципальным имуществом и арендной плате за земельные участки, подлежащей зачислению в бюджет </w:t>
      </w:r>
      <w:proofErr w:type="spellStart"/>
      <w:r w:rsidRPr="00113707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113707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113707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113707">
        <w:rPr>
          <w:rFonts w:ascii="Times New Roman" w:hAnsi="Times New Roman" w:cs="Times New Roman"/>
          <w:sz w:val="24"/>
          <w:szCs w:val="24"/>
        </w:rPr>
        <w:t xml:space="preserve"> городского поселения, и о принятии такой задолженности к </w:t>
      </w:r>
      <w:proofErr w:type="spellStart"/>
      <w:r w:rsidRPr="00113707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Pr="00113707">
        <w:rPr>
          <w:rFonts w:ascii="Times New Roman" w:hAnsi="Times New Roman" w:cs="Times New Roman"/>
          <w:sz w:val="24"/>
          <w:szCs w:val="24"/>
        </w:rPr>
        <w:t xml:space="preserve"> учету.</w:t>
      </w:r>
    </w:p>
    <w:p w:rsidR="00113707" w:rsidRDefault="00113707" w:rsidP="00113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</w:t>
      </w:r>
      <w:r w:rsidR="0052466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F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 принима</w:t>
      </w:r>
      <w:r w:rsidR="0052466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простым большинством голосов от числа присутствующих на заседании членов. При равен</w:t>
      </w:r>
      <w:r w:rsidR="00524667">
        <w:rPr>
          <w:rFonts w:ascii="Times New Roman" w:hAnsi="Times New Roman" w:cs="Times New Roman"/>
          <w:sz w:val="24"/>
          <w:szCs w:val="24"/>
        </w:rPr>
        <w:t>стве голосов голос председателя является решающим.</w:t>
      </w:r>
    </w:p>
    <w:p w:rsidR="00524667" w:rsidRPr="00113707" w:rsidRDefault="00524667" w:rsidP="00113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заседания </w:t>
      </w:r>
      <w:r w:rsidR="00441F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 оформляется протокол, который подписывается всеми членами </w:t>
      </w:r>
      <w:r w:rsidR="00441F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</w:t>
      </w:r>
      <w:r w:rsidR="003A1090">
        <w:rPr>
          <w:rFonts w:ascii="Times New Roman" w:hAnsi="Times New Roman" w:cs="Times New Roman"/>
          <w:sz w:val="24"/>
          <w:szCs w:val="24"/>
        </w:rPr>
        <w:t xml:space="preserve"> и утверждается председателем </w:t>
      </w:r>
      <w:r w:rsidR="00A70080">
        <w:rPr>
          <w:rFonts w:ascii="Times New Roman" w:hAnsi="Times New Roman" w:cs="Times New Roman"/>
          <w:sz w:val="24"/>
          <w:szCs w:val="24"/>
        </w:rPr>
        <w:t>К</w:t>
      </w:r>
      <w:r w:rsidR="003A1090">
        <w:rPr>
          <w:rFonts w:ascii="Times New Roman" w:hAnsi="Times New Roman" w:cs="Times New Roman"/>
          <w:sz w:val="24"/>
          <w:szCs w:val="24"/>
        </w:rPr>
        <w:t>омиссии.</w:t>
      </w:r>
    </w:p>
    <w:p w:rsidR="00113707" w:rsidRPr="00113707" w:rsidRDefault="00113707" w:rsidP="00113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sectPr w:rsidR="00113707" w:rsidRPr="00113707" w:rsidSect="00C360CE">
      <w:headerReference w:type="default" r:id="rId13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17C" w:rsidRDefault="0084517C" w:rsidP="0084517C">
      <w:pPr>
        <w:spacing w:after="0" w:line="240" w:lineRule="auto"/>
      </w:pPr>
      <w:r>
        <w:separator/>
      </w:r>
    </w:p>
  </w:endnote>
  <w:endnote w:type="continuationSeparator" w:id="1">
    <w:p w:rsidR="0084517C" w:rsidRDefault="0084517C" w:rsidP="0084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17C" w:rsidRDefault="0084517C" w:rsidP="0084517C">
      <w:pPr>
        <w:spacing w:after="0" w:line="240" w:lineRule="auto"/>
      </w:pPr>
      <w:r>
        <w:separator/>
      </w:r>
    </w:p>
  </w:footnote>
  <w:footnote w:type="continuationSeparator" w:id="1">
    <w:p w:rsidR="0084517C" w:rsidRDefault="0084517C" w:rsidP="0084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7C" w:rsidRDefault="0084517C" w:rsidP="0084517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CDF"/>
    <w:multiLevelType w:val="hybridMultilevel"/>
    <w:tmpl w:val="5DCC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60FA6"/>
    <w:multiLevelType w:val="hybridMultilevel"/>
    <w:tmpl w:val="517EC866"/>
    <w:lvl w:ilvl="0" w:tplc="681EA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28256C">
      <w:numFmt w:val="none"/>
      <w:lvlText w:val=""/>
      <w:lvlJc w:val="left"/>
      <w:pPr>
        <w:tabs>
          <w:tab w:val="num" w:pos="360"/>
        </w:tabs>
      </w:pPr>
    </w:lvl>
    <w:lvl w:ilvl="2" w:tplc="2DAA3F10">
      <w:numFmt w:val="none"/>
      <w:lvlText w:val=""/>
      <w:lvlJc w:val="left"/>
      <w:pPr>
        <w:tabs>
          <w:tab w:val="num" w:pos="360"/>
        </w:tabs>
      </w:pPr>
    </w:lvl>
    <w:lvl w:ilvl="3" w:tplc="C928A220">
      <w:numFmt w:val="none"/>
      <w:lvlText w:val=""/>
      <w:lvlJc w:val="left"/>
      <w:pPr>
        <w:tabs>
          <w:tab w:val="num" w:pos="360"/>
        </w:tabs>
      </w:pPr>
    </w:lvl>
    <w:lvl w:ilvl="4" w:tplc="58AC2D56">
      <w:numFmt w:val="none"/>
      <w:lvlText w:val=""/>
      <w:lvlJc w:val="left"/>
      <w:pPr>
        <w:tabs>
          <w:tab w:val="num" w:pos="360"/>
        </w:tabs>
      </w:pPr>
    </w:lvl>
    <w:lvl w:ilvl="5" w:tplc="AB58FDF0">
      <w:numFmt w:val="none"/>
      <w:lvlText w:val=""/>
      <w:lvlJc w:val="left"/>
      <w:pPr>
        <w:tabs>
          <w:tab w:val="num" w:pos="360"/>
        </w:tabs>
      </w:pPr>
    </w:lvl>
    <w:lvl w:ilvl="6" w:tplc="6576C2B6">
      <w:numFmt w:val="none"/>
      <w:lvlText w:val=""/>
      <w:lvlJc w:val="left"/>
      <w:pPr>
        <w:tabs>
          <w:tab w:val="num" w:pos="360"/>
        </w:tabs>
      </w:pPr>
    </w:lvl>
    <w:lvl w:ilvl="7" w:tplc="4C248FC4">
      <w:numFmt w:val="none"/>
      <w:lvlText w:val=""/>
      <w:lvlJc w:val="left"/>
      <w:pPr>
        <w:tabs>
          <w:tab w:val="num" w:pos="360"/>
        </w:tabs>
      </w:pPr>
    </w:lvl>
    <w:lvl w:ilvl="8" w:tplc="D4E63D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FCB4339"/>
    <w:multiLevelType w:val="hybridMultilevel"/>
    <w:tmpl w:val="0F849508"/>
    <w:lvl w:ilvl="0" w:tplc="59D6D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E34BAA"/>
    <w:multiLevelType w:val="multilevel"/>
    <w:tmpl w:val="02F270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6B6C56AD"/>
    <w:multiLevelType w:val="hybridMultilevel"/>
    <w:tmpl w:val="023E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D71"/>
    <w:rsid w:val="00022E37"/>
    <w:rsid w:val="00086921"/>
    <w:rsid w:val="00086E90"/>
    <w:rsid w:val="000A6036"/>
    <w:rsid w:val="000B22A3"/>
    <w:rsid w:val="000F5CB4"/>
    <w:rsid w:val="00110158"/>
    <w:rsid w:val="00113707"/>
    <w:rsid w:val="0014468C"/>
    <w:rsid w:val="00161C7F"/>
    <w:rsid w:val="00177C22"/>
    <w:rsid w:val="0019202A"/>
    <w:rsid w:val="001A4926"/>
    <w:rsid w:val="001B54B3"/>
    <w:rsid w:val="001B5F64"/>
    <w:rsid w:val="001C0002"/>
    <w:rsid w:val="00211CAA"/>
    <w:rsid w:val="00216E47"/>
    <w:rsid w:val="00240F02"/>
    <w:rsid w:val="00251BB4"/>
    <w:rsid w:val="002734EC"/>
    <w:rsid w:val="002A479F"/>
    <w:rsid w:val="002B129A"/>
    <w:rsid w:val="002C7889"/>
    <w:rsid w:val="002D05ED"/>
    <w:rsid w:val="002D3F68"/>
    <w:rsid w:val="002E0FEC"/>
    <w:rsid w:val="002E3B6B"/>
    <w:rsid w:val="00310254"/>
    <w:rsid w:val="0033513F"/>
    <w:rsid w:val="003370E2"/>
    <w:rsid w:val="003850A8"/>
    <w:rsid w:val="00394861"/>
    <w:rsid w:val="0039533E"/>
    <w:rsid w:val="003A1090"/>
    <w:rsid w:val="003B2921"/>
    <w:rsid w:val="003B436D"/>
    <w:rsid w:val="003D5274"/>
    <w:rsid w:val="003E0F34"/>
    <w:rsid w:val="004166EB"/>
    <w:rsid w:val="00434A68"/>
    <w:rsid w:val="00441F7D"/>
    <w:rsid w:val="00444A0E"/>
    <w:rsid w:val="00450AAB"/>
    <w:rsid w:val="004A539E"/>
    <w:rsid w:val="004B56C8"/>
    <w:rsid w:val="004C00FC"/>
    <w:rsid w:val="004F6569"/>
    <w:rsid w:val="00524667"/>
    <w:rsid w:val="0054739A"/>
    <w:rsid w:val="00552ADB"/>
    <w:rsid w:val="00553E32"/>
    <w:rsid w:val="00567EFA"/>
    <w:rsid w:val="00573340"/>
    <w:rsid w:val="00573D71"/>
    <w:rsid w:val="0058258D"/>
    <w:rsid w:val="00587D8D"/>
    <w:rsid w:val="00590541"/>
    <w:rsid w:val="0059579E"/>
    <w:rsid w:val="0059789F"/>
    <w:rsid w:val="005A6EC6"/>
    <w:rsid w:val="005F7D08"/>
    <w:rsid w:val="00633F78"/>
    <w:rsid w:val="0064258C"/>
    <w:rsid w:val="006428AD"/>
    <w:rsid w:val="006A21E6"/>
    <w:rsid w:val="006B04AE"/>
    <w:rsid w:val="006B5C6B"/>
    <w:rsid w:val="00703363"/>
    <w:rsid w:val="007168AD"/>
    <w:rsid w:val="007255A5"/>
    <w:rsid w:val="00726DB5"/>
    <w:rsid w:val="00727D14"/>
    <w:rsid w:val="00730364"/>
    <w:rsid w:val="00770F03"/>
    <w:rsid w:val="00777A60"/>
    <w:rsid w:val="00786E4D"/>
    <w:rsid w:val="00792384"/>
    <w:rsid w:val="007A10D6"/>
    <w:rsid w:val="007B26E0"/>
    <w:rsid w:val="007D0196"/>
    <w:rsid w:val="007D45E1"/>
    <w:rsid w:val="007E184A"/>
    <w:rsid w:val="007F72B4"/>
    <w:rsid w:val="00822E31"/>
    <w:rsid w:val="0083594D"/>
    <w:rsid w:val="0083670F"/>
    <w:rsid w:val="008373CA"/>
    <w:rsid w:val="0084517C"/>
    <w:rsid w:val="00851452"/>
    <w:rsid w:val="00857824"/>
    <w:rsid w:val="00872F60"/>
    <w:rsid w:val="008779FE"/>
    <w:rsid w:val="008A60DA"/>
    <w:rsid w:val="008E6D1B"/>
    <w:rsid w:val="008F1ECE"/>
    <w:rsid w:val="00907E90"/>
    <w:rsid w:val="00937E11"/>
    <w:rsid w:val="009729E7"/>
    <w:rsid w:val="009A3A9C"/>
    <w:rsid w:val="009B47E0"/>
    <w:rsid w:val="009B5694"/>
    <w:rsid w:val="009C51DE"/>
    <w:rsid w:val="009E4F3D"/>
    <w:rsid w:val="009F2605"/>
    <w:rsid w:val="00A066AB"/>
    <w:rsid w:val="00A30177"/>
    <w:rsid w:val="00A37215"/>
    <w:rsid w:val="00A558F3"/>
    <w:rsid w:val="00A67D56"/>
    <w:rsid w:val="00A70080"/>
    <w:rsid w:val="00A71BF0"/>
    <w:rsid w:val="00A840D1"/>
    <w:rsid w:val="00AA7258"/>
    <w:rsid w:val="00AB312E"/>
    <w:rsid w:val="00B12D2D"/>
    <w:rsid w:val="00B361E8"/>
    <w:rsid w:val="00B64EC7"/>
    <w:rsid w:val="00BA37F5"/>
    <w:rsid w:val="00BA6FCE"/>
    <w:rsid w:val="00BE3624"/>
    <w:rsid w:val="00C10347"/>
    <w:rsid w:val="00C257C6"/>
    <w:rsid w:val="00C360CE"/>
    <w:rsid w:val="00C432CF"/>
    <w:rsid w:val="00C71B96"/>
    <w:rsid w:val="00C7413F"/>
    <w:rsid w:val="00C75E8B"/>
    <w:rsid w:val="00C77B08"/>
    <w:rsid w:val="00C8336F"/>
    <w:rsid w:val="00C90437"/>
    <w:rsid w:val="00CD16D5"/>
    <w:rsid w:val="00CD21AE"/>
    <w:rsid w:val="00CF5403"/>
    <w:rsid w:val="00D2307B"/>
    <w:rsid w:val="00D23F72"/>
    <w:rsid w:val="00D2547A"/>
    <w:rsid w:val="00D42DC2"/>
    <w:rsid w:val="00D65A4E"/>
    <w:rsid w:val="00D704ED"/>
    <w:rsid w:val="00D72FCE"/>
    <w:rsid w:val="00D90829"/>
    <w:rsid w:val="00D93B61"/>
    <w:rsid w:val="00DB0D6C"/>
    <w:rsid w:val="00E07948"/>
    <w:rsid w:val="00E434DB"/>
    <w:rsid w:val="00E72863"/>
    <w:rsid w:val="00E818C8"/>
    <w:rsid w:val="00E8270F"/>
    <w:rsid w:val="00E8652D"/>
    <w:rsid w:val="00EA023A"/>
    <w:rsid w:val="00EB7FB1"/>
    <w:rsid w:val="00EC5562"/>
    <w:rsid w:val="00EE664A"/>
    <w:rsid w:val="00EF3EBA"/>
    <w:rsid w:val="00F04F05"/>
    <w:rsid w:val="00F07A7B"/>
    <w:rsid w:val="00F24523"/>
    <w:rsid w:val="00F41774"/>
    <w:rsid w:val="00F83CD9"/>
    <w:rsid w:val="00F85633"/>
    <w:rsid w:val="00F91465"/>
    <w:rsid w:val="00F9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8C"/>
  </w:style>
  <w:style w:type="paragraph" w:styleId="1">
    <w:name w:val="heading 1"/>
    <w:basedOn w:val="a"/>
    <w:next w:val="a"/>
    <w:link w:val="10"/>
    <w:qFormat/>
    <w:rsid w:val="000F5CB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03"/>
    <w:rPr>
      <w:b/>
      <w:bCs/>
    </w:rPr>
  </w:style>
  <w:style w:type="paragraph" w:customStyle="1" w:styleId="dktexright">
    <w:name w:val="dktexright"/>
    <w:basedOn w:val="a"/>
    <w:rsid w:val="002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5CB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menu3br">
    <w:name w:val="menu3br"/>
    <w:basedOn w:val="a0"/>
    <w:rsid w:val="000F5CB4"/>
  </w:style>
  <w:style w:type="paragraph" w:styleId="a5">
    <w:name w:val="List Paragraph"/>
    <w:basedOn w:val="a"/>
    <w:uiPriority w:val="34"/>
    <w:qFormat/>
    <w:rsid w:val="00590541"/>
    <w:pPr>
      <w:ind w:left="720"/>
      <w:contextualSpacing/>
    </w:pPr>
  </w:style>
  <w:style w:type="paragraph" w:styleId="a6">
    <w:name w:val="header"/>
    <w:basedOn w:val="a"/>
    <w:link w:val="a7"/>
    <w:rsid w:val="001B5F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B5F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rsid w:val="00251BB4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84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517C"/>
  </w:style>
  <w:style w:type="paragraph" w:customStyle="1" w:styleId="ConsPlusNormal">
    <w:name w:val="ConsPlusNormal"/>
    <w:rsid w:val="00D90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90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1024&amp;dst=100584" TargetMode="Externa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26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9774&amp;dst=437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C6EF-1CAC-4C1C-9D06-BC24A5F6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Ильин</dc:creator>
  <cp:keywords/>
  <dc:description/>
  <cp:lastModifiedBy>Ирина</cp:lastModifiedBy>
  <cp:revision>125</cp:revision>
  <cp:lastPrinted>2025-02-24T11:25:00Z</cp:lastPrinted>
  <dcterms:created xsi:type="dcterms:W3CDTF">2021-12-08T14:05:00Z</dcterms:created>
  <dcterms:modified xsi:type="dcterms:W3CDTF">2025-02-24T11:27:00Z</dcterms:modified>
</cp:coreProperties>
</file>