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415DC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15DC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15D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5DCD" w:rsidRPr="00415DCD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415DCD">
        <w:rPr>
          <w:rFonts w:ascii="Times New Roman" w:hAnsi="Times New Roman"/>
          <w:sz w:val="24"/>
          <w:szCs w:val="24"/>
          <w:u w:val="single"/>
        </w:rPr>
        <w:t>.2022</w:t>
      </w:r>
      <w:r w:rsidRPr="00415DC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15DCD">
        <w:rPr>
          <w:rFonts w:ascii="Times New Roman" w:hAnsi="Times New Roman"/>
          <w:sz w:val="24"/>
          <w:szCs w:val="24"/>
        </w:rPr>
        <w:t xml:space="preserve">                     </w:t>
      </w:r>
      <w:r w:rsidRPr="00415DC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15D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415DCD">
        <w:rPr>
          <w:rFonts w:ascii="Times New Roman" w:hAnsi="Times New Roman"/>
          <w:sz w:val="24"/>
          <w:szCs w:val="24"/>
          <w:u w:val="single"/>
        </w:rPr>
        <w:t>2</w:t>
      </w:r>
      <w:r w:rsidR="00415DCD" w:rsidRPr="00415DCD">
        <w:rPr>
          <w:rFonts w:ascii="Times New Roman" w:hAnsi="Times New Roman"/>
          <w:sz w:val="24"/>
          <w:szCs w:val="24"/>
          <w:u w:val="single"/>
        </w:rPr>
        <w:t>81</w:t>
      </w:r>
      <w:r w:rsidR="000733B7" w:rsidRPr="00415DCD">
        <w:rPr>
          <w:rFonts w:ascii="Times New Roman" w:hAnsi="Times New Roman"/>
          <w:sz w:val="24"/>
          <w:szCs w:val="24"/>
          <w:u w:val="single"/>
        </w:rPr>
        <w:t>-</w:t>
      </w:r>
      <w:r w:rsidRPr="00415DC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415DCD" w:rsidRDefault="00216E55" w:rsidP="00216E55">
      <w:pPr>
        <w:rPr>
          <w:rFonts w:ascii="Times New Roman" w:hAnsi="Times New Roman"/>
          <w:sz w:val="24"/>
          <w:szCs w:val="24"/>
        </w:rPr>
      </w:pPr>
      <w:r w:rsidRPr="00415DCD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E54F58">
      <w:pPr>
        <w:ind w:right="-284" w:firstLine="56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43E21">
        <w:rPr>
          <w:rFonts w:ascii="Times New Roman" w:hAnsi="Times New Roman"/>
          <w:sz w:val="24"/>
          <w:szCs w:val="24"/>
        </w:rPr>
        <w:t>5</w:t>
      </w:r>
      <w:r w:rsidR="0073000D">
        <w:rPr>
          <w:rFonts w:ascii="Times New Roman" w:hAnsi="Times New Roman"/>
          <w:sz w:val="24"/>
          <w:szCs w:val="24"/>
        </w:rPr>
        <w:t>24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73000D" w:rsidRPr="0073000D">
        <w:rPr>
          <w:rFonts w:ascii="Times New Roman" w:hAnsi="Times New Roman"/>
          <w:sz w:val="24"/>
          <w:szCs w:val="24"/>
        </w:rPr>
        <w:t xml:space="preserve">«ТП-10/0,4 кВ № 818 </w:t>
      </w:r>
      <w:proofErr w:type="spellStart"/>
      <w:r w:rsidR="0073000D" w:rsidRPr="0073000D">
        <w:rPr>
          <w:rFonts w:ascii="Times New Roman" w:hAnsi="Times New Roman"/>
          <w:sz w:val="24"/>
          <w:szCs w:val="24"/>
        </w:rPr>
        <w:t>Пудож-Лисавушка</w:t>
      </w:r>
      <w:proofErr w:type="spellEnd"/>
      <w:r w:rsidR="0073000D" w:rsidRPr="0073000D">
        <w:rPr>
          <w:rFonts w:ascii="Times New Roman" w:hAnsi="Times New Roman"/>
          <w:sz w:val="24"/>
          <w:szCs w:val="24"/>
        </w:rPr>
        <w:t>»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43E21" w:rsidRPr="00A43E21" w:rsidRDefault="00A43E21" w:rsidP="00A43E21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3E21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</w:t>
      </w:r>
      <w:r w:rsidR="0073000D" w:rsidRPr="0073000D">
        <w:rPr>
          <w:rFonts w:ascii="Times New Roman" w:hAnsi="Times New Roman"/>
          <w:sz w:val="24"/>
          <w:szCs w:val="24"/>
          <w:lang w:eastAsia="en-US"/>
        </w:rPr>
        <w:t>10:15:0010201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22C9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5DCD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D7440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000D"/>
    <w:rsid w:val="00731A9D"/>
    <w:rsid w:val="00731CE9"/>
    <w:rsid w:val="00733DF4"/>
    <w:rsid w:val="00736B1C"/>
    <w:rsid w:val="007421D4"/>
    <w:rsid w:val="007444F5"/>
    <w:rsid w:val="00750BEA"/>
    <w:rsid w:val="007522F1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3E21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AF722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4F58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74</cp:revision>
  <cp:lastPrinted>2022-04-01T07:56:00Z</cp:lastPrinted>
  <dcterms:created xsi:type="dcterms:W3CDTF">2021-10-22T05:18:00Z</dcterms:created>
  <dcterms:modified xsi:type="dcterms:W3CDTF">2022-04-01T07:56:00Z</dcterms:modified>
</cp:coreProperties>
</file>