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7017B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67017B">
        <w:rPr>
          <w:rFonts w:ascii="Times New Roman" w:hAnsi="Times New Roman"/>
          <w:sz w:val="24"/>
          <w:szCs w:val="24"/>
          <w:u w:val="single"/>
        </w:rPr>
        <w:t>.</w:t>
      </w:r>
      <w:r w:rsidRPr="0067017B">
        <w:rPr>
          <w:rFonts w:ascii="Times New Roman" w:hAnsi="Times New Roman"/>
          <w:sz w:val="24"/>
          <w:szCs w:val="24"/>
        </w:rPr>
        <w:t xml:space="preserve">                     </w:t>
      </w:r>
      <w:r w:rsidRPr="0067017B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7017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7017B" w:rsidRPr="0067017B">
        <w:rPr>
          <w:rFonts w:ascii="Times New Roman" w:hAnsi="Times New Roman"/>
          <w:sz w:val="24"/>
          <w:szCs w:val="24"/>
          <w:u w:val="single"/>
        </w:rPr>
        <w:t>370</w:t>
      </w:r>
      <w:r w:rsidR="000733B7" w:rsidRPr="0067017B">
        <w:rPr>
          <w:rFonts w:ascii="Times New Roman" w:hAnsi="Times New Roman"/>
          <w:sz w:val="24"/>
          <w:szCs w:val="24"/>
          <w:u w:val="single"/>
        </w:rPr>
        <w:t>-</w:t>
      </w:r>
      <w:r w:rsidRPr="0067017B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07E24">
        <w:rPr>
          <w:rFonts w:ascii="Times New Roman" w:hAnsi="Times New Roman"/>
          <w:sz w:val="24"/>
          <w:szCs w:val="24"/>
        </w:rPr>
        <w:t>11069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</w:t>
      </w:r>
      <w:r w:rsidR="00F07E24">
        <w:rPr>
          <w:rFonts w:ascii="Times New Roman" w:hAnsi="Times New Roman"/>
          <w:sz w:val="24"/>
          <w:szCs w:val="24"/>
        </w:rPr>
        <w:t>5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10:15:0020101, 10:15:0020102, 10:15:0020104, 10:15:0020105, 10:15:0020106, 10:15:0020107, 10:15:0020108, 10:15:0020110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10:15:0020101:7, расположенный по адресу (местоположение): Республика Карелия, Пудожский район, п. Пяльма, ул. Учительская, д. 3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10:15:0020101:36,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Школьная, д. 34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10:15:0020101:37,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Школьная, д. 36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10:15:0020104:15,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proofErr w:type="gramStart"/>
      <w:r w:rsidRPr="00F07E24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F07E24">
        <w:rPr>
          <w:rFonts w:ascii="Times New Roman" w:hAnsi="Times New Roman"/>
          <w:sz w:val="24"/>
          <w:szCs w:val="24"/>
          <w:lang w:eastAsia="en-US"/>
        </w:rPr>
        <w:t xml:space="preserve"> Пяльма, </w:t>
      </w:r>
      <w:proofErr w:type="spellStart"/>
      <w:r w:rsidRPr="00F07E24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F07E24">
        <w:rPr>
          <w:rFonts w:ascii="Times New Roman" w:hAnsi="Times New Roman"/>
          <w:sz w:val="24"/>
          <w:szCs w:val="24"/>
          <w:lang w:eastAsia="en-US"/>
        </w:rPr>
        <w:t xml:space="preserve"> Школьная, </w:t>
      </w:r>
      <w:proofErr w:type="spellStart"/>
      <w:r w:rsidRPr="00F07E24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F07E24">
        <w:rPr>
          <w:rFonts w:ascii="Times New Roman" w:hAnsi="Times New Roman"/>
          <w:sz w:val="24"/>
          <w:szCs w:val="24"/>
          <w:lang w:eastAsia="en-US"/>
        </w:rPr>
        <w:t xml:space="preserve"> 32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10:15:0020104:19,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07E24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F07E24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Пяльма, ул. Учительская, участок 6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10:15:0020104:25,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7E24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п. Пяльма, ул. Школьная, д. 30</w:t>
      </w:r>
      <w:proofErr w:type="gramEnd"/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10:15:0020105:3,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Садовая, д. 7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10:15:0020105:5,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Пяльма, улица Учительская, дом 4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10:15:0020105:27,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пос. Пяльма, ул. Садовая, д. 6.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10:15:0020106:24,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пер</w:t>
      </w:r>
      <w:proofErr w:type="gramStart"/>
      <w:r w:rsidRPr="00F07E24">
        <w:rPr>
          <w:rFonts w:ascii="Times New Roman" w:hAnsi="Times New Roman"/>
          <w:sz w:val="24"/>
          <w:szCs w:val="24"/>
          <w:lang w:eastAsia="en-US"/>
        </w:rPr>
        <w:t>.Л</w:t>
      </w:r>
      <w:proofErr w:type="gramEnd"/>
      <w:r w:rsidRPr="00F07E24">
        <w:rPr>
          <w:rFonts w:ascii="Times New Roman" w:hAnsi="Times New Roman"/>
          <w:sz w:val="24"/>
          <w:szCs w:val="24"/>
          <w:lang w:eastAsia="en-US"/>
        </w:rPr>
        <w:t>есной, д. 9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10:15:0020107:1,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Школьная, д. 25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10:15:0020107:2,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Пяльма, улица Школьная, дом 27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10:15:0020107:8,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</w:t>
      </w:r>
      <w:proofErr w:type="gramStart"/>
      <w:r w:rsidRPr="00F07E24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F07E24">
        <w:rPr>
          <w:rFonts w:ascii="Times New Roman" w:hAnsi="Times New Roman"/>
          <w:sz w:val="24"/>
          <w:szCs w:val="24"/>
          <w:lang w:eastAsia="en-US"/>
        </w:rPr>
        <w:t>яльма, ул.Школьная, д.б/</w:t>
      </w:r>
      <w:proofErr w:type="spellStart"/>
      <w:r w:rsidRPr="00F07E24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10:15:0020107:10,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Пяльма, улица Школьная. На земельном участке расположено здание - жилой дом № 21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10:15:0020107:13,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Пяльма, улица Школьная. На земельном участке расположено здание - жилой дом № 31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10:15:0020107:24,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Школьная, д.2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10:15:0020107:30,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7E2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07E24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F07E24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Пяльма, ул. Школьная</w:t>
      </w:r>
      <w:proofErr w:type="gramEnd"/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10:15:0020107:142,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</w:t>
      </w:r>
      <w:proofErr w:type="spellStart"/>
      <w:r w:rsidRPr="00F07E24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F07E24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Пудожский район, п</w:t>
      </w:r>
      <w:proofErr w:type="gramStart"/>
      <w:r w:rsidRPr="00F07E24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F07E24">
        <w:rPr>
          <w:rFonts w:ascii="Times New Roman" w:hAnsi="Times New Roman"/>
          <w:sz w:val="24"/>
          <w:szCs w:val="24"/>
          <w:lang w:eastAsia="en-US"/>
        </w:rPr>
        <w:t>яльма, ул.Школьная, д.15А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10:15:0020107:144,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7E2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07E24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F07E24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Пяльма, ул. Школьная, д. 37</w:t>
      </w:r>
      <w:proofErr w:type="gramEnd"/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10:15:0020108:19,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пер. Лесной, д. 5</w:t>
      </w:r>
    </w:p>
    <w:p w:rsidR="00F07E24" w:rsidRPr="00F07E24" w:rsidRDefault="00F07E24" w:rsidP="00F07E24">
      <w:pPr>
        <w:widowControl/>
        <w:numPr>
          <w:ilvl w:val="0"/>
          <w:numId w:val="9"/>
        </w:numPr>
        <w:ind w:left="142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10:15:0020108:57,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пер. Лесной, д. 1</w:t>
      </w:r>
    </w:p>
    <w:p w:rsidR="00033885" w:rsidRPr="00F07E24" w:rsidRDefault="00F07E24" w:rsidP="00F07E24">
      <w:pPr>
        <w:pStyle w:val="ae"/>
        <w:numPr>
          <w:ilvl w:val="0"/>
          <w:numId w:val="9"/>
        </w:numPr>
        <w:ind w:left="142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7E2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10:15:0020108:187, расположенный по адресу (местоположение):</w:t>
      </w:r>
      <w:r w:rsidRPr="00F07E24">
        <w:rPr>
          <w:rFonts w:ascii="Times New Roman" w:hAnsi="Times New Roman"/>
          <w:sz w:val="24"/>
          <w:szCs w:val="24"/>
        </w:rPr>
        <w:t xml:space="preserve"> </w:t>
      </w:r>
      <w:r w:rsidRPr="00F07E2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07E24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F07E24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</w:t>
      </w:r>
      <w:proofErr w:type="gramStart"/>
      <w:r w:rsidRPr="00F07E24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F07E24">
        <w:rPr>
          <w:rFonts w:ascii="Times New Roman" w:hAnsi="Times New Roman"/>
          <w:sz w:val="24"/>
          <w:szCs w:val="24"/>
          <w:lang w:eastAsia="en-US"/>
        </w:rPr>
        <w:t>яль</w:t>
      </w:r>
      <w:r w:rsidR="0067017B">
        <w:rPr>
          <w:rFonts w:ascii="Times New Roman" w:hAnsi="Times New Roman"/>
          <w:sz w:val="24"/>
          <w:szCs w:val="24"/>
          <w:lang w:eastAsia="en-US"/>
        </w:rPr>
        <w:t>м</w:t>
      </w:r>
      <w:r w:rsidRPr="00F07E24">
        <w:rPr>
          <w:rFonts w:ascii="Times New Roman" w:hAnsi="Times New Roman"/>
          <w:sz w:val="24"/>
          <w:szCs w:val="24"/>
          <w:lang w:eastAsia="en-US"/>
        </w:rPr>
        <w:t>а, пер. Лесной, д.2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67017B" w:rsidRDefault="0067017B" w:rsidP="0067017B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67017B" w:rsidRDefault="0067017B" w:rsidP="0067017B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369B0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017B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67017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73</cp:revision>
  <cp:lastPrinted>2022-04-28T08:51:00Z</cp:lastPrinted>
  <dcterms:created xsi:type="dcterms:W3CDTF">2021-10-22T05:18:00Z</dcterms:created>
  <dcterms:modified xsi:type="dcterms:W3CDTF">2022-04-28T08:52:00Z</dcterms:modified>
</cp:coreProperties>
</file>