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8F7236" w:rsidRDefault="008F7236" w:rsidP="008F7236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432-П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AC22F1">
        <w:rPr>
          <w:rFonts w:ascii="Times New Roman" w:hAnsi="Times New Roman"/>
          <w:sz w:val="24"/>
          <w:szCs w:val="24"/>
        </w:rPr>
        <w:t>377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AC22F1" w:rsidRPr="00AC22F1">
        <w:rPr>
          <w:rFonts w:ascii="Times New Roman" w:hAnsi="Times New Roman"/>
          <w:sz w:val="24"/>
          <w:szCs w:val="24"/>
        </w:rPr>
        <w:t xml:space="preserve">«ТП-10/0,4 кВ № 732 </w:t>
      </w:r>
      <w:proofErr w:type="spellStart"/>
      <w:proofErr w:type="gramStart"/>
      <w:r w:rsidR="00AC22F1" w:rsidRPr="00AC22F1">
        <w:rPr>
          <w:rFonts w:ascii="Times New Roman" w:hAnsi="Times New Roman"/>
          <w:sz w:val="24"/>
          <w:szCs w:val="24"/>
        </w:rPr>
        <w:t>Онежский-карьер</w:t>
      </w:r>
      <w:proofErr w:type="spellEnd"/>
      <w:proofErr w:type="gramEnd"/>
      <w:r w:rsidR="007A44C3" w:rsidRPr="0088661E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AC22F1" w:rsidRPr="00AC22F1" w:rsidRDefault="00AC22F1" w:rsidP="00AC22F1">
      <w:pPr>
        <w:widowControl/>
        <w:numPr>
          <w:ilvl w:val="0"/>
          <w:numId w:val="9"/>
        </w:numPr>
        <w:ind w:left="142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2F1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10:15:0040702</w:t>
      </w:r>
    </w:p>
    <w:p w:rsidR="00AC22F1" w:rsidRPr="00AC22F1" w:rsidRDefault="00AC22F1" w:rsidP="00AC22F1">
      <w:pPr>
        <w:widowControl/>
        <w:numPr>
          <w:ilvl w:val="0"/>
          <w:numId w:val="9"/>
        </w:numPr>
        <w:ind w:left="142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22F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10:15:0040702:1120, расположенный по адресу (местоположение): Республика Карелия, Пудожский район, месторождении "</w:t>
      </w:r>
      <w:proofErr w:type="gramStart"/>
      <w:r w:rsidRPr="00AC22F1">
        <w:rPr>
          <w:rFonts w:ascii="Times New Roman" w:hAnsi="Times New Roman"/>
          <w:sz w:val="24"/>
          <w:szCs w:val="24"/>
          <w:lang w:eastAsia="en-US"/>
        </w:rPr>
        <w:t>Купецкое</w:t>
      </w:r>
      <w:proofErr w:type="gramEnd"/>
      <w:r w:rsidRPr="00AC22F1">
        <w:rPr>
          <w:rFonts w:ascii="Times New Roman" w:hAnsi="Times New Roman"/>
          <w:sz w:val="24"/>
          <w:szCs w:val="24"/>
          <w:lang w:eastAsia="en-US"/>
        </w:rPr>
        <w:t>"</w:t>
      </w:r>
    </w:p>
    <w:p w:rsidR="006D2260" w:rsidRDefault="006D2260" w:rsidP="006D226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CE4A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02EA7">
      <w:pgSz w:w="11900" w:h="16800"/>
      <w:pgMar w:top="993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7474E83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492B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235B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07E7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67F1F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2EA7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675DA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2522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891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1C60"/>
    <w:rsid w:val="006A2ADE"/>
    <w:rsid w:val="006A2B50"/>
    <w:rsid w:val="006A3C85"/>
    <w:rsid w:val="006B2654"/>
    <w:rsid w:val="006B6149"/>
    <w:rsid w:val="006C39BF"/>
    <w:rsid w:val="006C72D7"/>
    <w:rsid w:val="006C775B"/>
    <w:rsid w:val="006D2260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251B"/>
    <w:rsid w:val="00762C1E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67F49"/>
    <w:rsid w:val="00870F92"/>
    <w:rsid w:val="00877CA6"/>
    <w:rsid w:val="008826BB"/>
    <w:rsid w:val="00884BB8"/>
    <w:rsid w:val="00884C7F"/>
    <w:rsid w:val="0088661E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236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1E9D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573FA"/>
    <w:rsid w:val="00A65692"/>
    <w:rsid w:val="00A70778"/>
    <w:rsid w:val="00A845E4"/>
    <w:rsid w:val="00A9038B"/>
    <w:rsid w:val="00A90DBF"/>
    <w:rsid w:val="00A92898"/>
    <w:rsid w:val="00A93840"/>
    <w:rsid w:val="00A955A6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22F1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4A11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332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DF60CA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373C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0F1E"/>
    <w:rsid w:val="00FD181B"/>
    <w:rsid w:val="00FD359C"/>
    <w:rsid w:val="00FD440B"/>
    <w:rsid w:val="00FD4CB2"/>
    <w:rsid w:val="00FD6162"/>
    <w:rsid w:val="00FD7F4F"/>
    <w:rsid w:val="00FE26A5"/>
    <w:rsid w:val="00FE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132</cp:revision>
  <cp:lastPrinted>2022-05-16T13:34:00Z</cp:lastPrinted>
  <dcterms:created xsi:type="dcterms:W3CDTF">2021-10-22T05:18:00Z</dcterms:created>
  <dcterms:modified xsi:type="dcterms:W3CDTF">2022-05-16T13:34:00Z</dcterms:modified>
</cp:coreProperties>
</file>