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DD03C2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03C2">
        <w:rPr>
          <w:rFonts w:ascii="Times New Roman" w:hAnsi="Times New Roman"/>
          <w:sz w:val="24"/>
          <w:szCs w:val="24"/>
          <w:u w:val="single"/>
        </w:rPr>
        <w:t>938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A25EB5">
        <w:t xml:space="preserve">906336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191985" w:rsidRPr="00191985">
        <w:rPr>
          <w:bCs/>
        </w:rPr>
        <w:t>«</w:t>
      </w:r>
      <w:proofErr w:type="gramStart"/>
      <w:r w:rsidR="00191985" w:rsidRPr="00191985">
        <w:rPr>
          <w:bCs/>
        </w:rPr>
        <w:t>ВЛ</w:t>
      </w:r>
      <w:proofErr w:type="gramEnd"/>
      <w:r w:rsidR="00191985" w:rsidRPr="00191985">
        <w:rPr>
          <w:bCs/>
        </w:rPr>
        <w:t xml:space="preserve"> 10 КВ Л-34П-1 РАГНУКСА-КУГАНАВОЛОК»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191985" w:rsidRDefault="00926D72" w:rsidP="00191985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191985" w:rsidRPr="00191985">
        <w:t>10:15:0030101, 10:15:0030102, 10:15:0030105, 10:15:0030106, 10:15:0030107, 10:15:0030701, 10:15:0030901, 10:15:0030902, 10:15:0050801, 10:15:0090302, 10:15:0091201</w:t>
      </w:r>
      <w:r w:rsidR="00191985">
        <w:rPr>
          <w:sz w:val="20"/>
          <w:szCs w:val="20"/>
        </w:rPr>
        <w:t xml:space="preserve"> </w:t>
      </w:r>
    </w:p>
    <w:p w:rsidR="00191985" w:rsidRDefault="00191985" w:rsidP="00191985">
      <w:pPr>
        <w:pStyle w:val="Default"/>
        <w:jc w:val="both"/>
        <w:rPr>
          <w:sz w:val="20"/>
          <w:szCs w:val="20"/>
        </w:rPr>
      </w:pPr>
    </w:p>
    <w:p w:rsidR="00926D72" w:rsidRPr="00F05B85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191985" w:rsidRPr="00F05B85">
        <w:rPr>
          <w:rFonts w:ascii="Times New Roman" w:hAnsi="Times New Roman"/>
          <w:sz w:val="24"/>
          <w:szCs w:val="24"/>
        </w:rPr>
        <w:t>10:15:0000000:16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A338E7" w:rsidRPr="00F05B85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824A99" w:rsidRP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191985" w:rsidRPr="00F05B85">
        <w:rPr>
          <w:rFonts w:ascii="Times New Roman" w:hAnsi="Times New Roman"/>
          <w:sz w:val="24"/>
          <w:szCs w:val="24"/>
        </w:rPr>
        <w:t>10:15:0000000:105</w:t>
      </w:r>
      <w:r w:rsidRPr="00F05B85">
        <w:rPr>
          <w:rFonts w:ascii="Times New Roman" w:hAnsi="Times New Roman"/>
          <w:sz w:val="24"/>
          <w:szCs w:val="24"/>
        </w:rPr>
        <w:t xml:space="preserve">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191985" w:rsidRPr="00F05B85">
        <w:rPr>
          <w:rFonts w:ascii="Times New Roman" w:hAnsi="Times New Roman"/>
          <w:sz w:val="24"/>
          <w:szCs w:val="24"/>
        </w:rPr>
        <w:t>Республика Карелия, Пудожский район, д. Куганаволок;</w:t>
      </w:r>
    </w:p>
    <w:p w:rsidR="00191985" w:rsidRPr="00F05B85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10:15:0030107:16,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д. Куганаволок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10:15:0030901:4,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район, земельный участок расположен в </w:t>
      </w:r>
      <w:proofErr w:type="spellStart"/>
      <w:proofErr w:type="gramStart"/>
      <w:r w:rsidRPr="00F05B85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05B85">
        <w:rPr>
          <w:rFonts w:ascii="Times New Roman" w:hAnsi="Times New Roman"/>
          <w:sz w:val="24"/>
          <w:szCs w:val="24"/>
        </w:rPr>
        <w:t xml:space="preserve"> северо-восточной части кадастрового квартала 10:15:03 09 01 Пудожского кадастрового района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10:15:0050801:30,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10:15:0090302:5,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proofErr w:type="gramStart"/>
      <w:r w:rsidRPr="00F05B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05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Рагнукса</w:t>
      </w:r>
      <w:proofErr w:type="spellEnd"/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10:15:0091201:63,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ГУ РК "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Центральное лесничество",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кварталы: 31,49,50. Земельный участок расположен в северной части кадастрового квартала 10:15:09 12 01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10:15:0091201:64,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ГУ РК "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Центральное лесничество", квартала 10-11, 26, 31, 49-50, 63, 69-70, 82-83, 94, 103-104,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лесничество. Земельный участок расположен в западной части кадастрового квартала 10:15:09 12 0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805258" w:rsidRPr="00F05B85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10:15:0091201:65,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ГУ РК "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Центральное лесничество",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кварталы: 103,104,114. Земельный участок расположен в западной части кадастрового квартала 10:15:09 12 01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10:15:0091201:66,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ГУ РК "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Центральное лесничество",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квартал: 131. Земельный участок расположен в западной части кадастрового квартала 10:15:09 12 01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10:15:091201:68,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>Республика Карелия, Пудожский район, ГУ РК "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Центральное лесничество",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квартал: 26. Земельный участок расположен в северной части кадастрового квартала 10:15:09 12 01</w:t>
      </w:r>
      <w:r w:rsidR="00F05B85">
        <w:rPr>
          <w:rFonts w:ascii="Times New Roman" w:hAnsi="Times New Roman"/>
          <w:sz w:val="24"/>
          <w:szCs w:val="24"/>
        </w:rPr>
        <w:t>;</w:t>
      </w:r>
    </w:p>
    <w:p w:rsidR="00F05B85" w:rsidRPr="00F05B85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10:15:0091201:372,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кв.115,123</w:t>
      </w:r>
      <w:r>
        <w:rPr>
          <w:rFonts w:ascii="Times New Roman" w:hAnsi="Times New Roman"/>
          <w:sz w:val="24"/>
          <w:szCs w:val="24"/>
        </w:rPr>
        <w:t>;</w:t>
      </w:r>
    </w:p>
    <w:p w:rsidR="00F05B85" w:rsidRPr="00F05B85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10:15:0091201:373,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кв. 22, 25, 34, 35</w:t>
      </w:r>
      <w:r>
        <w:rPr>
          <w:rFonts w:ascii="Times New Roman" w:hAnsi="Times New Roman"/>
          <w:sz w:val="24"/>
          <w:szCs w:val="24"/>
        </w:rPr>
        <w:t>;</w:t>
      </w:r>
    </w:p>
    <w:p w:rsidR="00F05B85" w:rsidRPr="00F05B85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10:15:0091201:408,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кв. 22,25,33-35,39,40,51</w:t>
      </w:r>
      <w:r>
        <w:rPr>
          <w:rFonts w:ascii="Times New Roman" w:hAnsi="Times New Roman"/>
          <w:sz w:val="24"/>
          <w:szCs w:val="24"/>
        </w:rPr>
        <w:t>;</w:t>
      </w:r>
    </w:p>
    <w:p w:rsidR="00191985" w:rsidRPr="00F05B85" w:rsidRDefault="00F05B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10:15:0091201:410,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кв. 60,61,71-73,84</w:t>
      </w:r>
      <w:r>
        <w:rPr>
          <w:rFonts w:ascii="Times New Roman" w:hAnsi="Times New Roman"/>
          <w:sz w:val="24"/>
          <w:szCs w:val="24"/>
        </w:rPr>
        <w:t>;</w:t>
      </w:r>
    </w:p>
    <w:p w:rsidR="00F05B85" w:rsidRPr="00F05B85" w:rsidRDefault="00F05B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B85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F05B85">
        <w:rPr>
          <w:rFonts w:ascii="Times New Roman" w:hAnsi="Times New Roman"/>
          <w:sz w:val="24"/>
          <w:szCs w:val="24"/>
        </w:rPr>
        <w:t xml:space="preserve">10:15:0091201:411, </w:t>
      </w:r>
      <w:r w:rsidRPr="00F05B85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F05B85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F05B85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F05B85">
        <w:rPr>
          <w:rFonts w:ascii="Times New Roman" w:hAnsi="Times New Roman"/>
          <w:sz w:val="24"/>
          <w:szCs w:val="24"/>
        </w:rPr>
        <w:t>Рагнукское</w:t>
      </w:r>
      <w:proofErr w:type="spellEnd"/>
      <w:r w:rsidRPr="00F05B85">
        <w:rPr>
          <w:rFonts w:ascii="Times New Roman" w:hAnsi="Times New Roman"/>
          <w:sz w:val="24"/>
          <w:szCs w:val="24"/>
        </w:rPr>
        <w:t xml:space="preserve"> участковое лесничество, кв. 93.</w:t>
      </w:r>
    </w:p>
    <w:p w:rsidR="00824A99" w:rsidRPr="00035CBF" w:rsidRDefault="00824A99" w:rsidP="00824A99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lastRenderedPageBreak/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DD03C2" w:rsidRDefault="00DD03C2" w:rsidP="00DD03C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DD03C2" w:rsidRDefault="00DD03C2" w:rsidP="00DD03C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DD03C2" w:rsidRDefault="00DD03C2" w:rsidP="00DD03C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DD03C2">
      <w:pPr>
        <w:pStyle w:val="a8"/>
        <w:tabs>
          <w:tab w:val="clear" w:pos="4153"/>
          <w:tab w:val="clear" w:pos="8306"/>
        </w:tabs>
        <w:jc w:val="both"/>
        <w:rPr>
          <w:b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198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2487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6F7271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6EB0"/>
    <w:rsid w:val="00877CA6"/>
    <w:rsid w:val="008826BB"/>
    <w:rsid w:val="00884C7F"/>
    <w:rsid w:val="00886A15"/>
    <w:rsid w:val="00891110"/>
    <w:rsid w:val="008A1212"/>
    <w:rsid w:val="008A1BE7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25EB5"/>
    <w:rsid w:val="00A338E7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03C2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5B85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D03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95</cp:revision>
  <cp:lastPrinted>2022-04-28T08:19:00Z</cp:lastPrinted>
  <dcterms:created xsi:type="dcterms:W3CDTF">2021-10-22T05:18:00Z</dcterms:created>
  <dcterms:modified xsi:type="dcterms:W3CDTF">2022-11-28T09:00:00Z</dcterms:modified>
</cp:coreProperties>
</file>