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07" w:rsidRDefault="00C86307" w:rsidP="00C86307">
      <w:pPr>
        <w:jc w:val="center"/>
        <w:rPr>
          <w:b/>
          <w:sz w:val="28"/>
          <w:szCs w:val="28"/>
        </w:rPr>
      </w:pPr>
      <w:r>
        <w:rPr>
          <w:noProof/>
          <w:sz w:val="24"/>
        </w:rPr>
        <w:drawing>
          <wp:inline distT="0" distB="0" distL="0" distR="0">
            <wp:extent cx="723265" cy="9442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07" w:rsidRDefault="00C86307" w:rsidP="00C86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C86307" w:rsidRDefault="00C86307" w:rsidP="00C86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ПУДОЖСКИЙ МУНИЦИПАЛЬНЫЙ РАЙОН </w:t>
      </w:r>
    </w:p>
    <w:p w:rsidR="00C86307" w:rsidRDefault="00C86307" w:rsidP="00C8630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АВДЕЕВСКОГО СЕЛЬСКОГО ПОСЕЛЕНИЯ</w:t>
      </w:r>
    </w:p>
    <w:p w:rsidR="00C86307" w:rsidRDefault="00C86307" w:rsidP="00C86307">
      <w:pPr>
        <w:jc w:val="center"/>
        <w:rPr>
          <w:sz w:val="28"/>
          <w:szCs w:val="28"/>
        </w:rPr>
      </w:pPr>
      <w:r>
        <w:rPr>
          <w:sz w:val="28"/>
          <w:szCs w:val="28"/>
        </w:rPr>
        <w:t>186181, РК, П</w:t>
      </w:r>
      <w:r w:rsidR="002E4902">
        <w:rPr>
          <w:sz w:val="28"/>
          <w:szCs w:val="28"/>
        </w:rPr>
        <w:t xml:space="preserve">удожский район, д. Авдеево, д. </w:t>
      </w:r>
      <w:r>
        <w:rPr>
          <w:sz w:val="28"/>
          <w:szCs w:val="28"/>
        </w:rPr>
        <w:t>8</w:t>
      </w:r>
    </w:p>
    <w:p w:rsidR="00C86307" w:rsidRDefault="00C86307" w:rsidP="00C86307">
      <w:pPr>
        <w:jc w:val="center"/>
        <w:rPr>
          <w:sz w:val="28"/>
          <w:szCs w:val="28"/>
        </w:rPr>
      </w:pPr>
    </w:p>
    <w:p w:rsidR="00C86307" w:rsidRDefault="00C86307" w:rsidP="00C86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86307" w:rsidRDefault="00C86307" w:rsidP="00C86307">
      <w:pPr>
        <w:rPr>
          <w:sz w:val="22"/>
        </w:rPr>
      </w:pPr>
    </w:p>
    <w:p w:rsidR="00C86307" w:rsidRDefault="0058559B" w:rsidP="00C86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3131">
        <w:rPr>
          <w:sz w:val="28"/>
          <w:szCs w:val="28"/>
        </w:rPr>
        <w:t xml:space="preserve">06 апреля </w:t>
      </w:r>
      <w:r w:rsidR="00C86307">
        <w:rPr>
          <w:sz w:val="28"/>
          <w:szCs w:val="28"/>
        </w:rPr>
        <w:t xml:space="preserve"> 202</w:t>
      </w:r>
      <w:r w:rsidR="00D53131">
        <w:rPr>
          <w:sz w:val="28"/>
          <w:szCs w:val="28"/>
        </w:rPr>
        <w:t>6</w:t>
      </w:r>
      <w:r w:rsidR="00C86307">
        <w:rPr>
          <w:sz w:val="28"/>
          <w:szCs w:val="28"/>
        </w:rPr>
        <w:t xml:space="preserve"> года                                                                                       </w:t>
      </w:r>
      <w:r>
        <w:rPr>
          <w:sz w:val="28"/>
          <w:szCs w:val="28"/>
        </w:rPr>
        <w:t xml:space="preserve">№ </w:t>
      </w:r>
      <w:bookmarkStart w:id="0" w:name="_GoBack"/>
      <w:bookmarkEnd w:id="0"/>
      <w:r w:rsidR="00D53131">
        <w:rPr>
          <w:sz w:val="28"/>
          <w:szCs w:val="28"/>
        </w:rPr>
        <w:t>9</w:t>
      </w:r>
    </w:p>
    <w:p w:rsidR="00C86307" w:rsidRDefault="00C86307" w:rsidP="00C86307">
      <w:pPr>
        <w:jc w:val="both"/>
        <w:rPr>
          <w:sz w:val="24"/>
          <w:szCs w:val="24"/>
        </w:rPr>
      </w:pPr>
    </w:p>
    <w:p w:rsidR="00C86307" w:rsidRDefault="00C86307" w:rsidP="00C86307">
      <w:pPr>
        <w:jc w:val="center"/>
        <w:rPr>
          <w:sz w:val="24"/>
          <w:szCs w:val="24"/>
        </w:rPr>
      </w:pPr>
    </w:p>
    <w:p w:rsidR="002C4FED" w:rsidRDefault="002C4FED" w:rsidP="002C4FED">
      <w:pPr>
        <w:jc w:val="center"/>
        <w:rPr>
          <w:b/>
          <w:sz w:val="28"/>
        </w:rPr>
      </w:pPr>
      <w:r>
        <w:rPr>
          <w:b/>
          <w:sz w:val="28"/>
        </w:rPr>
        <w:t xml:space="preserve">«Об утверждении </w:t>
      </w:r>
      <w:r w:rsidR="00C86307">
        <w:rPr>
          <w:b/>
          <w:sz w:val="28"/>
        </w:rPr>
        <w:t>отчета</w:t>
      </w:r>
      <w:r>
        <w:rPr>
          <w:b/>
          <w:sz w:val="28"/>
        </w:rPr>
        <w:t xml:space="preserve"> об исполнении бюджета </w:t>
      </w:r>
    </w:p>
    <w:p w:rsidR="00C86307" w:rsidRDefault="00C86307" w:rsidP="002C4FED">
      <w:pPr>
        <w:jc w:val="center"/>
        <w:rPr>
          <w:b/>
          <w:sz w:val="28"/>
        </w:rPr>
      </w:pPr>
      <w:r>
        <w:rPr>
          <w:b/>
          <w:sz w:val="28"/>
        </w:rPr>
        <w:t>Авдеевского сельского</w:t>
      </w:r>
      <w:r w:rsidR="00660944">
        <w:rPr>
          <w:b/>
          <w:sz w:val="28"/>
        </w:rPr>
        <w:t xml:space="preserve"> </w:t>
      </w:r>
      <w:r w:rsidR="0058559B">
        <w:rPr>
          <w:b/>
          <w:sz w:val="28"/>
        </w:rPr>
        <w:t xml:space="preserve">поселения за </w:t>
      </w:r>
      <w:r w:rsidR="00D53131">
        <w:rPr>
          <w:b/>
          <w:sz w:val="28"/>
        </w:rPr>
        <w:t>1 квартал</w:t>
      </w:r>
      <w:r>
        <w:rPr>
          <w:b/>
          <w:sz w:val="28"/>
        </w:rPr>
        <w:t xml:space="preserve"> 202</w:t>
      </w:r>
      <w:r w:rsidR="00C31882">
        <w:rPr>
          <w:b/>
          <w:sz w:val="28"/>
        </w:rPr>
        <w:t>5</w:t>
      </w:r>
      <w:r>
        <w:rPr>
          <w:b/>
          <w:sz w:val="28"/>
        </w:rPr>
        <w:t xml:space="preserve"> года»</w:t>
      </w:r>
    </w:p>
    <w:p w:rsidR="00C86307" w:rsidRDefault="00C86307" w:rsidP="00C86307">
      <w:pPr>
        <w:jc w:val="center"/>
        <w:rPr>
          <w:b/>
          <w:sz w:val="28"/>
        </w:rPr>
      </w:pPr>
    </w:p>
    <w:p w:rsidR="00C86307" w:rsidRDefault="00C86307" w:rsidP="00C86307">
      <w:pPr>
        <w:jc w:val="both"/>
        <w:rPr>
          <w:b/>
          <w:sz w:val="28"/>
        </w:rPr>
      </w:pPr>
    </w:p>
    <w:p w:rsidR="00C86307" w:rsidRDefault="00C86307" w:rsidP="00C86307">
      <w:pPr>
        <w:jc w:val="both"/>
        <w:rPr>
          <w:sz w:val="28"/>
        </w:rPr>
      </w:pPr>
      <w:r>
        <w:rPr>
          <w:sz w:val="28"/>
        </w:rPr>
        <w:t xml:space="preserve">       В  соответствии со ст.262.2. Бюджетного кодекса РФ «Составление бюджетной отчетности», со статьей 51 Устава Авдеевского сельского поселения, Администрация Авдеевского сельского поселения:</w:t>
      </w:r>
    </w:p>
    <w:p w:rsidR="00C86307" w:rsidRDefault="00C86307" w:rsidP="00C86307">
      <w:pPr>
        <w:jc w:val="both"/>
        <w:rPr>
          <w:sz w:val="28"/>
        </w:rPr>
      </w:pPr>
    </w:p>
    <w:p w:rsidR="00C86307" w:rsidRDefault="00C86307" w:rsidP="00C86307">
      <w:pPr>
        <w:jc w:val="both"/>
        <w:rPr>
          <w:sz w:val="28"/>
        </w:rPr>
      </w:pPr>
      <w:r>
        <w:rPr>
          <w:sz w:val="28"/>
        </w:rPr>
        <w:t xml:space="preserve">     ПОСТАНОВЛЯЕТ:</w:t>
      </w:r>
    </w:p>
    <w:p w:rsidR="00C86307" w:rsidRDefault="00C86307" w:rsidP="00C86307">
      <w:pPr>
        <w:jc w:val="both"/>
        <w:rPr>
          <w:sz w:val="28"/>
        </w:rPr>
      </w:pPr>
    </w:p>
    <w:p w:rsidR="00C86307" w:rsidRDefault="00C86307" w:rsidP="00C86307">
      <w:pPr>
        <w:jc w:val="both"/>
        <w:rPr>
          <w:sz w:val="28"/>
        </w:rPr>
      </w:pPr>
      <w:r>
        <w:rPr>
          <w:sz w:val="28"/>
        </w:rPr>
        <w:t>1. Утвердить прилагаемый отчет об исполнении бюджета Авдее</w:t>
      </w:r>
      <w:r w:rsidR="00660944">
        <w:rPr>
          <w:sz w:val="28"/>
        </w:rPr>
        <w:t>вск</w:t>
      </w:r>
      <w:r w:rsidR="00D53131">
        <w:rPr>
          <w:sz w:val="28"/>
        </w:rPr>
        <w:t>ого сельского поселения за 1 квартал</w:t>
      </w:r>
      <w:r w:rsidR="00660944">
        <w:rPr>
          <w:sz w:val="28"/>
        </w:rPr>
        <w:t xml:space="preserve"> </w:t>
      </w:r>
      <w:r>
        <w:rPr>
          <w:sz w:val="28"/>
        </w:rPr>
        <w:t>202</w:t>
      </w:r>
      <w:r w:rsidR="00C31882">
        <w:rPr>
          <w:sz w:val="28"/>
        </w:rPr>
        <w:t>5</w:t>
      </w:r>
      <w:r>
        <w:rPr>
          <w:sz w:val="28"/>
        </w:rPr>
        <w:t xml:space="preserve">  года.</w:t>
      </w:r>
    </w:p>
    <w:p w:rsidR="00C86307" w:rsidRDefault="00C86307" w:rsidP="00C86307">
      <w:pPr>
        <w:jc w:val="both"/>
        <w:rPr>
          <w:sz w:val="28"/>
        </w:rPr>
      </w:pPr>
    </w:p>
    <w:p w:rsidR="00C86307" w:rsidRDefault="00C86307" w:rsidP="00C86307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C86307" w:rsidRDefault="00C86307" w:rsidP="00C86307">
      <w:pPr>
        <w:jc w:val="both"/>
        <w:rPr>
          <w:sz w:val="28"/>
          <w:szCs w:val="28"/>
        </w:rPr>
      </w:pPr>
    </w:p>
    <w:p w:rsidR="00C86307" w:rsidRDefault="00C86307" w:rsidP="00C86307">
      <w:pPr>
        <w:ind w:left="360"/>
        <w:jc w:val="both"/>
        <w:rPr>
          <w:sz w:val="28"/>
          <w:szCs w:val="28"/>
        </w:rPr>
      </w:pPr>
    </w:p>
    <w:p w:rsidR="00C86307" w:rsidRDefault="00C86307" w:rsidP="00C86307">
      <w:pPr>
        <w:ind w:left="360"/>
        <w:jc w:val="both"/>
        <w:rPr>
          <w:sz w:val="28"/>
          <w:szCs w:val="28"/>
        </w:rPr>
      </w:pPr>
    </w:p>
    <w:p w:rsidR="00C86307" w:rsidRDefault="00C86307" w:rsidP="00C86307">
      <w:pPr>
        <w:jc w:val="both"/>
        <w:rPr>
          <w:sz w:val="28"/>
          <w:szCs w:val="28"/>
        </w:rPr>
      </w:pPr>
    </w:p>
    <w:p w:rsidR="00C86307" w:rsidRDefault="00C86307" w:rsidP="00C86307">
      <w:pPr>
        <w:jc w:val="both"/>
        <w:rPr>
          <w:sz w:val="28"/>
          <w:szCs w:val="28"/>
        </w:rPr>
      </w:pPr>
    </w:p>
    <w:p w:rsidR="00C86307" w:rsidRDefault="00C86307" w:rsidP="00C8630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C1F1C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 xml:space="preserve">Авдеевского сельского поселения                                                    </w:t>
      </w:r>
      <w:r w:rsidR="00BC1F1C">
        <w:rPr>
          <w:sz w:val="28"/>
          <w:szCs w:val="28"/>
        </w:rPr>
        <w:t>А.</w:t>
      </w:r>
      <w:r w:rsidR="00C31882">
        <w:rPr>
          <w:sz w:val="28"/>
          <w:szCs w:val="28"/>
        </w:rPr>
        <w:t>Е. Тумаш</w:t>
      </w:r>
    </w:p>
    <w:p w:rsidR="00C86307" w:rsidRDefault="00C86307">
      <w:pPr>
        <w:spacing w:after="200" w:line="276" w:lineRule="auto"/>
      </w:pPr>
      <w:r>
        <w:br w:type="page"/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8"/>
      </w:tblGrid>
      <w:tr w:rsidR="0058559B" w:rsidRPr="00C86307" w:rsidTr="0058559B">
        <w:trPr>
          <w:trHeight w:val="25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59B" w:rsidRPr="00C86307" w:rsidRDefault="0058559B" w:rsidP="00C86307">
            <w:pPr>
              <w:rPr>
                <w:rFonts w:ascii="Arial" w:hAnsi="Arial" w:cs="Arial"/>
              </w:rPr>
            </w:pPr>
          </w:p>
        </w:tc>
      </w:tr>
    </w:tbl>
    <w:p w:rsidR="002A03CA" w:rsidRDefault="002A03CA" w:rsidP="00C86307">
      <w:pPr>
        <w:jc w:val="both"/>
      </w:pPr>
    </w:p>
    <w:sectPr w:rsidR="002A03CA" w:rsidSect="005855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2531"/>
    <w:rsid w:val="00045D66"/>
    <w:rsid w:val="002A03CA"/>
    <w:rsid w:val="002C4FED"/>
    <w:rsid w:val="002E0507"/>
    <w:rsid w:val="002E4902"/>
    <w:rsid w:val="00472531"/>
    <w:rsid w:val="00582D7E"/>
    <w:rsid w:val="0058559B"/>
    <w:rsid w:val="00660944"/>
    <w:rsid w:val="00796756"/>
    <w:rsid w:val="0083745B"/>
    <w:rsid w:val="0086784B"/>
    <w:rsid w:val="00A637E5"/>
    <w:rsid w:val="00BB10A9"/>
    <w:rsid w:val="00BC1F1C"/>
    <w:rsid w:val="00C31882"/>
    <w:rsid w:val="00C3262E"/>
    <w:rsid w:val="00C86307"/>
    <w:rsid w:val="00D53131"/>
    <w:rsid w:val="00E90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30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863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86307"/>
    <w:rPr>
      <w:color w:val="800080"/>
      <w:u w:val="single"/>
    </w:rPr>
  </w:style>
  <w:style w:type="paragraph" w:customStyle="1" w:styleId="xl63">
    <w:name w:val="xl63"/>
    <w:basedOn w:val="a"/>
    <w:rsid w:val="00C86307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C86307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C86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C863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C863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C8630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C863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C863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C8630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C863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C8630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C863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C863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C8630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C86307"/>
    <w:pPr>
      <w:pBdr>
        <w:top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C86307"/>
    <w:pPr>
      <w:pBdr>
        <w:top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C86307"/>
    <w:pPr>
      <w:pBdr>
        <w:top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C86307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C8630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C8630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C86307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C8630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C86307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86">
    <w:name w:val="xl86"/>
    <w:basedOn w:val="a"/>
    <w:rsid w:val="00C86307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xl87">
    <w:name w:val="xl87"/>
    <w:basedOn w:val="a"/>
    <w:rsid w:val="00C86307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3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30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863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86307"/>
    <w:rPr>
      <w:color w:val="800080"/>
      <w:u w:val="single"/>
    </w:rPr>
  </w:style>
  <w:style w:type="paragraph" w:customStyle="1" w:styleId="xl63">
    <w:name w:val="xl63"/>
    <w:basedOn w:val="a"/>
    <w:rsid w:val="00C86307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C86307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C86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C863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C863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C8630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C863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C863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C8630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C863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C8630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C863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C863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C8630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C86307"/>
    <w:pPr>
      <w:pBdr>
        <w:top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C86307"/>
    <w:pPr>
      <w:pBdr>
        <w:top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C86307"/>
    <w:pPr>
      <w:pBdr>
        <w:top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C86307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C8630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C8630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C86307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C8630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C86307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86">
    <w:name w:val="xl86"/>
    <w:basedOn w:val="a"/>
    <w:rsid w:val="00C86307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xl87">
    <w:name w:val="xl87"/>
    <w:basedOn w:val="a"/>
    <w:rsid w:val="00C86307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1A05-E555-4C88-B0F1-E5C8F98A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cp:lastPrinted>2026-06-05T11:19:00Z</cp:lastPrinted>
  <dcterms:created xsi:type="dcterms:W3CDTF">2023-07-10T11:12:00Z</dcterms:created>
  <dcterms:modified xsi:type="dcterms:W3CDTF">2026-06-05T11:24:00Z</dcterms:modified>
</cp:coreProperties>
</file>