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4C" w:rsidRPr="00D366A1" w:rsidRDefault="0015014C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>СОГЛАШЕНИЕ №</w:t>
      </w:r>
      <w:r w:rsidR="00231BC7"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</w:p>
    <w:p w:rsidR="0015014C" w:rsidRPr="00D366A1" w:rsidRDefault="0015014C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о передаче администрацией </w:t>
      </w:r>
      <w:r w:rsidR="00590EE2">
        <w:rPr>
          <w:rFonts w:ascii="Times New Roman" w:eastAsia="Times New Roman" w:hAnsi="Times New Roman" w:cs="Times New Roman"/>
          <w:b/>
          <w:sz w:val="24"/>
          <w:szCs w:val="24"/>
        </w:rPr>
        <w:t>Красноборского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полномочия по решению вопроса местного значения администрации </w:t>
      </w:r>
      <w:r w:rsidRPr="00D366A1">
        <w:rPr>
          <w:rFonts w:ascii="Times New Roman" w:hAnsi="Times New Roman" w:cs="Times New Roman"/>
          <w:b/>
          <w:sz w:val="24"/>
          <w:szCs w:val="24"/>
        </w:rPr>
        <w:t>Пудожского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b/>
          <w:sz w:val="24"/>
          <w:szCs w:val="24"/>
        </w:rPr>
        <w:t>района</w:t>
      </w:r>
      <w:r w:rsidR="00D36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F14AA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5014C" w:rsidRPr="00F14AAE" w:rsidRDefault="00F14AAE" w:rsidP="002A5108">
      <w:pPr>
        <w:pStyle w:val="a8"/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14AAE">
        <w:rPr>
          <w:rFonts w:ascii="Times New Roman" w:eastAsia="Times New Roman" w:hAnsi="Times New Roman" w:cs="Times New Roman"/>
          <w:sz w:val="24"/>
          <w:szCs w:val="24"/>
        </w:rPr>
        <w:t>г. Пудож                                                                                               «____»__________202__г.</w:t>
      </w:r>
    </w:p>
    <w:p w:rsidR="00F14AAE" w:rsidRDefault="00F14AAE" w:rsidP="00D366A1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14C" w:rsidRPr="00D366A1" w:rsidRDefault="0015014C" w:rsidP="00D366A1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4 статьи 15 Федерального закона от 6 октября 2003 г. № 131 -ФЗ «Об общих принципах организации местного самоуправления в Российской Федерации» </w:t>
      </w:r>
      <w:r w:rsidRPr="00F14AA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="00590EE2" w:rsidRPr="00F14AAE">
        <w:rPr>
          <w:rFonts w:ascii="Times New Roman" w:hAnsi="Times New Roman" w:cs="Times New Roman"/>
          <w:b/>
          <w:sz w:val="24"/>
          <w:szCs w:val="24"/>
        </w:rPr>
        <w:t>Красноборского</w:t>
      </w:r>
      <w:r w:rsidRPr="00F14AA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F14A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(далее - «Администрация </w:t>
      </w:r>
      <w:r w:rsidRPr="00D366A1">
        <w:rPr>
          <w:rFonts w:ascii="Times New Roman" w:hAnsi="Times New Roman" w:cs="Times New Roman"/>
          <w:sz w:val="24"/>
          <w:szCs w:val="24"/>
        </w:rPr>
        <w:t>поселения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»), в лице главы </w:t>
      </w:r>
      <w:r w:rsidR="00590EE2">
        <w:rPr>
          <w:rFonts w:ascii="Times New Roman" w:hAnsi="Times New Roman" w:cs="Times New Roman"/>
          <w:sz w:val="24"/>
          <w:szCs w:val="24"/>
        </w:rPr>
        <w:t>Красноборского</w:t>
      </w:r>
      <w:r w:rsidR="00C64E2D" w:rsidRPr="00D366A1">
        <w:rPr>
          <w:rFonts w:ascii="Times New Roman" w:hAnsi="Times New Roman" w:cs="Times New Roman"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90EE2">
        <w:rPr>
          <w:rFonts w:ascii="Times New Roman" w:hAnsi="Times New Roman" w:cs="Times New Roman"/>
          <w:sz w:val="24"/>
          <w:szCs w:val="24"/>
        </w:rPr>
        <w:t>Подкопаевой</w:t>
      </w:r>
      <w:proofErr w:type="spellEnd"/>
      <w:r w:rsidR="00590EE2">
        <w:rPr>
          <w:rFonts w:ascii="Times New Roman" w:hAnsi="Times New Roman" w:cs="Times New Roman"/>
          <w:sz w:val="24"/>
          <w:szCs w:val="24"/>
        </w:rPr>
        <w:t xml:space="preserve"> Людмилы Васильевны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>, действующе</w:t>
      </w:r>
      <w:r w:rsidR="00590EE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Устава</w:t>
      </w:r>
      <w:r w:rsidRPr="00D366A1">
        <w:rPr>
          <w:rFonts w:ascii="Times New Roman" w:hAnsi="Times New Roman" w:cs="Times New Roman"/>
          <w:sz w:val="24"/>
          <w:szCs w:val="24"/>
        </w:rPr>
        <w:t xml:space="preserve"> </w:t>
      </w:r>
      <w:r w:rsidR="00590EE2">
        <w:rPr>
          <w:rFonts w:ascii="Times New Roman" w:hAnsi="Times New Roman" w:cs="Times New Roman"/>
          <w:sz w:val="24"/>
          <w:szCs w:val="24"/>
        </w:rPr>
        <w:t>Красноборского</w:t>
      </w:r>
      <w:r w:rsidR="00590EE2" w:rsidRPr="00D366A1">
        <w:rPr>
          <w:rFonts w:ascii="Times New Roman" w:hAnsi="Times New Roman" w:cs="Times New Roman"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и </w:t>
      </w:r>
      <w:r w:rsidRPr="00F14AA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Pr="00F14AAE">
        <w:rPr>
          <w:rFonts w:ascii="Times New Roman" w:hAnsi="Times New Roman" w:cs="Times New Roman"/>
          <w:b/>
          <w:sz w:val="24"/>
          <w:szCs w:val="24"/>
        </w:rPr>
        <w:t>Пудожского муниципального района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(далее - «Администрация </w:t>
      </w:r>
      <w:r w:rsidRPr="00D366A1">
        <w:rPr>
          <w:rFonts w:ascii="Times New Roman" w:hAnsi="Times New Roman" w:cs="Times New Roman"/>
          <w:sz w:val="24"/>
          <w:szCs w:val="24"/>
        </w:rPr>
        <w:t>района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>»), в</w:t>
      </w:r>
      <w:proofErr w:type="gramEnd"/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лице главы </w:t>
      </w:r>
      <w:r w:rsidRPr="00D366A1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sz w:val="24"/>
          <w:szCs w:val="24"/>
        </w:rPr>
        <w:t>Зубова Алексея Владимировича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>, действующе</w:t>
      </w:r>
      <w:r w:rsidRPr="00D366A1">
        <w:rPr>
          <w:rFonts w:ascii="Times New Roman" w:hAnsi="Times New Roman" w:cs="Times New Roman"/>
          <w:sz w:val="24"/>
          <w:szCs w:val="24"/>
        </w:rPr>
        <w:t>го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Устава</w:t>
      </w:r>
      <w:r w:rsidRPr="00D366A1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 Республики Карелия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>, с другой стороны, в дальнейшем совместно именуемые «Стороны», заключили настоящее Соглашение о нижеследующем.</w:t>
      </w:r>
      <w:proofErr w:type="gramEnd"/>
    </w:p>
    <w:p w:rsidR="00D366A1" w:rsidRDefault="00D366A1" w:rsidP="00D366A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5014C" w:rsidRDefault="0015014C" w:rsidP="00D366A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>ПРЕДМЕТ СОГЛАШЕНИЯ</w:t>
      </w:r>
    </w:p>
    <w:p w:rsidR="00D366A1" w:rsidRPr="00D366A1" w:rsidRDefault="00D366A1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14C" w:rsidRPr="00D366A1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5014C" w:rsidRPr="00D366A1">
        <w:rPr>
          <w:rFonts w:ascii="Times New Roman" w:hAnsi="Times New Roman" w:cs="Times New Roman"/>
          <w:sz w:val="24"/>
          <w:szCs w:val="24"/>
        </w:rPr>
        <w:t>поселения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передает, а Администрация </w:t>
      </w:r>
      <w:r w:rsidR="0015014C" w:rsidRPr="00D366A1">
        <w:rPr>
          <w:rFonts w:ascii="Times New Roman" w:hAnsi="Times New Roman" w:cs="Times New Roman"/>
          <w:sz w:val="24"/>
          <w:szCs w:val="24"/>
        </w:rPr>
        <w:t>района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принимает к исполнению полномочие по решению вопроса местного значения поселения</w:t>
      </w:r>
      <w:r w:rsidR="0015014C" w:rsidRPr="00D366A1">
        <w:rPr>
          <w:rFonts w:ascii="Times New Roman" w:hAnsi="Times New Roman" w:cs="Times New Roman"/>
          <w:sz w:val="24"/>
          <w:szCs w:val="24"/>
        </w:rPr>
        <w:t>:</w:t>
      </w:r>
    </w:p>
    <w:p w:rsidR="0015014C" w:rsidRPr="00F14AAE" w:rsidRDefault="0015014C" w:rsidP="00D366A1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AAE">
        <w:rPr>
          <w:rFonts w:ascii="Times New Roman" w:hAnsi="Times New Roman" w:cs="Times New Roman"/>
          <w:b/>
          <w:sz w:val="24"/>
          <w:szCs w:val="24"/>
        </w:rPr>
        <w:t>- участие в предупреждении и ликвидации последствий чрезвычайных ситуаций в границах поселения.</w:t>
      </w:r>
    </w:p>
    <w:p w:rsidR="0015014C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>Передача полномочи</w:t>
      </w:r>
      <w:r w:rsidR="0015014C" w:rsidRPr="00D366A1">
        <w:rPr>
          <w:rFonts w:ascii="Times New Roman" w:hAnsi="Times New Roman" w:cs="Times New Roman"/>
          <w:sz w:val="24"/>
          <w:szCs w:val="24"/>
        </w:rPr>
        <w:t>я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в целях оперативного и эффективного решения вопрос</w:t>
      </w:r>
      <w:r w:rsidR="0015014C" w:rsidRPr="00D366A1">
        <w:rPr>
          <w:rFonts w:ascii="Times New Roman" w:hAnsi="Times New Roman" w:cs="Times New Roman"/>
          <w:sz w:val="24"/>
          <w:szCs w:val="24"/>
        </w:rPr>
        <w:t>а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местного значения сельского поселения.</w:t>
      </w:r>
    </w:p>
    <w:p w:rsidR="00D366A1" w:rsidRPr="00D366A1" w:rsidRDefault="00D366A1" w:rsidP="00D366A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59B" w:rsidRDefault="00D366A1" w:rsidP="00D366A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6A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5014C" w:rsidRPr="00D366A1">
        <w:rPr>
          <w:rFonts w:ascii="Times New Roman" w:eastAsia="Times New Roman" w:hAnsi="Times New Roman" w:cs="Times New Roman"/>
          <w:b/>
          <w:sz w:val="24"/>
          <w:szCs w:val="24"/>
        </w:rPr>
        <w:t>ПОРЯДОК ОПРЕДЕЛЕНИЯ</w:t>
      </w:r>
    </w:p>
    <w:p w:rsidR="0015014C" w:rsidRDefault="0015014C" w:rsidP="00D366A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ОБЪЕМА МЕЖБЮДЖЕТНЫХ ТРАНСФЕРТОВ</w:t>
      </w:r>
    </w:p>
    <w:p w:rsidR="0008159B" w:rsidRPr="00D366A1" w:rsidRDefault="0008159B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14C" w:rsidRPr="00D366A1" w:rsidRDefault="00D366A1" w:rsidP="00D366A1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трансфертов, предоставляемых из бюджета </w:t>
      </w:r>
      <w:r w:rsidR="00590EE2">
        <w:rPr>
          <w:rFonts w:ascii="Times New Roman" w:hAnsi="Times New Roman" w:cs="Times New Roman"/>
          <w:sz w:val="24"/>
          <w:szCs w:val="24"/>
        </w:rPr>
        <w:t>Красноборского</w:t>
      </w:r>
      <w:r w:rsidR="00590EE2" w:rsidRPr="00D366A1">
        <w:rPr>
          <w:rFonts w:ascii="Times New Roman" w:hAnsi="Times New Roman" w:cs="Times New Roman"/>
          <w:sz w:val="24"/>
          <w:szCs w:val="24"/>
        </w:rPr>
        <w:t xml:space="preserve"> </w:t>
      </w:r>
      <w:r w:rsidR="0015014C" w:rsidRPr="00D366A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(далее - «бюджет </w:t>
      </w:r>
      <w:r w:rsidR="0015014C" w:rsidRPr="00D366A1">
        <w:rPr>
          <w:rFonts w:ascii="Times New Roman" w:hAnsi="Times New Roman" w:cs="Times New Roman"/>
          <w:sz w:val="24"/>
          <w:szCs w:val="24"/>
        </w:rPr>
        <w:t>поселения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») в бюджет </w:t>
      </w:r>
      <w:r w:rsidR="0015014C" w:rsidRPr="00D366A1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(далее - «бюджет </w:t>
      </w:r>
      <w:r w:rsidR="0015014C" w:rsidRPr="00D366A1">
        <w:rPr>
          <w:rFonts w:ascii="Times New Roman" w:hAnsi="Times New Roman" w:cs="Times New Roman"/>
          <w:sz w:val="24"/>
          <w:szCs w:val="24"/>
        </w:rPr>
        <w:t>района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>») на осуществление полномочия, предусмотренного настоящим Соглашением, определяется расчетным методом.</w:t>
      </w:r>
    </w:p>
    <w:p w:rsidR="0015014C" w:rsidRPr="00F14AAE" w:rsidRDefault="00D366A1" w:rsidP="00D366A1">
      <w:pPr>
        <w:pStyle w:val="a8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утверждается решением о бюджете </w:t>
      </w:r>
      <w:r w:rsidR="0015014C" w:rsidRPr="00D366A1">
        <w:rPr>
          <w:rFonts w:ascii="Times New Roman" w:hAnsi="Times New Roman" w:cs="Times New Roman"/>
          <w:sz w:val="24"/>
          <w:szCs w:val="24"/>
        </w:rPr>
        <w:t>поселения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F14AAE">
        <w:rPr>
          <w:rFonts w:ascii="Times New Roman" w:eastAsia="Times New Roman" w:hAnsi="Times New Roman" w:cs="Times New Roman"/>
          <w:sz w:val="24"/>
          <w:szCs w:val="24"/>
        </w:rPr>
        <w:t>5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год и составляет </w:t>
      </w:r>
      <w:r w:rsidR="00F14AAE" w:rsidRPr="00F14AAE">
        <w:rPr>
          <w:rFonts w:ascii="Times New Roman" w:hAnsi="Times New Roman" w:cs="Times New Roman"/>
          <w:b/>
          <w:sz w:val="24"/>
          <w:szCs w:val="24"/>
        </w:rPr>
        <w:t>4930</w:t>
      </w:r>
      <w:r w:rsidR="00F14AAE" w:rsidRPr="00F14AAE">
        <w:rPr>
          <w:rFonts w:ascii="Times New Roman" w:eastAsia="Times New Roman" w:hAnsi="Times New Roman" w:cs="Times New Roman"/>
          <w:b/>
          <w:sz w:val="24"/>
          <w:szCs w:val="24"/>
        </w:rPr>
        <w:t xml:space="preserve"> (четыре тысячи девятьсот тридцать</w:t>
      </w:r>
      <w:proofErr w:type="gramStart"/>
      <w:r w:rsidR="00F14AAE" w:rsidRPr="00F14AA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2A5108" w:rsidRPr="00F14AAE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="002A5108" w:rsidRPr="00F14AAE">
        <w:rPr>
          <w:rFonts w:ascii="Times New Roman" w:eastAsia="Times New Roman" w:hAnsi="Times New Roman" w:cs="Times New Roman"/>
          <w:b/>
          <w:sz w:val="24"/>
          <w:szCs w:val="24"/>
        </w:rPr>
        <w:t>ублей 00 коп.</w:t>
      </w:r>
    </w:p>
    <w:p w:rsidR="0015014C" w:rsidRPr="00D366A1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Перечисление межбюджетных трансфертов осуществляется на основании </w:t>
      </w:r>
      <w:r w:rsidR="0015014C" w:rsidRPr="00D366A1">
        <w:rPr>
          <w:rFonts w:ascii="Times New Roman" w:hAnsi="Times New Roman" w:cs="Times New Roman"/>
          <w:sz w:val="24"/>
          <w:szCs w:val="24"/>
        </w:rPr>
        <w:t>ежемесячно в размере 1/12 от общего годового объема межбюджетных трансфертов, указанного в пункте 2.2 настоящего соглашения.</w:t>
      </w:r>
    </w:p>
    <w:p w:rsidR="0015014C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r w:rsidR="0015014C" w:rsidRPr="00D366A1"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межбюджетных трансфертов и расходы бюджета </w:t>
      </w:r>
      <w:r w:rsidR="0015014C" w:rsidRPr="00D366A1">
        <w:rPr>
          <w:rFonts w:ascii="Times New Roman" w:hAnsi="Times New Roman" w:cs="Times New Roman"/>
          <w:sz w:val="24"/>
          <w:szCs w:val="24"/>
        </w:rPr>
        <w:t>района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D366A1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Межбюджетные трансферты зачисляются в бюджет района по соответствующему коду бюджетной классификации доходов.</w:t>
      </w:r>
    </w:p>
    <w:p w:rsidR="00D366A1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6A1" w:rsidRPr="00097A9C" w:rsidRDefault="00D366A1" w:rsidP="00097A9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A9C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08159B" w:rsidRPr="002A5108" w:rsidRDefault="0008159B" w:rsidP="00097A9C">
      <w:pPr>
        <w:pStyle w:val="a8"/>
        <w:ind w:firstLine="709"/>
        <w:jc w:val="both"/>
        <w:rPr>
          <w:rStyle w:val="0pt0"/>
          <w:rFonts w:eastAsiaTheme="minorEastAsia"/>
          <w:b/>
          <w:sz w:val="24"/>
          <w:szCs w:val="24"/>
        </w:rPr>
      </w:pPr>
      <w:r w:rsidRPr="002A5108">
        <w:rPr>
          <w:rStyle w:val="0pt0"/>
          <w:rFonts w:eastAsiaTheme="minorEastAsia"/>
          <w:b/>
          <w:sz w:val="24"/>
          <w:szCs w:val="24"/>
        </w:rPr>
        <w:t>3.1. Администрация поселения:</w:t>
      </w:r>
    </w:p>
    <w:p w:rsidR="0008159B" w:rsidRDefault="0008159B" w:rsidP="00097A9C">
      <w:pPr>
        <w:pStyle w:val="a8"/>
        <w:ind w:firstLine="709"/>
        <w:jc w:val="both"/>
      </w:pPr>
      <w:r>
        <w:rPr>
          <w:rStyle w:val="0pt0"/>
          <w:rFonts w:eastAsiaTheme="minorEastAsia"/>
          <w:sz w:val="24"/>
          <w:szCs w:val="24"/>
        </w:rPr>
        <w:t xml:space="preserve">1) </w:t>
      </w:r>
      <w:r w:rsidRPr="00A5510F">
        <w:rPr>
          <w:rStyle w:val="0pt0"/>
          <w:rFonts w:eastAsiaTheme="minorEastAsia"/>
          <w:sz w:val="24"/>
          <w:szCs w:val="24"/>
        </w:rPr>
        <w:t xml:space="preserve">осуществляет финансирование мероприятий по исполнению переданного в соответствии с настоящим </w:t>
      </w:r>
      <w:r>
        <w:rPr>
          <w:rStyle w:val="0pt0"/>
          <w:rFonts w:eastAsiaTheme="minorEastAsia"/>
          <w:sz w:val="24"/>
          <w:szCs w:val="24"/>
        </w:rPr>
        <w:t>Соглашением полномочия согласно разделу 2 настоящего Соглашения;</w:t>
      </w:r>
    </w:p>
    <w:p w:rsidR="0008159B" w:rsidRDefault="0008159B" w:rsidP="00097A9C">
      <w:pPr>
        <w:pStyle w:val="a8"/>
        <w:ind w:firstLine="709"/>
        <w:jc w:val="both"/>
      </w:pPr>
      <w:r>
        <w:t xml:space="preserve">2) </w:t>
      </w:r>
      <w:r w:rsidRPr="00A5510F">
        <w:rPr>
          <w:rStyle w:val="0pt0"/>
          <w:rFonts w:eastAsiaTheme="minorEastAsia"/>
          <w:sz w:val="24"/>
          <w:szCs w:val="24"/>
        </w:rPr>
        <w:t xml:space="preserve">осуществляет </w:t>
      </w:r>
      <w:proofErr w:type="gramStart"/>
      <w:r w:rsidRPr="00A5510F">
        <w:rPr>
          <w:rStyle w:val="0pt0"/>
          <w:rFonts w:eastAsiaTheme="minorEastAsia"/>
          <w:sz w:val="24"/>
          <w:szCs w:val="24"/>
        </w:rPr>
        <w:t>контроль за</w:t>
      </w:r>
      <w:proofErr w:type="gramEnd"/>
      <w:r w:rsidRPr="00A5510F">
        <w:rPr>
          <w:rStyle w:val="0pt0"/>
          <w:rFonts w:eastAsiaTheme="minorEastAsia"/>
          <w:sz w:val="24"/>
          <w:szCs w:val="24"/>
        </w:rPr>
        <w:t xml:space="preserve"> исполнением Администрацией </w:t>
      </w:r>
      <w:r>
        <w:rPr>
          <w:rStyle w:val="0pt0"/>
          <w:rFonts w:eastAsiaTheme="minorEastAsia"/>
          <w:sz w:val="24"/>
          <w:szCs w:val="24"/>
        </w:rPr>
        <w:t>района</w:t>
      </w:r>
      <w:r w:rsidRPr="00A5510F">
        <w:rPr>
          <w:rStyle w:val="0pt0"/>
          <w:rFonts w:eastAsiaTheme="minorEastAsia"/>
          <w:sz w:val="24"/>
          <w:szCs w:val="24"/>
        </w:rPr>
        <w:t xml:space="preserve"> переданного </w:t>
      </w:r>
      <w:r w:rsidR="00097A9C">
        <w:rPr>
          <w:rStyle w:val="0pt0"/>
          <w:rFonts w:eastAsiaTheme="minorEastAsia"/>
          <w:sz w:val="24"/>
          <w:szCs w:val="24"/>
        </w:rPr>
        <w:t xml:space="preserve"> е</w:t>
      </w:r>
      <w:r w:rsidRPr="00A5510F">
        <w:rPr>
          <w:rStyle w:val="0pt0"/>
          <w:rFonts w:eastAsiaTheme="minorEastAsia"/>
          <w:sz w:val="24"/>
          <w:szCs w:val="24"/>
        </w:rPr>
        <w:t xml:space="preserve">й полномочия, а также за целевым использованием финансовых средств, предоставленных на эти цели. В случае выявления нарушений дает обязательные для </w:t>
      </w:r>
      <w:r w:rsidRPr="00A5510F">
        <w:rPr>
          <w:rStyle w:val="0pt0"/>
          <w:rFonts w:eastAsiaTheme="minorEastAsia"/>
          <w:sz w:val="24"/>
          <w:szCs w:val="24"/>
        </w:rPr>
        <w:lastRenderedPageBreak/>
        <w:t xml:space="preserve">исполнения Администрацией </w:t>
      </w:r>
      <w:r>
        <w:rPr>
          <w:rStyle w:val="0pt0"/>
          <w:rFonts w:eastAsiaTheme="minorEastAsia"/>
          <w:sz w:val="24"/>
          <w:szCs w:val="24"/>
        </w:rPr>
        <w:t>района</w:t>
      </w:r>
      <w:r w:rsidRPr="00A5510F">
        <w:rPr>
          <w:rStyle w:val="0pt0"/>
          <w:rFonts w:eastAsiaTheme="minorEastAsia"/>
          <w:sz w:val="24"/>
          <w:szCs w:val="24"/>
        </w:rPr>
        <w:t xml:space="preserve"> письменные предписания для устранения выявленных нарушений в определенный срок с момента уведомления;</w:t>
      </w:r>
    </w:p>
    <w:p w:rsidR="0008159B" w:rsidRDefault="0008159B" w:rsidP="00097A9C">
      <w:pPr>
        <w:pStyle w:val="a8"/>
        <w:ind w:firstLine="709"/>
        <w:jc w:val="both"/>
      </w:pPr>
      <w:r>
        <w:t xml:space="preserve">3) </w:t>
      </w:r>
      <w:r w:rsidRPr="00A5510F">
        <w:rPr>
          <w:rStyle w:val="0pt0"/>
          <w:rFonts w:eastAsiaTheme="minorEastAsia"/>
          <w:sz w:val="24"/>
          <w:szCs w:val="24"/>
        </w:rPr>
        <w:t>в случае необходимости запрашивает информацию, материалы и документы, связанные с осуществлением переданного на исполнение полномочия;</w:t>
      </w:r>
    </w:p>
    <w:p w:rsidR="0008159B" w:rsidRDefault="0008159B" w:rsidP="00097A9C">
      <w:pPr>
        <w:pStyle w:val="a8"/>
        <w:ind w:firstLine="709"/>
        <w:jc w:val="both"/>
        <w:rPr>
          <w:rStyle w:val="0pt0"/>
          <w:rFonts w:eastAsiaTheme="minorEastAsia"/>
          <w:sz w:val="24"/>
          <w:szCs w:val="24"/>
        </w:rPr>
      </w:pPr>
      <w:r>
        <w:t xml:space="preserve">4) </w:t>
      </w:r>
      <w:r w:rsidRPr="00A5510F">
        <w:rPr>
          <w:rStyle w:val="0pt0"/>
          <w:rFonts w:eastAsiaTheme="minorEastAsia"/>
          <w:sz w:val="24"/>
          <w:szCs w:val="24"/>
        </w:rPr>
        <w:t xml:space="preserve">рассматривает сообщение Администрации </w:t>
      </w:r>
      <w:r>
        <w:rPr>
          <w:rStyle w:val="0pt0"/>
          <w:rFonts w:eastAsiaTheme="minorEastAsia"/>
          <w:sz w:val="24"/>
          <w:szCs w:val="24"/>
        </w:rPr>
        <w:t>района</w:t>
      </w:r>
      <w:r w:rsidRPr="00A5510F">
        <w:rPr>
          <w:rStyle w:val="0pt0"/>
          <w:rFonts w:eastAsiaTheme="minorEastAsia"/>
          <w:sz w:val="24"/>
          <w:szCs w:val="24"/>
        </w:rPr>
        <w:t xml:space="preserve"> о наступлении обстоятельств, влекущих невозможность надлежащего исполнения переданного полномочия, в течение 10 (десяти) дней со дня его поступления.</w:t>
      </w:r>
    </w:p>
    <w:p w:rsidR="0008159B" w:rsidRPr="0008159B" w:rsidRDefault="0008159B" w:rsidP="0008159B">
      <w:pPr>
        <w:pStyle w:val="1"/>
        <w:shd w:val="clear" w:color="auto" w:fill="auto"/>
        <w:tabs>
          <w:tab w:val="left" w:pos="994"/>
        </w:tabs>
        <w:spacing w:before="0" w:after="0" w:line="278" w:lineRule="exact"/>
        <w:ind w:right="20"/>
        <w:rPr>
          <w:b/>
          <w:sz w:val="24"/>
          <w:szCs w:val="24"/>
        </w:rPr>
      </w:pPr>
      <w:r w:rsidRPr="0008159B">
        <w:rPr>
          <w:rStyle w:val="0pt0"/>
          <w:b/>
          <w:sz w:val="24"/>
          <w:szCs w:val="24"/>
        </w:rPr>
        <w:t xml:space="preserve">3.2. </w:t>
      </w:r>
      <w:r w:rsidRPr="0008159B">
        <w:rPr>
          <w:b/>
          <w:sz w:val="24"/>
          <w:szCs w:val="24"/>
        </w:rPr>
        <w:t>Администрация района:</w:t>
      </w:r>
    </w:p>
    <w:p w:rsidR="0008159B" w:rsidRPr="00A5510F" w:rsidRDefault="0008159B" w:rsidP="0008159B">
      <w:pPr>
        <w:pStyle w:val="1"/>
        <w:numPr>
          <w:ilvl w:val="0"/>
          <w:numId w:val="5"/>
        </w:numPr>
        <w:shd w:val="clear" w:color="auto" w:fill="auto"/>
        <w:tabs>
          <w:tab w:val="left" w:pos="903"/>
        </w:tabs>
        <w:spacing w:before="0" w:after="0"/>
        <w:ind w:left="20" w:right="20"/>
        <w:rPr>
          <w:sz w:val="24"/>
          <w:szCs w:val="24"/>
        </w:rPr>
      </w:pPr>
      <w:r w:rsidRPr="00A5510F">
        <w:rPr>
          <w:rStyle w:val="0pt0"/>
          <w:sz w:val="24"/>
          <w:szCs w:val="24"/>
        </w:rPr>
        <w:t xml:space="preserve">осуществляет переданное ей Администрацией </w:t>
      </w:r>
      <w:r>
        <w:rPr>
          <w:rStyle w:val="0pt0"/>
          <w:sz w:val="24"/>
          <w:szCs w:val="24"/>
        </w:rPr>
        <w:t>поселения</w:t>
      </w:r>
      <w:r w:rsidRPr="00A5510F">
        <w:rPr>
          <w:rStyle w:val="0pt0"/>
          <w:sz w:val="24"/>
          <w:szCs w:val="24"/>
        </w:rPr>
        <w:t xml:space="preserve"> полномочие в соответствии с условиями настоящего Соглашения и действующим законодательством в пределах, выделенных на эти цели финансовых средств;</w:t>
      </w:r>
    </w:p>
    <w:p w:rsidR="0008159B" w:rsidRPr="00A5510F" w:rsidRDefault="0008159B" w:rsidP="0008159B">
      <w:pPr>
        <w:pStyle w:val="1"/>
        <w:numPr>
          <w:ilvl w:val="0"/>
          <w:numId w:val="5"/>
        </w:numPr>
        <w:shd w:val="clear" w:color="auto" w:fill="auto"/>
        <w:tabs>
          <w:tab w:val="left" w:pos="860"/>
        </w:tabs>
        <w:spacing w:before="0" w:after="0"/>
        <w:ind w:left="20" w:right="20"/>
        <w:rPr>
          <w:sz w:val="24"/>
          <w:szCs w:val="24"/>
        </w:rPr>
      </w:pPr>
      <w:r w:rsidRPr="00A5510F">
        <w:rPr>
          <w:rStyle w:val="0pt0"/>
          <w:sz w:val="24"/>
          <w:szCs w:val="24"/>
        </w:rPr>
        <w:t>принимает муниципальные правовые акты по вопросам осуществления принятого на исполнение полномочия;</w:t>
      </w:r>
    </w:p>
    <w:p w:rsidR="0008159B" w:rsidRPr="00A5510F" w:rsidRDefault="0008159B" w:rsidP="0008159B">
      <w:pPr>
        <w:pStyle w:val="1"/>
        <w:numPr>
          <w:ilvl w:val="0"/>
          <w:numId w:val="5"/>
        </w:numPr>
        <w:shd w:val="clear" w:color="auto" w:fill="auto"/>
        <w:tabs>
          <w:tab w:val="left" w:pos="918"/>
        </w:tabs>
        <w:spacing w:before="0" w:after="0"/>
        <w:ind w:left="20" w:right="20"/>
        <w:rPr>
          <w:sz w:val="24"/>
          <w:szCs w:val="24"/>
        </w:rPr>
      </w:pPr>
      <w:r w:rsidRPr="00A5510F">
        <w:rPr>
          <w:rStyle w:val="0pt0"/>
          <w:sz w:val="24"/>
          <w:szCs w:val="24"/>
        </w:rPr>
        <w:t xml:space="preserve">рассматривает представленные Администрацией </w:t>
      </w:r>
      <w:r>
        <w:rPr>
          <w:rStyle w:val="0pt0"/>
          <w:sz w:val="24"/>
          <w:szCs w:val="24"/>
        </w:rPr>
        <w:t>поселения</w:t>
      </w:r>
      <w:r w:rsidRPr="00A5510F">
        <w:rPr>
          <w:rStyle w:val="0pt0"/>
          <w:sz w:val="24"/>
          <w:szCs w:val="24"/>
        </w:rPr>
        <w:t xml:space="preserve"> требования об устранении выявленных нарушений со стороны Администрации </w:t>
      </w:r>
      <w:r>
        <w:rPr>
          <w:rStyle w:val="0pt0"/>
          <w:sz w:val="24"/>
          <w:szCs w:val="24"/>
        </w:rPr>
        <w:t>района</w:t>
      </w:r>
      <w:r w:rsidRPr="00A5510F">
        <w:rPr>
          <w:rStyle w:val="0pt0"/>
          <w:sz w:val="24"/>
          <w:szCs w:val="24"/>
        </w:rPr>
        <w:t xml:space="preserve"> по реализации переданного Администрацией </w:t>
      </w:r>
      <w:r>
        <w:rPr>
          <w:rStyle w:val="0pt0"/>
          <w:sz w:val="24"/>
          <w:szCs w:val="24"/>
        </w:rPr>
        <w:t>поселения</w:t>
      </w:r>
      <w:r w:rsidRPr="00A5510F">
        <w:rPr>
          <w:rStyle w:val="0pt0"/>
          <w:sz w:val="24"/>
          <w:szCs w:val="24"/>
        </w:rPr>
        <w:t xml:space="preserve"> полномочия,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</w:t>
      </w:r>
      <w:r>
        <w:rPr>
          <w:rStyle w:val="0pt0"/>
          <w:sz w:val="24"/>
          <w:szCs w:val="24"/>
        </w:rPr>
        <w:t>поселения</w:t>
      </w:r>
      <w:r w:rsidRPr="00A5510F">
        <w:rPr>
          <w:rStyle w:val="0pt0"/>
          <w:sz w:val="24"/>
          <w:szCs w:val="24"/>
        </w:rPr>
        <w:t>;</w:t>
      </w:r>
    </w:p>
    <w:p w:rsidR="0008159B" w:rsidRPr="00A5510F" w:rsidRDefault="0008159B" w:rsidP="0008159B">
      <w:pPr>
        <w:pStyle w:val="1"/>
        <w:numPr>
          <w:ilvl w:val="0"/>
          <w:numId w:val="5"/>
        </w:numPr>
        <w:shd w:val="clear" w:color="auto" w:fill="auto"/>
        <w:tabs>
          <w:tab w:val="left" w:pos="865"/>
        </w:tabs>
        <w:spacing w:before="0" w:after="291"/>
        <w:ind w:left="20" w:right="20"/>
        <w:rPr>
          <w:sz w:val="24"/>
          <w:szCs w:val="24"/>
        </w:rPr>
      </w:pPr>
      <w:r w:rsidRPr="00A5510F">
        <w:rPr>
          <w:rStyle w:val="0pt0"/>
          <w:sz w:val="24"/>
          <w:szCs w:val="24"/>
        </w:rPr>
        <w:t xml:space="preserve">в случае невозможности надлежащего исполнения переданного полномочия сообщает об этом в письменной форме Администрации </w:t>
      </w:r>
      <w:r>
        <w:rPr>
          <w:rStyle w:val="0pt0"/>
          <w:sz w:val="24"/>
          <w:szCs w:val="24"/>
        </w:rPr>
        <w:t>поселения</w:t>
      </w:r>
      <w:r w:rsidRPr="00A5510F">
        <w:rPr>
          <w:rStyle w:val="0pt0"/>
          <w:sz w:val="24"/>
          <w:szCs w:val="24"/>
        </w:rPr>
        <w:t xml:space="preserve"> в течение 10 (десяти) дней со дня наступления обстоятельств, влекущих невозможность надлежащего исполнения переданного полномочия.</w:t>
      </w:r>
    </w:p>
    <w:p w:rsidR="0008159B" w:rsidRPr="004F1BD0" w:rsidRDefault="0008159B" w:rsidP="0008159B">
      <w:pPr>
        <w:pStyle w:val="11"/>
        <w:numPr>
          <w:ilvl w:val="0"/>
          <w:numId w:val="7"/>
        </w:numPr>
        <w:shd w:val="clear" w:color="auto" w:fill="auto"/>
        <w:tabs>
          <w:tab w:val="left" w:pos="3645"/>
        </w:tabs>
        <w:spacing w:after="272" w:line="210" w:lineRule="exact"/>
        <w:jc w:val="center"/>
        <w:rPr>
          <w:sz w:val="24"/>
          <w:szCs w:val="24"/>
        </w:rPr>
      </w:pPr>
      <w:r w:rsidRPr="004F1BD0">
        <w:rPr>
          <w:sz w:val="24"/>
          <w:szCs w:val="24"/>
        </w:rPr>
        <w:t>ОТВЕТСТВЕННОСТЬ СТОРОН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134"/>
        </w:tabs>
        <w:spacing w:before="0" w:after="0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4.1. </w:t>
      </w:r>
      <w:r w:rsidRPr="004F1BD0">
        <w:rPr>
          <w:rStyle w:val="0pt0"/>
          <w:sz w:val="24"/>
          <w:szCs w:val="24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100"/>
        </w:tabs>
        <w:spacing w:before="0" w:after="0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4.2. </w:t>
      </w:r>
      <w:r w:rsidRPr="004F1BD0">
        <w:rPr>
          <w:rStyle w:val="0pt0"/>
          <w:sz w:val="24"/>
          <w:szCs w:val="24"/>
        </w:rPr>
        <w:t xml:space="preserve">Установление факта ненадлежащего осуществления Администрацией </w:t>
      </w:r>
      <w:r>
        <w:rPr>
          <w:rStyle w:val="0pt0"/>
          <w:sz w:val="24"/>
          <w:szCs w:val="24"/>
        </w:rPr>
        <w:t>района</w:t>
      </w:r>
      <w:r w:rsidRPr="004F1BD0">
        <w:rPr>
          <w:rStyle w:val="0pt0"/>
          <w:sz w:val="24"/>
          <w:szCs w:val="24"/>
        </w:rPr>
        <w:t xml:space="preserve"> переданного ей полномочия является основанием для одностороннего расторжения данного Соглашения, Расторжение Соглашения влечет за собой возврат перечисленных межбюджетных трансфертов, з</w:t>
      </w:r>
      <w:r>
        <w:rPr>
          <w:rStyle w:val="0pt0"/>
          <w:sz w:val="24"/>
          <w:szCs w:val="24"/>
        </w:rPr>
        <w:t>а вычетом фактических расходов</w:t>
      </w:r>
      <w:r w:rsidRPr="004F1BD0">
        <w:rPr>
          <w:rStyle w:val="0pt0"/>
          <w:sz w:val="24"/>
          <w:szCs w:val="24"/>
        </w:rPr>
        <w:t>, в течение 14 (четырнадцати) дней со дня подписания соглашения о расторжении настоящего Соглашения или получения письменного уведомления о расторжении Соглашения.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081"/>
        </w:tabs>
        <w:spacing w:before="0" w:after="0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4.3. </w:t>
      </w:r>
      <w:r w:rsidRPr="004F1BD0">
        <w:rPr>
          <w:rStyle w:val="0pt0"/>
          <w:sz w:val="24"/>
          <w:szCs w:val="24"/>
        </w:rPr>
        <w:t xml:space="preserve">Несвоевременный возврат перечисленных межбюджетных трансфертов влечет за собой уплату пеней в размере одной трехсотой </w:t>
      </w:r>
      <w:r>
        <w:rPr>
          <w:rStyle w:val="0pt0"/>
          <w:sz w:val="24"/>
          <w:szCs w:val="24"/>
        </w:rPr>
        <w:t>ключевой</w:t>
      </w:r>
      <w:r w:rsidRPr="004F1BD0">
        <w:rPr>
          <w:rStyle w:val="0pt0"/>
          <w:sz w:val="24"/>
          <w:szCs w:val="24"/>
        </w:rPr>
        <w:t xml:space="preserve"> ставки Центрального банка Российской Федерации за каждый день просрочки.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033"/>
        </w:tabs>
        <w:spacing w:before="0" w:after="0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4.4. </w:t>
      </w:r>
      <w:r w:rsidRPr="004F1BD0">
        <w:rPr>
          <w:rStyle w:val="0pt0"/>
          <w:sz w:val="24"/>
          <w:szCs w:val="24"/>
        </w:rPr>
        <w:t xml:space="preserve">Администрация </w:t>
      </w:r>
      <w:r>
        <w:rPr>
          <w:rStyle w:val="0pt0"/>
          <w:sz w:val="24"/>
          <w:szCs w:val="24"/>
        </w:rPr>
        <w:t>района</w:t>
      </w:r>
      <w:r w:rsidRPr="004F1BD0">
        <w:rPr>
          <w:rStyle w:val="0pt0"/>
          <w:sz w:val="24"/>
          <w:szCs w:val="24"/>
        </w:rPr>
        <w:t xml:space="preserve"> несет ответственность за осуществление переданного ей полномочия в той мере, в какой это полномочие обеспечен</w:t>
      </w:r>
      <w:r>
        <w:rPr>
          <w:rStyle w:val="0pt0"/>
          <w:sz w:val="24"/>
          <w:szCs w:val="24"/>
        </w:rPr>
        <w:t>о</w:t>
      </w:r>
      <w:r w:rsidRPr="004F1BD0">
        <w:rPr>
          <w:rStyle w:val="0pt0"/>
          <w:sz w:val="24"/>
          <w:szCs w:val="24"/>
        </w:rPr>
        <w:t xml:space="preserve"> финансовыми средствами.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086"/>
        </w:tabs>
        <w:spacing w:before="0" w:after="291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4.5. </w:t>
      </w:r>
      <w:r w:rsidRPr="004F1BD0">
        <w:rPr>
          <w:rStyle w:val="0pt0"/>
          <w:sz w:val="24"/>
          <w:szCs w:val="24"/>
        </w:rPr>
        <w:t xml:space="preserve">Неисполнение Администрацией </w:t>
      </w:r>
      <w:r>
        <w:rPr>
          <w:rStyle w:val="0pt0"/>
          <w:sz w:val="24"/>
          <w:szCs w:val="24"/>
        </w:rPr>
        <w:t>поселения</w:t>
      </w:r>
      <w:r w:rsidRPr="004F1BD0">
        <w:rPr>
          <w:rStyle w:val="0pt0"/>
          <w:sz w:val="24"/>
          <w:szCs w:val="24"/>
        </w:rPr>
        <w:t xml:space="preserve"> вытекающих из настоящего Соглашения обязательств по перечислению межбюджетных трансфертов влечет за собой уплату пеней в размере одной трехсотой </w:t>
      </w:r>
      <w:r>
        <w:rPr>
          <w:rStyle w:val="0pt0"/>
          <w:sz w:val="24"/>
          <w:szCs w:val="24"/>
        </w:rPr>
        <w:t>ключевой</w:t>
      </w:r>
      <w:r w:rsidRPr="004F1BD0">
        <w:rPr>
          <w:rStyle w:val="0pt0"/>
          <w:sz w:val="24"/>
          <w:szCs w:val="24"/>
        </w:rPr>
        <w:t xml:space="preserve"> ставки Центрального банка Российской Федерации за каждый день просрочки.</w:t>
      </w:r>
    </w:p>
    <w:p w:rsidR="00097A9C" w:rsidRPr="00097A9C" w:rsidRDefault="00097A9C" w:rsidP="00097A9C">
      <w:pPr>
        <w:jc w:val="center"/>
        <w:rPr>
          <w:rStyle w:val="20pt"/>
          <w:rFonts w:eastAsiaTheme="minorEastAsia"/>
          <w:sz w:val="24"/>
          <w:szCs w:val="24"/>
        </w:rPr>
      </w:pPr>
      <w:r w:rsidRPr="00097A9C">
        <w:rPr>
          <w:rStyle w:val="20pt"/>
          <w:rFonts w:eastAsiaTheme="minorEastAsia"/>
          <w:sz w:val="24"/>
          <w:szCs w:val="24"/>
        </w:rPr>
        <w:t>5. СРОК ДЕЙ</w:t>
      </w:r>
      <w:r w:rsidR="0008159B" w:rsidRPr="00097A9C">
        <w:rPr>
          <w:rStyle w:val="20pt"/>
          <w:rFonts w:eastAsiaTheme="minorEastAsia"/>
          <w:sz w:val="24"/>
          <w:szCs w:val="24"/>
        </w:rPr>
        <w:t>СТВИЯ СОГЛАШЕНИЯ</w:t>
      </w:r>
    </w:p>
    <w:p w:rsidR="0008159B" w:rsidRPr="00097A9C" w:rsidRDefault="0008159B" w:rsidP="00097A9C">
      <w:pPr>
        <w:pStyle w:val="20"/>
        <w:shd w:val="clear" w:color="auto" w:fill="auto"/>
        <w:spacing w:after="332" w:line="210" w:lineRule="exact"/>
        <w:ind w:firstLine="567"/>
        <w:jc w:val="both"/>
        <w:rPr>
          <w:rStyle w:val="0pt0"/>
          <w:rFonts w:eastAsiaTheme="minorEastAsia"/>
          <w:b w:val="0"/>
          <w:sz w:val="24"/>
          <w:szCs w:val="24"/>
        </w:rPr>
      </w:pPr>
      <w:r w:rsidRPr="00097A9C">
        <w:rPr>
          <w:rStyle w:val="0pt0"/>
          <w:rFonts w:eastAsiaTheme="minorEastAsia"/>
          <w:b w:val="0"/>
          <w:sz w:val="24"/>
          <w:szCs w:val="24"/>
        </w:rPr>
        <w:t xml:space="preserve">5.1. Соглашение действует </w:t>
      </w:r>
      <w:r w:rsidR="00245323" w:rsidRPr="00097A9C">
        <w:rPr>
          <w:rStyle w:val="0pt0"/>
          <w:rFonts w:eastAsiaTheme="minorEastAsia"/>
          <w:b w:val="0"/>
          <w:sz w:val="24"/>
          <w:szCs w:val="24"/>
        </w:rPr>
        <w:t xml:space="preserve">с момента его подписания </w:t>
      </w:r>
      <w:r w:rsidRPr="00097A9C">
        <w:rPr>
          <w:rStyle w:val="0pt0"/>
          <w:rFonts w:eastAsiaTheme="minorEastAsia"/>
          <w:b w:val="0"/>
          <w:sz w:val="24"/>
          <w:szCs w:val="24"/>
        </w:rPr>
        <w:t>до 31 декабря 202</w:t>
      </w:r>
      <w:r w:rsidR="00F14AAE">
        <w:rPr>
          <w:rStyle w:val="0pt0"/>
          <w:rFonts w:eastAsiaTheme="minorEastAsia"/>
          <w:b w:val="0"/>
          <w:sz w:val="24"/>
          <w:szCs w:val="24"/>
        </w:rPr>
        <w:t>5</w:t>
      </w:r>
      <w:r w:rsidRPr="00097A9C">
        <w:rPr>
          <w:rStyle w:val="0pt0"/>
          <w:rFonts w:eastAsiaTheme="minorEastAsia"/>
          <w:b w:val="0"/>
          <w:sz w:val="24"/>
          <w:szCs w:val="24"/>
        </w:rPr>
        <w:t xml:space="preserve"> года</w:t>
      </w:r>
      <w:r w:rsidR="00245323" w:rsidRPr="00097A9C">
        <w:rPr>
          <w:rStyle w:val="0pt0"/>
          <w:rFonts w:eastAsiaTheme="minorEastAsia"/>
          <w:b w:val="0"/>
          <w:sz w:val="24"/>
          <w:szCs w:val="24"/>
        </w:rPr>
        <w:t xml:space="preserve"> и распространяет свое действие с 01.01.202</w:t>
      </w:r>
      <w:r w:rsidR="00F14AAE">
        <w:rPr>
          <w:rStyle w:val="0pt0"/>
          <w:rFonts w:eastAsiaTheme="minorEastAsia"/>
          <w:b w:val="0"/>
          <w:sz w:val="24"/>
          <w:szCs w:val="24"/>
        </w:rPr>
        <w:t>5</w:t>
      </w:r>
      <w:r w:rsidR="00245323" w:rsidRPr="00097A9C">
        <w:rPr>
          <w:rStyle w:val="0pt0"/>
          <w:rFonts w:eastAsiaTheme="minorEastAsia"/>
          <w:b w:val="0"/>
          <w:sz w:val="24"/>
          <w:szCs w:val="24"/>
        </w:rPr>
        <w:t xml:space="preserve"> года.</w:t>
      </w:r>
    </w:p>
    <w:p w:rsidR="002412F8" w:rsidRDefault="002412F8" w:rsidP="0008159B">
      <w:pPr>
        <w:pStyle w:val="1"/>
        <w:shd w:val="clear" w:color="auto" w:fill="auto"/>
        <w:spacing w:before="0" w:after="0" w:line="210" w:lineRule="exact"/>
        <w:ind w:left="20"/>
        <w:rPr>
          <w:rStyle w:val="0pt0"/>
          <w:sz w:val="24"/>
          <w:szCs w:val="24"/>
        </w:rPr>
      </w:pPr>
    </w:p>
    <w:p w:rsidR="002412F8" w:rsidRPr="002412F8" w:rsidRDefault="00097A9C" w:rsidP="00097A9C">
      <w:pPr>
        <w:jc w:val="center"/>
        <w:rPr>
          <w:rStyle w:val="0pt0"/>
          <w:rFonts w:eastAsiaTheme="minorEastAsia"/>
          <w:b/>
          <w:color w:val="auto"/>
          <w:spacing w:val="3"/>
          <w:sz w:val="24"/>
          <w:szCs w:val="24"/>
          <w:shd w:val="clear" w:color="auto" w:fill="auto"/>
        </w:rPr>
      </w:pPr>
      <w:r>
        <w:rPr>
          <w:rStyle w:val="0pt0"/>
          <w:rFonts w:eastAsiaTheme="minorEastAsia"/>
          <w:b/>
          <w:sz w:val="24"/>
          <w:szCs w:val="24"/>
        </w:rPr>
        <w:t>6. ПРЕКРАЩЕНИЕ ДЕЙ</w:t>
      </w:r>
      <w:r w:rsidR="002412F8" w:rsidRPr="002412F8">
        <w:rPr>
          <w:rStyle w:val="0pt0"/>
          <w:rFonts w:eastAsiaTheme="minorEastAsia"/>
          <w:b/>
          <w:sz w:val="24"/>
          <w:szCs w:val="24"/>
        </w:rPr>
        <w:t>СТВИЯ СОГЛАШЕНИЯ</w:t>
      </w:r>
    </w:p>
    <w:p w:rsidR="002412F8" w:rsidRPr="002412F8" w:rsidRDefault="002412F8" w:rsidP="002412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2F8">
        <w:rPr>
          <w:rStyle w:val="0pt0"/>
          <w:rFonts w:eastAsiaTheme="minorEastAsia"/>
          <w:sz w:val="24"/>
          <w:szCs w:val="24"/>
        </w:rPr>
        <w:lastRenderedPageBreak/>
        <w:t>6.</w:t>
      </w:r>
      <w:r w:rsidRPr="002412F8">
        <w:rPr>
          <w:rFonts w:ascii="Times New Roman" w:hAnsi="Times New Roman" w:cs="Times New Roman"/>
          <w:sz w:val="24"/>
          <w:szCs w:val="24"/>
        </w:rPr>
        <w:t>1. Досрочное расторжение настоящего Соглашения возможно по взаимному согласию сторон.</w:t>
      </w:r>
    </w:p>
    <w:p w:rsidR="002412F8" w:rsidRPr="002412F8" w:rsidRDefault="002412F8" w:rsidP="002412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2F8">
        <w:rPr>
          <w:rFonts w:ascii="Times New Roman" w:hAnsi="Times New Roman" w:cs="Times New Roman"/>
          <w:sz w:val="24"/>
          <w:szCs w:val="24"/>
        </w:rPr>
        <w:t>6.2. Расторжение настоящего Соглашения по инициативе одной из сторон возможно в случае, установленном вступившим в силу решением суда о нарушении другой стороной условий настоящего Соглашения.</w:t>
      </w:r>
    </w:p>
    <w:p w:rsidR="00B438F8" w:rsidRPr="002412F8" w:rsidRDefault="002412F8" w:rsidP="002412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2F8">
        <w:rPr>
          <w:rFonts w:ascii="Times New Roman" w:hAnsi="Times New Roman" w:cs="Times New Roman"/>
          <w:sz w:val="24"/>
          <w:szCs w:val="24"/>
        </w:rPr>
        <w:t>6.3. Любые изменения или дополнения к настоящему Соглашению должны совершаться в письменной форме за подписью уполномоченных представителей обеих сторон.</w:t>
      </w:r>
    </w:p>
    <w:p w:rsidR="009843F8" w:rsidRDefault="009843F8" w:rsidP="00D366A1">
      <w:pPr>
        <w:pStyle w:val="a8"/>
        <w:jc w:val="center"/>
        <w:rPr>
          <w:rStyle w:val="10pt"/>
          <w:rFonts w:eastAsiaTheme="minorEastAsia"/>
        </w:rPr>
      </w:pPr>
      <w:bookmarkStart w:id="0" w:name="bookmark1"/>
    </w:p>
    <w:p w:rsidR="00B438F8" w:rsidRDefault="009843F8" w:rsidP="00D366A1">
      <w:pPr>
        <w:pStyle w:val="a8"/>
        <w:jc w:val="center"/>
        <w:rPr>
          <w:rStyle w:val="10pt"/>
          <w:rFonts w:eastAsiaTheme="minorEastAsia"/>
        </w:rPr>
      </w:pPr>
      <w:r>
        <w:rPr>
          <w:rStyle w:val="10pt"/>
          <w:rFonts w:eastAsiaTheme="minorEastAsia"/>
        </w:rPr>
        <w:t xml:space="preserve">7. </w:t>
      </w:r>
      <w:r w:rsidR="00B438F8">
        <w:rPr>
          <w:rStyle w:val="10pt"/>
          <w:rFonts w:eastAsiaTheme="minorEastAsia"/>
        </w:rPr>
        <w:t>ЗАКЛЮЧИТЕЛЬНЫЕ ПОЛОЖЕНИЯ</w:t>
      </w:r>
      <w:bookmarkEnd w:id="0"/>
    </w:p>
    <w:p w:rsidR="00B438F8" w:rsidRDefault="00B438F8" w:rsidP="00D366A1">
      <w:pPr>
        <w:pStyle w:val="a8"/>
        <w:ind w:firstLine="708"/>
        <w:jc w:val="both"/>
        <w:rPr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7.1. </w:t>
      </w:r>
      <w:r w:rsidRPr="00C10C7E">
        <w:rPr>
          <w:rStyle w:val="0pt0"/>
          <w:rFonts w:eastAsiaTheme="minorEastAsia"/>
          <w:sz w:val="24"/>
          <w:szCs w:val="24"/>
        </w:rPr>
        <w:t>Настоящее Соглашение составлено в двух экземплярах, имеющих одинаковую юридическую силу, один экземпляр - Администрации поселения, один экземпляр - Администрации района.</w:t>
      </w:r>
    </w:p>
    <w:p w:rsidR="00B438F8" w:rsidRPr="00C10C7E" w:rsidRDefault="00B438F8" w:rsidP="00D366A1">
      <w:pPr>
        <w:pStyle w:val="a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C10C7E">
        <w:rPr>
          <w:rStyle w:val="0pt0"/>
          <w:rFonts w:eastAsiaTheme="minorEastAsia"/>
          <w:sz w:val="24"/>
          <w:szCs w:val="24"/>
        </w:rPr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B438F8" w:rsidRPr="00C10C7E" w:rsidRDefault="00B438F8" w:rsidP="00B438F8">
      <w:pPr>
        <w:pStyle w:val="a8"/>
        <w:ind w:firstLine="708"/>
        <w:jc w:val="both"/>
        <w:rPr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7.3. </w:t>
      </w:r>
      <w:r w:rsidRPr="00C10C7E">
        <w:rPr>
          <w:rStyle w:val="0pt0"/>
          <w:rFonts w:eastAsiaTheme="minorEastAsia"/>
          <w:sz w:val="24"/>
          <w:szCs w:val="24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B438F8" w:rsidRPr="00C10C7E" w:rsidRDefault="00B438F8" w:rsidP="00B438F8">
      <w:pPr>
        <w:pStyle w:val="a8"/>
        <w:ind w:firstLine="708"/>
        <w:jc w:val="both"/>
        <w:rPr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7.4. </w:t>
      </w:r>
      <w:r w:rsidRPr="00C10C7E">
        <w:rPr>
          <w:rStyle w:val="0pt0"/>
          <w:rFonts w:eastAsiaTheme="minorEastAsia"/>
          <w:sz w:val="24"/>
          <w:szCs w:val="24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B438F8" w:rsidRDefault="00B438F8" w:rsidP="00B438F8">
      <w:pPr>
        <w:pStyle w:val="a8"/>
        <w:rPr>
          <w:rStyle w:val="10pt"/>
          <w:rFonts w:eastAsiaTheme="minorEastAsia"/>
          <w:sz w:val="24"/>
          <w:szCs w:val="24"/>
        </w:rPr>
      </w:pPr>
      <w:bookmarkStart w:id="1" w:name="bookmark2"/>
    </w:p>
    <w:p w:rsidR="00B438F8" w:rsidRDefault="00B438F8" w:rsidP="00B438F8">
      <w:pPr>
        <w:pStyle w:val="a8"/>
        <w:jc w:val="center"/>
        <w:rPr>
          <w:rStyle w:val="10pt"/>
          <w:rFonts w:eastAsiaTheme="minorEastAsia"/>
          <w:sz w:val="24"/>
          <w:szCs w:val="24"/>
        </w:rPr>
      </w:pPr>
      <w:r w:rsidRPr="00C10C7E">
        <w:rPr>
          <w:rStyle w:val="10pt"/>
          <w:rFonts w:eastAsiaTheme="minorEastAsia"/>
          <w:sz w:val="24"/>
          <w:szCs w:val="24"/>
        </w:rPr>
        <w:t>8. ЮРИДИЧЕСКИЕ АДРЕСА И ПЛАТЕЖНЫЕ РЕКВИЗИТЫ СТОРОН</w:t>
      </w:r>
    </w:p>
    <w:p w:rsidR="00B438F8" w:rsidRDefault="00B438F8" w:rsidP="00B438F8">
      <w:pPr>
        <w:pStyle w:val="a8"/>
        <w:jc w:val="center"/>
        <w:rPr>
          <w:rStyle w:val="10pt"/>
          <w:rFonts w:eastAsiaTheme="minorEastAsia"/>
          <w:b w:val="0"/>
          <w:bCs w:val="0"/>
          <w:sz w:val="24"/>
          <w:szCs w:val="24"/>
        </w:rPr>
      </w:pP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10pt"/>
          <w:rFonts w:eastAsiaTheme="minorEastAsia"/>
          <w:sz w:val="24"/>
          <w:szCs w:val="24"/>
        </w:rPr>
        <w:t>Администрация Пудожского муниципального района</w:t>
      </w:r>
      <w:bookmarkEnd w:id="1"/>
    </w:p>
    <w:p w:rsidR="00B438F8" w:rsidRDefault="00B438F8" w:rsidP="00B438F8">
      <w:pPr>
        <w:pStyle w:val="a8"/>
        <w:rPr>
          <w:rStyle w:val="0pt0"/>
          <w:rFonts w:eastAsiaTheme="minorEastAsia"/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Адрес: 186150, г. Пудож, ул. Ленина, д. 90</w:t>
      </w: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ИНН/КПП 1015001457/101501001</w:t>
      </w:r>
    </w:p>
    <w:p w:rsidR="00B438F8" w:rsidRPr="00C10C7E" w:rsidRDefault="00B438F8" w:rsidP="00B438F8">
      <w:pPr>
        <w:pStyle w:val="a8"/>
        <w:jc w:val="both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Отделение - НБ Республики Карелия Банка России//УФК по Республике Карелия г</w:t>
      </w:r>
      <w:proofErr w:type="gramStart"/>
      <w:r w:rsidRPr="00C10C7E">
        <w:rPr>
          <w:rStyle w:val="0pt0"/>
          <w:rFonts w:eastAsiaTheme="minorEastAsia"/>
          <w:sz w:val="24"/>
          <w:szCs w:val="24"/>
        </w:rPr>
        <w:t>.П</w:t>
      </w:r>
      <w:proofErr w:type="gramEnd"/>
      <w:r w:rsidRPr="00C10C7E">
        <w:rPr>
          <w:rStyle w:val="0pt0"/>
          <w:rFonts w:eastAsiaTheme="minorEastAsia"/>
          <w:sz w:val="24"/>
          <w:szCs w:val="24"/>
        </w:rPr>
        <w:t>етрозаводск,</w:t>
      </w:r>
    </w:p>
    <w:p w:rsidR="00B438F8" w:rsidRPr="00C10C7E" w:rsidRDefault="00B438F8" w:rsidP="00B438F8">
      <w:pPr>
        <w:pStyle w:val="a8"/>
        <w:jc w:val="both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 xml:space="preserve">Администрация Пудожского муниципального района (Администрация Пудожского муниципального района, </w:t>
      </w:r>
      <w:proofErr w:type="gramStart"/>
      <w:r w:rsidRPr="00C10C7E">
        <w:rPr>
          <w:rStyle w:val="0pt0"/>
          <w:rFonts w:eastAsiaTheme="minorEastAsia"/>
          <w:sz w:val="24"/>
          <w:szCs w:val="24"/>
        </w:rPr>
        <w:t>л</w:t>
      </w:r>
      <w:proofErr w:type="gramEnd"/>
      <w:r w:rsidRPr="00C10C7E">
        <w:rPr>
          <w:rStyle w:val="0pt0"/>
          <w:rFonts w:eastAsiaTheme="minorEastAsia"/>
          <w:sz w:val="24"/>
          <w:szCs w:val="24"/>
        </w:rPr>
        <w:t>/с 04063005060)</w:t>
      </w: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БИК 018602104, ОКТМО 86642000</w:t>
      </w:r>
    </w:p>
    <w:p w:rsidR="002D6E98" w:rsidRDefault="002D6E98" w:rsidP="002D6E98">
      <w:pPr>
        <w:pStyle w:val="a8"/>
        <w:rPr>
          <w:rStyle w:val="0pt0"/>
          <w:rFonts w:eastAsiaTheme="minorEastAsia"/>
          <w:sz w:val="24"/>
          <w:szCs w:val="24"/>
        </w:rPr>
      </w:pPr>
      <w:bookmarkStart w:id="2" w:name="bookmark3"/>
      <w:r>
        <w:rPr>
          <w:rStyle w:val="0pt0"/>
          <w:rFonts w:eastAsiaTheme="minorEastAsia"/>
          <w:sz w:val="24"/>
          <w:szCs w:val="24"/>
        </w:rPr>
        <w:t>единый казначейский счет 40102810945370000073,</w:t>
      </w:r>
    </w:p>
    <w:p w:rsidR="00B438F8" w:rsidRDefault="002D6E98" w:rsidP="002D6E98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казначейский счет 03</w:t>
      </w:r>
      <w:r w:rsidR="008D6CDB">
        <w:rPr>
          <w:rStyle w:val="0pt0"/>
          <w:rFonts w:eastAsiaTheme="minorEastAsia"/>
          <w:sz w:val="24"/>
          <w:szCs w:val="24"/>
        </w:rPr>
        <w:t>100643000000010600</w:t>
      </w:r>
    </w:p>
    <w:p w:rsidR="00B438F8" w:rsidRDefault="00B438F8" w:rsidP="00B438F8">
      <w:pPr>
        <w:pStyle w:val="a8"/>
        <w:rPr>
          <w:rStyle w:val="0pt0"/>
          <w:rFonts w:eastAsiaTheme="minorEastAsia"/>
          <w:sz w:val="24"/>
          <w:szCs w:val="24"/>
        </w:rPr>
      </w:pP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10pt"/>
          <w:rFonts w:eastAsiaTheme="minorEastAsia"/>
          <w:sz w:val="24"/>
          <w:szCs w:val="24"/>
        </w:rPr>
        <w:t xml:space="preserve">Администрация </w:t>
      </w:r>
      <w:r w:rsidR="00590EE2" w:rsidRPr="00590EE2">
        <w:rPr>
          <w:rFonts w:ascii="Times New Roman" w:hAnsi="Times New Roman" w:cs="Times New Roman"/>
          <w:b/>
          <w:sz w:val="24"/>
          <w:szCs w:val="24"/>
        </w:rPr>
        <w:t>Красноборского</w:t>
      </w:r>
      <w:r w:rsidR="00590EE2" w:rsidRPr="00C10C7E">
        <w:rPr>
          <w:rStyle w:val="10pt"/>
          <w:rFonts w:eastAsiaTheme="minorEastAsia"/>
          <w:sz w:val="24"/>
          <w:szCs w:val="24"/>
        </w:rPr>
        <w:t xml:space="preserve"> </w:t>
      </w:r>
      <w:r w:rsidRPr="00C10C7E">
        <w:rPr>
          <w:rStyle w:val="10pt"/>
          <w:rFonts w:eastAsiaTheme="minorEastAsia"/>
          <w:sz w:val="24"/>
          <w:szCs w:val="24"/>
        </w:rPr>
        <w:t>сельского поселения</w:t>
      </w:r>
      <w:bookmarkEnd w:id="2"/>
    </w:p>
    <w:p w:rsidR="00B438F8" w:rsidRPr="00C10C7E" w:rsidRDefault="00C91ABC" w:rsidP="00B438F8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Адрес: </w:t>
      </w:r>
      <w:r w:rsidR="00C64E2D">
        <w:rPr>
          <w:rStyle w:val="0pt0"/>
          <w:rFonts w:eastAsiaTheme="minorEastAsia"/>
          <w:sz w:val="24"/>
          <w:szCs w:val="24"/>
        </w:rPr>
        <w:t>1861</w:t>
      </w:r>
      <w:r w:rsidR="00590EE2">
        <w:rPr>
          <w:rStyle w:val="0pt0"/>
          <w:rFonts w:eastAsiaTheme="minorEastAsia"/>
          <w:sz w:val="24"/>
          <w:szCs w:val="24"/>
        </w:rPr>
        <w:t>61</w:t>
      </w:r>
      <w:r w:rsidR="00C64E2D">
        <w:rPr>
          <w:rStyle w:val="0pt0"/>
          <w:rFonts w:eastAsiaTheme="minorEastAsia"/>
          <w:sz w:val="24"/>
          <w:szCs w:val="24"/>
        </w:rPr>
        <w:t xml:space="preserve">, </w:t>
      </w:r>
      <w:r w:rsidR="00B438F8" w:rsidRPr="00C10C7E">
        <w:rPr>
          <w:rStyle w:val="0pt0"/>
          <w:rFonts w:eastAsiaTheme="minorEastAsia"/>
          <w:sz w:val="24"/>
          <w:szCs w:val="24"/>
        </w:rPr>
        <w:t xml:space="preserve">РК, Пудожский район, </w:t>
      </w:r>
      <w:r w:rsidR="00C64E2D">
        <w:rPr>
          <w:rStyle w:val="0pt0"/>
          <w:rFonts w:eastAsiaTheme="minorEastAsia"/>
          <w:sz w:val="24"/>
          <w:szCs w:val="24"/>
        </w:rPr>
        <w:t>п. Кр</w:t>
      </w:r>
      <w:r w:rsidR="00590EE2">
        <w:rPr>
          <w:rStyle w:val="0pt0"/>
          <w:rFonts w:eastAsiaTheme="minorEastAsia"/>
          <w:sz w:val="24"/>
          <w:szCs w:val="24"/>
        </w:rPr>
        <w:t>асноборский</w:t>
      </w:r>
      <w:r>
        <w:rPr>
          <w:rStyle w:val="0pt0"/>
          <w:rFonts w:eastAsiaTheme="minorEastAsia"/>
          <w:sz w:val="24"/>
          <w:szCs w:val="24"/>
        </w:rPr>
        <w:t xml:space="preserve">, </w:t>
      </w:r>
      <w:r w:rsidR="00C64E2D">
        <w:rPr>
          <w:rStyle w:val="0pt0"/>
          <w:rFonts w:eastAsiaTheme="minorEastAsia"/>
          <w:sz w:val="24"/>
          <w:szCs w:val="24"/>
        </w:rPr>
        <w:t xml:space="preserve">ул. </w:t>
      </w:r>
      <w:proofErr w:type="gramStart"/>
      <w:r w:rsidR="00590EE2">
        <w:rPr>
          <w:rStyle w:val="0pt0"/>
          <w:rFonts w:eastAsiaTheme="minorEastAsia"/>
          <w:sz w:val="24"/>
          <w:szCs w:val="24"/>
        </w:rPr>
        <w:t>Центральная</w:t>
      </w:r>
      <w:proofErr w:type="gramEnd"/>
      <w:r w:rsidR="00C64E2D">
        <w:rPr>
          <w:rStyle w:val="0pt0"/>
          <w:rFonts w:eastAsiaTheme="minorEastAsia"/>
          <w:sz w:val="24"/>
          <w:szCs w:val="24"/>
        </w:rPr>
        <w:t xml:space="preserve">, </w:t>
      </w:r>
      <w:r>
        <w:rPr>
          <w:rStyle w:val="0pt0"/>
          <w:rFonts w:eastAsiaTheme="minorEastAsia"/>
          <w:sz w:val="24"/>
          <w:szCs w:val="24"/>
        </w:rPr>
        <w:t xml:space="preserve">д. </w:t>
      </w:r>
      <w:r w:rsidR="00C64E2D">
        <w:rPr>
          <w:rStyle w:val="0pt0"/>
          <w:rFonts w:eastAsiaTheme="minorEastAsia"/>
          <w:sz w:val="24"/>
          <w:szCs w:val="24"/>
        </w:rPr>
        <w:t>1</w:t>
      </w: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ИНН/КПП 1015006</w:t>
      </w:r>
      <w:r w:rsidR="00590EE2">
        <w:rPr>
          <w:rStyle w:val="0pt0"/>
          <w:rFonts w:eastAsiaTheme="minorEastAsia"/>
          <w:sz w:val="24"/>
          <w:szCs w:val="24"/>
        </w:rPr>
        <w:t>134</w:t>
      </w:r>
      <w:r w:rsidRPr="00C10C7E">
        <w:rPr>
          <w:rStyle w:val="0pt0"/>
          <w:rFonts w:eastAsiaTheme="minorEastAsia"/>
          <w:sz w:val="24"/>
          <w:szCs w:val="24"/>
        </w:rPr>
        <w:t>/101501001</w:t>
      </w:r>
    </w:p>
    <w:p w:rsidR="00B438F8" w:rsidRPr="00C10C7E" w:rsidRDefault="00B438F8" w:rsidP="00B438F8">
      <w:pPr>
        <w:pStyle w:val="a8"/>
        <w:jc w:val="both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Отделение - НБ Республики Карелия Банка России//УФК по Республике Карелия, г</w:t>
      </w:r>
      <w:proofErr w:type="gramStart"/>
      <w:r w:rsidRPr="00C10C7E">
        <w:rPr>
          <w:rStyle w:val="0pt0"/>
          <w:rFonts w:eastAsiaTheme="minorEastAsia"/>
          <w:sz w:val="24"/>
          <w:szCs w:val="24"/>
        </w:rPr>
        <w:t>.П</w:t>
      </w:r>
      <w:proofErr w:type="gramEnd"/>
      <w:r w:rsidRPr="00C10C7E">
        <w:rPr>
          <w:rStyle w:val="0pt0"/>
          <w:rFonts w:eastAsiaTheme="minorEastAsia"/>
          <w:sz w:val="24"/>
          <w:szCs w:val="24"/>
        </w:rPr>
        <w:t>етрозаводск,</w:t>
      </w:r>
    </w:p>
    <w:p w:rsidR="00B438F8" w:rsidRPr="00C10C7E" w:rsidRDefault="00B438F8" w:rsidP="00B438F8">
      <w:pPr>
        <w:pStyle w:val="a8"/>
        <w:jc w:val="both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 xml:space="preserve">УФК по Республике Карелия (Администрация </w:t>
      </w:r>
      <w:r w:rsidR="00590EE2">
        <w:rPr>
          <w:rFonts w:ascii="Times New Roman" w:hAnsi="Times New Roman" w:cs="Times New Roman"/>
          <w:sz w:val="24"/>
          <w:szCs w:val="24"/>
        </w:rPr>
        <w:t>Красноборского</w:t>
      </w:r>
      <w:r w:rsidR="00590EE2" w:rsidRPr="00C10C7E">
        <w:rPr>
          <w:rStyle w:val="0pt0"/>
          <w:rFonts w:eastAsiaTheme="minorEastAsia"/>
          <w:sz w:val="24"/>
          <w:szCs w:val="24"/>
        </w:rPr>
        <w:t xml:space="preserve"> </w:t>
      </w:r>
      <w:r w:rsidRPr="00C10C7E">
        <w:rPr>
          <w:rStyle w:val="0pt0"/>
          <w:rFonts w:eastAsiaTheme="minorEastAsia"/>
          <w:sz w:val="24"/>
          <w:szCs w:val="24"/>
        </w:rPr>
        <w:t xml:space="preserve">сельского поселения, </w:t>
      </w:r>
      <w:proofErr w:type="gramStart"/>
      <w:r w:rsidRPr="00C10C7E">
        <w:rPr>
          <w:rStyle w:val="0pt0"/>
          <w:rFonts w:eastAsiaTheme="minorEastAsia"/>
          <w:sz w:val="24"/>
          <w:szCs w:val="24"/>
        </w:rPr>
        <w:t>л</w:t>
      </w:r>
      <w:proofErr w:type="gramEnd"/>
      <w:r w:rsidRPr="00C10C7E">
        <w:rPr>
          <w:rStyle w:val="0pt0"/>
          <w:rFonts w:eastAsiaTheme="minorEastAsia"/>
          <w:sz w:val="24"/>
          <w:szCs w:val="24"/>
        </w:rPr>
        <w:t>/с 0</w:t>
      </w:r>
      <w:r w:rsidR="009843F8">
        <w:rPr>
          <w:rStyle w:val="0pt0"/>
          <w:rFonts w:eastAsiaTheme="minorEastAsia"/>
          <w:sz w:val="24"/>
          <w:szCs w:val="24"/>
        </w:rPr>
        <w:t>3063</w:t>
      </w:r>
      <w:r w:rsidR="00590EE2">
        <w:rPr>
          <w:rStyle w:val="0pt0"/>
          <w:rFonts w:eastAsiaTheme="minorEastAsia"/>
          <w:sz w:val="24"/>
          <w:szCs w:val="24"/>
        </w:rPr>
        <w:t>003590</w:t>
      </w:r>
      <w:r w:rsidRPr="00C10C7E">
        <w:rPr>
          <w:rStyle w:val="0pt0"/>
          <w:rFonts w:eastAsiaTheme="minorEastAsia"/>
          <w:sz w:val="24"/>
          <w:szCs w:val="24"/>
        </w:rPr>
        <w:t>)</w:t>
      </w: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БИК 0</w:t>
      </w:r>
      <w:r>
        <w:rPr>
          <w:rStyle w:val="0pt0"/>
          <w:rFonts w:eastAsiaTheme="minorEastAsia"/>
          <w:sz w:val="24"/>
          <w:szCs w:val="24"/>
        </w:rPr>
        <w:t>18602104</w:t>
      </w:r>
      <w:r w:rsidRPr="00C10C7E">
        <w:rPr>
          <w:rStyle w:val="0pt0"/>
          <w:rFonts w:eastAsiaTheme="minorEastAsia"/>
          <w:sz w:val="24"/>
          <w:szCs w:val="24"/>
        </w:rPr>
        <w:t>, ОКТМО 866424</w:t>
      </w:r>
      <w:r w:rsidR="00590EE2">
        <w:rPr>
          <w:rStyle w:val="0pt0"/>
          <w:rFonts w:eastAsiaTheme="minorEastAsia"/>
          <w:sz w:val="24"/>
          <w:szCs w:val="24"/>
        </w:rPr>
        <w:t>16</w:t>
      </w:r>
    </w:p>
    <w:p w:rsidR="00D353A2" w:rsidRDefault="00D353A2" w:rsidP="00D353A2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Единый казначейский счет 40102810945370000073</w:t>
      </w:r>
    </w:p>
    <w:p w:rsidR="00B438F8" w:rsidRDefault="00D353A2" w:rsidP="00D353A2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Казначейский счет 03231643866424160600</w:t>
      </w:r>
    </w:p>
    <w:p w:rsidR="00B438F8" w:rsidRDefault="00B438F8" w:rsidP="00B438F8">
      <w:pPr>
        <w:pStyle w:val="a8"/>
        <w:rPr>
          <w:rStyle w:val="0pt0"/>
          <w:rFonts w:eastAsiaTheme="minorEastAsia"/>
          <w:sz w:val="24"/>
          <w:szCs w:val="24"/>
        </w:rPr>
      </w:pP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От Администрации района:</w:t>
      </w:r>
      <w:r w:rsidRPr="00430418">
        <w:rPr>
          <w:rStyle w:val="0pt0"/>
          <w:rFonts w:eastAsiaTheme="minorEastAsia"/>
          <w:sz w:val="24"/>
          <w:szCs w:val="24"/>
        </w:rPr>
        <w:tab/>
      </w:r>
      <w:r w:rsidR="009843F8">
        <w:rPr>
          <w:rStyle w:val="0pt0"/>
          <w:rFonts w:eastAsiaTheme="minorEastAsia"/>
          <w:sz w:val="24"/>
          <w:szCs w:val="24"/>
        </w:rPr>
        <w:tab/>
      </w:r>
      <w:r w:rsidR="009843F8">
        <w:rPr>
          <w:rStyle w:val="0pt0"/>
          <w:rFonts w:eastAsiaTheme="minorEastAsia"/>
          <w:sz w:val="24"/>
          <w:szCs w:val="24"/>
        </w:rPr>
        <w:tab/>
      </w:r>
      <w:r w:rsidRPr="00C10C7E">
        <w:rPr>
          <w:rStyle w:val="0pt0"/>
          <w:rFonts w:eastAsiaTheme="minorEastAsia"/>
          <w:sz w:val="24"/>
          <w:szCs w:val="24"/>
        </w:rPr>
        <w:t>От Администрации поселения:</w:t>
      </w:r>
    </w:p>
    <w:p w:rsidR="0091298A" w:rsidRDefault="00B438F8" w:rsidP="00B438F8">
      <w:pPr>
        <w:pStyle w:val="a8"/>
        <w:rPr>
          <w:rStyle w:val="0pt0"/>
          <w:rFonts w:eastAsiaTheme="minorEastAsia"/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 xml:space="preserve">Глава Пудожского </w:t>
      </w:r>
      <w:proofErr w:type="gramStart"/>
      <w:r w:rsidRPr="00C10C7E">
        <w:rPr>
          <w:rStyle w:val="0pt0"/>
          <w:rFonts w:eastAsiaTheme="minorEastAsia"/>
          <w:sz w:val="24"/>
          <w:szCs w:val="24"/>
        </w:rPr>
        <w:t>муниципального</w:t>
      </w:r>
      <w:proofErr w:type="gramEnd"/>
      <w:r w:rsidRPr="00C10C7E">
        <w:rPr>
          <w:rStyle w:val="0pt0"/>
          <w:rFonts w:eastAsiaTheme="minorEastAsia"/>
          <w:sz w:val="24"/>
          <w:szCs w:val="24"/>
        </w:rPr>
        <w:tab/>
      </w:r>
      <w:r w:rsidR="009843F8">
        <w:rPr>
          <w:rStyle w:val="0pt0"/>
          <w:rFonts w:eastAsiaTheme="minorEastAsia"/>
          <w:sz w:val="24"/>
          <w:szCs w:val="24"/>
        </w:rPr>
        <w:tab/>
      </w:r>
      <w:r w:rsidRPr="00C10C7E">
        <w:rPr>
          <w:rStyle w:val="0pt0"/>
          <w:rFonts w:eastAsiaTheme="minorEastAsia"/>
          <w:sz w:val="24"/>
          <w:szCs w:val="24"/>
        </w:rPr>
        <w:t xml:space="preserve">Глава </w:t>
      </w:r>
      <w:r w:rsidR="00590EE2">
        <w:rPr>
          <w:rFonts w:ascii="Times New Roman" w:hAnsi="Times New Roman" w:cs="Times New Roman"/>
          <w:sz w:val="24"/>
          <w:szCs w:val="24"/>
        </w:rPr>
        <w:t>Красноборского</w:t>
      </w:r>
      <w:r w:rsidR="00590EE2" w:rsidRPr="00C10C7E">
        <w:rPr>
          <w:rStyle w:val="0pt0"/>
          <w:rFonts w:eastAsiaTheme="minorEastAsia"/>
          <w:sz w:val="24"/>
          <w:szCs w:val="24"/>
        </w:rPr>
        <w:t xml:space="preserve"> </w:t>
      </w:r>
      <w:r w:rsidRPr="00C10C7E">
        <w:rPr>
          <w:rStyle w:val="0pt0"/>
          <w:rFonts w:eastAsiaTheme="minorEastAsia"/>
          <w:sz w:val="24"/>
          <w:szCs w:val="24"/>
        </w:rPr>
        <w:t>сельского</w:t>
      </w:r>
    </w:p>
    <w:p w:rsidR="00B438F8" w:rsidRDefault="00E50465" w:rsidP="00B438F8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района</w:t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 w:rsidR="00B438F8" w:rsidRPr="00C10C7E">
        <w:rPr>
          <w:rStyle w:val="0pt0"/>
          <w:rFonts w:eastAsiaTheme="minorEastAsia"/>
          <w:sz w:val="24"/>
          <w:szCs w:val="24"/>
        </w:rPr>
        <w:t>поселения</w:t>
      </w:r>
    </w:p>
    <w:p w:rsidR="00E50465" w:rsidRPr="00C10C7E" w:rsidRDefault="00E50465" w:rsidP="00B438F8">
      <w:pPr>
        <w:pStyle w:val="a8"/>
        <w:rPr>
          <w:sz w:val="24"/>
          <w:szCs w:val="24"/>
        </w:rPr>
      </w:pPr>
    </w:p>
    <w:p w:rsidR="00B438F8" w:rsidRDefault="00B438F8" w:rsidP="00B438F8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________________</w:t>
      </w:r>
      <w:r w:rsidRPr="00C10C7E">
        <w:rPr>
          <w:rStyle w:val="0pt0"/>
          <w:rFonts w:eastAsiaTheme="minorEastAsia"/>
          <w:sz w:val="24"/>
          <w:szCs w:val="24"/>
        </w:rPr>
        <w:t>А. В. Зубов</w:t>
      </w:r>
      <w:r w:rsidR="009843F8">
        <w:rPr>
          <w:rStyle w:val="0pt0"/>
          <w:rFonts w:eastAsiaTheme="minorEastAsia"/>
          <w:sz w:val="24"/>
          <w:szCs w:val="24"/>
        </w:rPr>
        <w:tab/>
      </w:r>
      <w:r w:rsidR="009843F8">
        <w:rPr>
          <w:rStyle w:val="0pt0"/>
          <w:rFonts w:eastAsiaTheme="minorEastAsia"/>
          <w:sz w:val="24"/>
          <w:szCs w:val="24"/>
        </w:rPr>
        <w:tab/>
      </w:r>
      <w:r w:rsidR="009843F8"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>_________________</w:t>
      </w:r>
      <w:r w:rsidR="00590EE2">
        <w:rPr>
          <w:rStyle w:val="0pt0"/>
          <w:rFonts w:eastAsiaTheme="minorEastAsia"/>
          <w:sz w:val="24"/>
          <w:szCs w:val="24"/>
        </w:rPr>
        <w:t>Л. В. Подкопаева</w:t>
      </w:r>
    </w:p>
    <w:p w:rsidR="00B438F8" w:rsidRDefault="009843F8" w:rsidP="00097A9C">
      <w:pPr>
        <w:pStyle w:val="a8"/>
      </w:pPr>
      <w:r>
        <w:rPr>
          <w:rStyle w:val="0pt0"/>
          <w:rFonts w:eastAsiaTheme="minorEastAsia"/>
          <w:sz w:val="24"/>
          <w:szCs w:val="24"/>
        </w:rPr>
        <w:t>«____»</w:t>
      </w:r>
      <w:proofErr w:type="spellStart"/>
      <w:r>
        <w:rPr>
          <w:rStyle w:val="0pt0"/>
          <w:rFonts w:eastAsiaTheme="minorEastAsia"/>
          <w:sz w:val="24"/>
          <w:szCs w:val="24"/>
        </w:rPr>
        <w:t>________________года</w:t>
      </w:r>
      <w:proofErr w:type="spellEnd"/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  <w:t>«____»</w:t>
      </w:r>
      <w:proofErr w:type="spellStart"/>
      <w:r>
        <w:rPr>
          <w:rStyle w:val="0pt0"/>
          <w:rFonts w:eastAsiaTheme="minorEastAsia"/>
          <w:sz w:val="24"/>
          <w:szCs w:val="24"/>
        </w:rPr>
        <w:t>________________года</w:t>
      </w:r>
      <w:proofErr w:type="spellEnd"/>
    </w:p>
    <w:sectPr w:rsidR="00B438F8" w:rsidSect="00C91ABC">
      <w:footerReference w:type="default" r:id="rId8"/>
      <w:pgSz w:w="11906" w:h="16838"/>
      <w:pgMar w:top="709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AAA" w:rsidRDefault="003E5AAA" w:rsidP="00B438F8">
      <w:pPr>
        <w:spacing w:after="0" w:line="240" w:lineRule="auto"/>
      </w:pPr>
      <w:r>
        <w:separator/>
      </w:r>
    </w:p>
  </w:endnote>
  <w:endnote w:type="continuationSeparator" w:id="0">
    <w:p w:rsidR="003E5AAA" w:rsidRDefault="003E5AAA" w:rsidP="00B4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F8" w:rsidRDefault="00B438F8">
    <w:pPr>
      <w:pStyle w:val="a6"/>
    </w:pPr>
  </w:p>
  <w:p w:rsidR="00B438F8" w:rsidRDefault="00B438F8">
    <w:pPr>
      <w:pStyle w:val="a6"/>
    </w:pPr>
  </w:p>
  <w:p w:rsidR="00B438F8" w:rsidRDefault="00B438F8">
    <w:pPr>
      <w:pStyle w:val="a6"/>
    </w:pPr>
  </w:p>
  <w:p w:rsidR="00B438F8" w:rsidRDefault="00B438F8">
    <w:pPr>
      <w:pStyle w:val="a6"/>
    </w:pPr>
  </w:p>
  <w:p w:rsidR="00B438F8" w:rsidRDefault="00B438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AAA" w:rsidRDefault="003E5AAA" w:rsidP="00B438F8">
      <w:pPr>
        <w:spacing w:after="0" w:line="240" w:lineRule="auto"/>
      </w:pPr>
      <w:r>
        <w:separator/>
      </w:r>
    </w:p>
  </w:footnote>
  <w:footnote w:type="continuationSeparator" w:id="0">
    <w:p w:rsidR="003E5AAA" w:rsidRDefault="003E5AAA" w:rsidP="00B43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7FF1"/>
    <w:multiLevelType w:val="multilevel"/>
    <w:tmpl w:val="268EA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D24AD5"/>
    <w:multiLevelType w:val="multilevel"/>
    <w:tmpl w:val="1B142A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7F48B9"/>
    <w:multiLevelType w:val="multilevel"/>
    <w:tmpl w:val="55225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31159D"/>
    <w:multiLevelType w:val="multilevel"/>
    <w:tmpl w:val="22AC86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835114"/>
    <w:multiLevelType w:val="hybridMultilevel"/>
    <w:tmpl w:val="93E673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D6A1A"/>
    <w:multiLevelType w:val="multilevel"/>
    <w:tmpl w:val="B37C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EF599D"/>
    <w:multiLevelType w:val="multilevel"/>
    <w:tmpl w:val="B37ACD5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7">
    <w:nsid w:val="7DA33209"/>
    <w:multiLevelType w:val="hybridMultilevel"/>
    <w:tmpl w:val="30CC6E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014C"/>
    <w:rsid w:val="00015779"/>
    <w:rsid w:val="0008159B"/>
    <w:rsid w:val="00097A9C"/>
    <w:rsid w:val="000D3414"/>
    <w:rsid w:val="000D36B7"/>
    <w:rsid w:val="0015014C"/>
    <w:rsid w:val="001A0CF8"/>
    <w:rsid w:val="00231BC7"/>
    <w:rsid w:val="002412F8"/>
    <w:rsid w:val="00245323"/>
    <w:rsid w:val="002A5108"/>
    <w:rsid w:val="002C28CD"/>
    <w:rsid w:val="002D22F4"/>
    <w:rsid w:val="002D6E98"/>
    <w:rsid w:val="002E5667"/>
    <w:rsid w:val="003B2042"/>
    <w:rsid w:val="003E5AAA"/>
    <w:rsid w:val="004C10B2"/>
    <w:rsid w:val="004F3EF2"/>
    <w:rsid w:val="00521983"/>
    <w:rsid w:val="00590EE2"/>
    <w:rsid w:val="0073598B"/>
    <w:rsid w:val="00884A61"/>
    <w:rsid w:val="008A59B0"/>
    <w:rsid w:val="008B6E76"/>
    <w:rsid w:val="008D6CDB"/>
    <w:rsid w:val="0091298A"/>
    <w:rsid w:val="009843F8"/>
    <w:rsid w:val="00A82EC9"/>
    <w:rsid w:val="00AD7B10"/>
    <w:rsid w:val="00B438F8"/>
    <w:rsid w:val="00B5398C"/>
    <w:rsid w:val="00C64E2D"/>
    <w:rsid w:val="00C91ABC"/>
    <w:rsid w:val="00C92A42"/>
    <w:rsid w:val="00CB34D8"/>
    <w:rsid w:val="00CD4B33"/>
    <w:rsid w:val="00CF6ADB"/>
    <w:rsid w:val="00D353A2"/>
    <w:rsid w:val="00D366A1"/>
    <w:rsid w:val="00E17155"/>
    <w:rsid w:val="00E32ABA"/>
    <w:rsid w:val="00E50465"/>
    <w:rsid w:val="00E7685F"/>
    <w:rsid w:val="00EE1727"/>
    <w:rsid w:val="00EF7458"/>
    <w:rsid w:val="00F14AAE"/>
    <w:rsid w:val="00F56CA0"/>
    <w:rsid w:val="00FC398D"/>
    <w:rsid w:val="00FF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5014C"/>
    <w:rPr>
      <w:rFonts w:ascii="Times New Roman" w:eastAsia="Times New Roman" w:hAnsi="Times New Roman" w:cs="Times New Roman"/>
      <w:b/>
      <w:bCs/>
      <w:spacing w:val="-4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15014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15014C"/>
    <w:rPr>
      <w:b/>
      <w:bCs/>
      <w:color w:val="000000"/>
      <w:spacing w:val="-4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15014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-4"/>
      <w:sz w:val="21"/>
      <w:szCs w:val="21"/>
    </w:rPr>
  </w:style>
  <w:style w:type="paragraph" w:customStyle="1" w:styleId="1">
    <w:name w:val="Основной текст1"/>
    <w:basedOn w:val="a"/>
    <w:link w:val="a3"/>
    <w:rsid w:val="0015014C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B4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38F8"/>
  </w:style>
  <w:style w:type="paragraph" w:styleId="a6">
    <w:name w:val="footer"/>
    <w:basedOn w:val="a"/>
    <w:link w:val="a7"/>
    <w:uiPriority w:val="99"/>
    <w:semiHidden/>
    <w:unhideWhenUsed/>
    <w:rsid w:val="00B4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38F8"/>
  </w:style>
  <w:style w:type="paragraph" w:styleId="a8">
    <w:name w:val="No Spacing"/>
    <w:uiPriority w:val="1"/>
    <w:qFormat/>
    <w:rsid w:val="00B438F8"/>
    <w:pPr>
      <w:spacing w:after="0" w:line="240" w:lineRule="auto"/>
    </w:pPr>
  </w:style>
  <w:style w:type="character" w:customStyle="1" w:styleId="10pt">
    <w:name w:val="Заголовок №1 + Интервал 0 pt"/>
    <w:basedOn w:val="a0"/>
    <w:rsid w:val="00B438F8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0"/>
    <w:rsid w:val="00B438F8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08159B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08159B"/>
    <w:rPr>
      <w:color w:val="000000"/>
      <w:spacing w:val="4"/>
      <w:w w:val="100"/>
      <w:position w:val="0"/>
      <w:lang w:val="ru-RU"/>
    </w:rPr>
  </w:style>
  <w:style w:type="paragraph" w:customStyle="1" w:styleId="11">
    <w:name w:val="Заголовок №1"/>
    <w:basedOn w:val="a"/>
    <w:link w:val="10"/>
    <w:rsid w:val="0008159B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CD99E-C296-40BD-8FCD-55D94DCC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20</cp:revision>
  <cp:lastPrinted>2024-12-26T07:35:00Z</cp:lastPrinted>
  <dcterms:created xsi:type="dcterms:W3CDTF">2023-03-22T11:22:00Z</dcterms:created>
  <dcterms:modified xsi:type="dcterms:W3CDTF">2025-04-29T13:17:00Z</dcterms:modified>
</cp:coreProperties>
</file>