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9C" w:rsidRDefault="00CC4D9E" w:rsidP="00670D9C">
      <w:pPr>
        <w:pStyle w:val="af4"/>
        <w:spacing w:after="0"/>
      </w:pPr>
      <w:r>
        <w:rPr>
          <w:b/>
          <w:bCs/>
          <w:sz w:val="27"/>
          <w:szCs w:val="27"/>
        </w:rPr>
        <w:t xml:space="preserve"> </w:t>
      </w:r>
      <w:r w:rsidR="00670D9C">
        <w:rPr>
          <w:b/>
          <w:bCs/>
          <w:sz w:val="27"/>
          <w:szCs w:val="27"/>
        </w:rPr>
        <w:t xml:space="preserve">                                                           </w:t>
      </w:r>
      <w:r w:rsidR="00670D9C">
        <w:rPr>
          <w:b/>
          <w:bCs/>
          <w:noProof/>
          <w:sz w:val="27"/>
          <w:szCs w:val="27"/>
        </w:rPr>
        <w:drawing>
          <wp:inline distT="0" distB="0" distL="0" distR="0" wp14:anchorId="5167DFF6" wp14:editId="1907D136">
            <wp:extent cx="592048" cy="75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D9C">
        <w:rPr>
          <w:b/>
          <w:bCs/>
          <w:sz w:val="27"/>
          <w:szCs w:val="27"/>
        </w:rPr>
        <w:t xml:space="preserve">                                                     </w:t>
      </w:r>
    </w:p>
    <w:p w:rsidR="00670D9C" w:rsidRDefault="00670D9C" w:rsidP="00670D9C">
      <w:pPr>
        <w:pStyle w:val="af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 РЕСПУБЛИКА КАРЕЛИЯ                        </w:t>
      </w:r>
    </w:p>
    <w:p w:rsidR="00670D9C" w:rsidRPr="004A0EF0" w:rsidRDefault="00670D9C" w:rsidP="00670D9C">
      <w:pPr>
        <w:pStyle w:val="af4"/>
        <w:spacing w:before="0" w:beforeAutospacing="0" w:after="0"/>
        <w:jc w:val="center"/>
        <w:rPr>
          <w:sz w:val="28"/>
          <w:szCs w:val="28"/>
        </w:rPr>
      </w:pPr>
      <w:proofErr w:type="spellStart"/>
      <w:r w:rsidRPr="004A0EF0">
        <w:rPr>
          <w:b/>
          <w:bCs/>
          <w:sz w:val="28"/>
          <w:szCs w:val="28"/>
        </w:rPr>
        <w:t>Пудожский</w:t>
      </w:r>
      <w:proofErr w:type="spellEnd"/>
      <w:r w:rsidRPr="004A0EF0">
        <w:rPr>
          <w:b/>
          <w:bCs/>
          <w:sz w:val="28"/>
          <w:szCs w:val="28"/>
        </w:rPr>
        <w:t xml:space="preserve"> муниципальный район</w:t>
      </w:r>
    </w:p>
    <w:p w:rsidR="00670D9C" w:rsidRPr="004A0EF0" w:rsidRDefault="00670D9C" w:rsidP="00670D9C">
      <w:pPr>
        <w:pStyle w:val="af4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 xml:space="preserve">Совет </w:t>
      </w:r>
      <w:proofErr w:type="spellStart"/>
      <w:r w:rsidRPr="004A0EF0">
        <w:rPr>
          <w:b/>
          <w:bCs/>
          <w:sz w:val="28"/>
          <w:szCs w:val="28"/>
        </w:rPr>
        <w:t>Кривецкого</w:t>
      </w:r>
      <w:proofErr w:type="spellEnd"/>
      <w:r w:rsidRPr="004A0EF0">
        <w:rPr>
          <w:b/>
          <w:bCs/>
          <w:sz w:val="28"/>
          <w:szCs w:val="28"/>
        </w:rPr>
        <w:t xml:space="preserve"> сельского поселения</w:t>
      </w:r>
    </w:p>
    <w:p w:rsidR="00670D9C" w:rsidRDefault="00670D9C" w:rsidP="00670D9C">
      <w:pPr>
        <w:pStyle w:val="af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670D9C" w:rsidRDefault="00BC77AB" w:rsidP="00670D9C">
      <w:pPr>
        <w:pStyle w:val="af4"/>
        <w:spacing w:before="0" w:beforeAutospacing="0" w:after="0"/>
        <w:jc w:val="center"/>
      </w:pPr>
      <w:r>
        <w:rPr>
          <w:b/>
          <w:bCs/>
          <w:sz w:val="27"/>
          <w:szCs w:val="27"/>
        </w:rPr>
        <w:t>39</w:t>
      </w:r>
      <w:r w:rsidR="00670D9C">
        <w:rPr>
          <w:b/>
          <w:bCs/>
          <w:sz w:val="27"/>
          <w:szCs w:val="27"/>
        </w:rPr>
        <w:t xml:space="preserve"> сессия 4 созыва</w:t>
      </w:r>
    </w:p>
    <w:p w:rsidR="00DD489D" w:rsidRPr="00DD489D" w:rsidRDefault="00DD489D" w:rsidP="00DD489D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DD489D">
        <w:rPr>
          <w:rFonts w:ascii="Times New Roman" w:hAnsi="Times New Roman" w:cs="Times New Roman"/>
          <w:b/>
          <w:color w:val="auto"/>
        </w:rPr>
        <w:t>Р</w:t>
      </w:r>
      <w:proofErr w:type="gramEnd"/>
      <w:r w:rsidRPr="00DD489D">
        <w:rPr>
          <w:rFonts w:ascii="Times New Roman" w:hAnsi="Times New Roman" w:cs="Times New Roman"/>
          <w:b/>
          <w:color w:val="auto"/>
        </w:rPr>
        <w:t xml:space="preserve"> Е Ш Е Н И Е</w:t>
      </w:r>
    </w:p>
    <w:p w:rsidR="00DD489D" w:rsidRPr="00DD489D" w:rsidRDefault="00BC77AB" w:rsidP="00DD489D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06.09</w:t>
      </w:r>
      <w:r w:rsidR="00DD489D" w:rsidRPr="00DD489D">
        <w:rPr>
          <w:rFonts w:ascii="Times New Roman" w:hAnsi="Times New Roman" w:cs="Times New Roman"/>
          <w:b/>
          <w:color w:val="auto"/>
        </w:rPr>
        <w:t>.20</w:t>
      </w:r>
      <w:r w:rsidR="00DD489D">
        <w:rPr>
          <w:rFonts w:ascii="Times New Roman" w:hAnsi="Times New Roman" w:cs="Times New Roman"/>
          <w:b/>
          <w:color w:val="auto"/>
        </w:rPr>
        <w:t>23</w:t>
      </w:r>
      <w:r w:rsidR="00DD489D" w:rsidRPr="00DD489D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b/>
          <w:color w:val="auto"/>
        </w:rPr>
        <w:t>130</w:t>
      </w:r>
      <w:r w:rsidR="00DD489D" w:rsidRPr="00DD489D">
        <w:rPr>
          <w:rFonts w:ascii="Times New Roman" w:hAnsi="Times New Roman" w:cs="Times New Roman"/>
          <w:b/>
          <w:color w:val="auto"/>
        </w:rPr>
        <w:t xml:space="preserve"> </w:t>
      </w:r>
    </w:p>
    <w:p w:rsidR="00DD489D" w:rsidRPr="00DD489D" w:rsidRDefault="00DD489D" w:rsidP="00DD489D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DD489D">
        <w:rPr>
          <w:rFonts w:ascii="Times New Roman" w:hAnsi="Times New Roman" w:cs="Times New Roman"/>
          <w:b/>
          <w:bCs/>
          <w:color w:val="auto"/>
        </w:rPr>
        <w:t xml:space="preserve">О внесении изменений и дополнений в Решение 18 сессии 2 созыва № 102 от 18.09.2012г. «Об утверждении Положения о порядке и условиях командирования, возмещения расходов, связанных со служебными командировками в администрации </w:t>
      </w:r>
      <w:proofErr w:type="spellStart"/>
      <w:r w:rsidRPr="00DD489D">
        <w:rPr>
          <w:rFonts w:ascii="Times New Roman" w:hAnsi="Times New Roman" w:cs="Times New Roman"/>
          <w:b/>
          <w:bCs/>
          <w:color w:val="auto"/>
        </w:rPr>
        <w:t>Кривецкого</w:t>
      </w:r>
      <w:proofErr w:type="spellEnd"/>
      <w:r w:rsidRPr="00DD489D">
        <w:rPr>
          <w:rFonts w:ascii="Times New Roman" w:hAnsi="Times New Roman" w:cs="Times New Roman"/>
          <w:b/>
          <w:bCs/>
          <w:color w:val="auto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auto"/>
        </w:rPr>
        <w:t>»</w:t>
      </w:r>
    </w:p>
    <w:p w:rsidR="00670D9C" w:rsidRDefault="00670D9C" w:rsidP="00670D9C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DD489D" w:rsidRPr="00DD489D" w:rsidRDefault="00DD489D" w:rsidP="00DD489D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Постановлением Правительства Российской Федерации от 01.03.2023г. № 329, Постановлением Правительства</w:t>
      </w:r>
      <w:r w:rsidR="00770AE4">
        <w:rPr>
          <w:b w:val="0"/>
          <w:sz w:val="28"/>
          <w:szCs w:val="28"/>
        </w:rPr>
        <w:t xml:space="preserve"> Российской Федерации от 13.10.2008г. № 749 об утверждении Положения об особенностях направления работников в служебные командировки,</w:t>
      </w:r>
      <w:r w:rsidRPr="00DD489D">
        <w:rPr>
          <w:b w:val="0"/>
          <w:sz w:val="28"/>
          <w:szCs w:val="28"/>
        </w:rPr>
        <w:t xml:space="preserve"> Федеральн</w:t>
      </w:r>
      <w:r w:rsidR="00770AE4">
        <w:rPr>
          <w:b w:val="0"/>
          <w:sz w:val="28"/>
          <w:szCs w:val="28"/>
        </w:rPr>
        <w:t>ым</w:t>
      </w:r>
      <w:r w:rsidRPr="00DD489D">
        <w:rPr>
          <w:b w:val="0"/>
          <w:sz w:val="28"/>
          <w:szCs w:val="28"/>
        </w:rPr>
        <w:t xml:space="preserve"> закон</w:t>
      </w:r>
      <w:r w:rsidR="00770AE4">
        <w:rPr>
          <w:b w:val="0"/>
          <w:sz w:val="28"/>
          <w:szCs w:val="28"/>
        </w:rPr>
        <w:t>ом</w:t>
      </w:r>
      <w:r w:rsidRPr="00DD489D">
        <w:rPr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пунктом 2 части 1 статьи 11 Федерального закона от 02.03.2007 N 25-ФЗ "О муниципальной службе в Российской Федерации</w:t>
      </w:r>
      <w:r w:rsidR="00770AE4">
        <w:rPr>
          <w:b w:val="0"/>
          <w:sz w:val="28"/>
          <w:szCs w:val="28"/>
        </w:rPr>
        <w:t xml:space="preserve">», Совет </w:t>
      </w:r>
      <w:proofErr w:type="spellStart"/>
      <w:r w:rsidR="00770AE4">
        <w:rPr>
          <w:b w:val="0"/>
          <w:sz w:val="28"/>
          <w:szCs w:val="28"/>
        </w:rPr>
        <w:t>Кривецкого</w:t>
      </w:r>
      <w:proofErr w:type="spellEnd"/>
      <w:r w:rsidR="00770AE4">
        <w:rPr>
          <w:b w:val="0"/>
          <w:sz w:val="28"/>
          <w:szCs w:val="28"/>
        </w:rPr>
        <w:t xml:space="preserve"> сельского поселения</w:t>
      </w:r>
    </w:p>
    <w:p w:rsidR="00670D9C" w:rsidRDefault="00670D9C" w:rsidP="00BC77AB">
      <w:pPr>
        <w:pStyle w:val="western"/>
        <w:shd w:val="clear" w:color="auto" w:fill="FFFFFF"/>
        <w:spacing w:before="0" w:beforeAutospacing="0"/>
        <w:ind w:firstLine="709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</w:t>
      </w:r>
      <w:proofErr w:type="gramStart"/>
      <w:r w:rsidRPr="00A534D7">
        <w:rPr>
          <w:b/>
          <w:color w:val="000000"/>
          <w:sz w:val="27"/>
          <w:szCs w:val="27"/>
        </w:rPr>
        <w:t>Р</w:t>
      </w:r>
      <w:proofErr w:type="gramEnd"/>
      <w:r w:rsidRPr="00A534D7">
        <w:rPr>
          <w:b/>
          <w:color w:val="000000"/>
          <w:sz w:val="27"/>
          <w:szCs w:val="27"/>
        </w:rPr>
        <w:t xml:space="preserve"> Е Ш И Л:</w:t>
      </w:r>
    </w:p>
    <w:p w:rsidR="00BC77AB" w:rsidRPr="00A534D7" w:rsidRDefault="00BC77AB" w:rsidP="00BC77AB">
      <w:pPr>
        <w:pStyle w:val="western"/>
        <w:shd w:val="clear" w:color="auto" w:fill="FFFFFF"/>
        <w:spacing w:before="0" w:beforeAutospacing="0"/>
        <w:ind w:firstLine="709"/>
        <w:rPr>
          <w:b/>
          <w:color w:val="000000"/>
          <w:sz w:val="27"/>
          <w:szCs w:val="27"/>
        </w:rPr>
      </w:pPr>
      <w:bookmarkStart w:id="0" w:name="_GoBack"/>
      <w:bookmarkEnd w:id="0"/>
    </w:p>
    <w:p w:rsidR="00670D9C" w:rsidRPr="00770AE4" w:rsidRDefault="00670D9C" w:rsidP="00BC77AB">
      <w:pPr>
        <w:pStyle w:val="1"/>
        <w:numPr>
          <w:ilvl w:val="0"/>
          <w:numId w:val="1"/>
        </w:numPr>
        <w:shd w:val="clear" w:color="auto" w:fill="FFFFFF"/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770AE4">
        <w:rPr>
          <w:rFonts w:ascii="Times New Roman" w:hAnsi="Times New Roman" w:cs="Times New Roman"/>
          <w:color w:val="auto"/>
          <w:sz w:val="26"/>
          <w:szCs w:val="26"/>
        </w:rPr>
        <w:t xml:space="preserve">Внести в Положение </w:t>
      </w:r>
      <w:r w:rsidRPr="00770AE4">
        <w:rPr>
          <w:rFonts w:ascii="Times New Roman" w:hAnsi="Times New Roman" w:cs="Times New Roman"/>
          <w:bCs/>
          <w:color w:val="auto"/>
        </w:rPr>
        <w:t xml:space="preserve">о </w:t>
      </w:r>
      <w:r w:rsidR="00770AE4" w:rsidRPr="00770AE4">
        <w:rPr>
          <w:rFonts w:ascii="Times New Roman" w:hAnsi="Times New Roman" w:cs="Times New Roman"/>
          <w:bCs/>
          <w:color w:val="auto"/>
        </w:rPr>
        <w:t xml:space="preserve">порядке и условиях командирования, возмещения расходов, связанных со служебными командировками в администрации </w:t>
      </w:r>
      <w:proofErr w:type="spellStart"/>
      <w:r w:rsidR="00770AE4" w:rsidRPr="00770AE4">
        <w:rPr>
          <w:rFonts w:ascii="Times New Roman" w:hAnsi="Times New Roman" w:cs="Times New Roman"/>
          <w:bCs/>
          <w:color w:val="auto"/>
        </w:rPr>
        <w:t>Кривецкого</w:t>
      </w:r>
      <w:proofErr w:type="spellEnd"/>
      <w:r w:rsidR="00770AE4" w:rsidRPr="00770AE4">
        <w:rPr>
          <w:rFonts w:ascii="Times New Roman" w:hAnsi="Times New Roman" w:cs="Times New Roman"/>
          <w:bCs/>
          <w:color w:val="auto"/>
        </w:rPr>
        <w:t xml:space="preserve"> сельского поселения, </w:t>
      </w:r>
      <w:r w:rsidRPr="00770AE4">
        <w:rPr>
          <w:rFonts w:ascii="Times New Roman" w:hAnsi="Times New Roman" w:cs="Times New Roman"/>
          <w:color w:val="000000"/>
          <w:sz w:val="26"/>
          <w:szCs w:val="26"/>
        </w:rPr>
        <w:t>следующие изменения:</w:t>
      </w:r>
    </w:p>
    <w:p w:rsidR="00670D9C" w:rsidRDefault="00670D9C" w:rsidP="00670D9C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D25C56" w:rsidRPr="00BC77AB" w:rsidRDefault="00BC77AB" w:rsidP="00770AE4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1.1 </w:t>
      </w:r>
      <w:r w:rsidR="00F76A6E" w:rsidRPr="00BC77AB">
        <w:rPr>
          <w:sz w:val="28"/>
          <w:szCs w:val="28"/>
        </w:rPr>
        <w:t xml:space="preserve">ч.7 </w:t>
      </w:r>
      <w:r w:rsidR="00D25C56" w:rsidRPr="00BC77AB">
        <w:rPr>
          <w:sz w:val="28"/>
          <w:szCs w:val="28"/>
        </w:rPr>
        <w:t>« Заключительные положения»</w:t>
      </w:r>
      <w:r w:rsidR="00D25C56">
        <w:rPr>
          <w:b w:val="0"/>
          <w:sz w:val="28"/>
          <w:szCs w:val="28"/>
        </w:rPr>
        <w:t xml:space="preserve"> </w:t>
      </w:r>
      <w:r w:rsidR="00F76A6E" w:rsidRPr="00BC77AB">
        <w:rPr>
          <w:sz w:val="28"/>
          <w:szCs w:val="28"/>
        </w:rPr>
        <w:t xml:space="preserve">дополнить пунктом 7.3 </w:t>
      </w:r>
    </w:p>
    <w:p w:rsidR="00770AE4" w:rsidRPr="00BC77AB" w:rsidRDefault="00F76A6E" w:rsidP="00770AE4">
      <w:pPr>
        <w:rPr>
          <w:b w:val="0"/>
          <w:sz w:val="28"/>
          <w:szCs w:val="28"/>
        </w:rPr>
      </w:pPr>
      <w:r w:rsidRPr="00BC77AB">
        <w:rPr>
          <w:b w:val="0"/>
          <w:sz w:val="28"/>
          <w:szCs w:val="28"/>
        </w:rPr>
        <w:t xml:space="preserve">« </w:t>
      </w:r>
      <w:r w:rsidR="00770AE4" w:rsidRPr="00BC77AB">
        <w:rPr>
          <w:b w:val="0"/>
          <w:sz w:val="28"/>
          <w:szCs w:val="28"/>
        </w:rPr>
        <w:t>В случае отсутствия проездных документов фактический срок пребывания работника в командировке подтверждается документами по найму жилого помещения. Согласно постановлению при проживании в гостинице указанный срок пребывания подтверждается: договором, кассовым чеком или документом, оформленным на бланке строгой отчетности, содержащим сведения, предусмотренные Правилами предоставления гостиничных услуг, утвержденными постановлением Правительства РФ от 18 ноября 2020 г. N 1853</w:t>
      </w:r>
      <w:r w:rsidRPr="00BC77AB">
        <w:rPr>
          <w:b w:val="0"/>
          <w:sz w:val="28"/>
          <w:szCs w:val="28"/>
        </w:rPr>
        <w:t>»</w:t>
      </w:r>
      <w:r w:rsidR="00770AE4" w:rsidRPr="00BC77AB">
        <w:rPr>
          <w:b w:val="0"/>
          <w:sz w:val="28"/>
          <w:szCs w:val="28"/>
        </w:rPr>
        <w:t>.</w:t>
      </w:r>
    </w:p>
    <w:p w:rsidR="00670D9C" w:rsidRDefault="00670D9C" w:rsidP="00670D9C">
      <w:pPr>
        <w:widowControl/>
        <w:suppressAutoHyphens w:val="0"/>
        <w:autoSpaceDN w:val="0"/>
        <w:adjustRightInd w:val="0"/>
        <w:jc w:val="right"/>
        <w:rPr>
          <w:iCs/>
          <w:sz w:val="24"/>
          <w:szCs w:val="24"/>
          <w:lang w:eastAsia="en-US"/>
        </w:rPr>
      </w:pPr>
    </w:p>
    <w:p w:rsidR="00670D9C" w:rsidRPr="00197BDD" w:rsidRDefault="00670D9C" w:rsidP="00670D9C">
      <w:pPr>
        <w:pStyle w:val="af4"/>
        <w:spacing w:after="0"/>
        <w:ind w:firstLine="539"/>
        <w:rPr>
          <w:sz w:val="26"/>
          <w:szCs w:val="26"/>
        </w:rPr>
      </w:pPr>
      <w:r w:rsidRPr="00197BDD">
        <w:rPr>
          <w:sz w:val="26"/>
          <w:szCs w:val="26"/>
        </w:rPr>
        <w:t xml:space="preserve">2. Настоящее Решение подлежит официальному опубликованию (обнародованию) на официальном сайте </w:t>
      </w:r>
      <w:proofErr w:type="spellStart"/>
      <w:r w:rsidRPr="00197BDD">
        <w:rPr>
          <w:sz w:val="26"/>
          <w:szCs w:val="26"/>
        </w:rPr>
        <w:t>Пудожского</w:t>
      </w:r>
      <w:proofErr w:type="spellEnd"/>
      <w:r w:rsidRPr="00197BDD">
        <w:rPr>
          <w:sz w:val="26"/>
          <w:szCs w:val="26"/>
        </w:rPr>
        <w:t xml:space="preserve"> муниципального района в разделе поселения «</w:t>
      </w:r>
      <w:proofErr w:type="spellStart"/>
      <w:r w:rsidRPr="00197BDD">
        <w:rPr>
          <w:sz w:val="26"/>
          <w:szCs w:val="26"/>
        </w:rPr>
        <w:t>Кривецкое</w:t>
      </w:r>
      <w:proofErr w:type="spellEnd"/>
      <w:r w:rsidRPr="00197BDD">
        <w:rPr>
          <w:sz w:val="26"/>
          <w:szCs w:val="26"/>
        </w:rPr>
        <w:t xml:space="preserve">», в газете «Вестник </w:t>
      </w:r>
      <w:proofErr w:type="spellStart"/>
      <w:r w:rsidRPr="00197BDD">
        <w:rPr>
          <w:sz w:val="26"/>
          <w:szCs w:val="26"/>
        </w:rPr>
        <w:t>Кривецкого</w:t>
      </w:r>
      <w:proofErr w:type="spellEnd"/>
      <w:r w:rsidRPr="00197BDD">
        <w:rPr>
          <w:sz w:val="26"/>
          <w:szCs w:val="26"/>
        </w:rPr>
        <w:t xml:space="preserve"> сельского поселения»</w:t>
      </w:r>
    </w:p>
    <w:p w:rsidR="00670D9C" w:rsidRPr="00197BDD" w:rsidRDefault="00670D9C" w:rsidP="00670D9C">
      <w:pPr>
        <w:pStyle w:val="af4"/>
        <w:spacing w:after="0"/>
        <w:rPr>
          <w:sz w:val="26"/>
          <w:szCs w:val="26"/>
        </w:rPr>
      </w:pPr>
      <w:r w:rsidRPr="00197BDD">
        <w:rPr>
          <w:sz w:val="26"/>
          <w:szCs w:val="26"/>
        </w:rPr>
        <w:t xml:space="preserve">3. Настоящее Решение вступает в силу с момента официального опубликования </w:t>
      </w:r>
      <w:r>
        <w:rPr>
          <w:sz w:val="26"/>
          <w:szCs w:val="26"/>
        </w:rPr>
        <w:t xml:space="preserve"> </w:t>
      </w:r>
    </w:p>
    <w:p w:rsidR="00670D9C" w:rsidRDefault="00670D9C" w:rsidP="00670D9C">
      <w:pPr>
        <w:pStyle w:val="af4"/>
        <w:spacing w:before="0" w:beforeAutospacing="0" w:after="0"/>
        <w:ind w:left="181"/>
        <w:rPr>
          <w:sz w:val="26"/>
          <w:szCs w:val="26"/>
        </w:rPr>
      </w:pPr>
    </w:p>
    <w:p w:rsidR="00BC77AB" w:rsidRDefault="00BC77AB" w:rsidP="00670D9C">
      <w:pPr>
        <w:pStyle w:val="af4"/>
        <w:spacing w:before="0" w:beforeAutospacing="0" w:after="0"/>
        <w:ind w:left="181"/>
        <w:rPr>
          <w:sz w:val="26"/>
          <w:szCs w:val="26"/>
        </w:rPr>
      </w:pPr>
    </w:p>
    <w:p w:rsidR="00670D9C" w:rsidRPr="00197BDD" w:rsidRDefault="00670D9C" w:rsidP="00670D9C">
      <w:pPr>
        <w:pStyle w:val="af4"/>
        <w:spacing w:before="0" w:beforeAutospacing="0" w:after="0"/>
        <w:ind w:left="181"/>
        <w:rPr>
          <w:sz w:val="26"/>
          <w:szCs w:val="26"/>
        </w:rPr>
      </w:pPr>
      <w:r>
        <w:rPr>
          <w:sz w:val="26"/>
          <w:szCs w:val="26"/>
        </w:rPr>
        <w:t>П</w:t>
      </w:r>
      <w:r w:rsidRPr="00197BD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197BDD">
        <w:rPr>
          <w:sz w:val="26"/>
          <w:szCs w:val="26"/>
        </w:rPr>
        <w:t xml:space="preserve"> Совета</w:t>
      </w:r>
    </w:p>
    <w:p w:rsidR="00670D9C" w:rsidRPr="00197BDD" w:rsidRDefault="00670D9C" w:rsidP="00670D9C">
      <w:pPr>
        <w:pStyle w:val="af4"/>
        <w:spacing w:before="0" w:beforeAutospacing="0" w:after="0"/>
        <w:ind w:left="181"/>
        <w:rPr>
          <w:sz w:val="26"/>
          <w:szCs w:val="26"/>
        </w:rPr>
      </w:pPr>
      <w:proofErr w:type="spellStart"/>
      <w:r w:rsidRPr="00197BDD">
        <w:rPr>
          <w:sz w:val="26"/>
          <w:szCs w:val="26"/>
        </w:rPr>
        <w:t>Кривецкого</w:t>
      </w:r>
      <w:proofErr w:type="spellEnd"/>
      <w:r w:rsidRPr="00197BDD">
        <w:rPr>
          <w:sz w:val="26"/>
          <w:szCs w:val="26"/>
        </w:rPr>
        <w:t xml:space="preserve"> сельского поселения:                                          </w:t>
      </w:r>
      <w:r>
        <w:rPr>
          <w:sz w:val="26"/>
          <w:szCs w:val="26"/>
        </w:rPr>
        <w:t xml:space="preserve">    Е.М. </w:t>
      </w:r>
      <w:proofErr w:type="spellStart"/>
      <w:r>
        <w:rPr>
          <w:sz w:val="26"/>
          <w:szCs w:val="26"/>
        </w:rPr>
        <w:t>Шаповалова</w:t>
      </w:r>
      <w:proofErr w:type="spellEnd"/>
      <w:r w:rsidRPr="00197BDD">
        <w:rPr>
          <w:sz w:val="26"/>
          <w:szCs w:val="26"/>
        </w:rPr>
        <w:t xml:space="preserve"> </w:t>
      </w:r>
    </w:p>
    <w:p w:rsidR="00670D9C" w:rsidRPr="00197BDD" w:rsidRDefault="00670D9C" w:rsidP="00670D9C">
      <w:pPr>
        <w:pStyle w:val="af4"/>
        <w:spacing w:before="0" w:beforeAutospacing="0" w:after="0"/>
        <w:ind w:left="181"/>
        <w:rPr>
          <w:sz w:val="26"/>
          <w:szCs w:val="26"/>
        </w:rPr>
      </w:pPr>
    </w:p>
    <w:p w:rsidR="00BC77AB" w:rsidRDefault="00BC77AB" w:rsidP="00670D9C">
      <w:pPr>
        <w:pStyle w:val="af4"/>
        <w:spacing w:before="0" w:beforeAutospacing="0" w:after="0"/>
        <w:ind w:left="181"/>
        <w:rPr>
          <w:sz w:val="26"/>
          <w:szCs w:val="26"/>
        </w:rPr>
      </w:pPr>
    </w:p>
    <w:p w:rsidR="00BC77AB" w:rsidRDefault="00BC77AB" w:rsidP="00670D9C">
      <w:pPr>
        <w:pStyle w:val="af4"/>
        <w:spacing w:before="0" w:beforeAutospacing="0" w:after="0"/>
        <w:ind w:left="181"/>
        <w:rPr>
          <w:sz w:val="26"/>
          <w:szCs w:val="26"/>
        </w:rPr>
      </w:pPr>
    </w:p>
    <w:p w:rsidR="00670D9C" w:rsidRPr="00197BDD" w:rsidRDefault="00670D9C" w:rsidP="00670D9C">
      <w:pPr>
        <w:pStyle w:val="af4"/>
        <w:spacing w:before="0" w:beforeAutospacing="0" w:after="0"/>
        <w:ind w:left="181"/>
        <w:rPr>
          <w:sz w:val="26"/>
          <w:szCs w:val="26"/>
        </w:rPr>
      </w:pPr>
      <w:r w:rsidRPr="00197BDD">
        <w:rPr>
          <w:sz w:val="26"/>
          <w:szCs w:val="26"/>
        </w:rPr>
        <w:t xml:space="preserve">Глава </w:t>
      </w:r>
      <w:proofErr w:type="spellStart"/>
      <w:r w:rsidRPr="00197BDD">
        <w:rPr>
          <w:sz w:val="26"/>
          <w:szCs w:val="26"/>
        </w:rPr>
        <w:t>Кривецкого</w:t>
      </w:r>
      <w:proofErr w:type="spellEnd"/>
    </w:p>
    <w:p w:rsidR="00670D9C" w:rsidRPr="00197BDD" w:rsidRDefault="00670D9C" w:rsidP="00670D9C">
      <w:pPr>
        <w:pStyle w:val="af4"/>
        <w:spacing w:before="0" w:beforeAutospacing="0" w:after="0"/>
        <w:ind w:right="-14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197BDD">
        <w:rPr>
          <w:color w:val="000000"/>
          <w:sz w:val="26"/>
          <w:szCs w:val="26"/>
        </w:rPr>
        <w:t>сельского поселения:                                                                        С.</w:t>
      </w:r>
      <w:r>
        <w:rPr>
          <w:color w:val="000000"/>
          <w:sz w:val="26"/>
          <w:szCs w:val="26"/>
        </w:rPr>
        <w:t xml:space="preserve"> </w:t>
      </w:r>
      <w:r w:rsidRPr="00197BDD">
        <w:rPr>
          <w:color w:val="000000"/>
          <w:sz w:val="26"/>
          <w:szCs w:val="26"/>
        </w:rPr>
        <w:t xml:space="preserve">А. Карпов </w:t>
      </w:r>
    </w:p>
    <w:p w:rsidR="00670D9C" w:rsidRPr="00197BDD" w:rsidRDefault="00670D9C" w:rsidP="00670D9C">
      <w:pPr>
        <w:pStyle w:val="af4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670D9C" w:rsidRPr="00197BDD" w:rsidRDefault="00670D9C" w:rsidP="00670D9C">
      <w:pPr>
        <w:pStyle w:val="af4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670D9C" w:rsidRDefault="00670D9C" w:rsidP="00670D9C"/>
    <w:sectPr w:rsidR="0067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0E17"/>
    <w:multiLevelType w:val="multilevel"/>
    <w:tmpl w:val="F2D43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63"/>
    <w:rsid w:val="00041D95"/>
    <w:rsid w:val="0009413F"/>
    <w:rsid w:val="003961C2"/>
    <w:rsid w:val="00670D9C"/>
    <w:rsid w:val="00770AE4"/>
    <w:rsid w:val="007B79E5"/>
    <w:rsid w:val="008E0CD3"/>
    <w:rsid w:val="00BC77AB"/>
    <w:rsid w:val="00BD0606"/>
    <w:rsid w:val="00C31DA7"/>
    <w:rsid w:val="00C94CC5"/>
    <w:rsid w:val="00CC4D9E"/>
    <w:rsid w:val="00D25C56"/>
    <w:rsid w:val="00DD489D"/>
    <w:rsid w:val="00E35C63"/>
    <w:rsid w:val="00F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9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rPr>
      <w:b w:val="0"/>
      <w:bCs w:val="0"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Normal (Web)"/>
    <w:basedOn w:val="a"/>
    <w:uiPriority w:val="99"/>
    <w:unhideWhenUsed/>
    <w:rsid w:val="00670D9C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western">
    <w:name w:val="western"/>
    <w:basedOn w:val="a"/>
    <w:rsid w:val="00670D9C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670D9C"/>
    <w:pPr>
      <w:suppressAutoHyphens w:val="0"/>
      <w:autoSpaceDN w:val="0"/>
      <w:outlineLvl w:val="1"/>
    </w:pPr>
    <w:rPr>
      <w:rFonts w:eastAsia="Times New Roman"/>
      <w:sz w:val="28"/>
      <w:szCs w:val="28"/>
      <w:lang w:eastAsia="ru-RU" w:bidi="ru-RU"/>
    </w:rPr>
  </w:style>
  <w:style w:type="paragraph" w:styleId="af5">
    <w:name w:val="Body Text"/>
    <w:basedOn w:val="a"/>
    <w:link w:val="af6"/>
    <w:rsid w:val="00670D9C"/>
    <w:pPr>
      <w:widowControl/>
      <w:suppressAutoHyphens w:val="0"/>
      <w:autoSpaceDE/>
    </w:pPr>
    <w:rPr>
      <w:rFonts w:eastAsia="Times New Roman"/>
      <w:b w:val="0"/>
      <w:bCs w:val="0"/>
      <w:sz w:val="32"/>
      <w:lang w:eastAsia="ru-RU"/>
    </w:rPr>
  </w:style>
  <w:style w:type="character" w:customStyle="1" w:styleId="af6">
    <w:name w:val="Основной текст Знак"/>
    <w:basedOn w:val="a0"/>
    <w:link w:val="af5"/>
    <w:rsid w:val="00670D9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70D9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70D9C"/>
    <w:rPr>
      <w:rFonts w:ascii="Tahoma" w:eastAsia="Calibri" w:hAnsi="Tahoma" w:cs="Tahoma"/>
      <w:b/>
      <w:bCs/>
      <w:sz w:val="16"/>
      <w:szCs w:val="16"/>
      <w:lang w:eastAsia="ar-SA"/>
    </w:rPr>
  </w:style>
  <w:style w:type="paragraph" w:customStyle="1" w:styleId="Char">
    <w:name w:val="Char"/>
    <w:basedOn w:val="a"/>
    <w:rsid w:val="00DD489D"/>
    <w:pPr>
      <w:keepLines/>
      <w:widowControl/>
      <w:suppressAutoHyphens w:val="0"/>
      <w:autoSpaceDE/>
      <w:spacing w:after="160" w:line="240" w:lineRule="exact"/>
    </w:pPr>
    <w:rPr>
      <w:rFonts w:ascii="Verdana" w:eastAsia="MS Mincho" w:hAnsi="Verdana" w:cs="Franklin Gothic Book"/>
      <w:b w:val="0"/>
      <w:b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9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41D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rPr>
      <w:b w:val="0"/>
      <w:bCs w:val="0"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1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Normal (Web)"/>
    <w:basedOn w:val="a"/>
    <w:uiPriority w:val="99"/>
    <w:unhideWhenUsed/>
    <w:rsid w:val="00670D9C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western">
    <w:name w:val="western"/>
    <w:basedOn w:val="a"/>
    <w:rsid w:val="00670D9C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670D9C"/>
    <w:pPr>
      <w:suppressAutoHyphens w:val="0"/>
      <w:autoSpaceDN w:val="0"/>
      <w:outlineLvl w:val="1"/>
    </w:pPr>
    <w:rPr>
      <w:rFonts w:eastAsia="Times New Roman"/>
      <w:sz w:val="28"/>
      <w:szCs w:val="28"/>
      <w:lang w:eastAsia="ru-RU" w:bidi="ru-RU"/>
    </w:rPr>
  </w:style>
  <w:style w:type="paragraph" w:styleId="af5">
    <w:name w:val="Body Text"/>
    <w:basedOn w:val="a"/>
    <w:link w:val="af6"/>
    <w:rsid w:val="00670D9C"/>
    <w:pPr>
      <w:widowControl/>
      <w:suppressAutoHyphens w:val="0"/>
      <w:autoSpaceDE/>
    </w:pPr>
    <w:rPr>
      <w:rFonts w:eastAsia="Times New Roman"/>
      <w:b w:val="0"/>
      <w:bCs w:val="0"/>
      <w:sz w:val="32"/>
      <w:lang w:eastAsia="ru-RU"/>
    </w:rPr>
  </w:style>
  <w:style w:type="character" w:customStyle="1" w:styleId="af6">
    <w:name w:val="Основной текст Знак"/>
    <w:basedOn w:val="a0"/>
    <w:link w:val="af5"/>
    <w:rsid w:val="00670D9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70D9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70D9C"/>
    <w:rPr>
      <w:rFonts w:ascii="Tahoma" w:eastAsia="Calibri" w:hAnsi="Tahoma" w:cs="Tahoma"/>
      <w:b/>
      <w:bCs/>
      <w:sz w:val="16"/>
      <w:szCs w:val="16"/>
      <w:lang w:eastAsia="ar-SA"/>
    </w:rPr>
  </w:style>
  <w:style w:type="paragraph" w:customStyle="1" w:styleId="Char">
    <w:name w:val="Char"/>
    <w:basedOn w:val="a"/>
    <w:rsid w:val="00DD489D"/>
    <w:pPr>
      <w:keepLines/>
      <w:widowControl/>
      <w:suppressAutoHyphens w:val="0"/>
      <w:autoSpaceDE/>
      <w:spacing w:after="160" w:line="240" w:lineRule="exact"/>
    </w:pPr>
    <w:rPr>
      <w:rFonts w:ascii="Verdana" w:eastAsia="MS Mincho" w:hAnsi="Verdana" w:cs="Franklin Gothic Book"/>
      <w:b w:val="0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2023-09-07T07:13:00Z</cp:lastPrinted>
  <dcterms:created xsi:type="dcterms:W3CDTF">2023-07-18T11:59:00Z</dcterms:created>
  <dcterms:modified xsi:type="dcterms:W3CDTF">2023-09-07T07:14:00Z</dcterms:modified>
</cp:coreProperties>
</file>