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EF3A7">
      <w:pPr>
        <w:pStyle w:val="13"/>
        <w:jc w:val="center"/>
      </w:pPr>
      <w:r>
        <w:rPr>
          <w:sz w:val="28"/>
        </w:rPr>
        <w:drawing>
          <wp:inline distT="0" distB="0" distL="0" distR="0">
            <wp:extent cx="462915" cy="6000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91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</w:t>
      </w:r>
      <w:r>
        <w:t xml:space="preserve">       </w:t>
      </w:r>
    </w:p>
    <w:p w14:paraId="0B963898">
      <w:pPr>
        <w:pStyle w:val="13"/>
        <w:jc w:val="center"/>
      </w:pPr>
    </w:p>
    <w:p w14:paraId="1D05DA7D">
      <w:pPr>
        <w:pStyle w:val="13"/>
        <w:jc w:val="center"/>
        <w:rPr>
          <w:sz w:val="28"/>
        </w:rPr>
      </w:pPr>
      <w:r>
        <w:rPr>
          <w:sz w:val="28"/>
        </w:rPr>
        <w:t>РЕСПУБЛИКА  КАРЕЛИЯ</w:t>
      </w:r>
    </w:p>
    <w:p w14:paraId="049BBAE4">
      <w:pPr>
        <w:pStyle w:val="13"/>
        <w:jc w:val="center"/>
        <w:rPr>
          <w:sz w:val="28"/>
        </w:rPr>
      </w:pPr>
      <w:r>
        <w:rPr>
          <w:sz w:val="28"/>
        </w:rPr>
        <w:t>ПУДОЖСКИЙ МУНИЦИПАЛЬНЫЙ РАЙОН</w:t>
      </w:r>
    </w:p>
    <w:p w14:paraId="655D6942">
      <w:pPr>
        <w:pStyle w:val="13"/>
        <w:jc w:val="center"/>
        <w:rPr>
          <w:sz w:val="28"/>
        </w:rPr>
      </w:pPr>
      <w:r>
        <w:rPr>
          <w:sz w:val="28"/>
        </w:rPr>
        <w:t>СОВЕТ КУБОВСКОГО СЕЛЬСКОГО ПОСЕЛЕНИЯ</w:t>
      </w:r>
    </w:p>
    <w:p w14:paraId="4B9BFE2A">
      <w:pPr>
        <w:pStyle w:val="13"/>
        <w:jc w:val="center"/>
      </w:pPr>
      <w:r>
        <w:rPr>
          <w:sz w:val="28"/>
          <w:lang w:val="en-US"/>
        </w:rPr>
        <w:t>X</w:t>
      </w:r>
      <w:r>
        <w:rPr>
          <w:rFonts w:hint="default"/>
          <w:sz w:val="28"/>
          <w:lang w:val="en-US"/>
        </w:rPr>
        <w:t>XI</w:t>
      </w:r>
      <w:r>
        <w:rPr>
          <w:sz w:val="28"/>
        </w:rPr>
        <w:t xml:space="preserve"> СЕССИЯ   V СОЗЫВА</w:t>
      </w:r>
    </w:p>
    <w:p w14:paraId="3A726E65">
      <w:pPr>
        <w:pStyle w:val="1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5301EA10">
      <w:pPr>
        <w:pStyle w:val="13"/>
        <w:jc w:val="center"/>
        <w:rPr>
          <w:sz w:val="28"/>
        </w:rPr>
      </w:pPr>
      <w:r>
        <w:rPr>
          <w:sz w:val="28"/>
        </w:rPr>
        <w:t>РЕШЕНИЕ</w:t>
      </w:r>
    </w:p>
    <w:p w14:paraId="0B7D4BB2">
      <w:pPr>
        <w:pStyle w:val="13"/>
        <w:jc w:val="both"/>
        <w:rPr>
          <w:rFonts w:hint="default"/>
          <w:lang w:val="ru-RU"/>
        </w:rPr>
      </w:pPr>
      <w:r>
        <w:rPr>
          <w:sz w:val="28"/>
        </w:rPr>
        <w:t>от     1</w:t>
      </w:r>
      <w:r>
        <w:rPr>
          <w:rFonts w:hint="default"/>
          <w:sz w:val="28"/>
          <w:lang w:val="ru-RU"/>
        </w:rPr>
        <w:t>9</w:t>
      </w:r>
      <w:r>
        <w:rPr>
          <w:sz w:val="28"/>
        </w:rPr>
        <w:t xml:space="preserve">    марта  202</w:t>
      </w:r>
      <w:r>
        <w:rPr>
          <w:rFonts w:hint="default"/>
          <w:sz w:val="28"/>
          <w:lang w:val="ru-RU"/>
        </w:rPr>
        <w:t>6</w:t>
      </w:r>
      <w:r>
        <w:rPr>
          <w:sz w:val="28"/>
        </w:rPr>
        <w:t xml:space="preserve"> г.                                                                              № </w:t>
      </w:r>
      <w:r>
        <w:rPr>
          <w:rFonts w:hint="default"/>
          <w:sz w:val="28"/>
          <w:lang w:val="ru-RU"/>
        </w:rPr>
        <w:t>65</w:t>
      </w:r>
    </w:p>
    <w:p w14:paraId="60CDA402">
      <w:pPr>
        <w:pStyle w:val="13"/>
        <w:jc w:val="both"/>
        <w:rPr>
          <w:sz w:val="28"/>
        </w:rPr>
      </w:pPr>
    </w:p>
    <w:p w14:paraId="4C19D158">
      <w:pPr>
        <w:pStyle w:val="13"/>
        <w:jc w:val="center"/>
        <w:rPr>
          <w:sz w:val="28"/>
        </w:rPr>
      </w:pPr>
      <w:r>
        <w:rPr>
          <w:sz w:val="28"/>
        </w:rPr>
        <w:t xml:space="preserve">«О ежегодном </w:t>
      </w:r>
      <w:r>
        <w:rPr>
          <w:sz w:val="28"/>
          <w:lang w:val="ru-RU"/>
        </w:rPr>
        <w:t>отчёте</w:t>
      </w:r>
      <w:r>
        <w:rPr>
          <w:sz w:val="28"/>
        </w:rPr>
        <w:t xml:space="preserve"> Главы Администрации</w:t>
      </w:r>
    </w:p>
    <w:p w14:paraId="1580F709">
      <w:pPr>
        <w:pStyle w:val="13"/>
        <w:jc w:val="center"/>
        <w:rPr>
          <w:sz w:val="28"/>
        </w:rPr>
      </w:pPr>
      <w:r>
        <w:rPr>
          <w:sz w:val="28"/>
        </w:rPr>
        <w:t>Кубовского сельского поселения о деятельности администрации за 202</w:t>
      </w:r>
      <w:r>
        <w:rPr>
          <w:rFonts w:hint="default"/>
          <w:sz w:val="28"/>
          <w:lang w:val="en-US"/>
        </w:rPr>
        <w:t>5</w:t>
      </w:r>
      <w:r>
        <w:rPr>
          <w:sz w:val="28"/>
        </w:rPr>
        <w:t xml:space="preserve"> год»</w:t>
      </w:r>
    </w:p>
    <w:p w14:paraId="0F91D47D">
      <w:pPr>
        <w:pStyle w:val="13"/>
        <w:jc w:val="center"/>
        <w:rPr>
          <w:sz w:val="28"/>
        </w:rPr>
      </w:pPr>
    </w:p>
    <w:p w14:paraId="68916612">
      <w:pPr>
        <w:pStyle w:val="13"/>
        <w:ind w:firstLine="630"/>
        <w:jc w:val="both"/>
        <w:rPr>
          <w:sz w:val="28"/>
        </w:rPr>
      </w:pPr>
      <w:r>
        <w:rPr>
          <w:sz w:val="28"/>
        </w:rPr>
        <w:t xml:space="preserve">В соответствии с пунктом 11.1. статьи 35 Федерального закона от 06.10.2003 года № 131-ФЗ «Об общих принципах организации местного самоуправления в Российской Федерации, п.п.2 пунктом 10 статьи 33.1 Устава Кубовского сельского поселения, </w:t>
      </w:r>
      <w:r>
        <w:rPr>
          <w:sz w:val="28"/>
          <w:lang w:val="ru-RU"/>
        </w:rPr>
        <w:t>статьёй</w:t>
      </w:r>
      <w:r>
        <w:rPr>
          <w:sz w:val="28"/>
        </w:rPr>
        <w:t xml:space="preserve"> 17 Регламента работы Совета Кубовского сельского поселения,</w:t>
      </w:r>
    </w:p>
    <w:p w14:paraId="2D05B641">
      <w:pPr>
        <w:pStyle w:val="13"/>
        <w:ind w:firstLine="630"/>
        <w:jc w:val="both"/>
        <w:rPr>
          <w:sz w:val="28"/>
        </w:rPr>
      </w:pPr>
      <w:r>
        <w:rPr>
          <w:sz w:val="28"/>
        </w:rPr>
        <w:t>Совет Кубовского сельского поселения</w:t>
      </w:r>
    </w:p>
    <w:p w14:paraId="4F2D9CCD">
      <w:pPr>
        <w:pStyle w:val="13"/>
        <w:ind w:firstLine="630"/>
        <w:jc w:val="both"/>
        <w:rPr>
          <w:sz w:val="28"/>
        </w:rPr>
      </w:pPr>
    </w:p>
    <w:p w14:paraId="23E53F5D">
      <w:pPr>
        <w:pStyle w:val="13"/>
        <w:ind w:firstLine="630"/>
        <w:jc w:val="center"/>
        <w:rPr>
          <w:sz w:val="28"/>
        </w:rPr>
      </w:pPr>
      <w:r>
        <w:rPr>
          <w:sz w:val="28"/>
        </w:rPr>
        <w:t>РЕШИЛ:</w:t>
      </w:r>
    </w:p>
    <w:p w14:paraId="2CBC92ED">
      <w:pPr>
        <w:pStyle w:val="13"/>
        <w:ind w:firstLine="630"/>
        <w:jc w:val="center"/>
        <w:rPr>
          <w:sz w:val="28"/>
        </w:rPr>
      </w:pPr>
    </w:p>
    <w:p w14:paraId="595D5428">
      <w:pPr>
        <w:pStyle w:val="13"/>
        <w:ind w:firstLine="630"/>
        <w:jc w:val="center"/>
        <w:rPr>
          <w:sz w:val="28"/>
        </w:rPr>
      </w:pPr>
    </w:p>
    <w:p w14:paraId="6C725600">
      <w:pPr>
        <w:pStyle w:val="13"/>
        <w:numPr>
          <w:ilvl w:val="0"/>
          <w:numId w:val="1"/>
        </w:numPr>
        <w:jc w:val="both"/>
        <w:rPr>
          <w:sz w:val="28"/>
        </w:rPr>
      </w:pPr>
      <w:r>
        <w:rPr>
          <w:sz w:val="28"/>
          <w:lang w:val="ru-RU"/>
        </w:rPr>
        <w:t>Отчёт</w:t>
      </w:r>
      <w:r>
        <w:rPr>
          <w:sz w:val="28"/>
        </w:rPr>
        <w:t xml:space="preserve"> Главы Администрации Кубовского сельского поселения Клок Любови Дмитриевны за 202</w:t>
      </w:r>
      <w:r>
        <w:rPr>
          <w:rFonts w:hint="default"/>
          <w:sz w:val="28"/>
          <w:lang w:val="en-US"/>
        </w:rPr>
        <w:t>5</w:t>
      </w:r>
      <w:r>
        <w:rPr>
          <w:sz w:val="28"/>
        </w:rPr>
        <w:t xml:space="preserve"> год принять к сведению.</w:t>
      </w:r>
    </w:p>
    <w:p w14:paraId="795A252C">
      <w:pPr>
        <w:pStyle w:val="13"/>
        <w:jc w:val="both"/>
        <w:rPr>
          <w:sz w:val="28"/>
        </w:rPr>
      </w:pPr>
    </w:p>
    <w:p w14:paraId="12510DD6">
      <w:pPr>
        <w:pStyle w:val="1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Работу администрации Кубовского сельского поселения за период 202</w:t>
      </w:r>
      <w:r>
        <w:rPr>
          <w:rFonts w:hint="default"/>
          <w:sz w:val="28"/>
          <w:lang w:val="en-US"/>
        </w:rPr>
        <w:t>5</w:t>
      </w:r>
      <w:r>
        <w:rPr>
          <w:sz w:val="28"/>
        </w:rPr>
        <w:t xml:space="preserve"> года признать </w:t>
      </w:r>
      <w:r>
        <w:rPr>
          <w:sz w:val="28"/>
          <w:lang w:val="ru-RU"/>
        </w:rPr>
        <w:t>удовлетворительно</w:t>
      </w:r>
      <w:r>
        <w:rPr>
          <w:sz w:val="28"/>
        </w:rPr>
        <w:t>.</w:t>
      </w:r>
    </w:p>
    <w:p w14:paraId="4A8C802A">
      <w:pPr>
        <w:pStyle w:val="64"/>
        <w:rPr>
          <w:sz w:val="28"/>
        </w:rPr>
      </w:pPr>
    </w:p>
    <w:p w14:paraId="0B1DB8A8">
      <w:pPr>
        <w:pStyle w:val="1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Настоящее решение подлежит официальному опубликованию (обнародованию) в газете «Вестник Кубовского сельского поселения»</w:t>
      </w:r>
    </w:p>
    <w:p w14:paraId="0E41C001">
      <w:pPr>
        <w:widowControl/>
        <w:ind w:left="720"/>
        <w:contextualSpacing/>
        <w:jc w:val="both"/>
        <w:rPr>
          <w:sz w:val="26"/>
        </w:rPr>
      </w:pPr>
    </w:p>
    <w:p w14:paraId="0B6F97F8">
      <w:pPr>
        <w:widowControl/>
        <w:jc w:val="both"/>
        <w:rPr>
          <w:sz w:val="26"/>
        </w:rPr>
      </w:pPr>
    </w:p>
    <w:p w14:paraId="5325C202">
      <w:pPr>
        <w:pStyle w:val="13"/>
        <w:jc w:val="both"/>
        <w:rPr>
          <w:sz w:val="28"/>
        </w:rPr>
      </w:pPr>
    </w:p>
    <w:p w14:paraId="6A90BA6A">
      <w:pPr>
        <w:pStyle w:val="13"/>
        <w:jc w:val="both"/>
        <w:rPr>
          <w:sz w:val="28"/>
        </w:rPr>
      </w:pPr>
    </w:p>
    <w:p w14:paraId="4D4C5FBB">
      <w:pPr>
        <w:pStyle w:val="13"/>
        <w:jc w:val="both"/>
        <w:rPr>
          <w:sz w:val="28"/>
        </w:rPr>
      </w:pPr>
    </w:p>
    <w:p w14:paraId="06016001">
      <w:pPr>
        <w:pStyle w:val="13"/>
        <w:jc w:val="both"/>
        <w:rPr>
          <w:sz w:val="28"/>
        </w:rPr>
      </w:pPr>
    </w:p>
    <w:p w14:paraId="3263FA62">
      <w:pPr>
        <w:pStyle w:val="13"/>
        <w:jc w:val="both"/>
        <w:rPr>
          <w:sz w:val="28"/>
        </w:rPr>
      </w:pPr>
      <w:r>
        <w:rPr>
          <w:sz w:val="28"/>
        </w:rPr>
        <w:t>Председатель Совета</w:t>
      </w:r>
    </w:p>
    <w:p w14:paraId="54D526ED">
      <w:pPr>
        <w:pStyle w:val="13"/>
        <w:jc w:val="both"/>
        <w:rPr>
          <w:sz w:val="28"/>
        </w:rPr>
      </w:pPr>
      <w:r>
        <w:rPr>
          <w:sz w:val="28"/>
        </w:rPr>
        <w:t>Кубовского сельского поселения</w:t>
      </w:r>
    </w:p>
    <w:p w14:paraId="408941F7">
      <w:pPr>
        <w:pStyle w:val="13"/>
        <w:jc w:val="both"/>
        <w:rPr>
          <w:sz w:val="28"/>
        </w:rPr>
      </w:pPr>
      <w:r>
        <w:rPr>
          <w:sz w:val="28"/>
        </w:rPr>
        <w:t xml:space="preserve">Глава Кубовского сельского поселения                                                 Л.Н.Сатина          </w:t>
      </w:r>
    </w:p>
    <w:p w14:paraId="6CB47BB1">
      <w:pPr>
        <w:pStyle w:val="13"/>
        <w:ind w:firstLine="630"/>
        <w:jc w:val="both"/>
        <w:rPr>
          <w:sz w:val="28"/>
        </w:rPr>
      </w:pPr>
    </w:p>
    <w:p w14:paraId="62FA22C5">
      <w:pPr>
        <w:pStyle w:val="13"/>
        <w:ind w:firstLine="630"/>
        <w:jc w:val="both"/>
        <w:rPr>
          <w:sz w:val="28"/>
        </w:rPr>
      </w:pPr>
    </w:p>
    <w:p w14:paraId="3114C7F1">
      <w:pPr>
        <w:pStyle w:val="13"/>
        <w:ind w:firstLine="630"/>
        <w:jc w:val="both"/>
        <w:rPr>
          <w:sz w:val="28"/>
        </w:rPr>
      </w:pPr>
    </w:p>
    <w:p w14:paraId="0547435E">
      <w:pPr>
        <w:pStyle w:val="13"/>
        <w:ind w:firstLine="630"/>
        <w:jc w:val="both"/>
        <w:rPr>
          <w:sz w:val="28"/>
        </w:rPr>
      </w:pPr>
    </w:p>
    <w:p w14:paraId="19F02652">
      <w:pPr>
        <w:pStyle w:val="13"/>
        <w:spacing w:line="276" w:lineRule="auto"/>
        <w:ind w:firstLine="630"/>
        <w:jc w:val="both"/>
        <w:rPr>
          <w:sz w:val="20"/>
        </w:rPr>
      </w:pPr>
    </w:p>
    <w:p w14:paraId="2CFAE1F8">
      <w:pPr>
        <w:pStyle w:val="13"/>
        <w:spacing w:line="276" w:lineRule="auto"/>
        <w:ind w:firstLine="630"/>
        <w:jc w:val="both"/>
        <w:rPr>
          <w:sz w:val="20"/>
        </w:rPr>
      </w:pPr>
    </w:p>
    <w:p w14:paraId="2FBBBA31">
      <w:pPr>
        <w:pStyle w:val="13"/>
        <w:spacing w:line="276" w:lineRule="auto"/>
        <w:ind w:firstLine="630"/>
        <w:jc w:val="both"/>
        <w:rPr>
          <w:sz w:val="20"/>
        </w:rPr>
      </w:pPr>
    </w:p>
    <w:p w14:paraId="4FE2AE22">
      <w:pPr>
        <w:pStyle w:val="13"/>
        <w:spacing w:line="276" w:lineRule="auto"/>
        <w:ind w:firstLine="630"/>
        <w:jc w:val="both"/>
        <w:rPr>
          <w:sz w:val="20"/>
        </w:rPr>
      </w:pPr>
    </w:p>
    <w:p w14:paraId="463F415E">
      <w:pPr>
        <w:pStyle w:val="13"/>
        <w:spacing w:line="276" w:lineRule="auto"/>
        <w:ind w:firstLine="630"/>
        <w:jc w:val="both"/>
        <w:rPr>
          <w:sz w:val="20"/>
        </w:rPr>
      </w:pPr>
    </w:p>
    <w:p w14:paraId="03BB8606">
      <w:pPr>
        <w:pStyle w:val="13"/>
        <w:spacing w:line="276" w:lineRule="auto"/>
        <w:ind w:firstLine="630"/>
        <w:jc w:val="both"/>
        <w:rPr>
          <w:sz w:val="20"/>
        </w:rPr>
      </w:pPr>
    </w:p>
    <w:p w14:paraId="4C11439C">
      <w:pPr>
        <w:widowControl/>
        <w:spacing w:line="276" w:lineRule="auto"/>
        <w:jc w:val="center"/>
        <w:rPr>
          <w:b/>
        </w:rPr>
      </w:pPr>
      <w:r>
        <w:rPr>
          <w:b/>
        </w:rPr>
        <w:t>ОТЧЕТ</w:t>
      </w:r>
    </w:p>
    <w:p w14:paraId="4D5B90B0">
      <w:pPr>
        <w:widowControl/>
        <w:spacing w:line="276" w:lineRule="auto"/>
        <w:jc w:val="center"/>
        <w:rPr>
          <w:b/>
        </w:rPr>
      </w:pPr>
      <w:r>
        <w:rPr>
          <w:b/>
        </w:rPr>
        <w:t>Главы администрации Кубовского сельского поселения</w:t>
      </w:r>
    </w:p>
    <w:p w14:paraId="4CCA81AF">
      <w:pPr>
        <w:widowControl/>
        <w:spacing w:line="276" w:lineRule="auto"/>
        <w:jc w:val="center"/>
        <w:rPr>
          <w:b/>
        </w:rPr>
      </w:pPr>
      <w:r>
        <w:rPr>
          <w:b/>
        </w:rPr>
        <w:t xml:space="preserve"> по итогам работы  за 202</w:t>
      </w:r>
      <w:r>
        <w:rPr>
          <w:rFonts w:hint="default"/>
          <w:b/>
          <w:lang w:val="en-US"/>
        </w:rPr>
        <w:t>5</w:t>
      </w:r>
      <w:r>
        <w:rPr>
          <w:b/>
        </w:rPr>
        <w:t xml:space="preserve"> год</w:t>
      </w:r>
    </w:p>
    <w:p w14:paraId="0FDDF6EF">
      <w:pPr>
        <w:widowControl/>
        <w:jc w:val="center"/>
        <w:rPr>
          <w:b/>
        </w:rPr>
      </w:pPr>
    </w:p>
    <w:p w14:paraId="5156F8ED">
      <w:pPr>
        <w:widowControl/>
        <w:spacing w:line="276" w:lineRule="auto"/>
        <w:ind w:firstLine="708"/>
        <w:jc w:val="both"/>
      </w:pPr>
      <w:r>
        <w:t>Уважаемые депутаты Кубовского сельского поселения, присутствующие!</w:t>
      </w:r>
    </w:p>
    <w:p w14:paraId="10988E97">
      <w:pPr>
        <w:widowControl/>
        <w:spacing w:line="276" w:lineRule="auto"/>
        <w:ind w:firstLine="708"/>
        <w:jc w:val="both"/>
      </w:pPr>
      <w:r>
        <w:t xml:space="preserve">В соответствии с действующим федеральным законодательством, глава администрации муниципального образования </w:t>
      </w:r>
      <w:r>
        <w:rPr>
          <w:highlight w:val="white"/>
        </w:rPr>
        <w:t xml:space="preserve">подконтролен и </w:t>
      </w:r>
      <w:r>
        <w:rPr>
          <w:highlight w:val="white"/>
          <w:lang w:val="en-US"/>
        </w:rPr>
        <w:t>подотчётен</w:t>
      </w:r>
      <w:r>
        <w:rPr>
          <w:highlight w:val="white"/>
        </w:rPr>
        <w:t xml:space="preserve"> представительному органу муниципального образования и представляет представительному органу муниципального образования ежегодные </w:t>
      </w:r>
      <w:r>
        <w:rPr>
          <w:highlight w:val="white"/>
          <w:lang w:val="en-US"/>
        </w:rPr>
        <w:t>отчёты</w:t>
      </w:r>
      <w:r>
        <w:rPr>
          <w:highlight w:val="white"/>
        </w:rPr>
        <w:t xml:space="preserve"> о результатах своей деятельности и деятельности местной администрации, в том числе о решении вопросов, поставленных представительным органом муниципального образования (ст. 37 ч. 6.1 131 ФЗ)</w:t>
      </w:r>
      <w:r>
        <w:t xml:space="preserve">, и сегодня Вашему вниманию представляется </w:t>
      </w:r>
      <w:r>
        <w:rPr>
          <w:lang w:val="en-US"/>
        </w:rPr>
        <w:t>отчёт</w:t>
      </w:r>
      <w:r>
        <w:t xml:space="preserve"> о работе администрации Кубового сельского поселения за 202</w:t>
      </w:r>
      <w:r>
        <w:rPr>
          <w:rFonts w:hint="default"/>
          <w:lang w:val="en-US"/>
        </w:rPr>
        <w:t>5</w:t>
      </w:r>
      <w:r>
        <w:t xml:space="preserve"> год. </w:t>
      </w:r>
    </w:p>
    <w:p w14:paraId="47A2FF50">
      <w:pPr>
        <w:widowControl/>
        <w:spacing w:line="276" w:lineRule="auto"/>
        <w:ind w:firstLine="708"/>
        <w:jc w:val="both"/>
      </w:pPr>
      <w:r>
        <w:t xml:space="preserve">Основными задачами в работе администрации поселения </w:t>
      </w:r>
      <w:r>
        <w:rPr>
          <w:lang w:val="en-US"/>
        </w:rPr>
        <w:t>остаётся</w:t>
      </w:r>
      <w:r>
        <w:t xml:space="preserve"> исполнение полномочий в соответствии со 131 Федеральным Законом «Об общих принципах организации местного самоуправления в РФ», Уставом Кубовского сельского поселения и другими правовыми актами. </w:t>
      </w:r>
    </w:p>
    <w:p w14:paraId="53296C57">
      <w:pPr>
        <w:widowControl/>
        <w:spacing w:line="276" w:lineRule="auto"/>
        <w:ind w:firstLine="708"/>
        <w:jc w:val="both"/>
      </w:pPr>
      <w:r>
        <w:t xml:space="preserve">Это, прежде всего: исполнение бюджета поселения; благоустройство территории </w:t>
      </w:r>
      <w:r>
        <w:rPr>
          <w:lang w:val="en-US"/>
        </w:rPr>
        <w:t>населённых</w:t>
      </w:r>
      <w:r>
        <w:t xml:space="preserve"> пунктов; развитие инфраструктуры; обеспечение жизнедеятельности поселения; взаимодействие </w:t>
      </w:r>
      <w:r>
        <w:rPr>
          <w:rFonts w:hint="default"/>
          <w:lang w:val="en-US"/>
        </w:rPr>
        <w:t>c</w:t>
      </w:r>
      <w:r>
        <w:t xml:space="preserve"> организациями,  обеспечение безопасного проживания на территории поселения всех его граждан. </w:t>
      </w:r>
    </w:p>
    <w:p w14:paraId="772E1BFF">
      <w:pPr>
        <w:widowControl/>
        <w:spacing w:line="276" w:lineRule="auto"/>
        <w:ind w:firstLine="708"/>
        <w:jc w:val="both"/>
      </w:pPr>
      <w:r>
        <w:t xml:space="preserve">В рамках нормотворческой деятельности за </w:t>
      </w:r>
      <w:r>
        <w:rPr>
          <w:lang w:val="en-US"/>
        </w:rPr>
        <w:t>отчётный</w:t>
      </w:r>
      <w:r>
        <w:t xml:space="preserve"> период по основным вопросам деятельности администрацией сельского поселения принято 1</w:t>
      </w:r>
      <w:r>
        <w:rPr>
          <w:rFonts w:hint="default"/>
          <w:lang w:val="en-US"/>
        </w:rPr>
        <w:t>1</w:t>
      </w:r>
      <w:r>
        <w:t>3 правовых акта, из них: Постановлений – 3</w:t>
      </w:r>
      <w:r>
        <w:rPr>
          <w:rFonts w:hint="default"/>
          <w:lang w:val="en-US"/>
        </w:rPr>
        <w:t>3</w:t>
      </w:r>
      <w:r>
        <w:t>, Распоряжений по производственным вопросам –</w:t>
      </w:r>
      <w:r>
        <w:rPr>
          <w:rFonts w:hint="default"/>
          <w:lang w:val="en-US"/>
        </w:rPr>
        <w:t xml:space="preserve"> 26</w:t>
      </w:r>
      <w:r>
        <w:t xml:space="preserve"> , Распоряжений по личному составу – 5</w:t>
      </w:r>
      <w:r>
        <w:rPr>
          <w:rFonts w:hint="default"/>
          <w:lang w:val="en-US"/>
        </w:rPr>
        <w:t>4</w:t>
      </w:r>
      <w:r>
        <w:t>.</w:t>
      </w:r>
    </w:p>
    <w:p w14:paraId="3EF4F009">
      <w:pPr>
        <w:pStyle w:val="50"/>
        <w:ind w:firstLine="720"/>
        <w:jc w:val="both"/>
        <w:rPr>
          <w:rFonts w:ascii="Segoe UI" w:hAnsi="Segoe UI"/>
        </w:rPr>
      </w:pPr>
      <w:r>
        <w:rPr>
          <w:rStyle w:val="43"/>
        </w:rPr>
        <w:t>Правовая экспертиза муниципальных нормативных правовых актов Кубовского сельского поселения проводиться администрацией поселения, прокуратурой Пудожского района, Управлением Федеральной налоговой службы и находится под постоянным контролем правового управления Министерства национальной и региональной политики..</w:t>
      </w:r>
      <w:r>
        <w:rPr>
          <w:rStyle w:val="70"/>
        </w:rPr>
        <w:t> </w:t>
      </w:r>
    </w:p>
    <w:p w14:paraId="55A96069">
      <w:pPr>
        <w:pStyle w:val="50"/>
        <w:jc w:val="both"/>
        <w:rPr>
          <w:rStyle w:val="43"/>
        </w:rPr>
      </w:pPr>
      <w:r>
        <w:rPr>
          <w:rStyle w:val="43"/>
        </w:rPr>
        <w:t>    Информационным источником для изучения деятельности нашего поселения является официальный сайт администрации поселения, где размещаются нормативные документы и другая информация, а так же страничка в контакте сообщество Администрация Кубовского сельского поселения.</w:t>
      </w:r>
    </w:p>
    <w:p w14:paraId="5DE47F7F">
      <w:pPr>
        <w:pStyle w:val="50"/>
        <w:ind w:firstLine="720"/>
        <w:jc w:val="both"/>
      </w:pPr>
      <w:r>
        <w:rPr>
          <w:rStyle w:val="43"/>
        </w:rPr>
        <w:t>Администрация поселения состоит из двух муниципальных служащих и инспектора по учету и бронированию. Специалисты проводят работу с документацией, размещением на сайте администрации нормативных правовых актов, работа с электронной почтой, проводят работу с населением</w:t>
      </w:r>
      <w:r>
        <w:rPr>
          <w:rStyle w:val="43"/>
          <w:rFonts w:hint="default"/>
          <w:lang w:val="ru-RU"/>
        </w:rPr>
        <w:t xml:space="preserve">, оказывают помощь в оформлении заявлений категории льготников на сайте гос.услуг </w:t>
      </w:r>
      <w:r>
        <w:rPr>
          <w:rStyle w:val="43"/>
        </w:rPr>
        <w:t xml:space="preserve">и мн.др.  </w:t>
      </w:r>
      <w:r>
        <w:rPr>
          <w:rStyle w:val="70"/>
        </w:rPr>
        <w:t> </w:t>
      </w:r>
    </w:p>
    <w:p w14:paraId="21FC25CC">
      <w:pPr>
        <w:widowControl/>
        <w:spacing w:line="276" w:lineRule="auto"/>
        <w:ind w:firstLine="708"/>
        <w:jc w:val="both"/>
      </w:pPr>
      <w:r>
        <w:t xml:space="preserve">Рассмотрено </w:t>
      </w:r>
      <w:r>
        <w:rPr>
          <w:rFonts w:hint="default"/>
          <w:lang w:val="ru-RU"/>
        </w:rPr>
        <w:t xml:space="preserve">15 </w:t>
      </w:r>
      <w:r>
        <w:t xml:space="preserve">письменных обращений и заявлений граждан, которые в основном касались жилищных условий. Все обращения и заявления были рассмотрены в установленный законодательством срок и на все даны соответствующие ответы. </w:t>
      </w:r>
    </w:p>
    <w:p w14:paraId="6142C3D9">
      <w:pPr>
        <w:widowControl/>
        <w:spacing w:line="276" w:lineRule="auto"/>
        <w:ind w:firstLine="708"/>
        <w:jc w:val="both"/>
      </w:pPr>
      <w:r>
        <w:t xml:space="preserve">В течение года обеспечивалась законотворческая деятельность депутатов Совета Кубовского сельского поселения сельского поселения. Проведено </w:t>
      </w:r>
      <w:r>
        <w:rPr>
          <w:rFonts w:hint="default"/>
          <w:lang w:val="ru-RU"/>
        </w:rPr>
        <w:t>9</w:t>
      </w:r>
      <w:r>
        <w:t xml:space="preserve"> заседаний, на которых принято 26 решений.</w:t>
      </w:r>
    </w:p>
    <w:p w14:paraId="59603346">
      <w:pPr>
        <w:widowControl/>
        <w:spacing w:line="276" w:lineRule="auto"/>
        <w:ind w:firstLine="708"/>
        <w:jc w:val="both"/>
      </w:pPr>
      <w:r>
        <w:t xml:space="preserve">Проекты решений Совета Кубовского сельского поселения и постановлений администрации направляются в прокуратуру района для проведения правовой и антикоррупционной экспертизы, проектов по имущественным налогам в </w:t>
      </w:r>
      <w:r>
        <w:rPr>
          <w:rStyle w:val="43"/>
        </w:rPr>
        <w:t>Управлением Федеральной налоговой службы</w:t>
      </w:r>
    </w:p>
    <w:p w14:paraId="5A9BDD4B">
      <w:pPr>
        <w:widowControl/>
        <w:spacing w:line="276" w:lineRule="auto"/>
        <w:ind w:firstLine="708"/>
        <w:jc w:val="both"/>
      </w:pPr>
      <w:r>
        <w:t xml:space="preserve"> В состав Кубовского сельского поселения входит 6 населенных пунктов: п. Кубово, п. Водла, д. Водла, д. Кубовская, п. Кубовский сплавучасток. В п. Поршта – зарегистрировано 6 чел., проживающих нет.</w:t>
      </w:r>
    </w:p>
    <w:p w14:paraId="2885706C">
      <w:pPr>
        <w:widowControl/>
        <w:spacing w:line="276" w:lineRule="auto"/>
        <w:ind w:firstLine="708"/>
        <w:jc w:val="both"/>
      </w:pPr>
      <w:r>
        <w:t xml:space="preserve">На территории муниципального образования зарегистрировано – </w:t>
      </w:r>
      <w:r>
        <w:rPr>
          <w:lang w:val="ru-RU"/>
        </w:rPr>
        <w:t>около</w:t>
      </w:r>
      <w:r>
        <w:rPr>
          <w:rFonts w:hint="default"/>
          <w:lang w:val="ru-RU"/>
        </w:rPr>
        <w:t xml:space="preserve"> </w:t>
      </w:r>
      <w:r>
        <w:t xml:space="preserve">1 </w:t>
      </w:r>
      <w:r>
        <w:rPr>
          <w:rFonts w:hint="default"/>
          <w:lang w:val="ru-RU"/>
        </w:rPr>
        <w:t>200</w:t>
      </w:r>
      <w:r>
        <w:t xml:space="preserve"> чел. (по данным администрации). Официальная статистика показывает, что на 01.01.202</w:t>
      </w:r>
      <w:r>
        <w:rPr>
          <w:rFonts w:hint="default"/>
          <w:lang w:val="ru-RU"/>
        </w:rPr>
        <w:t>4</w:t>
      </w:r>
      <w:r>
        <w:t xml:space="preserve"> года численность населения проживающего, составляет </w:t>
      </w:r>
      <w:r>
        <w:rPr>
          <w:rFonts w:hint="default"/>
          <w:lang w:val="ru-RU"/>
        </w:rPr>
        <w:t>841</w:t>
      </w:r>
      <w:r>
        <w:t xml:space="preserve"> человек и с каждым годом идет тенденция уменьшения численности населения</w:t>
      </w:r>
      <w:r>
        <w:rPr>
          <w:rFonts w:hint="default"/>
          <w:lang w:val="ru-RU"/>
        </w:rPr>
        <w:t>, на 01.01.2025 г. -790.</w:t>
      </w:r>
      <w:r>
        <w:t xml:space="preserve"> Всего за прошедший год родилось </w:t>
      </w:r>
      <w:r>
        <w:rPr>
          <w:rFonts w:hint="default"/>
          <w:lang w:val="ru-RU"/>
        </w:rPr>
        <w:t>2</w:t>
      </w:r>
      <w:r>
        <w:t xml:space="preserve"> детей, умерло </w:t>
      </w:r>
      <w:r>
        <w:rPr>
          <w:rFonts w:hint="default"/>
          <w:lang w:val="ru-RU"/>
        </w:rPr>
        <w:t>20</w:t>
      </w:r>
      <w:r>
        <w:t xml:space="preserve"> человека (комментарии излишни). </w:t>
      </w:r>
    </w:p>
    <w:p w14:paraId="2236A179">
      <w:pPr>
        <w:widowControl/>
        <w:spacing w:line="276" w:lineRule="auto"/>
        <w:ind w:firstLine="708"/>
        <w:jc w:val="both"/>
        <w:rPr>
          <w:color w:val="FF0000"/>
        </w:rPr>
      </w:pPr>
      <w:r>
        <w:t>Общая протяженность дорог местного значения – 19,5 км</w:t>
      </w:r>
      <w:r>
        <w:rPr>
          <w:color w:val="FF0000"/>
        </w:rPr>
        <w:t>.</w:t>
      </w:r>
    </w:p>
    <w:p w14:paraId="24DD6850">
      <w:pPr>
        <w:widowControl/>
        <w:spacing w:line="276" w:lineRule="auto"/>
        <w:ind w:firstLine="708"/>
        <w:jc w:val="both"/>
      </w:pPr>
      <w:r>
        <w:t xml:space="preserve">На территории поселения располагаются следующие учреждения: </w:t>
      </w:r>
    </w:p>
    <w:p w14:paraId="5CF7983B">
      <w:pPr>
        <w:widowControl/>
        <w:spacing w:line="276" w:lineRule="auto"/>
        <w:ind w:firstLine="708"/>
        <w:jc w:val="both"/>
      </w:pPr>
      <w:r>
        <w:t>Муниципальное казенное общеобразовательное учреждение –  общеобразовательная школа п. Кубово Пудожского муниципального района Республики Карелия, где обучается 3</w:t>
      </w:r>
      <w:r>
        <w:rPr>
          <w:rFonts w:hint="default"/>
          <w:lang w:val="ru-RU"/>
        </w:rPr>
        <w:t>0</w:t>
      </w:r>
      <w:r>
        <w:t xml:space="preserve"> ученика,  д/сад 1</w:t>
      </w:r>
      <w:r>
        <w:rPr>
          <w:rFonts w:hint="default"/>
          <w:lang w:val="ru-RU"/>
        </w:rPr>
        <w:t>4</w:t>
      </w:r>
      <w:r>
        <w:t xml:space="preserve"> воспитанников.</w:t>
      </w:r>
    </w:p>
    <w:p w14:paraId="2198011A">
      <w:pPr>
        <w:widowControl/>
        <w:spacing w:line="276" w:lineRule="auto"/>
        <w:ind w:firstLine="708"/>
        <w:jc w:val="both"/>
      </w:pPr>
      <w:r>
        <w:t xml:space="preserve">Муниципальное казенное общеобразовательное учреждение –  общеобразовательная школа п. Водла Пудожского муниципального района Республики Карелия, где обучается </w:t>
      </w:r>
      <w:r>
        <w:rPr>
          <w:rFonts w:hint="default"/>
          <w:lang w:val="ru-RU"/>
        </w:rPr>
        <w:t xml:space="preserve">30 </w:t>
      </w:r>
      <w:r>
        <w:t>ученика,  д/сад  7 воспитанников.</w:t>
      </w:r>
    </w:p>
    <w:p w14:paraId="5F6F0AF9">
      <w:pPr>
        <w:widowControl/>
        <w:spacing w:line="276" w:lineRule="auto"/>
        <w:ind w:firstLine="708"/>
        <w:jc w:val="both"/>
      </w:pPr>
      <w:r>
        <w:t xml:space="preserve">Муниципальное казенное учреждение культуры – Водлинский Дом Культуры, который включает досуговый центр в д. Кубовская, клубы в п. Кубово, п. Водла.  </w:t>
      </w:r>
    </w:p>
    <w:p w14:paraId="4204EC11">
      <w:pPr>
        <w:widowControl/>
        <w:spacing w:line="276" w:lineRule="auto"/>
        <w:ind w:firstLine="708"/>
        <w:jc w:val="both"/>
      </w:pPr>
      <w:r>
        <w:t xml:space="preserve">Также на территории поселения осуществляют деятельность:   2 библиотеки, 2 отделения почтовой связи,  2 фельдшерско-акушерских пункта, </w:t>
      </w:r>
      <w:r>
        <w:rPr>
          <w:rFonts w:hint="default"/>
          <w:lang w:val="ru-RU"/>
        </w:rPr>
        <w:t>6</w:t>
      </w:r>
      <w:r>
        <w:t xml:space="preserve"> магазинов, 2 пункта выдачи «Озон»</w:t>
      </w:r>
    </w:p>
    <w:p w14:paraId="51E11A72">
      <w:pPr>
        <w:widowControl/>
        <w:spacing w:line="276" w:lineRule="auto"/>
        <w:rPr>
          <w:b/>
        </w:rPr>
      </w:pPr>
    </w:p>
    <w:p w14:paraId="1000C26E">
      <w:pPr>
        <w:widowControl/>
        <w:ind w:firstLine="426"/>
        <w:jc w:val="both"/>
      </w:pPr>
      <w:r>
        <w:t xml:space="preserve">  </w:t>
      </w:r>
      <w:r>
        <w:rPr>
          <w:b/>
        </w:rPr>
        <w:t xml:space="preserve">Бюджетная деятельность. </w:t>
      </w:r>
      <w:r>
        <w:t xml:space="preserve">Первой и основной составляющей развития поселения является обеспеченность финансами, для этого ежегодно формируется бюджет поселения. Формирование проводится в соответствии со 131 ФЗ "Об общих принципах организации местного самоуправления в Российской Федерации" и Бюджетного кодекса. Бюджет утверждается Советом Кубовского сельского поселения. Исполнение бюджета поселения осуществляется в течение года.  </w:t>
      </w:r>
    </w:p>
    <w:p w14:paraId="5346C962">
      <w:pPr>
        <w:spacing w:after="0" w:line="240" w:lineRule="auto"/>
        <w:ind w:left="0" w:leftChars="0" w:firstLine="480" w:firstLineChars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 Кубовского сельского поселения </w:t>
      </w:r>
      <w:r>
        <w:rPr>
          <w:rFonts w:cs="Times New Roman"/>
          <w:sz w:val="24"/>
          <w:szCs w:val="24"/>
          <w:lang w:val="ru-RU"/>
        </w:rPr>
        <w:t>утверждён</w:t>
      </w:r>
      <w:r>
        <w:rPr>
          <w:rFonts w:ascii="Times New Roman" w:hAnsi="Times New Roman" w:cs="Times New Roman"/>
          <w:sz w:val="24"/>
          <w:szCs w:val="24"/>
        </w:rPr>
        <w:t xml:space="preserve"> 19.12.202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решением Совета Кубовского сельского поселения № 32 «О бюджете Кубовского сельского поселения Пудожского муниципального района Республики Карелия на 2025 год».  по расходам в сумме 6357,70 тыс. руб., исходя из прогнозируемого объема доходов 6357,70 тыс. руб., (в том числе межбюджетные трансферты, получаемые из других бюджетов бюджетной системы   в сумме 3516,90 тыс. руб.), с плановым дефицитом в сумме 0,0 тыс. руб. </w:t>
      </w:r>
    </w:p>
    <w:p w14:paraId="4E567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Учитывая приоритеты, установленные на 2025 год, при распределении расходов бюджета в пределах 100% учтены расходы по оплате труда и уплате страховых взносов, по оплате коммунальных услуг. </w:t>
      </w:r>
    </w:p>
    <w:p w14:paraId="4D7EB25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За 2025 год в бюджет Кубовского сельского поселения были внесены изменения в соответствии с решениями Совета  Кубовского сельского поселения № 39 от 19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.12.2025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№ 50 от 30.05.2025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№ 55 от 02.10.2025 г</w:t>
      </w:r>
      <w:r>
        <w:rPr>
          <w:rFonts w:ascii="Times New Roman" w:hAnsi="Times New Roman" w:cs="Times New Roman"/>
          <w:sz w:val="24"/>
          <w:szCs w:val="24"/>
        </w:rPr>
        <w:t>., №60 от 23.12.2025 г</w:t>
      </w:r>
    </w:p>
    <w:p w14:paraId="676C9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внесенных изменений,  бюджет Кубовского сельского поселения составил по расходам  в сумме 7816,70 тыс. руб., исходя  из прогнозируемого объема доходов 7276,20 руб. (в том числе межбюджетные трансферты в сумме 4324,40 тыс. руб.), с плановым дефицитом в сумме 540,50 тыс. руб.</w:t>
      </w:r>
    </w:p>
    <w:p w14:paraId="4D33E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Уточнения бюджета осуществлялись в соответствии с уведомлениями администрации Пудожского муниципального района о выделении дополнительного финансирования и представленными Администрацией Кубовского сельского поселения справок о внесении изменений лимитов бюджетных обязательств в течение отчетного периода.</w:t>
      </w:r>
    </w:p>
    <w:p w14:paraId="26859DFD">
      <w:pPr>
        <w:ind w:firstLine="480"/>
        <w:jc w:val="both"/>
      </w:pPr>
      <w:r>
        <w:rPr>
          <w:color w:val="FF0000"/>
        </w:rPr>
        <w:t xml:space="preserve"> </w:t>
      </w:r>
      <w:r>
        <w:t>По данным годового отчета Кубовского сельского поселения за 202</w:t>
      </w:r>
      <w:r>
        <w:rPr>
          <w:rFonts w:hint="default"/>
          <w:lang w:val="ru-RU"/>
        </w:rPr>
        <w:t>5</w:t>
      </w:r>
      <w:r>
        <w:t xml:space="preserve"> год  </w:t>
      </w:r>
    </w:p>
    <w:p w14:paraId="12DBB7B3">
      <w:pPr>
        <w:jc w:val="both"/>
        <w:rPr>
          <w:rFonts w:hint="default"/>
          <w:lang w:val="ru-RU"/>
        </w:rPr>
      </w:pPr>
      <w:r>
        <w:t>Кредиторская задолженность Кубовского сельского поселения на 1 января 202</w:t>
      </w:r>
      <w:r>
        <w:rPr>
          <w:rFonts w:hint="default"/>
          <w:lang w:val="ru-RU"/>
        </w:rPr>
        <w:t>6</w:t>
      </w:r>
      <w:r>
        <w:t xml:space="preserve"> года составляет  </w:t>
      </w:r>
      <w:r>
        <w:rPr>
          <w:rFonts w:hint="default"/>
          <w:lang w:val="ru-RU"/>
        </w:rPr>
        <w:t>88,4</w:t>
      </w:r>
      <w:r>
        <w:t xml:space="preserve"> тыс. руб.:  Коммунальные услуги за декабрь ГУП «КарелКоммунЭнерго»</w:t>
      </w:r>
      <w:r>
        <w:rPr>
          <w:rFonts w:hint="default"/>
          <w:lang w:val="ru-RU"/>
        </w:rPr>
        <w:t xml:space="preserve"> 75,9 тыс.руб., Пао Ростелеком-0,91 тыс.руб., МРИ ФНС № 6 по РК-11,6 тыс.руб. (по налогам и сборам)</w:t>
      </w:r>
    </w:p>
    <w:p w14:paraId="1222FD29">
      <w:pPr>
        <w:jc w:val="both"/>
      </w:pPr>
      <w:r>
        <w:t>Просроченная, кредиторская задолженность, отсутствует.</w:t>
      </w:r>
    </w:p>
    <w:p w14:paraId="1411DF5D">
      <w:pPr>
        <w:jc w:val="both"/>
      </w:pPr>
      <w:r>
        <w:t>Дебиторская задолженность на 01.01.202</w:t>
      </w:r>
      <w:r>
        <w:rPr>
          <w:rFonts w:hint="default"/>
          <w:lang w:val="ru-RU"/>
        </w:rPr>
        <w:t>6</w:t>
      </w:r>
      <w:r>
        <w:t xml:space="preserve"> года составляет </w:t>
      </w:r>
      <w:r>
        <w:rPr>
          <w:rFonts w:hint="default"/>
          <w:lang w:val="ru-RU"/>
        </w:rPr>
        <w:t>109</w:t>
      </w:r>
      <w:r>
        <w:t xml:space="preserve"> тыс. рублей</w:t>
      </w:r>
      <w:r>
        <w:tab/>
      </w:r>
      <w:r>
        <w:t>:</w:t>
      </w:r>
    </w:p>
    <w:p w14:paraId="0CB2A49E">
      <w:pPr>
        <w:jc w:val="both"/>
      </w:pPr>
      <w:r>
        <w:t xml:space="preserve">В т.ч.- АО ТНС Энерго Карелия – </w:t>
      </w:r>
      <w:r>
        <w:rPr>
          <w:rFonts w:hint="default"/>
          <w:lang w:val="ru-RU"/>
        </w:rPr>
        <w:t>46,9</w:t>
      </w:r>
      <w:r>
        <w:t xml:space="preserve">тыс. руб. (авансовый </w:t>
      </w:r>
      <w:r>
        <w:rPr>
          <w:lang w:val="ru-RU"/>
        </w:rPr>
        <w:t>платёж</w:t>
      </w:r>
      <w:r>
        <w:t xml:space="preserve"> за январь 202</w:t>
      </w:r>
      <w:r>
        <w:rPr>
          <w:rFonts w:hint="default"/>
          <w:lang w:val="ru-RU"/>
        </w:rPr>
        <w:t>6</w:t>
      </w:r>
      <w:r>
        <w:t xml:space="preserve"> г.)</w:t>
      </w:r>
    </w:p>
    <w:p w14:paraId="3C61ECDB">
      <w:pPr>
        <w:jc w:val="both"/>
        <w:rPr>
          <w:rFonts w:hint="default"/>
          <w:lang w:val="ru-RU"/>
        </w:rPr>
      </w:pPr>
      <w:r>
        <w:t>по сотрудникам -36,4 тыс. руб.</w:t>
      </w:r>
      <w:r>
        <w:rPr>
          <w:rFonts w:hint="default"/>
          <w:lang w:val="ru-RU"/>
        </w:rPr>
        <w:t>, МРИ ФНС № 6 по РК-25,7 тыс.руб. (налоги и сборы)</w:t>
      </w:r>
    </w:p>
    <w:p w14:paraId="7F207E47">
      <w:pPr>
        <w:jc w:val="both"/>
      </w:pPr>
      <w:r>
        <w:t>Просроченная дебиторская задолженность на 01.01.202</w:t>
      </w:r>
      <w:r>
        <w:rPr>
          <w:rFonts w:hint="default"/>
          <w:lang w:val="ru-RU"/>
        </w:rPr>
        <w:t>6</w:t>
      </w:r>
      <w:r>
        <w:t xml:space="preserve"> г. отсутствует.</w:t>
      </w:r>
    </w:p>
    <w:p w14:paraId="1C995518">
      <w:pPr>
        <w:widowControl/>
        <w:jc w:val="both"/>
      </w:pPr>
    </w:p>
    <w:p w14:paraId="4F583772">
      <w:pPr>
        <w:widowControl/>
        <w:jc w:val="both"/>
        <w:rPr>
          <w:b/>
        </w:rPr>
      </w:pPr>
      <w:r>
        <w:t xml:space="preserve">           </w:t>
      </w:r>
      <w:r>
        <w:rPr>
          <w:b/>
        </w:rPr>
        <w:t xml:space="preserve">   </w:t>
      </w:r>
    </w:p>
    <w:p w14:paraId="78FD1D01">
      <w:pPr>
        <w:widowControl/>
        <w:rPr>
          <w:b/>
        </w:rPr>
      </w:pPr>
      <w:r>
        <w:rPr>
          <w:b/>
        </w:rPr>
        <w:t xml:space="preserve">            Транспорт</w:t>
      </w:r>
    </w:p>
    <w:p w14:paraId="214EB902">
      <w:pPr>
        <w:widowControl/>
        <w:ind w:firstLine="567"/>
        <w:jc w:val="both"/>
      </w:pPr>
      <w:r>
        <w:t xml:space="preserve">На основании заключенного Соглашения по передаче полномочий между Администрацией Пудожского муниципального района Администрации Кубовского сельского поселения в  весенний - осенний период осуществляется паромная переправа через реку Водла.  В зимнее время   проводится работа по организации и работе транспортных ледовых переправ. Проводилась обустройство переправ, заливка льда, выставление дорожных знаков,  постоянное наблюдение за толщиной льда. </w:t>
      </w:r>
    </w:p>
    <w:p w14:paraId="6C9E20C4">
      <w:pPr>
        <w:widowControl/>
        <w:ind w:firstLine="709"/>
        <w:rPr>
          <w:rFonts w:hint="default"/>
          <w:lang w:val="ru-RU"/>
        </w:rPr>
      </w:pPr>
      <w:r>
        <w:t xml:space="preserve">    Пассажирские перевозки  осуществляются  </w:t>
      </w:r>
      <w:r>
        <w:rPr>
          <w:lang w:val="ru-RU"/>
        </w:rPr>
        <w:t>МБУ</w:t>
      </w:r>
      <w:r>
        <w:rPr>
          <w:rFonts w:hint="default"/>
          <w:lang w:val="ru-RU"/>
        </w:rPr>
        <w:t xml:space="preserve"> ЖКХ «Пудожское» один раз в неделю по вторникам.</w:t>
      </w:r>
      <w:r>
        <w:t xml:space="preserve"> 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основании договора </w:t>
      </w:r>
      <w:r>
        <w:rPr>
          <w:rFonts w:hint="default" w:ascii="Times New Roman" w:hAnsi="Times New Roman" w:eastAsia="SimSun" w:cs="Times New Roman"/>
          <w:sz w:val="24"/>
          <w:szCs w:val="24"/>
        </w:rPr>
        <w:t>фрахтования автомобильного транспорта для перевозки пассажиров и багажа по заказу</w:t>
      </w:r>
      <w:r>
        <w:rPr>
          <w:rFonts w:hint="default"/>
          <w:lang w:val="ru-RU"/>
        </w:rPr>
        <w:t xml:space="preserve"> заявку потребности администрация («фрактователь») передает «фрактовщику» МБУ «Пудожское»</w:t>
      </w:r>
    </w:p>
    <w:p w14:paraId="76DD26D7">
      <w:pPr>
        <w:widowControl/>
        <w:ind w:firstLine="709"/>
        <w:rPr>
          <w:rFonts w:hint="default"/>
          <w:lang w:val="ru-RU"/>
        </w:rPr>
      </w:pPr>
    </w:p>
    <w:p w14:paraId="2D1470D1">
      <w:pPr>
        <w:widowControl/>
        <w:ind w:firstLine="709"/>
        <w:rPr>
          <w:b/>
        </w:rPr>
      </w:pPr>
      <w:r>
        <w:rPr>
          <w:b/>
        </w:rPr>
        <w:t>Организация водоснабжения</w:t>
      </w:r>
    </w:p>
    <w:p w14:paraId="0438D4E0">
      <w:pPr>
        <w:widowControl/>
        <w:ind w:firstLine="426"/>
        <w:jc w:val="both"/>
      </w:pPr>
      <w:r>
        <w:t xml:space="preserve">   Водоснабжение населения в 202</w:t>
      </w:r>
      <w:r>
        <w:rPr>
          <w:rFonts w:hint="default"/>
          <w:lang w:val="ru-RU"/>
        </w:rPr>
        <w:t>5</w:t>
      </w:r>
      <w:r>
        <w:t xml:space="preserve"> году осуществляло  ООО  «</w:t>
      </w:r>
      <w:r>
        <w:rPr>
          <w:lang w:val="ru-RU"/>
        </w:rPr>
        <w:t>ШАГ</w:t>
      </w:r>
      <w:r>
        <w:t>» посредством водовозной машины. Льготная категория населения получает  льготу.</w:t>
      </w:r>
    </w:p>
    <w:p w14:paraId="3FBAA259">
      <w:pPr>
        <w:widowControl/>
        <w:ind w:firstLine="426"/>
        <w:jc w:val="both"/>
      </w:pPr>
    </w:p>
    <w:p w14:paraId="134B4BC7">
      <w:pPr>
        <w:widowControl/>
        <w:spacing w:line="276" w:lineRule="auto"/>
        <w:ind w:firstLine="708"/>
        <w:jc w:val="both"/>
      </w:pPr>
      <w:r>
        <w:rPr>
          <w:b/>
        </w:rPr>
        <w:t xml:space="preserve">Дорожное хозяйство. </w:t>
      </w:r>
    </w:p>
    <w:p w14:paraId="54E25FB0">
      <w:pPr>
        <w:widowControl/>
        <w:spacing w:line="276" w:lineRule="auto"/>
        <w:ind w:firstLine="708"/>
        <w:jc w:val="both"/>
        <w:rPr>
          <w:rFonts w:hint="default"/>
          <w:lang w:val="ru-RU"/>
        </w:rPr>
      </w:pPr>
      <w:r>
        <w:t>Дорожное хозяйство (дорожный фонд) включало содержание дорог: в зимнее время -  очистка автомобильных дорог местного значения от снега; уличное освещение -  электроснабжение</w:t>
      </w:r>
      <w:r>
        <w:rPr>
          <w:rFonts w:hint="default"/>
          <w:lang w:val="ru-RU"/>
        </w:rPr>
        <w:t>, содержание.</w:t>
      </w:r>
    </w:p>
    <w:p w14:paraId="77509F31">
      <w:pPr>
        <w:widowControl/>
        <w:spacing w:line="276" w:lineRule="auto"/>
        <w:ind w:firstLine="708"/>
        <w:jc w:val="both"/>
      </w:pPr>
    </w:p>
    <w:p w14:paraId="7A19D3C5">
      <w:pPr>
        <w:widowControl/>
        <w:spacing w:line="276" w:lineRule="auto"/>
        <w:ind w:firstLine="708"/>
        <w:jc w:val="both"/>
        <w:rPr>
          <w:color w:val="FF0000"/>
        </w:rPr>
      </w:pPr>
      <w:r>
        <w:rPr>
          <w:b/>
        </w:rPr>
        <w:t xml:space="preserve">Благоустройство территорий. </w:t>
      </w:r>
    </w:p>
    <w:p w14:paraId="6633B8EA">
      <w:pPr>
        <w:widowControl/>
        <w:spacing w:line="276" w:lineRule="auto"/>
        <w:ind w:firstLine="709"/>
        <w:jc w:val="both"/>
      </w:pPr>
      <w:r>
        <w:t xml:space="preserve"> В зимний период проводилась уборка улично-дорожной сети (проездов) населенных пунктов от снега.  Уличное освещение работает в штатном режиме. Ежегодно каждую весну проводятся мероприятия по наведению порядка в населенных пунктах и на кладбищах силами жителей поселения. С участием Кубовского участкового лесничества  арендаторов лесных участков и населения производится уборка Кубовского кладбища.  В п. Водла помощь  по вывозу крупногабаритного мусора с кладбища оказа</w:t>
      </w:r>
      <w:r>
        <w:rPr>
          <w:lang w:val="ru-RU"/>
        </w:rPr>
        <w:t>ет</w:t>
      </w:r>
      <w:r>
        <w:t xml:space="preserve"> Афонин А.С.   </w:t>
      </w:r>
    </w:p>
    <w:p w14:paraId="25DB4E24">
      <w:pPr>
        <w:widowControl/>
        <w:spacing w:line="276" w:lineRule="auto"/>
        <w:ind w:firstLine="709"/>
        <w:jc w:val="both"/>
      </w:pPr>
      <w:r>
        <w:t xml:space="preserve">Вывоз мусора осуществлялся региональным оператором ООО «Карельский экологический оператор» </w:t>
      </w:r>
      <w:r>
        <w:rPr>
          <w:lang w:val="ru-RU"/>
        </w:rPr>
        <w:t>не</w:t>
      </w:r>
      <w:r>
        <w:rPr>
          <w:rFonts w:hint="default"/>
          <w:lang w:val="ru-RU"/>
        </w:rPr>
        <w:t xml:space="preserve"> регулярно</w:t>
      </w:r>
      <w:r>
        <w:t>,  один раз в неделю.</w:t>
      </w:r>
    </w:p>
    <w:p w14:paraId="0E45DD58">
      <w:pPr>
        <w:widowControl/>
        <w:spacing w:line="276" w:lineRule="auto"/>
        <w:ind w:firstLine="709"/>
        <w:jc w:val="both"/>
      </w:pPr>
    </w:p>
    <w:p w14:paraId="49E25204">
      <w:pPr>
        <w:widowControl/>
        <w:spacing w:line="276" w:lineRule="auto"/>
        <w:ind w:firstLine="709"/>
        <w:jc w:val="both"/>
      </w:pPr>
      <w:r>
        <w:rPr>
          <w:b/>
        </w:rPr>
        <w:t>Культура</w:t>
      </w:r>
      <w:r>
        <w:t xml:space="preserve">. С дефицитом бюджета поселения Администрация старается уделять внимание культуре, в течении года проводятся праздничные  мероприятия.  Доходы от платных услуг составили </w:t>
      </w:r>
      <w:r>
        <w:rPr>
          <w:rFonts w:hint="default"/>
          <w:lang w:val="ru-RU"/>
        </w:rPr>
        <w:t>80</w:t>
      </w:r>
      <w:r>
        <w:t xml:space="preserve"> тыс. рублей.  Поздравляются  юбиляров от 75 лет, свадебные юбилеи. </w:t>
      </w:r>
    </w:p>
    <w:p w14:paraId="5D3486F0">
      <w:pPr>
        <w:widowControl/>
        <w:spacing w:line="276" w:lineRule="auto"/>
        <w:ind w:firstLine="708"/>
        <w:jc w:val="both"/>
        <w:rPr>
          <w:b/>
        </w:rPr>
      </w:pPr>
    </w:p>
    <w:p w14:paraId="0C6D5F03">
      <w:pPr>
        <w:widowControl/>
        <w:spacing w:line="276" w:lineRule="auto"/>
        <w:ind w:firstLine="708"/>
        <w:jc w:val="both"/>
      </w:pPr>
      <w:r>
        <w:rPr>
          <w:b/>
        </w:rPr>
        <w:t>Пожарная безопасность.</w:t>
      </w:r>
      <w:r>
        <w:t xml:space="preserve"> </w:t>
      </w:r>
    </w:p>
    <w:p w14:paraId="5AE2C0A4">
      <w:pPr>
        <w:widowControl/>
        <w:spacing w:line="276" w:lineRule="auto"/>
        <w:ind w:firstLine="708"/>
        <w:jc w:val="both"/>
      </w:pPr>
      <w:r>
        <w:t>На территории поселения зарегистрировано 7 пожарных водоемов. 5 - Кубово, 2 - Водла.   В 202</w:t>
      </w:r>
      <w:r>
        <w:rPr>
          <w:rFonts w:hint="default"/>
          <w:lang w:val="ru-RU"/>
        </w:rPr>
        <w:t>5</w:t>
      </w:r>
      <w:r>
        <w:t xml:space="preserve"> году, по </w:t>
      </w:r>
      <w:r>
        <w:rPr>
          <w:lang w:val="ru-RU"/>
        </w:rPr>
        <w:t>договору</w:t>
      </w:r>
      <w:r>
        <w:rPr>
          <w:rFonts w:hint="default"/>
          <w:lang w:val="ru-RU"/>
        </w:rPr>
        <w:t xml:space="preserve"> с Афониным А.С.</w:t>
      </w:r>
      <w:r>
        <w:t xml:space="preserve"> отремонтирова</w:t>
      </w:r>
      <w:r>
        <w:rPr>
          <w:lang w:val="ru-RU"/>
        </w:rPr>
        <w:t>ны</w:t>
      </w:r>
      <w:r>
        <w:t xml:space="preserve"> пожарн</w:t>
      </w:r>
      <w:r>
        <w:rPr>
          <w:lang w:val="ru-RU"/>
        </w:rPr>
        <w:t>ые</w:t>
      </w:r>
      <w:r>
        <w:t xml:space="preserve"> водоем</w:t>
      </w:r>
      <w:r>
        <w:rPr>
          <w:lang w:val="ru-RU"/>
        </w:rPr>
        <w:t>ы</w:t>
      </w:r>
      <w:r>
        <w:t xml:space="preserve"> </w:t>
      </w:r>
      <w:r>
        <w:rPr>
          <w:lang w:val="ru-RU"/>
        </w:rPr>
        <w:t>в</w:t>
      </w:r>
      <w:r>
        <w:rPr>
          <w:rFonts w:hint="default"/>
          <w:lang w:val="ru-RU"/>
        </w:rPr>
        <w:t xml:space="preserve"> п. Водла.</w:t>
      </w:r>
      <w:r>
        <w:t xml:space="preserve">  Ежегодно в поселении разрабатываются и утверждаются мероприятия и проводятся месячники пожарной безопасности. Информация  по соблюдению мер пожарной безопасности размещается в сообществе в администрации Кубовского сельского поселения на страничке в контакте. Хотелось обратиться ко всем с пожеланием о выполнении требования пожарной безопасности. </w:t>
      </w:r>
    </w:p>
    <w:p w14:paraId="1DF66D9D">
      <w:pPr>
        <w:widowControl/>
        <w:spacing w:line="276" w:lineRule="auto"/>
        <w:ind w:firstLine="708"/>
        <w:jc w:val="both"/>
      </w:pPr>
    </w:p>
    <w:p w14:paraId="48054984">
      <w:pPr>
        <w:widowControl/>
        <w:spacing w:line="276" w:lineRule="auto"/>
        <w:ind w:firstLine="567"/>
        <w:rPr>
          <w:b/>
        </w:rPr>
      </w:pPr>
      <w:r>
        <w:rPr>
          <w:b/>
        </w:rPr>
        <w:t>Воинский учет</w:t>
      </w:r>
    </w:p>
    <w:p w14:paraId="0DE2230D">
      <w:pPr>
        <w:widowControl/>
        <w:spacing w:line="276" w:lineRule="auto"/>
        <w:jc w:val="both"/>
        <w:rPr>
          <w:rFonts w:hint="default"/>
          <w:lang w:val="ru-RU"/>
        </w:rPr>
      </w:pPr>
      <w:r>
        <w:t xml:space="preserve">Администрация поселения исполняет отдельные государственные полномочия в части ведения воинского учета в соответствии с требованиями закона Российской Федерации «О воинской обязанности и военной службе» За отчетный период были внесены изменения учетных данных граждан, пребывающих в запасе и призывников. Проводилась сверка учетных карточек, постановка на воинский учет граждан, пребывающих в запасе. Состоят на воинском учете </w:t>
      </w:r>
      <w:r>
        <w:rPr>
          <w:rFonts w:hint="default"/>
          <w:lang w:val="ru-RU"/>
        </w:rPr>
        <w:t>249</w:t>
      </w:r>
      <w:r>
        <w:t xml:space="preserve"> человек</w:t>
      </w:r>
      <w:r>
        <w:rPr>
          <w:rFonts w:hint="default"/>
          <w:lang w:val="ru-RU"/>
        </w:rPr>
        <w:t>. 3 призывника.</w:t>
      </w:r>
      <w:bookmarkStart w:id="0" w:name="_GoBack"/>
      <w:bookmarkEnd w:id="0"/>
    </w:p>
    <w:p w14:paraId="376751E3">
      <w:pPr>
        <w:widowControl/>
        <w:spacing w:line="276" w:lineRule="auto"/>
        <w:jc w:val="both"/>
      </w:pPr>
    </w:p>
    <w:p w14:paraId="11BD32BB">
      <w:pPr>
        <w:widowControl/>
        <w:spacing w:line="276" w:lineRule="auto"/>
        <w:jc w:val="both"/>
      </w:pPr>
      <w:r>
        <w:rPr>
          <w:rStyle w:val="67"/>
          <w:sz w:val="24"/>
        </w:rPr>
        <w:t xml:space="preserve">На территории поселения имеется </w:t>
      </w:r>
      <w:r>
        <w:rPr>
          <w:rStyle w:val="67"/>
          <w:b/>
          <w:sz w:val="24"/>
        </w:rPr>
        <w:t>отделение социального обслуживания на дому</w:t>
      </w:r>
      <w:r>
        <w:rPr>
          <w:rStyle w:val="67"/>
          <w:sz w:val="24"/>
        </w:rPr>
        <w:t xml:space="preserve">  от Пудожского Центра социального обслуживания населения, в котором работают 6 человек, обслуживают 36 человек пожилого возраста. В связи с отдаленностью ГУ «Центр социальной работы» по Пудожскому району, администрация поселения проводит прием граждан по разъяснению порядка предоставления мер социальной поддержки. </w:t>
      </w:r>
    </w:p>
    <w:p w14:paraId="41DF4A2A">
      <w:pPr>
        <w:widowControl/>
        <w:spacing w:line="276" w:lineRule="auto"/>
        <w:ind w:firstLine="720"/>
        <w:jc w:val="both"/>
        <w:rPr>
          <w:b/>
        </w:rPr>
      </w:pPr>
    </w:p>
    <w:p w14:paraId="224FEB6E">
      <w:pPr>
        <w:widowControl/>
        <w:spacing w:line="276" w:lineRule="auto"/>
        <w:ind w:firstLine="720"/>
        <w:jc w:val="both"/>
        <w:rPr>
          <w:b/>
        </w:rPr>
      </w:pPr>
      <w:r>
        <w:rPr>
          <w:b/>
        </w:rPr>
        <w:t>ТОС</w:t>
      </w:r>
    </w:p>
    <w:p w14:paraId="12F9FECA">
      <w:pPr>
        <w:widowControl/>
        <w:spacing w:line="276" w:lineRule="auto"/>
        <w:ind w:firstLine="720"/>
        <w:jc w:val="both"/>
        <w:rPr>
          <w:rFonts w:hint="default"/>
          <w:lang w:val="ru-RU"/>
        </w:rPr>
      </w:pPr>
      <w:r>
        <w:t>На территории</w:t>
      </w:r>
      <w:r>
        <w:rPr>
          <w:b/>
        </w:rPr>
        <w:t xml:space="preserve"> </w:t>
      </w:r>
      <w:r>
        <w:t xml:space="preserve">Кубовского сельского поселения в д. Кубовская  осуществляет свою деятельность ТОС «Усть-Колода», </w:t>
      </w:r>
      <w:r>
        <w:rPr>
          <w:lang w:val="ru-RU"/>
        </w:rPr>
        <w:t>староста</w:t>
      </w:r>
      <w:r>
        <w:rPr>
          <w:rFonts w:hint="default"/>
          <w:lang w:val="ru-RU"/>
        </w:rPr>
        <w:t xml:space="preserve"> и председатель ТОС Чистякова О.Г.</w:t>
      </w:r>
    </w:p>
    <w:p w14:paraId="6859F524">
      <w:pPr>
        <w:widowControl/>
        <w:spacing w:line="276" w:lineRule="auto"/>
        <w:ind w:firstLine="720"/>
        <w:jc w:val="both"/>
        <w:rPr>
          <w:rFonts w:hint="default"/>
          <w:lang w:val="ru-RU"/>
        </w:rPr>
      </w:pPr>
    </w:p>
    <w:p w14:paraId="71E70319">
      <w:pPr>
        <w:widowControl/>
        <w:spacing w:line="276" w:lineRule="auto"/>
        <w:ind w:firstLine="720"/>
        <w:jc w:val="both"/>
      </w:pPr>
      <w:r>
        <w:rPr>
          <w:b/>
        </w:rPr>
        <w:t xml:space="preserve"> </w:t>
      </w:r>
      <w:r>
        <w:t>Уважаемые депутаты, благодарю вас за оказанную помощь в работе. В 202</w:t>
      </w:r>
      <w:r>
        <w:rPr>
          <w:rFonts w:hint="default"/>
          <w:lang w:val="ru-RU"/>
        </w:rPr>
        <w:t>5</w:t>
      </w:r>
      <w:r>
        <w:t xml:space="preserve"> году администрацией Кубовского сельского поселения был выполнен определенный объем работ и мероприятий,  в рамках выделенных средств на обеспечение возложенных на администрацию полномочий. Но нерешенные вопросы есть, в том числе снос аварийного жилья, и снос тополей. </w:t>
      </w:r>
    </w:p>
    <w:p w14:paraId="1137E19F">
      <w:pPr>
        <w:widowControl/>
        <w:spacing w:line="276" w:lineRule="auto"/>
        <w:ind w:firstLine="720"/>
        <w:jc w:val="both"/>
      </w:pPr>
      <w:r>
        <w:t xml:space="preserve"> Появляются все новые планы, которые необходимо реализовывать. Главными задачами в работе администрации Кубовского сельского поселения в 202</w:t>
      </w:r>
      <w:r>
        <w:rPr>
          <w:rFonts w:hint="default"/>
          <w:lang w:val="ru-RU"/>
        </w:rPr>
        <w:t>6</w:t>
      </w:r>
      <w:r>
        <w:t xml:space="preserve"> году остается исполнение полномочий в соответствии с 131 ФЗ «Об общих принципах организации местного самоуправления в РФ», Уставом поселения и другими правовыми актами. </w:t>
      </w:r>
    </w:p>
    <w:p w14:paraId="496E9033">
      <w:pPr>
        <w:widowControl/>
        <w:spacing w:line="276" w:lineRule="auto"/>
        <w:ind w:firstLine="709"/>
        <w:jc w:val="both"/>
        <w:rPr>
          <w:sz w:val="20"/>
        </w:rPr>
      </w:pPr>
      <w:r>
        <w:t>Просьба ко всем жителям, давайте вместе относиться по-хозяйски ко всему, что мы имеем. Любить и беречь место нашего проживания. В заключение своего выступления хочу пожелать всем здоровья, удачи и семейного благополучия.</w:t>
      </w:r>
    </w:p>
    <w:sectPr>
      <w:pgSz w:w="11906" w:h="16838"/>
      <w:pgMar w:top="851" w:right="849" w:bottom="426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panose1 w:val="02020603050405020304"/>
    <w:charset w:val="CC"/>
    <w:family w:val="roman"/>
    <w:pitch w:val="default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A66EB0"/>
    <w:multiLevelType w:val="multilevel"/>
    <w:tmpl w:val="7EA66EB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70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82D"/>
    <w:rsid w:val="00011569"/>
    <w:rsid w:val="00144BA6"/>
    <w:rsid w:val="002139C8"/>
    <w:rsid w:val="00256B97"/>
    <w:rsid w:val="00270349"/>
    <w:rsid w:val="003377F6"/>
    <w:rsid w:val="003858AA"/>
    <w:rsid w:val="00392656"/>
    <w:rsid w:val="003F3424"/>
    <w:rsid w:val="0046219A"/>
    <w:rsid w:val="00530D27"/>
    <w:rsid w:val="0058156B"/>
    <w:rsid w:val="005858CA"/>
    <w:rsid w:val="0062554B"/>
    <w:rsid w:val="006876B5"/>
    <w:rsid w:val="00782DC1"/>
    <w:rsid w:val="007B0934"/>
    <w:rsid w:val="007E46CB"/>
    <w:rsid w:val="00896335"/>
    <w:rsid w:val="00921970"/>
    <w:rsid w:val="009F3592"/>
    <w:rsid w:val="009F6264"/>
    <w:rsid w:val="00AB6811"/>
    <w:rsid w:val="00AC4DB1"/>
    <w:rsid w:val="00DF282D"/>
    <w:rsid w:val="00E5025F"/>
    <w:rsid w:val="00F23E3D"/>
    <w:rsid w:val="00FA6D4D"/>
    <w:rsid w:val="00FE0227"/>
    <w:rsid w:val="00FE7551"/>
    <w:rsid w:val="29953AF1"/>
    <w:rsid w:val="3D56455C"/>
    <w:rsid w:val="4EB51686"/>
    <w:rsid w:val="7D6A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paragraph" w:styleId="2">
    <w:name w:val="heading 1"/>
    <w:next w:val="1"/>
    <w:link w:val="55"/>
    <w:qFormat/>
    <w:uiPriority w:val="9"/>
    <w:pPr>
      <w:spacing w:before="120" w:after="120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77"/>
    <w:qFormat/>
    <w:uiPriority w:val="9"/>
    <w:pPr>
      <w:spacing w:before="120" w:after="120"/>
      <w:outlineLvl w:val="1"/>
    </w:pPr>
    <w:rPr>
      <w:rFonts w:ascii="XO Thames" w:hAnsi="XO Thames" w:eastAsia="Times New Roman" w:cs="Times New Roman"/>
      <w:b/>
      <w:color w:val="00A0FF"/>
      <w:sz w:val="26"/>
      <w:lang w:val="ru-RU" w:eastAsia="ru-RU" w:bidi="ar-SA"/>
    </w:rPr>
  </w:style>
  <w:style w:type="paragraph" w:styleId="4">
    <w:name w:val="heading 3"/>
    <w:next w:val="1"/>
    <w:link w:val="39"/>
    <w:qFormat/>
    <w:uiPriority w:val="9"/>
    <w:pPr>
      <w:outlineLvl w:val="2"/>
    </w:pPr>
    <w:rPr>
      <w:rFonts w:ascii="XO Thames" w:hAnsi="XO Thames" w:eastAsia="Times New Roman" w:cs="Times New Roman"/>
      <w:b/>
      <w:i/>
      <w:color w:val="000000"/>
      <w:lang w:val="ru-RU" w:eastAsia="ru-RU" w:bidi="ar-SA"/>
    </w:rPr>
  </w:style>
  <w:style w:type="paragraph" w:styleId="5">
    <w:name w:val="heading 4"/>
    <w:next w:val="1"/>
    <w:link w:val="76"/>
    <w:qFormat/>
    <w:uiPriority w:val="9"/>
    <w:pPr>
      <w:spacing w:before="120" w:after="120"/>
      <w:outlineLvl w:val="3"/>
    </w:pPr>
    <w:rPr>
      <w:rFonts w:ascii="XO Thames" w:hAnsi="XO Thames" w:eastAsia="Times New Roman" w:cs="Times New Roman"/>
      <w:b/>
      <w:color w:val="595959"/>
      <w:sz w:val="26"/>
      <w:lang w:val="ru-RU" w:eastAsia="ru-RU" w:bidi="ar-SA"/>
    </w:rPr>
  </w:style>
  <w:style w:type="paragraph" w:styleId="6">
    <w:name w:val="heading 5"/>
    <w:next w:val="1"/>
    <w:link w:val="54"/>
    <w:qFormat/>
    <w:uiPriority w:val="9"/>
    <w:pPr>
      <w:spacing w:before="120" w:after="120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qFormat/>
    <w:uiPriority w:val="0"/>
    <w:rPr>
      <w:color w:val="0000FF"/>
      <w:u w:val="single"/>
    </w:rPr>
  </w:style>
  <w:style w:type="paragraph" w:customStyle="1" w:styleId="10">
    <w:name w:val="Гиперссылка1"/>
    <w:link w:val="9"/>
    <w:qFormat/>
    <w:uiPriority w:val="0"/>
    <w:rPr>
      <w:rFonts w:ascii="Times New Roman" w:hAnsi="Times New Roman" w:eastAsia="Times New Roman" w:cs="Times New Roman"/>
      <w:color w:val="0000FF"/>
      <w:u w:val="single"/>
      <w:lang w:val="ru-RU" w:eastAsia="ru-RU" w:bidi="ar-SA"/>
    </w:rPr>
  </w:style>
  <w:style w:type="paragraph" w:styleId="11">
    <w:name w:val="Balloon Text"/>
    <w:basedOn w:val="1"/>
    <w:link w:val="33"/>
    <w:qFormat/>
    <w:uiPriority w:val="0"/>
    <w:rPr>
      <w:rFonts w:ascii="Tahoma" w:hAnsi="Tahoma"/>
      <w:sz w:val="16"/>
    </w:rPr>
  </w:style>
  <w:style w:type="paragraph" w:styleId="12">
    <w:name w:val="caption"/>
    <w:basedOn w:val="13"/>
    <w:next w:val="1"/>
    <w:link w:val="41"/>
    <w:qFormat/>
    <w:uiPriority w:val="0"/>
    <w:pPr>
      <w:spacing w:before="120" w:after="120"/>
    </w:pPr>
    <w:rPr>
      <w:i/>
    </w:rPr>
  </w:style>
  <w:style w:type="paragraph" w:customStyle="1" w:styleId="13">
    <w:name w:val="Standard"/>
    <w:link w:val="37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paragraph" w:styleId="14">
    <w:name w:val="toc 8"/>
    <w:next w:val="1"/>
    <w:link w:val="68"/>
    <w:qFormat/>
    <w:uiPriority w:val="39"/>
    <w:pPr>
      <w:ind w:left="1400"/>
    </w:pPr>
    <w:rPr>
      <w:rFonts w:ascii="Times New Roman" w:hAnsi="Times New Roman" w:eastAsia="Times New Roman" w:cs="Times New Roman"/>
      <w:color w:val="000000"/>
      <w:lang w:val="ru-RU" w:eastAsia="ru-RU" w:bidi="ar-SA"/>
    </w:rPr>
  </w:style>
  <w:style w:type="paragraph" w:styleId="15">
    <w:name w:val="header"/>
    <w:basedOn w:val="13"/>
    <w:link w:val="36"/>
    <w:qFormat/>
    <w:uiPriority w:val="0"/>
    <w:pPr>
      <w:tabs>
        <w:tab w:val="center" w:pos="4819"/>
        <w:tab w:val="right" w:pos="9638"/>
      </w:tabs>
    </w:pPr>
  </w:style>
  <w:style w:type="paragraph" w:styleId="16">
    <w:name w:val="toc 9"/>
    <w:next w:val="1"/>
    <w:link w:val="62"/>
    <w:qFormat/>
    <w:uiPriority w:val="39"/>
    <w:pPr>
      <w:ind w:left="1600"/>
    </w:pPr>
    <w:rPr>
      <w:rFonts w:ascii="Times New Roman" w:hAnsi="Times New Roman" w:eastAsia="Times New Roman" w:cs="Times New Roman"/>
      <w:color w:val="000000"/>
      <w:lang w:val="ru-RU" w:eastAsia="ru-RU" w:bidi="ar-SA"/>
    </w:rPr>
  </w:style>
  <w:style w:type="paragraph" w:styleId="17">
    <w:name w:val="toc 7"/>
    <w:next w:val="1"/>
    <w:link w:val="35"/>
    <w:qFormat/>
    <w:uiPriority w:val="39"/>
    <w:pPr>
      <w:ind w:left="1200"/>
    </w:pPr>
    <w:rPr>
      <w:rFonts w:ascii="Times New Roman" w:hAnsi="Times New Roman" w:eastAsia="Times New Roman" w:cs="Times New Roman"/>
      <w:color w:val="000000"/>
      <w:lang w:val="ru-RU" w:eastAsia="ru-RU" w:bidi="ar-SA"/>
    </w:rPr>
  </w:style>
  <w:style w:type="paragraph" w:styleId="18">
    <w:name w:val="toc 1"/>
    <w:next w:val="1"/>
    <w:link w:val="59"/>
    <w:qFormat/>
    <w:uiPriority w:val="39"/>
    <w:rPr>
      <w:rFonts w:ascii="XO Thames" w:hAnsi="XO Thames" w:eastAsia="Times New Roman" w:cs="Times New Roman"/>
      <w:b/>
      <w:color w:val="000000"/>
      <w:lang w:val="ru-RU" w:eastAsia="ru-RU" w:bidi="ar-SA"/>
    </w:rPr>
  </w:style>
  <w:style w:type="paragraph" w:styleId="19">
    <w:name w:val="toc 6"/>
    <w:next w:val="1"/>
    <w:link w:val="34"/>
    <w:qFormat/>
    <w:uiPriority w:val="39"/>
    <w:pPr>
      <w:ind w:left="1000"/>
    </w:pPr>
    <w:rPr>
      <w:rFonts w:ascii="Times New Roman" w:hAnsi="Times New Roman" w:eastAsia="Times New Roman" w:cs="Times New Roman"/>
      <w:color w:val="000000"/>
      <w:lang w:val="ru-RU" w:eastAsia="ru-RU" w:bidi="ar-SA"/>
    </w:rPr>
  </w:style>
  <w:style w:type="paragraph" w:styleId="20">
    <w:name w:val="toc 3"/>
    <w:next w:val="1"/>
    <w:link w:val="49"/>
    <w:qFormat/>
    <w:uiPriority w:val="39"/>
    <w:pPr>
      <w:ind w:left="400"/>
    </w:pPr>
    <w:rPr>
      <w:rFonts w:ascii="Times New Roman" w:hAnsi="Times New Roman" w:eastAsia="Times New Roman" w:cs="Times New Roman"/>
      <w:color w:val="000000"/>
      <w:lang w:val="ru-RU" w:eastAsia="ru-RU" w:bidi="ar-SA"/>
    </w:rPr>
  </w:style>
  <w:style w:type="paragraph" w:styleId="21">
    <w:name w:val="toc 2"/>
    <w:next w:val="1"/>
    <w:link w:val="31"/>
    <w:qFormat/>
    <w:uiPriority w:val="39"/>
    <w:pPr>
      <w:ind w:left="200"/>
    </w:pPr>
    <w:rPr>
      <w:rFonts w:ascii="Times New Roman" w:hAnsi="Times New Roman" w:eastAsia="Times New Roman" w:cs="Times New Roman"/>
      <w:color w:val="000000"/>
      <w:lang w:val="ru-RU" w:eastAsia="ru-RU" w:bidi="ar-SA"/>
    </w:rPr>
  </w:style>
  <w:style w:type="paragraph" w:styleId="22">
    <w:name w:val="toc 4"/>
    <w:next w:val="1"/>
    <w:link w:val="32"/>
    <w:qFormat/>
    <w:uiPriority w:val="39"/>
    <w:pPr>
      <w:ind w:left="600"/>
    </w:pPr>
    <w:rPr>
      <w:rFonts w:ascii="Times New Roman" w:hAnsi="Times New Roman" w:eastAsia="Times New Roman" w:cs="Times New Roman"/>
      <w:color w:val="000000"/>
      <w:lang w:val="ru-RU" w:eastAsia="ru-RU" w:bidi="ar-SA"/>
    </w:rPr>
  </w:style>
  <w:style w:type="paragraph" w:styleId="23">
    <w:name w:val="toc 5"/>
    <w:next w:val="1"/>
    <w:link w:val="71"/>
    <w:qFormat/>
    <w:uiPriority w:val="39"/>
    <w:pPr>
      <w:ind w:left="800"/>
    </w:pPr>
    <w:rPr>
      <w:rFonts w:ascii="Times New Roman" w:hAnsi="Times New Roman" w:eastAsia="Times New Roman" w:cs="Times New Roman"/>
      <w:color w:val="000000"/>
      <w:lang w:val="ru-RU" w:eastAsia="ru-RU" w:bidi="ar-SA"/>
    </w:rPr>
  </w:style>
  <w:style w:type="paragraph" w:styleId="24">
    <w:name w:val="Title"/>
    <w:next w:val="1"/>
    <w:link w:val="75"/>
    <w:qFormat/>
    <w:uiPriority w:val="10"/>
    <w:rPr>
      <w:rFonts w:ascii="XO Thames" w:hAnsi="XO Thames" w:eastAsia="Times New Roman" w:cs="Times New Roman"/>
      <w:b/>
      <w:color w:val="000000"/>
      <w:sz w:val="52"/>
      <w:lang w:val="ru-RU" w:eastAsia="ru-RU" w:bidi="ar-SA"/>
    </w:rPr>
  </w:style>
  <w:style w:type="paragraph" w:styleId="25">
    <w:name w:val="footer"/>
    <w:basedOn w:val="1"/>
    <w:link w:val="40"/>
    <w:qFormat/>
    <w:uiPriority w:val="0"/>
    <w:pPr>
      <w:tabs>
        <w:tab w:val="center" w:pos="4677"/>
        <w:tab w:val="right" w:pos="9355"/>
      </w:tabs>
    </w:pPr>
  </w:style>
  <w:style w:type="paragraph" w:styleId="26">
    <w:name w:val="List"/>
    <w:basedOn w:val="27"/>
    <w:link w:val="63"/>
    <w:qFormat/>
    <w:uiPriority w:val="0"/>
  </w:style>
  <w:style w:type="paragraph" w:customStyle="1" w:styleId="27">
    <w:name w:val="Text body"/>
    <w:basedOn w:val="13"/>
    <w:link w:val="44"/>
    <w:qFormat/>
    <w:uiPriority w:val="0"/>
    <w:pPr>
      <w:spacing w:after="120"/>
    </w:pPr>
  </w:style>
  <w:style w:type="paragraph" w:styleId="28">
    <w:name w:val="Normal (Web)"/>
    <w:basedOn w:val="1"/>
    <w:link w:val="56"/>
    <w:qFormat/>
    <w:uiPriority w:val="0"/>
    <w:pPr>
      <w:widowControl/>
      <w:spacing w:beforeAutospacing="1" w:afterAutospacing="1"/>
    </w:pPr>
  </w:style>
  <w:style w:type="paragraph" w:styleId="29">
    <w:name w:val="Subtitle"/>
    <w:next w:val="1"/>
    <w:link w:val="72"/>
    <w:qFormat/>
    <w:uiPriority w:val="11"/>
    <w:rPr>
      <w:rFonts w:ascii="XO Thames" w:hAnsi="XO Thames" w:eastAsia="Times New Roman" w:cs="Times New Roman"/>
      <w:i/>
      <w:color w:val="616161"/>
      <w:sz w:val="24"/>
      <w:lang w:val="ru-RU" w:eastAsia="ru-RU" w:bidi="ar-SA"/>
    </w:rPr>
  </w:style>
  <w:style w:type="character" w:customStyle="1" w:styleId="30">
    <w:name w:val="Обычный1"/>
    <w:qFormat/>
    <w:uiPriority w:val="0"/>
    <w:rPr>
      <w:rFonts w:ascii="Times New Roman" w:hAnsi="Times New Roman"/>
      <w:sz w:val="24"/>
    </w:rPr>
  </w:style>
  <w:style w:type="character" w:customStyle="1" w:styleId="31">
    <w:name w:val="Оглавление 2 Знак"/>
    <w:link w:val="21"/>
    <w:qFormat/>
    <w:uiPriority w:val="0"/>
  </w:style>
  <w:style w:type="character" w:customStyle="1" w:styleId="32">
    <w:name w:val="Оглавление 4 Знак"/>
    <w:link w:val="22"/>
    <w:qFormat/>
    <w:uiPriority w:val="0"/>
  </w:style>
  <w:style w:type="character" w:customStyle="1" w:styleId="33">
    <w:name w:val="Текст выноски Знак"/>
    <w:basedOn w:val="30"/>
    <w:link w:val="11"/>
    <w:qFormat/>
    <w:uiPriority w:val="0"/>
    <w:rPr>
      <w:rFonts w:ascii="Tahoma" w:hAnsi="Tahoma"/>
      <w:sz w:val="16"/>
    </w:rPr>
  </w:style>
  <w:style w:type="character" w:customStyle="1" w:styleId="34">
    <w:name w:val="Оглавление 6 Знак"/>
    <w:link w:val="19"/>
    <w:qFormat/>
    <w:uiPriority w:val="0"/>
  </w:style>
  <w:style w:type="character" w:customStyle="1" w:styleId="35">
    <w:name w:val="Оглавление 7 Знак"/>
    <w:link w:val="17"/>
    <w:qFormat/>
    <w:uiPriority w:val="0"/>
  </w:style>
  <w:style w:type="character" w:customStyle="1" w:styleId="36">
    <w:name w:val="Верхний колонтитул Знак"/>
    <w:basedOn w:val="37"/>
    <w:link w:val="15"/>
    <w:qFormat/>
    <w:uiPriority w:val="0"/>
    <w:rPr>
      <w:rFonts w:ascii="Times New Roman" w:hAnsi="Times New Roman"/>
      <w:sz w:val="24"/>
    </w:rPr>
  </w:style>
  <w:style w:type="character" w:customStyle="1" w:styleId="37">
    <w:name w:val="Standard1"/>
    <w:link w:val="13"/>
    <w:qFormat/>
    <w:uiPriority w:val="0"/>
    <w:rPr>
      <w:rFonts w:ascii="Times New Roman" w:hAnsi="Times New Roman"/>
      <w:sz w:val="24"/>
    </w:rPr>
  </w:style>
  <w:style w:type="paragraph" w:customStyle="1" w:styleId="38">
    <w:name w:val="Основной шрифт абзаца1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39">
    <w:name w:val="Заголовок 3 Знак"/>
    <w:link w:val="4"/>
    <w:qFormat/>
    <w:uiPriority w:val="0"/>
    <w:rPr>
      <w:rFonts w:ascii="XO Thames" w:hAnsi="XO Thames"/>
      <w:b/>
      <w:i/>
      <w:color w:val="000000"/>
    </w:rPr>
  </w:style>
  <w:style w:type="character" w:customStyle="1" w:styleId="40">
    <w:name w:val="Нижний колонтитул Знак"/>
    <w:basedOn w:val="30"/>
    <w:link w:val="25"/>
    <w:qFormat/>
    <w:uiPriority w:val="0"/>
    <w:rPr>
      <w:rFonts w:ascii="Times New Roman" w:hAnsi="Times New Roman"/>
      <w:sz w:val="24"/>
    </w:rPr>
  </w:style>
  <w:style w:type="character" w:customStyle="1" w:styleId="41">
    <w:name w:val="Название объекта Знак"/>
    <w:basedOn w:val="37"/>
    <w:link w:val="12"/>
    <w:qFormat/>
    <w:uiPriority w:val="0"/>
    <w:rPr>
      <w:rFonts w:ascii="Times New Roman" w:hAnsi="Times New Roman"/>
      <w:i/>
      <w:sz w:val="24"/>
    </w:rPr>
  </w:style>
  <w:style w:type="paragraph" w:customStyle="1" w:styleId="42">
    <w:name w:val="normaltextrun scx32627041"/>
    <w:basedOn w:val="38"/>
    <w:link w:val="43"/>
    <w:qFormat/>
    <w:uiPriority w:val="0"/>
  </w:style>
  <w:style w:type="character" w:customStyle="1" w:styleId="43">
    <w:name w:val="normaltextrun scx326270411"/>
    <w:basedOn w:val="7"/>
    <w:link w:val="42"/>
    <w:qFormat/>
    <w:uiPriority w:val="0"/>
  </w:style>
  <w:style w:type="character" w:customStyle="1" w:styleId="44">
    <w:name w:val="Text body1"/>
    <w:basedOn w:val="37"/>
    <w:link w:val="27"/>
    <w:qFormat/>
    <w:uiPriority w:val="0"/>
    <w:rPr>
      <w:rFonts w:ascii="Times New Roman" w:hAnsi="Times New Roman"/>
      <w:sz w:val="24"/>
    </w:rPr>
  </w:style>
  <w:style w:type="paragraph" w:customStyle="1" w:styleId="45">
    <w:name w:val="Index"/>
    <w:basedOn w:val="13"/>
    <w:link w:val="46"/>
    <w:qFormat/>
    <w:uiPriority w:val="0"/>
  </w:style>
  <w:style w:type="character" w:customStyle="1" w:styleId="46">
    <w:name w:val="Index1"/>
    <w:basedOn w:val="37"/>
    <w:link w:val="45"/>
    <w:qFormat/>
    <w:uiPriority w:val="0"/>
    <w:rPr>
      <w:rFonts w:ascii="Times New Roman" w:hAnsi="Times New Roman"/>
      <w:sz w:val="24"/>
    </w:rPr>
  </w:style>
  <w:style w:type="paragraph" w:customStyle="1" w:styleId="47">
    <w:name w:val="Heading"/>
    <w:basedOn w:val="13"/>
    <w:next w:val="27"/>
    <w:link w:val="48"/>
    <w:qFormat/>
    <w:uiPriority w:val="0"/>
    <w:pPr>
      <w:keepNext/>
      <w:spacing w:before="240" w:after="120"/>
    </w:pPr>
    <w:rPr>
      <w:rFonts w:ascii="Arial" w:hAnsi="Arial"/>
      <w:sz w:val="28"/>
    </w:rPr>
  </w:style>
  <w:style w:type="character" w:customStyle="1" w:styleId="48">
    <w:name w:val="Heading1"/>
    <w:basedOn w:val="37"/>
    <w:link w:val="47"/>
    <w:qFormat/>
    <w:uiPriority w:val="0"/>
    <w:rPr>
      <w:rFonts w:ascii="Arial" w:hAnsi="Arial"/>
      <w:sz w:val="28"/>
    </w:rPr>
  </w:style>
  <w:style w:type="character" w:customStyle="1" w:styleId="49">
    <w:name w:val="Оглавление 3 Знак"/>
    <w:link w:val="20"/>
    <w:qFormat/>
    <w:uiPriority w:val="0"/>
  </w:style>
  <w:style w:type="paragraph" w:customStyle="1" w:styleId="50">
    <w:name w:val="paragraph scx32627041"/>
    <w:basedOn w:val="1"/>
    <w:link w:val="51"/>
    <w:qFormat/>
    <w:uiPriority w:val="0"/>
    <w:pPr>
      <w:spacing w:beforeAutospacing="1" w:afterAutospacing="1"/>
    </w:pPr>
  </w:style>
  <w:style w:type="character" w:customStyle="1" w:styleId="51">
    <w:name w:val="paragraph scx326270411"/>
    <w:basedOn w:val="30"/>
    <w:link w:val="50"/>
    <w:qFormat/>
    <w:uiPriority w:val="0"/>
    <w:rPr>
      <w:rFonts w:ascii="Times New Roman" w:hAnsi="Times New Roman"/>
      <w:sz w:val="24"/>
    </w:rPr>
  </w:style>
  <w:style w:type="paragraph" w:customStyle="1" w:styleId="52">
    <w:name w:val="ConsPlusNonformat"/>
    <w:link w:val="53"/>
    <w:qFormat/>
    <w:uiPriority w:val="0"/>
    <w:pPr>
      <w:widowControl w:val="0"/>
    </w:pPr>
    <w:rPr>
      <w:rFonts w:ascii="Courier New" w:hAnsi="Courier New" w:eastAsia="Times New Roman" w:cs="Times New Roman"/>
      <w:color w:val="000000"/>
      <w:lang w:val="ru-RU" w:eastAsia="ru-RU" w:bidi="ar-SA"/>
    </w:rPr>
  </w:style>
  <w:style w:type="character" w:customStyle="1" w:styleId="53">
    <w:name w:val="ConsPlusNonformat1"/>
    <w:link w:val="52"/>
    <w:qFormat/>
    <w:uiPriority w:val="0"/>
    <w:rPr>
      <w:rFonts w:ascii="Courier New" w:hAnsi="Courier New"/>
      <w:sz w:val="20"/>
    </w:rPr>
  </w:style>
  <w:style w:type="character" w:customStyle="1" w:styleId="54">
    <w:name w:val="Заголовок 5 Знак"/>
    <w:link w:val="6"/>
    <w:qFormat/>
    <w:uiPriority w:val="0"/>
    <w:rPr>
      <w:rFonts w:ascii="XO Thames" w:hAnsi="XO Thames"/>
      <w:b/>
      <w:color w:val="000000"/>
      <w:sz w:val="22"/>
    </w:rPr>
  </w:style>
  <w:style w:type="character" w:customStyle="1" w:styleId="55">
    <w:name w:val="Заголовок 1 Знак"/>
    <w:link w:val="2"/>
    <w:qFormat/>
    <w:uiPriority w:val="0"/>
    <w:rPr>
      <w:rFonts w:ascii="XO Thames" w:hAnsi="XO Thames"/>
      <w:b/>
      <w:sz w:val="32"/>
    </w:rPr>
  </w:style>
  <w:style w:type="character" w:customStyle="1" w:styleId="56">
    <w:name w:val="Обычный (Интернет) Знак"/>
    <w:basedOn w:val="30"/>
    <w:link w:val="28"/>
    <w:qFormat/>
    <w:uiPriority w:val="0"/>
    <w:rPr>
      <w:rFonts w:ascii="Times New Roman" w:hAnsi="Times New Roman"/>
      <w:sz w:val="24"/>
    </w:rPr>
  </w:style>
  <w:style w:type="paragraph" w:customStyle="1" w:styleId="57">
    <w:name w:val="Footnote"/>
    <w:link w:val="58"/>
    <w:qFormat/>
    <w:uiPriority w:val="0"/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58">
    <w:name w:val="Footnote1"/>
    <w:link w:val="57"/>
    <w:qFormat/>
    <w:uiPriority w:val="0"/>
    <w:rPr>
      <w:rFonts w:ascii="XO Thames" w:hAnsi="XO Thames"/>
      <w:sz w:val="22"/>
    </w:rPr>
  </w:style>
  <w:style w:type="character" w:customStyle="1" w:styleId="59">
    <w:name w:val="Оглавление 1 Знак"/>
    <w:link w:val="18"/>
    <w:qFormat/>
    <w:uiPriority w:val="0"/>
    <w:rPr>
      <w:rFonts w:ascii="XO Thames" w:hAnsi="XO Thames"/>
      <w:b/>
    </w:rPr>
  </w:style>
  <w:style w:type="paragraph" w:customStyle="1" w:styleId="60">
    <w:name w:val="Header and Footer"/>
    <w:link w:val="61"/>
    <w:qFormat/>
    <w:uiPriority w:val="0"/>
    <w:pPr>
      <w:spacing w:line="360" w:lineRule="auto"/>
    </w:pPr>
    <w:rPr>
      <w:rFonts w:ascii="XO Thames" w:hAnsi="XO Thames" w:eastAsia="Times New Roman" w:cs="Times New Roman"/>
      <w:color w:val="000000"/>
      <w:lang w:val="ru-RU" w:eastAsia="ru-RU" w:bidi="ar-SA"/>
    </w:rPr>
  </w:style>
  <w:style w:type="character" w:customStyle="1" w:styleId="61">
    <w:name w:val="Header and Footer1"/>
    <w:link w:val="60"/>
    <w:qFormat/>
    <w:uiPriority w:val="0"/>
    <w:rPr>
      <w:rFonts w:ascii="XO Thames" w:hAnsi="XO Thames"/>
      <w:sz w:val="20"/>
    </w:rPr>
  </w:style>
  <w:style w:type="character" w:customStyle="1" w:styleId="62">
    <w:name w:val="Оглавление 9 Знак"/>
    <w:link w:val="16"/>
    <w:qFormat/>
    <w:uiPriority w:val="0"/>
  </w:style>
  <w:style w:type="character" w:customStyle="1" w:styleId="63">
    <w:name w:val="Список Знак"/>
    <w:basedOn w:val="44"/>
    <w:link w:val="26"/>
    <w:qFormat/>
    <w:uiPriority w:val="0"/>
    <w:rPr>
      <w:rFonts w:ascii="Times New Roman" w:hAnsi="Times New Roman"/>
      <w:sz w:val="24"/>
    </w:rPr>
  </w:style>
  <w:style w:type="paragraph" w:styleId="64">
    <w:name w:val="List Paragraph"/>
    <w:basedOn w:val="1"/>
    <w:link w:val="65"/>
    <w:qFormat/>
    <w:uiPriority w:val="0"/>
    <w:pPr>
      <w:ind w:left="720"/>
      <w:contextualSpacing/>
    </w:pPr>
  </w:style>
  <w:style w:type="character" w:customStyle="1" w:styleId="65">
    <w:name w:val="Абзац списка Знак"/>
    <w:basedOn w:val="30"/>
    <w:link w:val="64"/>
    <w:qFormat/>
    <w:uiPriority w:val="0"/>
    <w:rPr>
      <w:rFonts w:ascii="Times New Roman" w:hAnsi="Times New Roman"/>
      <w:sz w:val="24"/>
    </w:rPr>
  </w:style>
  <w:style w:type="paragraph" w:customStyle="1" w:styleId="66">
    <w:name w:val="Body Text Char"/>
    <w:link w:val="67"/>
    <w:qFormat/>
    <w:uiPriority w:val="0"/>
    <w:rPr>
      <w:rFonts w:ascii="Times New Roman" w:hAnsi="Times New Roman" w:eastAsia="Times New Roman" w:cs="Times New Roman"/>
      <w:color w:val="000000"/>
      <w:sz w:val="27"/>
      <w:lang w:val="ru-RU" w:eastAsia="ru-RU" w:bidi="ar-SA"/>
    </w:rPr>
  </w:style>
  <w:style w:type="character" w:customStyle="1" w:styleId="67">
    <w:name w:val="Body Text Char1"/>
    <w:link w:val="66"/>
    <w:qFormat/>
    <w:uiPriority w:val="0"/>
    <w:rPr>
      <w:sz w:val="27"/>
    </w:rPr>
  </w:style>
  <w:style w:type="character" w:customStyle="1" w:styleId="68">
    <w:name w:val="Оглавление 8 Знак"/>
    <w:link w:val="14"/>
    <w:qFormat/>
    <w:uiPriority w:val="0"/>
  </w:style>
  <w:style w:type="paragraph" w:customStyle="1" w:styleId="69">
    <w:name w:val="eop scx32627041"/>
    <w:basedOn w:val="38"/>
    <w:link w:val="70"/>
    <w:qFormat/>
    <w:uiPriority w:val="0"/>
  </w:style>
  <w:style w:type="character" w:customStyle="1" w:styleId="70">
    <w:name w:val="eop scx326270411"/>
    <w:basedOn w:val="7"/>
    <w:link w:val="69"/>
    <w:qFormat/>
    <w:uiPriority w:val="0"/>
  </w:style>
  <w:style w:type="character" w:customStyle="1" w:styleId="71">
    <w:name w:val="Оглавление 5 Знак"/>
    <w:link w:val="23"/>
    <w:qFormat/>
    <w:uiPriority w:val="0"/>
  </w:style>
  <w:style w:type="character" w:customStyle="1" w:styleId="72">
    <w:name w:val="Подзаголовок Знак"/>
    <w:link w:val="29"/>
    <w:qFormat/>
    <w:uiPriority w:val="0"/>
    <w:rPr>
      <w:rFonts w:ascii="XO Thames" w:hAnsi="XO Thames"/>
      <w:i/>
      <w:color w:val="616161"/>
      <w:sz w:val="24"/>
    </w:rPr>
  </w:style>
  <w:style w:type="paragraph" w:customStyle="1" w:styleId="73">
    <w:name w:val="toc 10"/>
    <w:next w:val="1"/>
    <w:link w:val="74"/>
    <w:qFormat/>
    <w:uiPriority w:val="39"/>
    <w:pPr>
      <w:ind w:left="1800"/>
    </w:pPr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74">
    <w:name w:val="toc 101"/>
    <w:link w:val="73"/>
    <w:qFormat/>
    <w:uiPriority w:val="0"/>
  </w:style>
  <w:style w:type="character" w:customStyle="1" w:styleId="75">
    <w:name w:val="Заголовок Знак"/>
    <w:link w:val="24"/>
    <w:qFormat/>
    <w:uiPriority w:val="0"/>
    <w:rPr>
      <w:rFonts w:ascii="XO Thames" w:hAnsi="XO Thames"/>
      <w:b/>
      <w:sz w:val="52"/>
    </w:rPr>
  </w:style>
  <w:style w:type="character" w:customStyle="1" w:styleId="76">
    <w:name w:val="Заголовок 4 Знак"/>
    <w:link w:val="5"/>
    <w:qFormat/>
    <w:uiPriority w:val="0"/>
    <w:rPr>
      <w:rFonts w:ascii="XO Thames" w:hAnsi="XO Thames"/>
      <w:b/>
      <w:color w:val="595959"/>
      <w:sz w:val="26"/>
    </w:rPr>
  </w:style>
  <w:style w:type="character" w:customStyle="1" w:styleId="77">
    <w:name w:val="Заголовок 2 Знак"/>
    <w:link w:val="3"/>
    <w:qFormat/>
    <w:uiPriority w:val="0"/>
    <w:rPr>
      <w:rFonts w:ascii="XO Thames" w:hAnsi="XO Thames"/>
      <w:b/>
      <w:color w:val="00A0FF"/>
      <w:sz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998AC-070F-41D4-8B7A-35C125C999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2138</Words>
  <Characters>12193</Characters>
  <Lines>101</Lines>
  <Paragraphs>28</Paragraphs>
  <TotalTime>55</TotalTime>
  <ScaleCrop>false</ScaleCrop>
  <LinksUpToDate>false</LinksUpToDate>
  <CharactersWithSpaces>14303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2025-03-06T09:47:00Z</dcterms:created>
  <dc:creator>User</dc:creator>
  <cp:lastModifiedBy>User</cp:lastModifiedBy>
  <cp:lastPrinted>2026-03-19T06:28:45Z</cp:lastPrinted>
  <dcterms:modified xsi:type="dcterms:W3CDTF">2026-03-19T06:33:49Z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54B157F66589468A9031E16593C91A2C_13</vt:lpwstr>
  </property>
</Properties>
</file>