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27DF" w14:textId="77777777" w:rsidR="00627555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057D6ED" wp14:editId="54DD1B3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8761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4F206755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14:paraId="29291294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27BA846B" w14:textId="77777777" w:rsidR="00627555" w:rsidRDefault="00627555">
      <w:pPr>
        <w:jc w:val="center"/>
        <w:rPr>
          <w:sz w:val="28"/>
          <w:szCs w:val="28"/>
        </w:rPr>
      </w:pPr>
    </w:p>
    <w:p w14:paraId="3976CFBE" w14:textId="77777777" w:rsidR="00627555" w:rsidRDefault="00627555">
      <w:pPr>
        <w:jc w:val="center"/>
        <w:rPr>
          <w:sz w:val="28"/>
          <w:szCs w:val="28"/>
        </w:rPr>
      </w:pPr>
    </w:p>
    <w:p w14:paraId="1E0C81D2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0DD07F0" w14:textId="77777777" w:rsidR="00627555" w:rsidRDefault="00627555">
      <w:pPr>
        <w:rPr>
          <w:sz w:val="28"/>
          <w:szCs w:val="28"/>
        </w:rPr>
      </w:pPr>
    </w:p>
    <w:p w14:paraId="1A867A4D" w14:textId="2E2E63F7" w:rsidR="00627555" w:rsidRDefault="00D72323">
      <w:pPr>
        <w:rPr>
          <w:sz w:val="28"/>
          <w:szCs w:val="28"/>
        </w:rPr>
      </w:pPr>
      <w:r>
        <w:rPr>
          <w:sz w:val="28"/>
          <w:szCs w:val="28"/>
        </w:rPr>
        <w:t>23.10.2024</w:t>
      </w:r>
      <w:r w:rsidR="00000000">
        <w:rPr>
          <w:sz w:val="28"/>
          <w:szCs w:val="28"/>
        </w:rPr>
        <w:t xml:space="preserve"> г.                                                                                                     № 2</w:t>
      </w:r>
      <w:r w:rsidR="00D07C2B">
        <w:rPr>
          <w:sz w:val="28"/>
          <w:szCs w:val="28"/>
        </w:rPr>
        <w:t>2</w:t>
      </w:r>
    </w:p>
    <w:p w14:paraId="340E95F8" w14:textId="77777777" w:rsidR="00627555" w:rsidRDefault="00627555">
      <w:pPr>
        <w:rPr>
          <w:sz w:val="28"/>
          <w:szCs w:val="28"/>
        </w:rPr>
      </w:pPr>
    </w:p>
    <w:p w14:paraId="2E9C1533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14:paraId="34E611A8" w14:textId="77777777" w:rsidR="0062755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проекту Решения «О внесении изменений и дополнений в Устав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7940227C" w14:textId="77777777" w:rsidR="00627555" w:rsidRDefault="00627555">
      <w:pPr>
        <w:jc w:val="center"/>
        <w:rPr>
          <w:sz w:val="28"/>
          <w:szCs w:val="28"/>
        </w:rPr>
      </w:pPr>
    </w:p>
    <w:p w14:paraId="2C77E1B0" w14:textId="77777777" w:rsidR="0062755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19; 38  Устава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«Порядком организации и проведения публичных слушаний по обсуждению проектов  правовых актов,  принимаемых представительным органом и Главой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поселения»,   «Порядком учета предложений по внесению изменений и дополнений в Устав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и участия граждан в их обсуждении», утвержденного Решением от 30.09.2009 года </w:t>
      </w:r>
      <w:r>
        <w:rPr>
          <w:sz w:val="28"/>
          <w:szCs w:val="28"/>
          <w:lang w:val="en-US"/>
        </w:rPr>
        <w:t>XXVIII</w:t>
      </w:r>
      <w:r>
        <w:rPr>
          <w:sz w:val="28"/>
          <w:szCs w:val="28"/>
        </w:rPr>
        <w:t xml:space="preserve"> сессии  Совета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созыва:</w:t>
      </w:r>
    </w:p>
    <w:p w14:paraId="0E19F37C" w14:textId="77777777" w:rsidR="00627555" w:rsidRDefault="00627555">
      <w:pPr>
        <w:spacing w:line="360" w:lineRule="auto"/>
        <w:ind w:firstLine="360"/>
        <w:jc w:val="both"/>
        <w:rPr>
          <w:sz w:val="28"/>
          <w:szCs w:val="28"/>
        </w:rPr>
      </w:pPr>
    </w:p>
    <w:p w14:paraId="149E87A8" w14:textId="77777777" w:rsidR="0062755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Публичные слушания по проекту Решения «О внесении изменений и дополнений в Устав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20C706EF" w14:textId="4B838098" w:rsidR="0062755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проведения Публичных слушаний на </w:t>
      </w:r>
      <w:r w:rsidR="00D07C2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07C2B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D07C2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D07C2B">
        <w:rPr>
          <w:sz w:val="28"/>
          <w:szCs w:val="28"/>
        </w:rPr>
        <w:t>5</w:t>
      </w:r>
      <w:r>
        <w:rPr>
          <w:sz w:val="28"/>
          <w:szCs w:val="28"/>
        </w:rPr>
        <w:t>.00 часов в администрации поселения по адресу: п. Кубово, ул. Центральная, д.19</w:t>
      </w:r>
    </w:p>
    <w:p w14:paraId="0E61BC92" w14:textId="77777777" w:rsidR="0062755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подлежит опубликованию в газете «Вестник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поселения», и размещению на сайте Администрации Пудожского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 </w:t>
      </w:r>
      <w:hyperlink r:id="rId5" w:history="1">
        <w:r w:rsidR="00627555">
          <w:rPr>
            <w:rStyle w:val="a3"/>
            <w:sz w:val="28"/>
            <w:szCs w:val="28"/>
          </w:rPr>
          <w:t>http://www.pudogadm.ru/poseleniya/kubovo/akti_kubovo</w:t>
        </w:r>
      </w:hyperlink>
    </w:p>
    <w:p w14:paraId="568BD3ED" w14:textId="77777777" w:rsidR="00627555" w:rsidRDefault="000000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опубликования (обнародования).</w:t>
      </w:r>
    </w:p>
    <w:p w14:paraId="4D4E0F5A" w14:textId="77777777" w:rsidR="00627555" w:rsidRDefault="00627555">
      <w:pPr>
        <w:spacing w:line="360" w:lineRule="auto"/>
        <w:jc w:val="both"/>
        <w:rPr>
          <w:sz w:val="28"/>
          <w:szCs w:val="28"/>
        </w:rPr>
      </w:pPr>
    </w:p>
    <w:p w14:paraId="46AFCAE2" w14:textId="77777777" w:rsidR="00627555" w:rsidRDefault="00627555">
      <w:pPr>
        <w:spacing w:line="360" w:lineRule="auto"/>
        <w:jc w:val="both"/>
        <w:rPr>
          <w:sz w:val="28"/>
          <w:szCs w:val="28"/>
        </w:rPr>
      </w:pPr>
    </w:p>
    <w:p w14:paraId="61071C1D" w14:textId="77777777" w:rsidR="0062755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Л.Н.Сатина</w:t>
      </w:r>
      <w:proofErr w:type="spellEnd"/>
      <w:r>
        <w:rPr>
          <w:sz w:val="28"/>
          <w:szCs w:val="28"/>
        </w:rPr>
        <w:t xml:space="preserve">                                    </w:t>
      </w:r>
    </w:p>
    <w:p w14:paraId="68CE6078" w14:textId="77777777" w:rsidR="00627555" w:rsidRDefault="00627555">
      <w:pPr>
        <w:spacing w:line="360" w:lineRule="auto"/>
        <w:jc w:val="both"/>
        <w:rPr>
          <w:sz w:val="28"/>
          <w:szCs w:val="28"/>
        </w:rPr>
      </w:pPr>
    </w:p>
    <w:sectPr w:rsidR="00627555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2CC5"/>
    <w:rsid w:val="000A57A2"/>
    <w:rsid w:val="000B2CDB"/>
    <w:rsid w:val="000C39E4"/>
    <w:rsid w:val="000C65C0"/>
    <w:rsid w:val="000E0C5A"/>
    <w:rsid w:val="00110AC4"/>
    <w:rsid w:val="0013767C"/>
    <w:rsid w:val="00151FBB"/>
    <w:rsid w:val="00167E2E"/>
    <w:rsid w:val="00171425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B33"/>
    <w:rsid w:val="00457F27"/>
    <w:rsid w:val="00465A8B"/>
    <w:rsid w:val="00472FFE"/>
    <w:rsid w:val="00490917"/>
    <w:rsid w:val="00496FFE"/>
    <w:rsid w:val="00497139"/>
    <w:rsid w:val="004A4473"/>
    <w:rsid w:val="004B3BFB"/>
    <w:rsid w:val="004C505F"/>
    <w:rsid w:val="004F0452"/>
    <w:rsid w:val="00515E7C"/>
    <w:rsid w:val="00523940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27555"/>
    <w:rsid w:val="00637E97"/>
    <w:rsid w:val="00642681"/>
    <w:rsid w:val="00654C5A"/>
    <w:rsid w:val="00661713"/>
    <w:rsid w:val="00673AF7"/>
    <w:rsid w:val="00680AEB"/>
    <w:rsid w:val="00681369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44CE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1C4F"/>
    <w:rsid w:val="00A172D2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01A8"/>
    <w:rsid w:val="00CB32E0"/>
    <w:rsid w:val="00CE1D77"/>
    <w:rsid w:val="00CF70BD"/>
    <w:rsid w:val="00D05F3F"/>
    <w:rsid w:val="00D07C2B"/>
    <w:rsid w:val="00D11216"/>
    <w:rsid w:val="00D13CE1"/>
    <w:rsid w:val="00D32DCA"/>
    <w:rsid w:val="00D45544"/>
    <w:rsid w:val="00D540D3"/>
    <w:rsid w:val="00D555DB"/>
    <w:rsid w:val="00D72323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94B69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  <w:rsid w:val="28CA3D58"/>
    <w:rsid w:val="74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2542"/>
  <w15:docId w15:val="{592E6675-C3B9-4BC9-80D3-5D38C50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dogadm.ru/poseleniya/kubovo/akti_kubov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1448</Characters>
  <Application>Microsoft Office Word</Application>
  <DocSecurity>0</DocSecurity>
  <Lines>12</Lines>
  <Paragraphs>3</Paragraphs>
  <ScaleCrop>false</ScaleCrop>
  <Company>(c)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администрация Кубово</cp:lastModifiedBy>
  <cp:revision>3</cp:revision>
  <cp:lastPrinted>2024-10-25T08:51:00Z</cp:lastPrinted>
  <dcterms:created xsi:type="dcterms:W3CDTF">2024-10-23T09:26:00Z</dcterms:created>
  <dcterms:modified xsi:type="dcterms:W3CDTF">2024-10-25T08:52:00Z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FD2E32C2940D4332AC2C80F9EC8DAB24_13</vt:lpwstr>
  </property>
</Properties>
</file>