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8A" w:rsidRPr="00A75755" w:rsidRDefault="00B2768A" w:rsidP="00254AFD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06013771" r:id="rId8"/>
        </w:object>
      </w:r>
    </w:p>
    <w:p w:rsidR="00B2768A" w:rsidRPr="00A75755" w:rsidRDefault="00B2768A" w:rsidP="00254AFD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B2768A" w:rsidRPr="00A75755" w:rsidRDefault="00B2768A" w:rsidP="00254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2768A" w:rsidRDefault="00B2768A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B2768A" w:rsidRPr="00A75755" w:rsidRDefault="00B2768A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8A" w:rsidRPr="00A75755" w:rsidRDefault="00B2768A" w:rsidP="00254AFD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B2768A" w:rsidRDefault="00B2768A" w:rsidP="006A0265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 февраля 2022</w:t>
      </w:r>
      <w:r w:rsidRPr="00A75755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7</w:t>
      </w:r>
    </w:p>
    <w:p w:rsidR="00B2768A" w:rsidRDefault="00B2768A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Об утверждении Порядка и сроков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</w:p>
    <w:p w:rsidR="00B2768A" w:rsidRPr="00A75755" w:rsidRDefault="00B2768A" w:rsidP="00A75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7575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A75755">
        <w:rPr>
          <w:rFonts w:ascii="Times New Roman" w:hAnsi="Times New Roman"/>
          <w:sz w:val="28"/>
          <w:szCs w:val="28"/>
        </w:rPr>
        <w:t xml:space="preserve"> администрация Шальского сельского поселения,</w:t>
      </w:r>
    </w:p>
    <w:p w:rsidR="00B2768A" w:rsidRPr="00A75755" w:rsidRDefault="00B2768A" w:rsidP="00A7575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768A" w:rsidRPr="00A75755" w:rsidRDefault="00B2768A" w:rsidP="00A7575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1. Утвердить прилагаемый Порядок 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2768A" w:rsidRPr="00A75755" w:rsidRDefault="00B2768A" w:rsidP="00A75755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Pr="00A75755">
        <w:rPr>
          <w:rFonts w:ascii="Times New Roman" w:hAnsi="Times New Roman"/>
          <w:sz w:val="28"/>
          <w:szCs w:val="28"/>
        </w:rPr>
        <w:t xml:space="preserve">остановление администрации Шальского сельского поселения от </w:t>
      </w:r>
      <w:r>
        <w:rPr>
          <w:rFonts w:ascii="Times New Roman" w:hAnsi="Times New Roman"/>
          <w:sz w:val="28"/>
          <w:szCs w:val="28"/>
        </w:rPr>
        <w:t>23.03.2021</w:t>
      </w:r>
      <w:r w:rsidRPr="00A75755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</w:t>
      </w:r>
      <w:r w:rsidRPr="00A75755">
        <w:rPr>
          <w:rFonts w:ascii="Times New Roman" w:hAnsi="Times New Roman"/>
          <w:sz w:val="28"/>
          <w:szCs w:val="28"/>
        </w:rPr>
        <w:t xml:space="preserve"> «Об утверждении Порядка и сроков представления, рассмотрения и оценки предложений граждан и организации о включении общественных территории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A75755">
        <w:rPr>
          <w:rFonts w:ascii="Times New Roman" w:hAnsi="Times New Roman"/>
          <w:sz w:val="28"/>
          <w:szCs w:val="28"/>
        </w:rPr>
        <w:t>.</w:t>
      </w:r>
    </w:p>
    <w:p w:rsidR="00B2768A" w:rsidRDefault="00B2768A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3.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в разделе «Поселения»</w:t>
      </w:r>
      <w:r>
        <w:rPr>
          <w:rFonts w:ascii="Times New Roman" w:hAnsi="Times New Roman"/>
          <w:sz w:val="28"/>
          <w:szCs w:val="28"/>
        </w:rPr>
        <w:t xml:space="preserve"> : Шальское.</w:t>
      </w:r>
    </w:p>
    <w:p w:rsidR="00B2768A" w:rsidRDefault="00B2768A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B2768A" w:rsidRPr="00A75755" w:rsidRDefault="00B2768A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8A" w:rsidRDefault="00B2768A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8A" w:rsidRPr="00A75755" w:rsidRDefault="00B2768A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8A" w:rsidRDefault="00B2768A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768A" w:rsidRPr="00A67F25" w:rsidRDefault="00B2768A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B2768A" w:rsidRPr="00A67F25" w:rsidRDefault="00B2768A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A67F2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2768A" w:rsidRPr="00A67F25" w:rsidRDefault="00B2768A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B2768A" w:rsidRPr="00A67F25" w:rsidRDefault="00B2768A" w:rsidP="00254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09.02.2022 г. № 7</w:t>
      </w:r>
    </w:p>
    <w:p w:rsidR="00B2768A" w:rsidRPr="00A67F25" w:rsidRDefault="00B2768A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768A" w:rsidRPr="00A67F25" w:rsidRDefault="00B2768A" w:rsidP="00891F4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768A" w:rsidRPr="00A7575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5755">
        <w:rPr>
          <w:rFonts w:ascii="Times New Roman" w:hAnsi="Times New Roman"/>
          <w:b/>
          <w:color w:val="000000"/>
          <w:sz w:val="24"/>
          <w:szCs w:val="24"/>
        </w:rPr>
        <w:t>Порядок и сроки представления, рассмотрения и оценки предложений граждан и организации и включении общественных  территорий в муниципальную программу формирования современной городской среды</w:t>
      </w:r>
    </w:p>
    <w:p w:rsidR="00B2768A" w:rsidRPr="00A7575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1. Настоящий Порядок определяет процедуру  и сроки представления, рассмотрения  и оценки предложений граждан и организации о включении общественных территорий в муниципальную программу формирования современной городской среды (далее – муниципальная программа, порядок)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Под предложениями о включении общественных территорий в муниципальную программу  формирования современной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несет администрация Шальского сельского поселения в текущем года (далее – проект, администрация)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 Финансовое обеспечение проектов составляют: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4. Предложения граждан и организаций о выборе общественной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и организации (далее  заявители) в соответствии с настоящим Порядком.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5. Заявка подается в Администрацию на бумажном носителе: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По адресу: п. Шальский, ул. </w:t>
      </w:r>
      <w:r>
        <w:rPr>
          <w:rFonts w:ascii="Times New Roman" w:hAnsi="Times New Roman"/>
          <w:color w:val="000000"/>
          <w:sz w:val="24"/>
          <w:szCs w:val="24"/>
        </w:rPr>
        <w:t>Октябрьская, д. 5, 1 этаж</w:t>
      </w:r>
      <w:r w:rsidRPr="00A67F25">
        <w:rPr>
          <w:rFonts w:ascii="Times New Roman" w:hAnsi="Times New Roman"/>
          <w:color w:val="000000"/>
          <w:sz w:val="24"/>
          <w:szCs w:val="24"/>
        </w:rPr>
        <w:t>;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Заявки по общественным территориям принимаются в рабочие дни до 01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текущего года включительно, с 08: 30 до 13:00 часов и с 14:00 до 16:00 часов.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6. Поступившие заявки регистрируются в день их поступления.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7. Администрация в течение 2 календарных дней со дня окончания приема Заявок передает их в Общественную комиссию  по обеспечению реализации </w:t>
      </w: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проекта «Формирование комфортной городской среды» на территории Шальского сельского поселения (далее – Общественная комиссия).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Администрация вправе представить в Общественную комиссию Заявку в соответствии с пунктом 4 настоящего Порядка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8. Общественная комиссия рассматривает Заявки  и принимает решения  о выборе общественных территорий, подлежащих благоустройству, а также предварительного перечня мероприятий по благоустройству данной территории.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9. Администрация публикует в средствах массовой информации (газета «Вестник Шальского сельского поселения») перечень общественных территорий.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10. Администрация выносит на общественные обсу</w:t>
      </w:r>
      <w:r>
        <w:rPr>
          <w:rFonts w:ascii="Times New Roman" w:hAnsi="Times New Roman"/>
          <w:color w:val="000000"/>
          <w:sz w:val="24"/>
          <w:szCs w:val="24"/>
        </w:rPr>
        <w:t>ждения дизайн-проекты  по выбран</w:t>
      </w:r>
      <w:r w:rsidRPr="00A67F25">
        <w:rPr>
          <w:rFonts w:ascii="Times New Roman" w:hAnsi="Times New Roman"/>
          <w:color w:val="000000"/>
          <w:sz w:val="24"/>
          <w:szCs w:val="24"/>
        </w:rPr>
        <w:t>ным Общ</w:t>
      </w:r>
      <w:r>
        <w:rPr>
          <w:rFonts w:ascii="Times New Roman" w:hAnsi="Times New Roman"/>
          <w:color w:val="000000"/>
          <w:sz w:val="24"/>
          <w:szCs w:val="24"/>
        </w:rPr>
        <w:t>ественной комиссией общественным территориям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768A" w:rsidRPr="00A67F25" w:rsidRDefault="00B2768A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11. Общественная комиссия принимает решени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об утверждении </w:t>
      </w:r>
      <w:r>
        <w:rPr>
          <w:rFonts w:ascii="Times New Roman" w:hAnsi="Times New Roman"/>
          <w:color w:val="000000"/>
          <w:sz w:val="24"/>
          <w:szCs w:val="24"/>
        </w:rPr>
        <w:t>дизайн-</w:t>
      </w:r>
      <w:r w:rsidRPr="00A67F25">
        <w:rPr>
          <w:rFonts w:ascii="Times New Roman" w:hAnsi="Times New Roman"/>
          <w:color w:val="000000"/>
          <w:sz w:val="24"/>
          <w:szCs w:val="24"/>
        </w:rPr>
        <w:t>проекта благоустройства общественной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F25">
        <w:rPr>
          <w:rFonts w:ascii="Times New Roman" w:hAnsi="Times New Roman"/>
          <w:color w:val="000000"/>
          <w:sz w:val="24"/>
          <w:szCs w:val="24"/>
        </w:rPr>
        <w:t>и перечня мероприятий по благоустройству</w:t>
      </w:r>
      <w:r>
        <w:rPr>
          <w:rFonts w:ascii="Times New Roman" w:hAnsi="Times New Roman"/>
          <w:color w:val="000000"/>
          <w:sz w:val="24"/>
          <w:szCs w:val="24"/>
        </w:rPr>
        <w:t>, не позднее 01 августа текущего года</w:t>
      </w:r>
      <w:r w:rsidRPr="00A67F25">
        <w:rPr>
          <w:rFonts w:ascii="Times New Roman" w:hAnsi="Times New Roman"/>
          <w:color w:val="000000"/>
          <w:sz w:val="24"/>
          <w:szCs w:val="24"/>
        </w:rPr>
        <w:t>. Указанное решение оформляется протоколом. Мероприятия по благоустройству общественной территории включается в муниципальную программу формирования современной городской среды на территории Шальского сельского поселения.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Утверждение адресного перечня на будущий год, не позднее 01 сентября текущего года.</w:t>
      </w:r>
    </w:p>
    <w:p w:rsidR="00B2768A" w:rsidRDefault="00B2768A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768A" w:rsidRDefault="00B2768A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B2768A" w:rsidRPr="00F624F5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B2768A" w:rsidRPr="00F624F5" w:rsidRDefault="00B2768A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624F5">
              <w:rPr>
                <w:rFonts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 w:rsidR="00B2768A" w:rsidRPr="00F624F5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768A" w:rsidRPr="00F624F5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768A" w:rsidRPr="00F624F5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современной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B2768A" w:rsidRPr="003C7464" w:rsidRDefault="00B2768A" w:rsidP="00E76E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B2768A" w:rsidRPr="00017AB2" w:rsidTr="00E76EB4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B2768A" w:rsidRPr="003C7464" w:rsidRDefault="00B2768A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B2768A" w:rsidRPr="003C7464" w:rsidRDefault="00B2768A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B2768A" w:rsidRPr="003C7464" w:rsidRDefault="00B2768A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B2768A" w:rsidRPr="003C7464" w:rsidRDefault="00B2768A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B2768A" w:rsidRPr="003C7464" w:rsidRDefault="00B2768A" w:rsidP="00E76EB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B2768A" w:rsidRPr="003C7464" w:rsidTr="00E76EB4">
        <w:trPr>
          <w:trHeight w:val="49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68A" w:rsidRPr="003C7464" w:rsidTr="00E76EB4">
        <w:trPr>
          <w:trHeight w:val="41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B2768A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B2768A" w:rsidRPr="003C7464" w:rsidTr="00E76EB4">
        <w:trPr>
          <w:trHeight w:val="345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B2768A" w:rsidRPr="003C7464" w:rsidTr="00E76EB4">
        <w:trPr>
          <w:trHeight w:val="300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B2768A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B2768A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B2768A" w:rsidRPr="003C7464" w:rsidTr="00E76EB4">
        <w:trPr>
          <w:trHeight w:val="6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B2768A" w:rsidRPr="003C7464" w:rsidTr="00E76EB4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B2768A" w:rsidRPr="003C7464" w:rsidTr="00E76EB4">
        <w:trPr>
          <w:trHeight w:val="6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B2768A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B2768A" w:rsidRPr="003C7464" w:rsidTr="00E76EB4">
        <w:trPr>
          <w:trHeight w:val="3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68A" w:rsidRPr="003C7464" w:rsidTr="00E76EB4">
        <w:trPr>
          <w:trHeight w:val="114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285"/>
        </w:trPr>
        <w:tc>
          <w:tcPr>
            <w:tcW w:w="104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253"/>
        </w:trPr>
        <w:tc>
          <w:tcPr>
            <w:tcW w:w="104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68A" w:rsidRPr="003C7464" w:rsidTr="00E76EB4">
        <w:trPr>
          <w:trHeight w:val="300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B2768A" w:rsidRPr="003C7464" w:rsidTr="00E76EB4">
        <w:trPr>
          <w:trHeight w:val="538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B2768A" w:rsidRPr="003C7464" w:rsidTr="00E76EB4">
        <w:trPr>
          <w:trHeight w:val="300"/>
        </w:trPr>
        <w:tc>
          <w:tcPr>
            <w:tcW w:w="10409" w:type="dxa"/>
            <w:gridSpan w:val="10"/>
            <w:vMerge w:val="restart"/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B2768A" w:rsidRPr="003C7464" w:rsidTr="00E76EB4">
        <w:trPr>
          <w:trHeight w:val="230"/>
        </w:trPr>
        <w:tc>
          <w:tcPr>
            <w:tcW w:w="10409" w:type="dxa"/>
            <w:gridSpan w:val="10"/>
            <w:vMerge/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B2768A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B2768A" w:rsidRPr="003C7464" w:rsidTr="00E76EB4">
        <w:trPr>
          <w:trHeight w:val="6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B2768A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B2768A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2768A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B2768A" w:rsidRPr="003C7464" w:rsidTr="00E76EB4">
        <w:trPr>
          <w:trHeight w:val="5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68A" w:rsidRPr="003C7464" w:rsidTr="00E76EB4">
        <w:trPr>
          <w:trHeight w:val="3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68A" w:rsidRPr="003C7464" w:rsidTr="00E76EB4">
        <w:trPr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68A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B2768A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B2768A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B2768A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B2768A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B2768A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68A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68A" w:rsidRPr="003C7464" w:rsidTr="00E76EB4">
        <w:trPr>
          <w:trHeight w:val="37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768A" w:rsidRPr="003C7464" w:rsidTr="00E76EB4">
        <w:trPr>
          <w:trHeight w:val="390"/>
        </w:trPr>
        <w:tc>
          <w:tcPr>
            <w:tcW w:w="10409" w:type="dxa"/>
            <w:gridSpan w:val="10"/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B2768A" w:rsidRPr="003C7464" w:rsidTr="00E76EB4">
        <w:trPr>
          <w:trHeight w:val="545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23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B2768A" w:rsidRPr="003C7464" w:rsidTr="00E76EB4">
        <w:trPr>
          <w:trHeight w:val="53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B2768A" w:rsidRPr="003C7464" w:rsidTr="00E76EB4">
        <w:trPr>
          <w:trHeight w:val="337"/>
        </w:trPr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B2768A" w:rsidRPr="003C7464" w:rsidTr="00E76EB4">
        <w:trPr>
          <w:trHeight w:val="360"/>
        </w:trPr>
        <w:tc>
          <w:tcPr>
            <w:tcW w:w="7398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51" w:type="dxa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B2768A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68A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2768A" w:rsidRPr="003C7464" w:rsidTr="00E76EB4">
        <w:trPr>
          <w:trHeight w:val="253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68A" w:rsidRPr="003C7464" w:rsidTr="00E76EB4">
        <w:trPr>
          <w:trHeight w:val="403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B2768A" w:rsidRPr="003C7464" w:rsidRDefault="00B2768A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B2768A" w:rsidRDefault="00B2768A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768A" w:rsidRDefault="00B2768A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B2768A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8A" w:rsidRDefault="00B2768A" w:rsidP="001004E8">
      <w:pPr>
        <w:spacing w:after="0" w:line="240" w:lineRule="auto"/>
      </w:pPr>
      <w:r>
        <w:separator/>
      </w:r>
    </w:p>
  </w:endnote>
  <w:endnote w:type="continuationSeparator" w:id="0">
    <w:p w:rsidR="00B2768A" w:rsidRDefault="00B2768A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8A" w:rsidRDefault="00B2768A" w:rsidP="001004E8">
      <w:pPr>
        <w:spacing w:after="0" w:line="240" w:lineRule="auto"/>
      </w:pPr>
      <w:r>
        <w:separator/>
      </w:r>
    </w:p>
  </w:footnote>
  <w:footnote w:type="continuationSeparator" w:id="0">
    <w:p w:rsidR="00B2768A" w:rsidRDefault="00B2768A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8A" w:rsidRPr="001004E8" w:rsidRDefault="00B2768A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8A" w:rsidRDefault="00B2768A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17AB2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3B17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7D3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1730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6EC4"/>
    <w:rsid w:val="003376AF"/>
    <w:rsid w:val="00347AB2"/>
    <w:rsid w:val="00347FEE"/>
    <w:rsid w:val="00351195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97BE2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C7464"/>
    <w:rsid w:val="003D1576"/>
    <w:rsid w:val="003D18C3"/>
    <w:rsid w:val="003D2E4A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6C1B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FA7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70FCB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B69BE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1F18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3E37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53B5D"/>
    <w:rsid w:val="00862BF6"/>
    <w:rsid w:val="0086387A"/>
    <w:rsid w:val="00870103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77B1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37D1"/>
    <w:rsid w:val="009A4FDE"/>
    <w:rsid w:val="009B41CA"/>
    <w:rsid w:val="009B69B3"/>
    <w:rsid w:val="009C0037"/>
    <w:rsid w:val="009C02C4"/>
    <w:rsid w:val="009C0B15"/>
    <w:rsid w:val="009C0DF3"/>
    <w:rsid w:val="009C33FA"/>
    <w:rsid w:val="009D7526"/>
    <w:rsid w:val="009E1402"/>
    <w:rsid w:val="009E2F1F"/>
    <w:rsid w:val="009E42D7"/>
    <w:rsid w:val="009F3FEB"/>
    <w:rsid w:val="00A02243"/>
    <w:rsid w:val="00A12091"/>
    <w:rsid w:val="00A12950"/>
    <w:rsid w:val="00A14D70"/>
    <w:rsid w:val="00A15917"/>
    <w:rsid w:val="00A224F7"/>
    <w:rsid w:val="00A2271C"/>
    <w:rsid w:val="00A231C7"/>
    <w:rsid w:val="00A24EFD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7575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4410"/>
    <w:rsid w:val="00AF596E"/>
    <w:rsid w:val="00B1518A"/>
    <w:rsid w:val="00B167C1"/>
    <w:rsid w:val="00B16853"/>
    <w:rsid w:val="00B2159C"/>
    <w:rsid w:val="00B225F6"/>
    <w:rsid w:val="00B2768A"/>
    <w:rsid w:val="00B417E7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77D51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0D86"/>
    <w:rsid w:val="00C05EA9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75BA7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4D7F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4FE1"/>
    <w:rsid w:val="00D87742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78D6"/>
    <w:rsid w:val="00DE1EF0"/>
    <w:rsid w:val="00DF0F05"/>
    <w:rsid w:val="00DF1BAA"/>
    <w:rsid w:val="00DF2645"/>
    <w:rsid w:val="00DF2E31"/>
    <w:rsid w:val="00E01069"/>
    <w:rsid w:val="00E02F62"/>
    <w:rsid w:val="00E06627"/>
    <w:rsid w:val="00E07504"/>
    <w:rsid w:val="00E123A1"/>
    <w:rsid w:val="00E148CA"/>
    <w:rsid w:val="00E171D0"/>
    <w:rsid w:val="00E20129"/>
    <w:rsid w:val="00E22C2B"/>
    <w:rsid w:val="00E267EE"/>
    <w:rsid w:val="00E378AA"/>
    <w:rsid w:val="00E42EB4"/>
    <w:rsid w:val="00E44BF3"/>
    <w:rsid w:val="00E50199"/>
    <w:rsid w:val="00E53466"/>
    <w:rsid w:val="00E54F91"/>
    <w:rsid w:val="00E5645A"/>
    <w:rsid w:val="00E57D97"/>
    <w:rsid w:val="00E61592"/>
    <w:rsid w:val="00E64CA8"/>
    <w:rsid w:val="00E663DA"/>
    <w:rsid w:val="00E672C7"/>
    <w:rsid w:val="00E710FD"/>
    <w:rsid w:val="00E71966"/>
    <w:rsid w:val="00E7650F"/>
    <w:rsid w:val="00E76CE6"/>
    <w:rsid w:val="00E76EB4"/>
    <w:rsid w:val="00E7769E"/>
    <w:rsid w:val="00E82784"/>
    <w:rsid w:val="00E84095"/>
    <w:rsid w:val="00E85805"/>
    <w:rsid w:val="00E96BA5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61B2C"/>
    <w:rsid w:val="00F624F5"/>
    <w:rsid w:val="00F85581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7D3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B77D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4</Pages>
  <Words>1218</Words>
  <Characters>6945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2021-04-08T09:13:00Z</cp:lastPrinted>
  <dcterms:created xsi:type="dcterms:W3CDTF">2019-11-13T06:23:00Z</dcterms:created>
  <dcterms:modified xsi:type="dcterms:W3CDTF">2022-02-10T12:56:00Z</dcterms:modified>
</cp:coreProperties>
</file>