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D5" w:rsidRPr="00FD12C1" w:rsidRDefault="00FC3CD5" w:rsidP="00FC3CD5">
      <w:pPr>
        <w:spacing w:before="120"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E52C554" wp14:editId="1868E722">
            <wp:extent cx="685800" cy="944880"/>
            <wp:effectExtent l="1905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sz w:val="26"/>
          <w:szCs w:val="26"/>
          <w:lang w:eastAsia="ru-RU"/>
        </w:rPr>
        <w:t>РЕСПУБЛИКА КАРЕЛИЯ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ПУДОЖСКИЙ МУНИЦИПАЛЬНЫЙ РАЙОН </w:t>
      </w:r>
    </w:p>
    <w:p w:rsidR="00FC3CD5" w:rsidRPr="00FD12C1" w:rsidRDefault="00FC3CD5" w:rsidP="00FC3CD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color w:val="000000"/>
          <w:sz w:val="26"/>
          <w:szCs w:val="26"/>
          <w:lang w:eastAsia="ru-RU"/>
        </w:rPr>
        <w:t>АДМИНИСТРАЦИЯ ШАЛЬСКОГО СЕЛЬСКОГО ПОСЕЛЕНИЯ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186167, РК, </w:t>
      </w:r>
      <w:proofErr w:type="spellStart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Пудожский</w:t>
      </w:r>
      <w:proofErr w:type="spellEnd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район, п. Шальский, ул. </w:t>
      </w:r>
      <w:proofErr w:type="gramStart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Октябрьская</w:t>
      </w:r>
      <w:proofErr w:type="gramEnd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, д. 5 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Тел. (факс) – 8(81452) 38540, 38500</w:t>
      </w:r>
    </w:p>
    <w:p w:rsidR="00FC3CD5" w:rsidRPr="00FD12C1" w:rsidRDefault="00FC3CD5" w:rsidP="00FC3C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kern w:val="32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bCs/>
          <w:spacing w:val="20"/>
          <w:kern w:val="32"/>
          <w:sz w:val="26"/>
          <w:szCs w:val="26"/>
          <w:lang w:eastAsia="ru-RU"/>
        </w:rPr>
        <w:t xml:space="preserve"> </w:t>
      </w:r>
    </w:p>
    <w:p w:rsidR="00FC3CD5" w:rsidRPr="00FD12C1" w:rsidRDefault="00FC3CD5" w:rsidP="00FC3C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kern w:val="32"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bCs/>
          <w:spacing w:val="20"/>
          <w:kern w:val="32"/>
          <w:sz w:val="28"/>
          <w:szCs w:val="28"/>
          <w:lang w:eastAsia="ru-RU"/>
        </w:rPr>
        <w:t>ПОСТАНОВЛЕНИЕ</w:t>
      </w:r>
    </w:p>
    <w:p w:rsidR="00FC3CD5" w:rsidRPr="00FD12C1" w:rsidRDefault="00FC3CD5" w:rsidP="00FC3C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CD5" w:rsidRPr="00FD12C1" w:rsidRDefault="00FC3CD5" w:rsidP="00FC3CD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B52DC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B52DC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52DC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Шальского сельского поселения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№ 49 </w:t>
      </w: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от 04.12.2017 года </w:t>
      </w:r>
    </w:p>
    <w:p w:rsidR="00FC3CD5" w:rsidRDefault="00FC3CD5" w:rsidP="00FC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>«Об утверждении</w:t>
      </w:r>
      <w:r w:rsidRPr="00FD12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12C1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«Формирование современной городской среды на территории</w:t>
      </w:r>
    </w:p>
    <w:p w:rsidR="00FC3CD5" w:rsidRPr="00FD12C1" w:rsidRDefault="00FC3CD5" w:rsidP="00FC3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 Шальского сельского поселения»</w:t>
      </w:r>
    </w:p>
    <w:p w:rsidR="00FC3CD5" w:rsidRPr="00FD12C1" w:rsidRDefault="00FC3CD5" w:rsidP="00FC3C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3CD5" w:rsidRPr="00FD12C1" w:rsidRDefault="00FC3CD5" w:rsidP="00FC3C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3CD5" w:rsidRPr="004D60C5" w:rsidRDefault="00FC3CD5" w:rsidP="00FC3C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2C1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10" w:history="1">
        <w:r w:rsidRPr="00FD12C1">
          <w:rPr>
            <w:rFonts w:ascii="Times New Roman" w:hAnsi="Times New Roman"/>
            <w:sz w:val="28"/>
            <w:szCs w:val="28"/>
            <w:lang w:eastAsia="ru-RU"/>
          </w:rPr>
          <w:t>статьей 179</w:t>
        </w:r>
      </w:hyperlink>
      <w:r w:rsidRPr="00FD12C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Шальского сельского поселения</w:t>
      </w:r>
      <w:proofErr w:type="gramEnd"/>
    </w:p>
    <w:p w:rsidR="00FC3CD5" w:rsidRPr="00DD5576" w:rsidRDefault="00FC3CD5" w:rsidP="00FC3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76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FC3CD5" w:rsidRPr="00DD5576" w:rsidRDefault="00FC3CD5" w:rsidP="00FC3CD5">
      <w:pPr>
        <w:pStyle w:val="ConsPlusTitle"/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FC3CD5" w:rsidRPr="00DD5576" w:rsidRDefault="00FC3CD5" w:rsidP="00FC3CD5">
      <w:pPr>
        <w:pStyle w:val="ConsPlusTitle"/>
        <w:numPr>
          <w:ilvl w:val="0"/>
          <w:numId w:val="1"/>
        </w:numPr>
        <w:ind w:left="0" w:right="-2" w:firstLine="9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DD5576">
        <w:rPr>
          <w:rFonts w:ascii="Times New Roman" w:hAnsi="Times New Roman"/>
          <w:b w:val="0"/>
          <w:sz w:val="28"/>
          <w:szCs w:val="28"/>
        </w:rPr>
        <w:t xml:space="preserve">Муниципальную программу </w:t>
      </w:r>
      <w:r w:rsidRPr="00FD12C1">
        <w:rPr>
          <w:rFonts w:ascii="Times New Roman" w:hAnsi="Times New Roman"/>
          <w:b w:val="0"/>
          <w:sz w:val="28"/>
          <w:szCs w:val="28"/>
        </w:rPr>
        <w:t>«Формирование современной городской среды на территории Шальского сельского поселения»</w:t>
      </w:r>
      <w:r>
        <w:rPr>
          <w:rFonts w:ascii="Times New Roman" w:hAnsi="Times New Roman"/>
          <w:b w:val="0"/>
          <w:sz w:val="28"/>
          <w:szCs w:val="28"/>
        </w:rPr>
        <w:t xml:space="preserve">, утвержденную постановлением администрации Шальского сельского поселения 04.12.20217 года №49 </w:t>
      </w:r>
      <w:r w:rsidRPr="00DD5576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>
        <w:rPr>
          <w:rFonts w:ascii="Times New Roman" w:hAnsi="Times New Roman"/>
          <w:b w:val="0"/>
          <w:sz w:val="28"/>
          <w:szCs w:val="28"/>
        </w:rPr>
        <w:t>новой</w:t>
      </w:r>
      <w:r w:rsidRPr="00DD5576">
        <w:rPr>
          <w:rFonts w:ascii="Times New Roman" w:hAnsi="Times New Roman"/>
          <w:b w:val="0"/>
          <w:sz w:val="28"/>
          <w:szCs w:val="28"/>
        </w:rPr>
        <w:t xml:space="preserve"> редакции</w:t>
      </w:r>
      <w:r>
        <w:rPr>
          <w:rFonts w:ascii="Times New Roman" w:hAnsi="Times New Roman"/>
          <w:b w:val="0"/>
          <w:sz w:val="28"/>
          <w:szCs w:val="28"/>
        </w:rPr>
        <w:t>, согласно приложению к настоящему постановлению.</w:t>
      </w:r>
    </w:p>
    <w:p w:rsidR="00FC3CD5" w:rsidRPr="00EB4708" w:rsidRDefault="00FC3CD5" w:rsidP="00FC3CD5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B4708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газете</w:t>
      </w:r>
      <w:r w:rsidRPr="00EB4708">
        <w:rPr>
          <w:rFonts w:ascii="Times New Roman" w:hAnsi="Times New Roman"/>
          <w:sz w:val="28"/>
          <w:szCs w:val="28"/>
        </w:rPr>
        <w:t xml:space="preserve"> «Вестник Шальского сельского поселения», а так же разместить на официальном сайте администрации </w:t>
      </w:r>
      <w:proofErr w:type="spellStart"/>
      <w:r w:rsidRPr="00EB4708">
        <w:rPr>
          <w:rFonts w:ascii="Times New Roman" w:hAnsi="Times New Roman"/>
          <w:sz w:val="28"/>
          <w:szCs w:val="28"/>
        </w:rPr>
        <w:t>Пудожского</w:t>
      </w:r>
      <w:proofErr w:type="spellEnd"/>
      <w:r w:rsidRPr="00EB4708">
        <w:rPr>
          <w:rFonts w:ascii="Times New Roman" w:hAnsi="Times New Roman"/>
          <w:sz w:val="28"/>
          <w:szCs w:val="28"/>
        </w:rPr>
        <w:t xml:space="preserve"> муниципального района в сети «Интернет» в разделе «Поселения»: «</w:t>
      </w:r>
      <w:proofErr w:type="spellStart"/>
      <w:r w:rsidRPr="00EB4708">
        <w:rPr>
          <w:rFonts w:ascii="Times New Roman" w:hAnsi="Times New Roman"/>
          <w:sz w:val="28"/>
          <w:szCs w:val="28"/>
        </w:rPr>
        <w:t>Шальское</w:t>
      </w:r>
      <w:proofErr w:type="spellEnd"/>
      <w:r w:rsidRPr="00EB4708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FC3CD5" w:rsidRDefault="00FC3CD5" w:rsidP="00FC3CD5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sz w:val="28"/>
          <w:szCs w:val="28"/>
        </w:rPr>
      </w:pPr>
      <w:r w:rsidRPr="00DD557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proofErr w:type="gramStart"/>
      <w:r w:rsidRPr="00DD557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FC3CD5" w:rsidRDefault="00FC3CD5" w:rsidP="00FC3C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3CD5" w:rsidRDefault="00FC3CD5" w:rsidP="00FC3C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D5576">
        <w:rPr>
          <w:rFonts w:ascii="Times New Roman" w:hAnsi="Times New Roman"/>
          <w:sz w:val="28"/>
          <w:szCs w:val="28"/>
        </w:rPr>
        <w:t xml:space="preserve">лава Шальского сельского поселения                   </w:t>
      </w:r>
      <w:r>
        <w:rPr>
          <w:rFonts w:ascii="Times New Roman" w:hAnsi="Times New Roman"/>
          <w:sz w:val="28"/>
          <w:szCs w:val="28"/>
        </w:rPr>
        <w:t xml:space="preserve">             М.Ю. Богданова</w:t>
      </w:r>
    </w:p>
    <w:p w:rsidR="00635FC3" w:rsidRPr="00267A3C" w:rsidRDefault="00635FC3" w:rsidP="00635FC3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Pr="00267A3C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267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267A3C">
        <w:rPr>
          <w:rFonts w:ascii="Times New Roman" w:hAnsi="Times New Roman"/>
          <w:sz w:val="24"/>
          <w:szCs w:val="24"/>
        </w:rPr>
        <w:t>дминистрации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от «</w:t>
      </w:r>
      <w:r w:rsidR="00B52DC8">
        <w:rPr>
          <w:rFonts w:ascii="Times New Roman" w:hAnsi="Times New Roman"/>
          <w:sz w:val="24"/>
          <w:szCs w:val="24"/>
        </w:rPr>
        <w:t>03</w:t>
      </w:r>
      <w:r w:rsidRPr="00635FC3">
        <w:rPr>
          <w:rFonts w:ascii="Times New Roman" w:hAnsi="Times New Roman"/>
          <w:sz w:val="24"/>
          <w:szCs w:val="24"/>
        </w:rPr>
        <w:t xml:space="preserve">» </w:t>
      </w:r>
      <w:r w:rsidR="00B52DC8">
        <w:rPr>
          <w:rFonts w:ascii="Times New Roman" w:hAnsi="Times New Roman"/>
          <w:sz w:val="24"/>
          <w:szCs w:val="24"/>
        </w:rPr>
        <w:t>окт</w:t>
      </w:r>
      <w:r w:rsidRPr="00635FC3">
        <w:rPr>
          <w:rFonts w:ascii="Times New Roman" w:hAnsi="Times New Roman"/>
          <w:sz w:val="24"/>
          <w:szCs w:val="24"/>
        </w:rPr>
        <w:t>ября 202</w:t>
      </w:r>
      <w:r w:rsidR="00B52DC8">
        <w:rPr>
          <w:rFonts w:ascii="Times New Roman" w:hAnsi="Times New Roman"/>
          <w:sz w:val="24"/>
          <w:szCs w:val="24"/>
        </w:rPr>
        <w:t>5</w:t>
      </w:r>
      <w:r w:rsidRPr="00635FC3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</w:t>
      </w:r>
      <w:r w:rsidR="00B52DC8">
        <w:rPr>
          <w:rFonts w:ascii="Times New Roman" w:hAnsi="Times New Roman"/>
          <w:sz w:val="24"/>
          <w:szCs w:val="24"/>
        </w:rPr>
        <w:t>6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04.12.2017 № 49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5FC3" w:rsidRPr="00C82B28" w:rsidRDefault="00635FC3" w:rsidP="00635FC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Паспорт</w:t>
      </w:r>
      <w:bookmarkStart w:id="0" w:name="_GoBack"/>
      <w:bookmarkEnd w:id="0"/>
    </w:p>
    <w:p w:rsidR="00635FC3" w:rsidRPr="00C82B28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635FC3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635FC3" w:rsidRPr="00C82B28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Шальского сельского поселения</w:t>
      </w:r>
      <w:r w:rsidRPr="00C82B28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635FC3" w:rsidRPr="00267A3C" w:rsidRDefault="00635FC3" w:rsidP="00635FC3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813"/>
        <w:gridCol w:w="1375"/>
        <w:gridCol w:w="1417"/>
        <w:gridCol w:w="1829"/>
        <w:gridCol w:w="2175"/>
      </w:tblGrid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Шальского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Республики Карелия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 собственников жилья, жилищны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или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потребительски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кооператив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(далее – управляющие организации)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44F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635FC3" w:rsidRPr="00267A3C" w:rsidTr="00635FC3">
        <w:trPr>
          <w:trHeight w:val="2641"/>
        </w:trPr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F6034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635FC3" w:rsidRPr="00F6034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</w:t>
            </w:r>
            <w:r>
              <w:rPr>
                <w:rFonts w:ascii="Times New Roman" w:hAnsi="Times New Roman"/>
                <w:sz w:val="24"/>
                <w:szCs w:val="24"/>
              </w:rPr>
              <w:t>тва дворовых территорий - 100%;</w:t>
            </w:r>
          </w:p>
          <w:p w:rsidR="00635FC3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FD54B4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proofErr w:type="gramEnd"/>
            <w:r w:rsidRPr="00FD54B4">
              <w:rPr>
                <w:rFonts w:ascii="Times New Roman" w:hAnsi="Times New Roman"/>
                <w:sz w:val="24"/>
                <w:szCs w:val="24"/>
              </w:rPr>
              <w:t xml:space="preserve"> в общем количестве реализованных в течение планового года проектов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общественных территорий - 100%;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4B4">
              <w:rPr>
                <w:rFonts w:ascii="Times New Roman" w:hAnsi="Times New Roman"/>
                <w:sz w:val="24"/>
                <w:szCs w:val="24"/>
              </w:rPr>
              <w:t>общем количестве реализованных в течение планового года проектов благоустройства дворовых территорий — 100%.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9" w:type="dxa"/>
            <w:gridSpan w:val="5"/>
          </w:tcPr>
          <w:p w:rsidR="00635FC3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2018-20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 w:val="restart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609" w:type="dxa"/>
            <w:gridSpan w:val="5"/>
            <w:vAlign w:val="center"/>
          </w:tcPr>
          <w:p w:rsidR="00635FC3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5FC3" w:rsidRPr="00267A3C" w:rsidTr="00635FC3">
        <w:trPr>
          <w:trHeight w:val="202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75" w:type="dxa"/>
            <w:vMerge w:val="restart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  <w:proofErr w:type="gramEnd"/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421" w:type="dxa"/>
            <w:gridSpan w:val="3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35FC3" w:rsidRPr="00267A3C" w:rsidTr="00635FC3">
        <w:trPr>
          <w:trHeight w:val="1411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829" w:type="dxa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175" w:type="dxa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  <w:proofErr w:type="gramEnd"/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635FC3" w:rsidRPr="00267A3C" w:rsidTr="00635FC3">
        <w:trPr>
          <w:trHeight w:val="231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2018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1857,9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1732,0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103,9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22,0</w:t>
            </w:r>
          </w:p>
        </w:tc>
      </w:tr>
      <w:tr w:rsidR="00635FC3" w:rsidRPr="00267A3C" w:rsidTr="00635FC3">
        <w:trPr>
          <w:trHeight w:val="130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2019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692,7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650,2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42,5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0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2020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510,496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481,600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28,896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89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2021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445,88688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420,648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25,23888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2022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461,40634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435,289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26,11734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73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2023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537,21330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506,805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30,40830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2024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296,83286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280,031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16,80186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2025</w:t>
            </w:r>
          </w:p>
        </w:tc>
        <w:tc>
          <w:tcPr>
            <w:tcW w:w="1375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336,78744</w:t>
            </w:r>
          </w:p>
        </w:tc>
        <w:tc>
          <w:tcPr>
            <w:tcW w:w="1417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317,724</w:t>
            </w:r>
          </w:p>
        </w:tc>
        <w:tc>
          <w:tcPr>
            <w:tcW w:w="1829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19,06344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2026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2027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2028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2029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2030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18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Итого</w:t>
            </w:r>
          </w:p>
        </w:tc>
        <w:tc>
          <w:tcPr>
            <w:tcW w:w="1375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5139,22282</w:t>
            </w:r>
          </w:p>
        </w:tc>
        <w:tc>
          <w:tcPr>
            <w:tcW w:w="1417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4824,297</w:t>
            </w:r>
          </w:p>
        </w:tc>
        <w:tc>
          <w:tcPr>
            <w:tcW w:w="1829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292,92582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22,0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 дворовых  территорий,  подлежащих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благоустройству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муниципальной программы,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составит 100 процентов;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 w:rsidRPr="00267A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 w:rsidRPr="00267A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6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</w:t>
            </w:r>
            <w:proofErr w:type="spellStart"/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>проектно</w:t>
            </w:r>
            <w:proofErr w:type="spellEnd"/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– сметной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5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7A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 w:rsidR="00635FC3" w:rsidRPr="00267A3C" w:rsidRDefault="00635FC3" w:rsidP="00635F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7A3C">
        <w:rPr>
          <w:rFonts w:ascii="Times New Roman" w:hAnsi="Times New Roman"/>
          <w:sz w:val="24"/>
          <w:szCs w:val="24"/>
          <w:lang w:eastAsia="ru-RU"/>
        </w:rPr>
        <w:lastRenderedPageBreak/>
        <w:t>* определяется после завершения процедур по отбору дворовых территорий, подлежащих благоустройству.</w:t>
      </w:r>
    </w:p>
    <w:p w:rsidR="00635FC3" w:rsidRDefault="00635FC3" w:rsidP="00635FC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35FC3" w:rsidRPr="00E02F62" w:rsidRDefault="00635FC3" w:rsidP="00635FC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Современный </w:t>
      </w:r>
      <w:r w:rsidRPr="005D2333">
        <w:rPr>
          <w:rFonts w:ascii="Times New Roman" w:hAnsi="Times New Roman"/>
          <w:sz w:val="24"/>
          <w:szCs w:val="24"/>
        </w:rPr>
        <w:t>сельский</w:t>
      </w:r>
      <w:r w:rsidRPr="00982A68">
        <w:rPr>
          <w:rFonts w:ascii="Times New Roman" w:hAnsi="Times New Roman"/>
          <w:sz w:val="24"/>
          <w:szCs w:val="24"/>
        </w:rPr>
        <w:t xml:space="preserve">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rPr>
          <w:rFonts w:ascii="Times New Roman" w:hAnsi="Times New Roman"/>
          <w:sz w:val="24"/>
          <w:szCs w:val="24"/>
        </w:rPr>
        <w:t>ливых людей, растет востребованн</w:t>
      </w:r>
      <w:r w:rsidRPr="00982A68"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z w:val="24"/>
          <w:szCs w:val="24"/>
        </w:rPr>
        <w:t>и</w:t>
      </w:r>
      <w:r w:rsidRPr="00982A68">
        <w:rPr>
          <w:rFonts w:ascii="Times New Roman" w:hAnsi="Times New Roman"/>
          <w:sz w:val="24"/>
          <w:szCs w:val="24"/>
        </w:rPr>
        <w:t xml:space="preserve"> недвижимости, за счет повышения спроса на бытовые услуги создаются новые рабочие места.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Настоящая Программа разработана с целью </w:t>
      </w:r>
      <w:proofErr w:type="gramStart"/>
      <w:r w:rsidRPr="00982A68">
        <w:rPr>
          <w:rFonts w:ascii="Times New Roman" w:hAnsi="Times New Roman"/>
          <w:sz w:val="24"/>
          <w:szCs w:val="24"/>
        </w:rPr>
        <w:t>повышения уровня комфортности жизнедеятельности граждан</w:t>
      </w:r>
      <w:proofErr w:type="gramEnd"/>
      <w:r w:rsidRPr="00982A68">
        <w:rPr>
          <w:rFonts w:ascii="Times New Roman" w:hAnsi="Times New Roman"/>
          <w:sz w:val="24"/>
          <w:szCs w:val="24"/>
        </w:rP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</w:t>
      </w:r>
      <w:r w:rsidRPr="000F2B8B">
        <w:rPr>
          <w:rFonts w:ascii="Times New Roman" w:hAnsi="Times New Roman"/>
          <w:sz w:val="24"/>
          <w:szCs w:val="24"/>
        </w:rPr>
        <w:t>п. Шальский Шальского сельского поселения в соответствии со следующими нормативными правовыми актами: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Приказом Министерства строительства и жилищно-коммунального хозяйства Российской Федерации от 18.03.2019 № 162/</w:t>
      </w:r>
      <w:proofErr w:type="spellStart"/>
      <w:proofErr w:type="gramStart"/>
      <w:r w:rsidRPr="00635FC3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635FC3"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lastRenderedPageBreak/>
        <w:t>- Стратегией социально-экономического развития Республики Карелия на период до 2030 года, утвержденной распоряжением Правительства Республики Карелия от 29.12.2018 № 899р-П;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24.06.1998 № 89-ФЗ «Об отходах производства и потребления»;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10.01.2002 № 7-ФЗ «Об охране окружающей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Правилами благоустройства Шальского сельского поселения, утвержденные Решением Совета Шальского сельского поселения от «29» декабря 2020 г. № 87.</w:t>
      </w:r>
    </w:p>
    <w:p w:rsidR="00635FC3" w:rsidRPr="006D577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6D5776">
        <w:rPr>
          <w:rFonts w:ascii="Times New Roman" w:hAnsi="Times New Roman"/>
          <w:b/>
          <w:sz w:val="24"/>
          <w:szCs w:val="24"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6D5776">
        <w:rPr>
          <w:rFonts w:ascii="Times New Roman" w:hAnsi="Times New Roman"/>
          <w:b/>
          <w:sz w:val="24"/>
          <w:szCs w:val="24"/>
        </w:rPr>
        <w:t xml:space="preserve"> программы являются: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>
        <w:rPr>
          <w:rFonts w:ascii="Times New Roman" w:hAnsi="Times New Roman"/>
          <w:sz w:val="24"/>
          <w:szCs w:val="24"/>
        </w:rPr>
        <w:t>федеральным</w:t>
      </w:r>
      <w:r w:rsidRPr="00982A68">
        <w:rPr>
          <w:rFonts w:ascii="Times New Roman" w:hAnsi="Times New Roman"/>
          <w:sz w:val="24"/>
          <w:szCs w:val="24"/>
        </w:rPr>
        <w:t xml:space="preserve"> проектом «Формирование комфортной городской среды» на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</w:t>
      </w:r>
      <w:r w:rsidRPr="00982A68">
        <w:rPr>
          <w:rFonts w:ascii="Times New Roman" w:hAnsi="Times New Roman"/>
          <w:sz w:val="24"/>
          <w:szCs w:val="24"/>
        </w:rPr>
        <w:lastRenderedPageBreak/>
        <w:t>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A68"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635FC3" w:rsidRDefault="00635FC3" w:rsidP="00635FC3">
      <w:pPr>
        <w:spacing w:after="0" w:line="240" w:lineRule="auto"/>
        <w:ind w:left="-993" w:firstLine="709"/>
        <w:jc w:val="both"/>
        <w:rPr>
          <w:color w:val="000000"/>
          <w:lang w:eastAsia="ru-RU"/>
        </w:rPr>
      </w:pPr>
    </w:p>
    <w:p w:rsidR="00635FC3" w:rsidRPr="00226E32" w:rsidRDefault="00635FC3" w:rsidP="00635FC3">
      <w:pPr>
        <w:numPr>
          <w:ilvl w:val="0"/>
          <w:numId w:val="21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6E32"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 xml:space="preserve">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E01069">
        <w:rPr>
          <w:rFonts w:ascii="Times New Roman" w:hAnsi="Times New Roman"/>
          <w:sz w:val="24"/>
          <w:szCs w:val="24"/>
        </w:rPr>
        <w:t>повышения комфортности условий проживания населения</w:t>
      </w:r>
      <w:proofErr w:type="gramEnd"/>
      <w:r w:rsidRPr="00E01069">
        <w:rPr>
          <w:rFonts w:ascii="Times New Roman" w:hAnsi="Times New Roman"/>
          <w:sz w:val="24"/>
          <w:szCs w:val="24"/>
        </w:rPr>
        <w:t>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В целях установления требований к содержанию и благоустройству </w:t>
      </w:r>
      <w:r w:rsidRPr="00635FC3">
        <w:rPr>
          <w:rFonts w:ascii="Times New Roman" w:hAnsi="Times New Roman"/>
          <w:sz w:val="24"/>
          <w:szCs w:val="24"/>
        </w:rPr>
        <w:t xml:space="preserve">территорий разработаны и утверждены Решением Совета Шальского сельского поселения от 29 декабря 2020 г. № 87 «Правила благоустройства и содержание территорий Шальского сельского поселения» (далее - Правила благоустройства), в соответствии с которыми </w:t>
      </w:r>
      <w:proofErr w:type="gramStart"/>
      <w:r w:rsidRPr="00635FC3">
        <w:rPr>
          <w:rFonts w:ascii="Times New Roman" w:hAnsi="Times New Roman"/>
          <w:sz w:val="24"/>
          <w:szCs w:val="24"/>
        </w:rPr>
        <w:t>определены</w:t>
      </w:r>
      <w:proofErr w:type="gramEnd"/>
      <w:r w:rsidRPr="00635FC3">
        <w:rPr>
          <w:rFonts w:ascii="Times New Roman" w:hAnsi="Times New Roman"/>
          <w:sz w:val="24"/>
          <w:szCs w:val="24"/>
        </w:rPr>
        <w:t xml:space="preserve">  в том числе организация</w:t>
      </w:r>
      <w:r w:rsidRPr="00E01069">
        <w:rPr>
          <w:rFonts w:ascii="Times New Roman" w:hAnsi="Times New Roman"/>
          <w:sz w:val="24"/>
          <w:szCs w:val="24"/>
        </w:rPr>
        <w:t xml:space="preserve">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>многоквартирными домами истек.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На территории Шальского сельского поселения расположено порядка 10 (десяти) общественных территорий, общей площадью 143,7 тыс. кв. м.</w:t>
      </w:r>
    </w:p>
    <w:p w:rsidR="00635FC3" w:rsidRPr="00267A3C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  <w:r w:rsidRPr="008A0315">
        <w:rPr>
          <w:bCs w:val="0"/>
          <w:sz w:val="24"/>
          <w:szCs w:val="24"/>
        </w:rPr>
        <w:lastRenderedPageBreak/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</w:rPr>
        <w:t>муниципального образования</w:t>
      </w:r>
      <w:r w:rsidRPr="008A0315">
        <w:rPr>
          <w:bCs w:val="0"/>
          <w:sz w:val="24"/>
          <w:szCs w:val="24"/>
        </w:rPr>
        <w:t xml:space="preserve"> в период с 2015 по 2017 годы</w:t>
      </w:r>
    </w:p>
    <w:p w:rsidR="00635FC3" w:rsidRDefault="00635FC3" w:rsidP="00635FC3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635FC3" w:rsidRPr="00055767" w:rsidRDefault="00635FC3" w:rsidP="00635FC3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5531"/>
        <w:gridCol w:w="1276"/>
        <w:gridCol w:w="992"/>
        <w:gridCol w:w="993"/>
        <w:gridCol w:w="992"/>
      </w:tblGrid>
      <w:tr w:rsidR="00635FC3" w:rsidTr="00635FC3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 xml:space="preserve">№ </w:t>
            </w: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Единица</w:t>
            </w:r>
          </w:p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Значение показателей</w:t>
            </w:r>
          </w:p>
        </w:tc>
      </w:tr>
      <w:tr w:rsidR="00635FC3" w:rsidTr="00635FC3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2017год</w:t>
            </w:r>
          </w:p>
        </w:tc>
      </w:tr>
      <w:tr w:rsidR="00635FC3" w:rsidTr="00635FC3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60" w:lineRule="exact"/>
              <w:jc w:val="center"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2</w:t>
            </w:r>
          </w:p>
        </w:tc>
      </w:tr>
      <w:tr w:rsidR="00635FC3" w:rsidTr="00635FC3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12,5</w:t>
            </w:r>
          </w:p>
        </w:tc>
      </w:tr>
      <w:tr w:rsidR="00635FC3" w:rsidTr="00635FC3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11,4</w:t>
            </w:r>
          </w:p>
        </w:tc>
      </w:tr>
      <w:tr w:rsidR="00635FC3" w:rsidTr="00635FC3">
        <w:trPr>
          <w:trHeight w:val="6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 xml:space="preserve">Единиц/ </w:t>
            </w:r>
            <w:proofErr w:type="spellStart"/>
            <w:r>
              <w:rPr>
                <w:rStyle w:val="20"/>
              </w:rPr>
              <w:t>тыс.кв</w:t>
            </w:r>
            <w:proofErr w:type="gramStart"/>
            <w:r>
              <w:rPr>
                <w:rStyle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1/0,5</w:t>
            </w:r>
          </w:p>
        </w:tc>
      </w:tr>
      <w:tr w:rsidR="00635FC3" w:rsidTr="00635FC3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 xml:space="preserve">Процент/ </w:t>
            </w:r>
            <w:proofErr w:type="spellStart"/>
            <w:r>
              <w:rPr>
                <w:rStyle w:val="20"/>
              </w:rPr>
              <w:t>тыс.кв.м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9/0,5</w:t>
            </w:r>
          </w:p>
        </w:tc>
      </w:tr>
      <w:tr w:rsidR="00635FC3" w:rsidTr="00635FC3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60" w:lineRule="exact"/>
              <w:jc w:val="center"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724013" w:rsidRDefault="00635FC3" w:rsidP="00635FC3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91</w:t>
            </w:r>
          </w:p>
        </w:tc>
      </w:tr>
      <w:tr w:rsidR="00635FC3" w:rsidTr="00635FC3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0,44</w:t>
            </w:r>
          </w:p>
        </w:tc>
      </w:tr>
      <w:tr w:rsidR="00635FC3" w:rsidTr="00635FC3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jc w:val="center"/>
            </w:pPr>
            <w:r w:rsidRPr="004240C6">
              <w:rPr>
                <w:rStyle w:val="20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12,3</w:t>
            </w:r>
          </w:p>
        </w:tc>
      </w:tr>
      <w:tr w:rsidR="00635FC3" w:rsidTr="00635FC3">
        <w:trPr>
          <w:trHeight w:val="1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74" w:lineRule="exact"/>
              <w:jc w:val="center"/>
            </w:pPr>
            <w:r w:rsidRPr="004240C6">
              <w:rPr>
                <w:rStyle w:val="20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33</w:t>
            </w:r>
          </w:p>
        </w:tc>
      </w:tr>
    </w:tbl>
    <w:p w:rsidR="00635FC3" w:rsidRPr="00267A3C" w:rsidRDefault="00635FC3" w:rsidP="00635FC3">
      <w:pPr>
        <w:autoSpaceDE w:val="0"/>
        <w:autoSpaceDN w:val="0"/>
        <w:adjustRightInd w:val="0"/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35FC3" w:rsidRPr="00F65F7B" w:rsidRDefault="00635FC3" w:rsidP="00635FC3">
      <w:pPr>
        <w:pStyle w:val="50"/>
        <w:numPr>
          <w:ilvl w:val="0"/>
          <w:numId w:val="21"/>
        </w:numPr>
        <w:shd w:val="clear" w:color="auto" w:fill="auto"/>
        <w:spacing w:line="284" w:lineRule="exact"/>
        <w:ind w:left="-993" w:firstLine="697"/>
        <w:rPr>
          <w:bCs w:val="0"/>
          <w:sz w:val="24"/>
          <w:szCs w:val="24"/>
        </w:rPr>
      </w:pPr>
      <w:bookmarkStart w:id="1" w:name="bookmark1"/>
      <w:r w:rsidRPr="00F65F7B">
        <w:rPr>
          <w:bCs w:val="0"/>
          <w:sz w:val="24"/>
          <w:szCs w:val="24"/>
        </w:rPr>
        <w:t>Приоритеты муниципальной политики в сфере благоустройства.</w:t>
      </w:r>
      <w:bookmarkEnd w:id="1"/>
    </w:p>
    <w:p w:rsidR="00635FC3" w:rsidRDefault="00635FC3" w:rsidP="00635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CC8">
        <w:rPr>
          <w:rFonts w:ascii="Times New Roman" w:hAnsi="Times New Roman"/>
          <w:b/>
          <w:sz w:val="24"/>
          <w:szCs w:val="24"/>
        </w:rPr>
        <w:t>Цели и задачи муниципальной программы</w:t>
      </w:r>
      <w:r>
        <w:rPr>
          <w:rFonts w:ascii="Times New Roman" w:hAnsi="Times New Roman"/>
          <w:b/>
          <w:sz w:val="24"/>
          <w:szCs w:val="24"/>
        </w:rPr>
        <w:t>. Прогноз ожидаемых результатов</w:t>
      </w:r>
    </w:p>
    <w:p w:rsidR="00635FC3" w:rsidRPr="003D5CC8" w:rsidRDefault="00635FC3" w:rsidP="00635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3D5CC8">
        <w:rPr>
          <w:rFonts w:ascii="Times New Roman" w:hAnsi="Times New Roman"/>
          <w:sz w:val="24"/>
          <w:szCs w:val="24"/>
        </w:rPr>
        <w:t xml:space="preserve">Приоритеты муниципальной политики </w:t>
      </w:r>
      <w:r>
        <w:rPr>
          <w:rFonts w:ascii="Times New Roman" w:hAnsi="Times New Roman"/>
          <w:sz w:val="24"/>
          <w:szCs w:val="24"/>
        </w:rPr>
        <w:t>Администрации Шальского сельского поселения</w:t>
      </w:r>
      <w:r w:rsidRPr="003D5CC8">
        <w:rPr>
          <w:rFonts w:ascii="Times New Roman" w:hAnsi="Times New Roman"/>
          <w:sz w:val="24"/>
          <w:szCs w:val="24"/>
        </w:rPr>
        <w:t xml:space="preserve"> определяются федеральным законодательством, </w:t>
      </w:r>
      <w:r w:rsidRPr="00EE6A0F">
        <w:rPr>
          <w:rFonts w:ascii="Times New Roman" w:hAnsi="Times New Roman"/>
          <w:sz w:val="24"/>
          <w:szCs w:val="24"/>
        </w:rPr>
        <w:t>паспортом</w:t>
      </w:r>
      <w:r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Pr="00EE6A0F">
        <w:rPr>
          <w:rFonts w:ascii="Times New Roman" w:hAnsi="Times New Roman"/>
          <w:sz w:val="24"/>
          <w:szCs w:val="24"/>
        </w:rPr>
        <w:t>(про</w:t>
      </w:r>
      <w:r>
        <w:rPr>
          <w:rFonts w:ascii="Times New Roman" w:hAnsi="Times New Roman"/>
          <w:sz w:val="24"/>
          <w:szCs w:val="24"/>
        </w:rPr>
        <w:t>токол 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4F373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№3).</w:t>
      </w:r>
    </w:p>
    <w:p w:rsidR="00635FC3" w:rsidRPr="003D5CC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5CC8"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CC8">
        <w:rPr>
          <w:rFonts w:ascii="Times New Roman" w:hAnsi="Times New Roman"/>
          <w:sz w:val="24"/>
          <w:szCs w:val="24"/>
        </w:rPr>
        <w:t xml:space="preserve">169 «Об утверждении Правил предоставления и распределения субсидий из федерального бюджета </w:t>
      </w:r>
      <w:r w:rsidRPr="003D5CC8">
        <w:rPr>
          <w:rFonts w:ascii="Times New Roman" w:hAnsi="Times New Roman"/>
          <w:sz w:val="24"/>
          <w:szCs w:val="24"/>
        </w:rPr>
        <w:lastRenderedPageBreak/>
        <w:t>бюджетам субъектов Российской Федерации на поддержку государственных программ субъектов Российской</w:t>
      </w:r>
      <w:proofErr w:type="gramEnd"/>
      <w:r w:rsidRPr="003D5CC8">
        <w:rPr>
          <w:rFonts w:ascii="Times New Roman" w:hAnsi="Times New Roman"/>
          <w:sz w:val="24"/>
          <w:szCs w:val="24"/>
        </w:rPr>
        <w:t xml:space="preserve"> Федерации и муниципальных программ формирования современной городской среды».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3768C"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 w:rsidRPr="005760A0">
        <w:rPr>
          <w:rFonts w:ascii="Times New Roman" w:hAnsi="Times New Roman"/>
          <w:sz w:val="24"/>
          <w:szCs w:val="24"/>
        </w:rPr>
        <w:t>: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60A0"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>
        <w:rPr>
          <w:rFonts w:ascii="Times New Roman" w:hAnsi="Times New Roman"/>
          <w:sz w:val="24"/>
          <w:szCs w:val="24"/>
        </w:rPr>
        <w:t>федерального</w:t>
      </w:r>
      <w:r w:rsidRPr="005760A0"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территории</w:t>
      </w:r>
      <w:proofErr w:type="gramEnd"/>
      <w:r w:rsidRPr="005760A0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60A0">
        <w:rPr>
          <w:rFonts w:ascii="Times New Roman" w:hAnsi="Times New Roman"/>
          <w:sz w:val="24"/>
          <w:szCs w:val="24"/>
        </w:rPr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</w:t>
      </w:r>
      <w:r w:rsidRPr="00141A99">
        <w:rPr>
          <w:rFonts w:ascii="Times New Roman" w:hAnsi="Times New Roman"/>
          <w:sz w:val="24"/>
          <w:szCs w:val="24"/>
        </w:rPr>
        <w:t xml:space="preserve">общественной комиссии, состав и положение о которой утверждены Распоряжением Администрации Шальского сельского поселения от </w:t>
      </w:r>
      <w:r w:rsidR="00141A99">
        <w:rPr>
          <w:rFonts w:ascii="Times New Roman" w:hAnsi="Times New Roman"/>
          <w:sz w:val="24"/>
          <w:szCs w:val="24"/>
        </w:rPr>
        <w:t>28</w:t>
      </w:r>
      <w:r w:rsidRPr="00141A99">
        <w:rPr>
          <w:rFonts w:ascii="Times New Roman" w:hAnsi="Times New Roman"/>
          <w:sz w:val="24"/>
          <w:szCs w:val="24"/>
        </w:rPr>
        <w:t>.0</w:t>
      </w:r>
      <w:r w:rsidR="00141A99">
        <w:rPr>
          <w:rFonts w:ascii="Times New Roman" w:hAnsi="Times New Roman"/>
          <w:sz w:val="24"/>
          <w:szCs w:val="24"/>
        </w:rPr>
        <w:t>2</w:t>
      </w:r>
      <w:r w:rsidRPr="00141A99">
        <w:rPr>
          <w:rFonts w:ascii="Times New Roman" w:hAnsi="Times New Roman"/>
          <w:sz w:val="24"/>
          <w:szCs w:val="24"/>
        </w:rPr>
        <w:t>.202</w:t>
      </w:r>
      <w:r w:rsidR="00141A99">
        <w:rPr>
          <w:rFonts w:ascii="Times New Roman" w:hAnsi="Times New Roman"/>
          <w:sz w:val="24"/>
          <w:szCs w:val="24"/>
        </w:rPr>
        <w:t>4</w:t>
      </w:r>
      <w:r w:rsidRPr="00141A99">
        <w:rPr>
          <w:rFonts w:ascii="Times New Roman" w:hAnsi="Times New Roman"/>
          <w:sz w:val="24"/>
          <w:szCs w:val="24"/>
        </w:rPr>
        <w:t xml:space="preserve"> года</w:t>
      </w:r>
      <w:proofErr w:type="gramEnd"/>
      <w:r w:rsidRPr="00141A99">
        <w:rPr>
          <w:rFonts w:ascii="Times New Roman" w:hAnsi="Times New Roman"/>
          <w:sz w:val="24"/>
          <w:szCs w:val="24"/>
        </w:rPr>
        <w:t xml:space="preserve"> № </w:t>
      </w:r>
      <w:r w:rsidR="00141A99">
        <w:rPr>
          <w:rFonts w:ascii="Times New Roman" w:hAnsi="Times New Roman"/>
          <w:sz w:val="24"/>
          <w:szCs w:val="24"/>
        </w:rPr>
        <w:t>6</w:t>
      </w:r>
      <w:r w:rsidRPr="00141A99">
        <w:rPr>
          <w:rFonts w:ascii="Times New Roman" w:hAnsi="Times New Roman"/>
          <w:sz w:val="24"/>
          <w:szCs w:val="24"/>
        </w:rPr>
        <w:t xml:space="preserve"> 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п. Шальский </w:t>
      </w:r>
      <w:r w:rsidRPr="005760A0">
        <w:rPr>
          <w:rFonts w:ascii="Times New Roman" w:hAnsi="Times New Roman"/>
          <w:sz w:val="24"/>
          <w:szCs w:val="24"/>
        </w:rPr>
        <w:t xml:space="preserve"> как следствие, улучшение условий проживания населения на территории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5348E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48E">
        <w:rPr>
          <w:rFonts w:ascii="Times New Roman" w:hAnsi="Times New Roman"/>
          <w:b/>
          <w:sz w:val="24"/>
          <w:szCs w:val="24"/>
        </w:rPr>
        <w:t xml:space="preserve"> задачам муниципальной программы относятся следующие:</w:t>
      </w:r>
      <w:proofErr w:type="gramEnd"/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Вовлечение граждан Администрацией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решение вопросов развития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2021-2030</w:t>
      </w:r>
      <w:r w:rsidRPr="00D5348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ах</w:t>
      </w:r>
      <w:r w:rsidRPr="00D5348E"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Публикация проектов благоустройства общественных территорий (поступивших заявок) на сайте </w:t>
      </w:r>
      <w:r>
        <w:rPr>
          <w:rFonts w:ascii="Times New Roman" w:hAnsi="Times New Roman"/>
          <w:sz w:val="24"/>
          <w:szCs w:val="24"/>
        </w:rPr>
        <w:t>А</w:t>
      </w:r>
      <w:r w:rsidRPr="00D5348E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>
        <w:rPr>
          <w:rFonts w:ascii="Times New Roman" w:hAnsi="Times New Roman"/>
          <w:sz w:val="24"/>
          <w:szCs w:val="24"/>
        </w:rPr>
        <w:t>, в СМИ «Вестник Шальского сельского поселения».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Информирование жителей</w:t>
      </w:r>
      <w:r w:rsidRPr="00D53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Шальского сельского </w:t>
      </w:r>
      <w:r w:rsidRPr="00D5348E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ab/>
        <w:t>о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общественных обсуждений по проектам благоустройства общественных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Опубликование протокола </w:t>
      </w:r>
      <w:r w:rsidRPr="00D5348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бщественных обсуждений</w:t>
      </w:r>
      <w:r>
        <w:rPr>
          <w:rFonts w:ascii="Times New Roman" w:hAnsi="Times New Roman"/>
          <w:sz w:val="24"/>
          <w:szCs w:val="24"/>
        </w:rPr>
        <w:tab/>
        <w:t xml:space="preserve">на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Утверждение проектов благоуст</w:t>
      </w:r>
      <w:r>
        <w:rPr>
          <w:rFonts w:ascii="Times New Roman" w:hAnsi="Times New Roman"/>
          <w:sz w:val="24"/>
          <w:szCs w:val="24"/>
        </w:rPr>
        <w:t>ройства территории на</w:t>
      </w:r>
      <w:r>
        <w:rPr>
          <w:rFonts w:ascii="Times New Roman" w:hAnsi="Times New Roman"/>
          <w:sz w:val="24"/>
          <w:szCs w:val="24"/>
        </w:rPr>
        <w:tab/>
        <w:t xml:space="preserve">заседании </w:t>
      </w:r>
      <w:r w:rsidRPr="00D5348E">
        <w:rPr>
          <w:rFonts w:ascii="Times New Roman" w:hAnsi="Times New Roman"/>
          <w:sz w:val="24"/>
          <w:szCs w:val="24"/>
        </w:rPr>
        <w:t>Общественной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 xml:space="preserve">комиссии, опубликование протокола заседания Общественной комиссии на сайте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граждан к непосредственному участию </w:t>
      </w:r>
      <w:r w:rsidRPr="00D5348E">
        <w:rPr>
          <w:rFonts w:ascii="Times New Roman" w:hAnsi="Times New Roman"/>
          <w:sz w:val="24"/>
          <w:szCs w:val="24"/>
        </w:rPr>
        <w:t>в реализации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благоустройства путем трудового и финансового участия.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Возможное участие отдельных заинтересованных групп в рамках рабочей группы в </w:t>
      </w:r>
      <w:r>
        <w:rPr>
          <w:rFonts w:ascii="Times New Roman" w:hAnsi="Times New Roman"/>
          <w:sz w:val="24"/>
          <w:szCs w:val="24"/>
        </w:rPr>
        <w:t xml:space="preserve">осуществлении </w:t>
      </w:r>
      <w:proofErr w:type="gramStart"/>
      <w:r w:rsidRPr="00D5348E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я</w:t>
      </w:r>
      <w:r w:rsidRPr="00D5348E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D5348E">
        <w:rPr>
          <w:rFonts w:ascii="Times New Roman" w:hAnsi="Times New Roman"/>
          <w:sz w:val="24"/>
          <w:szCs w:val="24"/>
        </w:rPr>
        <w:t xml:space="preserve"> ходом работ с целью соответствия реализации утвержденному проекту.</w:t>
      </w:r>
    </w:p>
    <w:p w:rsidR="00635FC3" w:rsidRPr="00C45B9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 xml:space="preserve">Открытие объекта с участием жителей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Pr="00C45B9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B96">
        <w:rPr>
          <w:rFonts w:ascii="Times New Roman" w:hAnsi="Times New Roman"/>
          <w:sz w:val="24"/>
          <w:szCs w:val="24"/>
        </w:rPr>
        <w:t>группы, разработка рекомендаций по исправлению недочетов.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9B69B3"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будет подготовлена </w:t>
      </w:r>
      <w:proofErr w:type="spellStart"/>
      <w:r w:rsidRPr="009B69B3">
        <w:rPr>
          <w:rFonts w:ascii="Times New Roman" w:hAnsi="Times New Roman"/>
          <w:sz w:val="24"/>
          <w:szCs w:val="24"/>
        </w:rPr>
        <w:t>проектно</w:t>
      </w:r>
      <w:proofErr w:type="spellEnd"/>
      <w:r w:rsidRPr="009B69B3"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Сроки реализации программы: 2018 - 20</w:t>
      </w:r>
      <w:r>
        <w:rPr>
          <w:rFonts w:ascii="Times New Roman" w:hAnsi="Times New Roman"/>
          <w:sz w:val="24"/>
          <w:szCs w:val="24"/>
        </w:rPr>
        <w:t>30</w:t>
      </w:r>
      <w:r w:rsidRPr="009B69B3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</w:t>
      </w:r>
      <w:r w:rsidRPr="00C20479">
        <w:rPr>
          <w:rFonts w:ascii="Times New Roman" w:hAnsi="Times New Roman"/>
          <w:sz w:val="24"/>
          <w:szCs w:val="24"/>
        </w:rPr>
        <w:t>в Приложении № 1.</w:t>
      </w:r>
    </w:p>
    <w:p w:rsidR="00635FC3" w:rsidRPr="00ED6784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 w:rsidR="00635FC3" w:rsidRPr="00ED6784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2019 году в Приложении № 3.1</w:t>
      </w:r>
    </w:p>
    <w:p w:rsidR="00635FC3" w:rsidRPr="00CD2E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Адресный перечень общественных и дворовых т</w:t>
      </w:r>
      <w:r>
        <w:rPr>
          <w:rFonts w:ascii="Times New Roman" w:hAnsi="Times New Roman"/>
          <w:sz w:val="24"/>
          <w:szCs w:val="24"/>
        </w:rPr>
        <w:t xml:space="preserve">ерриторий </w:t>
      </w:r>
      <w:r w:rsidRPr="00CD2E79">
        <w:rPr>
          <w:rFonts w:ascii="Times New Roman" w:hAnsi="Times New Roman"/>
          <w:sz w:val="24"/>
          <w:szCs w:val="24"/>
        </w:rPr>
        <w:t xml:space="preserve">многоквартирных домов, благоустроенных в 2020 году в Приложении № 3.2.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>благоустроенных</w:t>
      </w:r>
      <w:r w:rsidRPr="00CD2E79">
        <w:rPr>
          <w:rFonts w:ascii="Times New Roman" w:hAnsi="Times New Roman"/>
          <w:sz w:val="24"/>
          <w:szCs w:val="24"/>
        </w:rPr>
        <w:t xml:space="preserve"> в 2021 году в Приложении № 3.</w:t>
      </w:r>
      <w:r>
        <w:rPr>
          <w:rFonts w:ascii="Times New Roman" w:hAnsi="Times New Roman"/>
          <w:sz w:val="24"/>
          <w:szCs w:val="24"/>
        </w:rPr>
        <w:t>3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</w:t>
      </w:r>
      <w:r>
        <w:rPr>
          <w:rFonts w:ascii="Times New Roman" w:hAnsi="Times New Roman"/>
          <w:sz w:val="24"/>
          <w:szCs w:val="24"/>
        </w:rPr>
        <w:t>енных</w:t>
      </w:r>
      <w:r w:rsidRPr="00CD2E79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2</w:t>
      </w:r>
      <w:r w:rsidRPr="00CD2E79">
        <w:rPr>
          <w:rFonts w:ascii="Times New Roman" w:hAnsi="Times New Roman"/>
          <w:sz w:val="24"/>
          <w:szCs w:val="24"/>
        </w:rPr>
        <w:t xml:space="preserve"> году в Приложении № 3.</w:t>
      </w:r>
      <w:r>
        <w:rPr>
          <w:rFonts w:ascii="Times New Roman" w:hAnsi="Times New Roman"/>
          <w:sz w:val="24"/>
          <w:szCs w:val="24"/>
        </w:rPr>
        <w:t>4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>благоустроенных</w:t>
      </w:r>
      <w:r w:rsidRPr="00CD2E79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3</w:t>
      </w:r>
      <w:r w:rsidRPr="00CD2E79">
        <w:rPr>
          <w:rFonts w:ascii="Times New Roman" w:hAnsi="Times New Roman"/>
          <w:sz w:val="24"/>
          <w:szCs w:val="24"/>
        </w:rPr>
        <w:t xml:space="preserve"> году в Приложении № 3.</w:t>
      </w:r>
      <w:r>
        <w:rPr>
          <w:rFonts w:ascii="Times New Roman" w:hAnsi="Times New Roman"/>
          <w:sz w:val="24"/>
          <w:szCs w:val="24"/>
        </w:rPr>
        <w:t>5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141A99">
        <w:rPr>
          <w:rFonts w:ascii="Times New Roman" w:hAnsi="Times New Roman"/>
          <w:sz w:val="24"/>
          <w:szCs w:val="24"/>
        </w:rPr>
        <w:t xml:space="preserve">благоустроенных в 2024 году в Приложении № 3.6. 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подлежащих благоустройству в 2025 году в Приложении № 3.7. 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lastRenderedPageBreak/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Шальского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  <w:r w:rsidRPr="008138B6">
        <w:rPr>
          <w:rFonts w:ascii="Times New Roman" w:hAnsi="Times New Roman"/>
          <w:sz w:val="24"/>
          <w:szCs w:val="24"/>
        </w:rPr>
        <w:t xml:space="preserve"> </w:t>
      </w:r>
      <w:r w:rsidRPr="00C20479"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9B69B3">
        <w:rPr>
          <w:rFonts w:ascii="Times New Roman" w:hAnsi="Times New Roman"/>
          <w:sz w:val="24"/>
          <w:szCs w:val="24"/>
        </w:rPr>
        <w:t>индивидуальных предпринимателей, подлежащих благоустройству не позднее 20</w:t>
      </w:r>
      <w:r>
        <w:rPr>
          <w:rFonts w:ascii="Times New Roman" w:hAnsi="Times New Roman"/>
          <w:sz w:val="24"/>
          <w:szCs w:val="24"/>
        </w:rPr>
        <w:t>30</w:t>
      </w:r>
      <w:r w:rsidRPr="009B69B3"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в </w:t>
      </w:r>
      <w:r w:rsidRPr="00C20479">
        <w:rPr>
          <w:rFonts w:ascii="Times New Roman" w:hAnsi="Times New Roman"/>
          <w:sz w:val="24"/>
          <w:szCs w:val="24"/>
        </w:rPr>
        <w:t>Приложении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479">
        <w:rPr>
          <w:rFonts w:ascii="Times New Roman" w:hAnsi="Times New Roman"/>
          <w:sz w:val="24"/>
          <w:szCs w:val="24"/>
        </w:rPr>
        <w:t>5.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>, при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9B3">
        <w:rPr>
          <w:rFonts w:ascii="Times New Roman" w:hAnsi="Times New Roman"/>
          <w:sz w:val="24"/>
          <w:szCs w:val="24"/>
        </w:rPr>
        <w:t>условии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BB2053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BB2053">
        <w:rPr>
          <w:rFonts w:ascii="Times New Roman" w:hAnsi="Times New Roman"/>
          <w:sz w:val="24"/>
          <w:szCs w:val="24"/>
        </w:rPr>
        <w:t>работы</w:t>
      </w:r>
      <w:proofErr w:type="gramEnd"/>
      <w:r w:rsidRPr="00BB2053">
        <w:rPr>
          <w:rFonts w:ascii="Times New Roman" w:hAnsi="Times New Roman"/>
          <w:sz w:val="24"/>
          <w:szCs w:val="24"/>
        </w:rPr>
        <w:t xml:space="preserve"> по благоустройству дворовых территорий которых </w:t>
      </w:r>
      <w:proofErr w:type="spellStart"/>
      <w:r w:rsidRPr="00BB2053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B2053">
        <w:rPr>
          <w:rFonts w:ascii="Times New Roman" w:hAnsi="Times New Roman"/>
          <w:sz w:val="24"/>
          <w:szCs w:val="24"/>
        </w:rPr>
        <w:t xml:space="preserve"> из бюджета субъекта Российской Федерации, приведены в Приложении № 13.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 w:rsidRPr="00C20479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C20479">
        <w:rPr>
          <w:rFonts w:ascii="Times New Roman" w:hAnsi="Times New Roman"/>
          <w:sz w:val="24"/>
          <w:szCs w:val="24"/>
        </w:rPr>
        <w:t xml:space="preserve"> за счет средств бюджета Республики Карелия, приведён в Приложении № 6 (далее - минимальный перечень работ по благоустройству);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</w:t>
      </w:r>
      <w:r>
        <w:rPr>
          <w:rFonts w:ascii="Times New Roman" w:hAnsi="Times New Roman"/>
          <w:sz w:val="24"/>
          <w:szCs w:val="24"/>
        </w:rPr>
        <w:t>7</w:t>
      </w:r>
      <w:r w:rsidR="00141A99">
        <w:rPr>
          <w:rFonts w:ascii="Times New Roman" w:hAnsi="Times New Roman"/>
          <w:sz w:val="24"/>
          <w:szCs w:val="24"/>
        </w:rPr>
        <w:t>;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8.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в Приложении №</w:t>
      </w:r>
      <w:r w:rsidR="00141A99" w:rsidRPr="00141A99">
        <w:rPr>
          <w:rFonts w:ascii="Times New Roman" w:hAnsi="Times New Roman"/>
          <w:sz w:val="24"/>
          <w:szCs w:val="24"/>
        </w:rPr>
        <w:t xml:space="preserve"> </w:t>
      </w:r>
      <w:r w:rsidRPr="00141A99">
        <w:rPr>
          <w:rFonts w:ascii="Times New Roman" w:hAnsi="Times New Roman"/>
          <w:sz w:val="24"/>
          <w:szCs w:val="24"/>
        </w:rPr>
        <w:t>9.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</w:t>
      </w:r>
      <w:r w:rsidR="00141A99">
        <w:rPr>
          <w:rFonts w:ascii="Times New Roman" w:hAnsi="Times New Roman"/>
          <w:sz w:val="24"/>
          <w:szCs w:val="24"/>
        </w:rPr>
        <w:t>ммы приведены в Приложении № 10;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141A99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141A99">
        <w:rPr>
          <w:rFonts w:ascii="Times New Roman" w:hAnsi="Times New Roman"/>
          <w:sz w:val="24"/>
          <w:szCs w:val="24"/>
        </w:rPr>
        <w:t xml:space="preserve"> из бюджета субъекта Российской Федерации, приведены в Приложении № 11.</w:t>
      </w: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C20479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C20479"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2"/>
      <w:r w:rsidRPr="00C20479"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</w:t>
      </w:r>
      <w:r w:rsidRPr="00AD19C7">
        <w:rPr>
          <w:rFonts w:ascii="Times New Roman" w:hAnsi="Times New Roman"/>
          <w:b/>
          <w:sz w:val="24"/>
          <w:szCs w:val="24"/>
        </w:rPr>
        <w:t xml:space="preserve"> результатов. Объем средств, необходимых на реализацию программы за счет всех источников финансирования на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D19C7">
        <w:rPr>
          <w:rFonts w:ascii="Times New Roman" w:hAnsi="Times New Roman"/>
          <w:b/>
          <w:sz w:val="24"/>
          <w:szCs w:val="24"/>
        </w:rPr>
        <w:t>2018 - 20</w:t>
      </w:r>
      <w:r>
        <w:rPr>
          <w:rFonts w:ascii="Times New Roman" w:hAnsi="Times New Roman"/>
          <w:b/>
          <w:sz w:val="24"/>
          <w:szCs w:val="24"/>
        </w:rPr>
        <w:t>30 годы</w:t>
      </w:r>
    </w:p>
    <w:p w:rsidR="00635FC3" w:rsidRPr="00AD19C7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</w:t>
      </w:r>
      <w:r w:rsidRPr="00AD19C7">
        <w:rPr>
          <w:rFonts w:ascii="Times New Roman" w:hAnsi="Times New Roman"/>
          <w:sz w:val="24"/>
          <w:szCs w:val="24"/>
        </w:rPr>
        <w:t>;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AD19C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AD19C7">
        <w:rPr>
          <w:rFonts w:ascii="Times New Roman" w:hAnsi="Times New Roman"/>
          <w:sz w:val="24"/>
          <w:szCs w:val="24"/>
        </w:rPr>
        <w:t xml:space="preserve"> муниципальной программы).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 xml:space="preserve">Ресурсное </w:t>
      </w:r>
      <w:r w:rsidRPr="00C20479">
        <w:rPr>
          <w:rFonts w:ascii="Times New Roman" w:hAnsi="Times New Roman"/>
          <w:sz w:val="24"/>
          <w:szCs w:val="24"/>
        </w:rPr>
        <w:t>обеспечение реализации муниципальной программы за счет всех источников финансирования представлено в Приложении № 1</w:t>
      </w:r>
      <w:r>
        <w:rPr>
          <w:rFonts w:ascii="Times New Roman" w:hAnsi="Times New Roman"/>
          <w:sz w:val="24"/>
          <w:szCs w:val="24"/>
        </w:rPr>
        <w:t>1</w:t>
      </w:r>
      <w:r w:rsidRPr="00C20479">
        <w:rPr>
          <w:rFonts w:ascii="Times New Roman" w:hAnsi="Times New Roman"/>
          <w:sz w:val="24"/>
          <w:szCs w:val="24"/>
        </w:rPr>
        <w:t>.</w:t>
      </w:r>
    </w:p>
    <w:p w:rsidR="00635FC3" w:rsidRPr="0025108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C2047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20479">
        <w:rPr>
          <w:rFonts w:ascii="Times New Roman" w:hAnsi="Times New Roman"/>
          <w:sz w:val="24"/>
          <w:szCs w:val="24"/>
        </w:rPr>
        <w:t xml:space="preserve"> ходом выполнения</w:t>
      </w:r>
      <w:r w:rsidRPr="00251087">
        <w:rPr>
          <w:rFonts w:ascii="Times New Roman" w:hAnsi="Times New Roman"/>
          <w:sz w:val="24"/>
          <w:szCs w:val="24"/>
        </w:rPr>
        <w:t xml:space="preserve">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bookmark3"/>
      <w:r>
        <w:rPr>
          <w:rFonts w:ascii="Times New Roman" w:hAnsi="Times New Roman"/>
          <w:b/>
          <w:sz w:val="24"/>
          <w:szCs w:val="24"/>
        </w:rPr>
        <w:t>У</w:t>
      </w:r>
      <w:r w:rsidRPr="00AD19C7">
        <w:rPr>
          <w:rFonts w:ascii="Times New Roman" w:hAnsi="Times New Roman"/>
          <w:b/>
          <w:sz w:val="24"/>
          <w:szCs w:val="24"/>
        </w:rPr>
        <w:t xml:space="preserve">словия предоставления субсидии на реализацию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AD19C7">
        <w:rPr>
          <w:rFonts w:ascii="Times New Roman" w:hAnsi="Times New Roman"/>
          <w:b/>
          <w:sz w:val="24"/>
          <w:szCs w:val="24"/>
        </w:rPr>
        <w:t>программы</w:t>
      </w:r>
      <w:bookmarkEnd w:id="3"/>
    </w:p>
    <w:p w:rsidR="00635FC3" w:rsidRPr="00AD19C7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80AAB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Обеспечение проведения общественных обсуждений проектов муниципальной программы (срок </w:t>
      </w:r>
      <w:r w:rsidRPr="00A80AAB">
        <w:rPr>
          <w:rFonts w:ascii="Times New Roman" w:hAnsi="Times New Roman"/>
          <w:sz w:val="24"/>
          <w:szCs w:val="24"/>
        </w:rPr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635FC3" w:rsidRPr="00A80AAB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A80AA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80AAB">
        <w:rPr>
          <w:rFonts w:ascii="Times New Roman" w:hAnsi="Times New Roman"/>
          <w:sz w:val="24"/>
          <w:szCs w:val="24"/>
        </w:rPr>
        <w:t xml:space="preserve"> ходом выполнения муниципальной программы общественной комиссией, созданной в соответствии с постановлением</w:t>
      </w:r>
      <w:r w:rsidRPr="00251087">
        <w:rPr>
          <w:rFonts w:ascii="Times New Roman" w:hAnsi="Times New Roman"/>
          <w:sz w:val="24"/>
          <w:szCs w:val="24"/>
        </w:rPr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635FC3" w:rsidRPr="00712334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12334">
        <w:rPr>
          <w:rFonts w:ascii="Times New Roman" w:hAnsi="Times New Roman"/>
          <w:color w:val="000000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 w:rsidRPr="00712334">
        <w:rPr>
          <w:rFonts w:ascii="Times New Roman" w:hAnsi="Times New Roman"/>
          <w:b/>
          <w:color w:val="000000"/>
          <w:sz w:val="24"/>
          <w:szCs w:val="24"/>
        </w:rPr>
        <w:t xml:space="preserve">не позднее </w:t>
      </w:r>
      <w:r w:rsidRPr="00712334">
        <w:rPr>
          <w:rFonts w:ascii="Times New Roman" w:hAnsi="Times New Roman"/>
          <w:b/>
          <w:color w:val="000000"/>
          <w:sz w:val="24"/>
          <w:szCs w:val="24"/>
          <w:u w:val="single"/>
        </w:rPr>
        <w:t>1 марта года</w:t>
      </w:r>
      <w:r w:rsidRPr="00712334">
        <w:rPr>
          <w:rFonts w:ascii="Times New Roman" w:hAnsi="Times New Roman"/>
          <w:color w:val="000000"/>
          <w:sz w:val="24"/>
          <w:szCs w:val="24"/>
        </w:rPr>
        <w:t xml:space="preserve"> предоставления субсидии 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</w:t>
      </w:r>
      <w:proofErr w:type="gramEnd"/>
      <w:r w:rsidRPr="007123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12334">
        <w:rPr>
          <w:rFonts w:ascii="Times New Roman" w:hAnsi="Times New Roman"/>
          <w:color w:val="000000"/>
          <w:sz w:val="24"/>
          <w:szCs w:val="24"/>
        </w:rPr>
        <w:t>осуществлении</w:t>
      </w:r>
      <w:proofErr w:type="gramEnd"/>
      <w:r w:rsidRPr="00712334">
        <w:rPr>
          <w:rFonts w:ascii="Times New Roman" w:hAnsi="Times New Roman"/>
          <w:color w:val="000000"/>
          <w:sz w:val="24"/>
          <w:szCs w:val="24"/>
        </w:rPr>
        <w:t xml:space="preserve">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1087">
        <w:rPr>
          <w:rFonts w:ascii="Times New Roman" w:hAnsi="Times New Roman"/>
          <w:sz w:val="24"/>
          <w:szCs w:val="24"/>
        </w:rPr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251087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251087">
        <w:rPr>
          <w:rFonts w:ascii="Times New Roman" w:hAnsi="Times New Roman"/>
          <w:sz w:val="24"/>
          <w:szCs w:val="24"/>
        </w:rPr>
        <w:t xml:space="preserve"> городского хозяйства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51087">
        <w:rPr>
          <w:rFonts w:ascii="Times New Roman" w:hAnsi="Times New Roman"/>
          <w:sz w:val="24"/>
          <w:szCs w:val="24"/>
        </w:rPr>
        <w:t>утверждаемыми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lastRenderedPageBreak/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1087">
        <w:rPr>
          <w:rFonts w:ascii="Times New Roman" w:hAnsi="Times New Roman"/>
          <w:sz w:val="24"/>
          <w:szCs w:val="24"/>
        </w:rPr>
        <w:t xml:space="preserve">Синхронизация реализаций мероприятий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мероприятиями в сфере обеспечения доступности городской среды для маломобильных групп населения, </w:t>
      </w:r>
      <w:proofErr w:type="spellStart"/>
      <w:r w:rsidRPr="00251087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251087"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Синхронизация выполнения работ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635FC3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35FC3" w:rsidRPr="00A448F2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инвентаризации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уровня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благоустройства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индивидуальных жилых домов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земельных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участков</w:t>
      </w:r>
      <w:r w:rsidRPr="00A448F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предоставленных для их размещения</w:t>
      </w:r>
    </w:p>
    <w:p w:rsidR="00635FC3" w:rsidRPr="00A448F2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A448F2">
        <w:rPr>
          <w:rFonts w:ascii="Times New Roman" w:hAnsi="Times New Roman"/>
          <w:sz w:val="24"/>
          <w:szCs w:val="24"/>
        </w:rPr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A448F2">
        <w:rPr>
          <w:rFonts w:ascii="Times New Roman" w:hAnsi="Times New Roman"/>
          <w:sz w:val="24"/>
          <w:szCs w:val="24"/>
        </w:rPr>
        <w:t>в срок до 31 декабря 20</w:t>
      </w:r>
      <w:r>
        <w:rPr>
          <w:rFonts w:ascii="Times New Roman" w:hAnsi="Times New Roman"/>
          <w:sz w:val="24"/>
          <w:szCs w:val="24"/>
        </w:rPr>
        <w:t>30</w:t>
      </w:r>
      <w:r w:rsidRPr="00A448F2">
        <w:rPr>
          <w:rFonts w:ascii="Times New Roman" w:hAnsi="Times New Roman"/>
          <w:sz w:val="24"/>
          <w:szCs w:val="24"/>
        </w:rPr>
        <w:t xml:space="preserve"> года.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График размещается на официальн</w:t>
      </w:r>
      <w:r>
        <w:rPr>
          <w:rFonts w:ascii="Times New Roman" w:hAnsi="Times New Roman"/>
          <w:sz w:val="24"/>
          <w:szCs w:val="24"/>
        </w:rPr>
        <w:t>ом</w:t>
      </w:r>
      <w:r w:rsidRPr="00A448F2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>е</w:t>
      </w:r>
      <w:r w:rsidRPr="00A448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1813EA">
        <w:rPr>
          <w:rFonts w:ascii="Times New Roman" w:hAnsi="Times New Roman"/>
          <w:sz w:val="24"/>
          <w:szCs w:val="24"/>
        </w:rPr>
        <w:t xml:space="preserve">http://www.pudogadm.ru/ </w:t>
      </w:r>
      <w:r>
        <w:rPr>
          <w:rFonts w:ascii="Times New Roman" w:hAnsi="Times New Roman"/>
          <w:sz w:val="24"/>
          <w:szCs w:val="24"/>
        </w:rPr>
        <w:t>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Инвентаризация проводится комиссиями, создаваемыми органами местного самоуправления муниципальных образований. 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lastRenderedPageBreak/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</w:t>
      </w:r>
      <w:r>
        <w:rPr>
          <w:rFonts w:ascii="Times New Roman" w:hAnsi="Times New Roman"/>
          <w:sz w:val="24"/>
          <w:szCs w:val="24"/>
        </w:rPr>
        <w:t xml:space="preserve">аспортов </w:t>
      </w:r>
      <w:r w:rsidRPr="00A448F2"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635FC3" w:rsidSect="00635FC3">
          <w:headerReference w:type="default" r:id="rId14"/>
          <w:headerReference w:type="first" r:id="rId15"/>
          <w:pgSz w:w="11906" w:h="16838"/>
          <w:pgMar w:top="709" w:right="851" w:bottom="1134" w:left="1701" w:header="425" w:footer="709" w:gutter="0"/>
          <w:pgNumType w:start="2"/>
          <w:cols w:space="708"/>
          <w:titlePg/>
          <w:docGrid w:linePitch="360"/>
        </w:sect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363451" w:rsidRDefault="00635FC3" w:rsidP="00635F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911"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635FC3" w:rsidRPr="00BE1911" w:rsidRDefault="00635FC3" w:rsidP="00635F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911">
        <w:rPr>
          <w:rFonts w:ascii="Times New Roman" w:hAnsi="Times New Roman"/>
          <w:b/>
          <w:sz w:val="28"/>
          <w:szCs w:val="28"/>
        </w:rPr>
        <w:t xml:space="preserve">дворовых  и общественных территорий в период 2018-2030 годы </w:t>
      </w:r>
    </w:p>
    <w:tbl>
      <w:tblPr>
        <w:tblOverlap w:val="never"/>
        <w:tblW w:w="14859" w:type="dxa"/>
        <w:tblInd w:w="-7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0"/>
        <w:gridCol w:w="5376"/>
        <w:gridCol w:w="1049"/>
        <w:gridCol w:w="605"/>
        <w:gridCol w:w="605"/>
        <w:gridCol w:w="605"/>
        <w:gridCol w:w="605"/>
        <w:gridCol w:w="606"/>
        <w:gridCol w:w="605"/>
        <w:gridCol w:w="605"/>
        <w:gridCol w:w="605"/>
        <w:gridCol w:w="606"/>
        <w:gridCol w:w="605"/>
        <w:gridCol w:w="605"/>
        <w:gridCol w:w="605"/>
        <w:gridCol w:w="672"/>
      </w:tblGrid>
      <w:tr w:rsidR="00635FC3" w:rsidTr="00635FC3">
        <w:trPr>
          <w:trHeight w:val="55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 xml:space="preserve">№ </w:t>
            </w:r>
            <w:proofErr w:type="gramStart"/>
            <w:r w:rsidRPr="00381E61">
              <w:rPr>
                <w:rStyle w:val="20"/>
                <w:b/>
              </w:rPr>
              <w:t>п</w:t>
            </w:r>
            <w:proofErr w:type="gramEnd"/>
            <w:r w:rsidRPr="00381E61">
              <w:rPr>
                <w:rStyle w:val="20"/>
                <w:b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Наименование целевого показателя (индикатора)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Единица</w:t>
            </w:r>
          </w:p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измерения</w:t>
            </w:r>
          </w:p>
        </w:tc>
        <w:tc>
          <w:tcPr>
            <w:tcW w:w="79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635FC3" w:rsidRPr="00381E61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  <w:r w:rsidRPr="00381E61">
              <w:rPr>
                <w:rStyle w:val="20"/>
                <w:b/>
              </w:rPr>
              <w:t>Значение показателей</w:t>
            </w:r>
          </w:p>
        </w:tc>
      </w:tr>
      <w:tr w:rsidR="00635FC3" w:rsidTr="00635FC3">
        <w:trPr>
          <w:trHeight w:val="782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5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  <w:r w:rsidRPr="00E20E74">
              <w:rPr>
                <w:rStyle w:val="20"/>
                <w:b/>
              </w:rPr>
              <w:t>2025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2030</w:t>
            </w:r>
          </w:p>
        </w:tc>
      </w:tr>
      <w:tr w:rsidR="00635FC3" w:rsidTr="00635FC3">
        <w:trPr>
          <w:trHeight w:val="82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Geneva"/>
                <w:rFonts w:ascii="Times New Roman" w:hAnsi="Times New Roman"/>
                <w:sz w:val="24"/>
                <w:szCs w:val="24"/>
              </w:rPr>
              <w:t>1</w:t>
            </w:r>
            <w:r w:rsidRPr="00B5369D">
              <w:rPr>
                <w:rStyle w:val="2ArialNarrow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73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F2673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635FC3" w:rsidRPr="00B5369D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10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 xml:space="preserve">Доля благоустроенных дворовых территорий от </w:t>
            </w:r>
            <w:proofErr w:type="gramStart"/>
            <w:r w:rsidRPr="00B5369D">
              <w:rPr>
                <w:rStyle w:val="20"/>
                <w:sz w:val="24"/>
                <w:szCs w:val="24"/>
              </w:rPr>
              <w:t>запланированного</w:t>
            </w:r>
            <w:proofErr w:type="gramEnd"/>
            <w:r w:rsidRPr="00B5369D">
              <w:rPr>
                <w:rStyle w:val="20"/>
                <w:sz w:val="24"/>
                <w:szCs w:val="24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/>
          <w:p w:rsidR="00FF2673" w:rsidRDefault="00FF2673" w:rsidP="00635FC3">
            <w: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5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FF2673" w:rsidP="00635FC3">
            <w: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10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Доля 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 xml:space="preserve">территорий от </w:t>
            </w:r>
            <w:proofErr w:type="gramStart"/>
            <w:r w:rsidRPr="00B5369D">
              <w:rPr>
                <w:rStyle w:val="20"/>
                <w:sz w:val="24"/>
                <w:szCs w:val="24"/>
              </w:rPr>
              <w:t>запланированного</w:t>
            </w:r>
            <w:proofErr w:type="gramEnd"/>
            <w:r w:rsidRPr="00B5369D">
              <w:rPr>
                <w:rStyle w:val="20"/>
                <w:sz w:val="24"/>
                <w:szCs w:val="24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/>
          <w:p w:rsidR="00FF2673" w:rsidRDefault="00FF2673" w:rsidP="00635FC3">
            <w: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83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Объем финансового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участия граждан,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организаций в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выполнении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мероприятий по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благоустройству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дворовых территорий,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(при наличии такой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практики)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тыс.</w:t>
            </w: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рублей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FF2673" w:rsidP="00FF267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</w:tr>
    </w:tbl>
    <w:p w:rsidR="00635FC3" w:rsidRDefault="00635FC3" w:rsidP="00635FC3">
      <w:pPr>
        <w:pStyle w:val="Textbody"/>
        <w:jc w:val="both"/>
        <w:rPr>
          <w:rStyle w:val="FontStyle13"/>
          <w:rFonts w:eastAsia="Tahoma"/>
          <w:b w:val="0"/>
          <w:sz w:val="24"/>
          <w:szCs w:val="24"/>
        </w:rPr>
      </w:pPr>
      <w:r w:rsidRPr="00E14AAB">
        <w:rPr>
          <w:rStyle w:val="FontStyle13"/>
          <w:rFonts w:eastAsia="Tahoma"/>
          <w:b w:val="0"/>
          <w:sz w:val="24"/>
          <w:szCs w:val="24"/>
        </w:rPr>
        <w:t>&lt;*&gt; Значения целевых показателей будут уточнят</w:t>
      </w:r>
      <w:r>
        <w:rPr>
          <w:rStyle w:val="FontStyle13"/>
          <w:rFonts w:eastAsia="Tahoma"/>
          <w:b w:val="0"/>
          <w:sz w:val="24"/>
          <w:szCs w:val="24"/>
        </w:rPr>
        <w:t>ься ежегодно после формирования Администрацией Шальского сельского поселения</w:t>
      </w:r>
      <w:r w:rsidRPr="00E14AAB">
        <w:rPr>
          <w:rStyle w:val="FontStyle13"/>
          <w:rFonts w:eastAsia="Tahoma"/>
          <w:b w:val="0"/>
          <w:sz w:val="24"/>
          <w:szCs w:val="24"/>
        </w:rPr>
        <w:t xml:space="preserve"> адресных перечней территорий, нуждающихся в благоустройстве (с учетом их физического состояния) и подлежащих благоустройству, в период с 2018 по 2030 года.</w:t>
      </w:r>
    </w:p>
    <w:p w:rsidR="00635FC3" w:rsidRDefault="00635FC3" w:rsidP="00635FC3">
      <w:pPr>
        <w:pStyle w:val="Textbody"/>
        <w:jc w:val="right"/>
        <w:rPr>
          <w:rFonts w:ascii="Times New Roman" w:hAnsi="Times New Roman"/>
        </w:rPr>
      </w:pPr>
    </w:p>
    <w:p w:rsidR="00635FC3" w:rsidRPr="00BE1911" w:rsidRDefault="00635FC3" w:rsidP="00635FC3">
      <w:pPr>
        <w:pStyle w:val="Textbody"/>
        <w:jc w:val="right"/>
        <w:rPr>
          <w:rFonts w:ascii="Times New Roman" w:hAnsi="Times New Roman"/>
        </w:rPr>
      </w:pPr>
      <w:r w:rsidRPr="00BE1911">
        <w:rPr>
          <w:rFonts w:ascii="Times New Roman" w:hAnsi="Times New Roman"/>
        </w:rPr>
        <w:lastRenderedPageBreak/>
        <w:t xml:space="preserve">Приложение  2 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4D288E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Перечень</w:t>
      </w:r>
    </w:p>
    <w:p w:rsidR="00635FC3" w:rsidRPr="004D288E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 w:rsidR="00635FC3" w:rsidRPr="00804CA0" w:rsidRDefault="00635FC3" w:rsidP="00635FC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30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78"/>
        <w:gridCol w:w="1799"/>
        <w:gridCol w:w="1385"/>
        <w:gridCol w:w="8"/>
        <w:gridCol w:w="1370"/>
        <w:gridCol w:w="8"/>
        <w:gridCol w:w="2114"/>
        <w:gridCol w:w="8"/>
        <w:gridCol w:w="1844"/>
        <w:gridCol w:w="11"/>
        <w:gridCol w:w="8"/>
        <w:gridCol w:w="1915"/>
        <w:gridCol w:w="37"/>
        <w:gridCol w:w="15"/>
      </w:tblGrid>
      <w:tr w:rsidR="00635FC3" w:rsidTr="00635FC3">
        <w:trPr>
          <w:gridAfter w:val="1"/>
          <w:wAfter w:w="12" w:type="dxa"/>
          <w:trHeight w:val="464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Номер и наименование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Ответственный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исполнитель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Срок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Ожидаемый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непосредственный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результат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(краткое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описание)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Основные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направления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Связь с показателями Программы (подпрограммы)</w:t>
            </w:r>
          </w:p>
        </w:tc>
      </w:tr>
      <w:tr w:rsidR="00635FC3" w:rsidTr="00635FC3">
        <w:trPr>
          <w:gridAfter w:val="1"/>
          <w:wAfter w:w="12" w:type="dxa"/>
          <w:trHeight w:val="609"/>
        </w:trPr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Начала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Окончания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Default="00635FC3" w:rsidP="00635FC3"/>
        </w:tc>
      </w:tr>
      <w:tr w:rsidR="00635FC3" w:rsidTr="00635FC3">
        <w:trPr>
          <w:gridAfter w:val="1"/>
          <w:wAfter w:w="12" w:type="dxa"/>
          <w:trHeight w:val="267"/>
        </w:trPr>
        <w:tc>
          <w:tcPr>
            <w:tcW w:w="142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2632F2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1. проведение ремонта и обустройства дворовых территории МКД</w:t>
            </w:r>
          </w:p>
        </w:tc>
      </w:tr>
      <w:tr w:rsidR="00635FC3" w:rsidTr="00635FC3">
        <w:trPr>
          <w:gridAfter w:val="1"/>
          <w:wAfter w:w="12" w:type="dxa"/>
          <w:trHeight w:val="19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0C1F0A" w:rsidRDefault="00635FC3" w:rsidP="00635FC3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Собственники</w:t>
            </w:r>
            <w:r>
              <w:t xml:space="preserve"> </w:t>
            </w:r>
            <w:r>
              <w:rPr>
                <w:rStyle w:val="20"/>
              </w:rPr>
              <w:t>МКД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5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635FC3" w:rsidRDefault="00635FC3" w:rsidP="00635FC3">
            <w:pPr>
              <w:widowControl w:val="0"/>
              <w:numPr>
                <w:ilvl w:val="0"/>
                <w:numId w:val="28"/>
              </w:numPr>
              <w:tabs>
                <w:tab w:val="left" w:pos="511"/>
              </w:tabs>
              <w:spacing w:after="0" w:line="240" w:lineRule="auto"/>
            </w:pPr>
            <w:r>
              <w:rPr>
                <w:rStyle w:val="21"/>
              </w:rPr>
              <w:t>Минимальный перечень работ: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635FC3" w:rsidRDefault="00635FC3" w:rsidP="00635FC3">
            <w:pPr>
              <w:widowControl w:val="0"/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635FC3" w:rsidRDefault="00635FC3" w:rsidP="00635FC3">
            <w:pPr>
              <w:widowControl w:val="0"/>
              <w:numPr>
                <w:ilvl w:val="0"/>
                <w:numId w:val="30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635FC3" w:rsidRDefault="00635FC3" w:rsidP="00635FC3">
            <w:pPr>
              <w:widowControl w:val="0"/>
              <w:numPr>
                <w:ilvl w:val="0"/>
                <w:numId w:val="28"/>
              </w:numPr>
              <w:tabs>
                <w:tab w:val="left" w:pos="662"/>
              </w:tabs>
              <w:spacing w:after="0" w:line="240" w:lineRule="auto"/>
            </w:pPr>
            <w:r>
              <w:rPr>
                <w:rStyle w:val="21"/>
              </w:rPr>
              <w:t>Дополнительный перечень работ: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lastRenderedPageBreak/>
              <w:t>Установка бордюрных камней.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5B253F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5B253F">
              <w:rPr>
                <w:rFonts w:ascii="Times New Roman" w:hAnsi="Times New Roman"/>
              </w:rPr>
              <w:lastRenderedPageBreak/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2018</w:t>
            </w: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</w:t>
            </w:r>
            <w:r>
              <w:rPr>
                <w:rStyle w:val="20"/>
              </w:rPr>
              <w:t>30</w:t>
            </w: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34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635FC3" w:rsidRPr="00FA38F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7</w:t>
            </w:r>
            <w:r w:rsidRPr="00FA38F3">
              <w:rPr>
                <w:rStyle w:val="20"/>
              </w:rPr>
              <w:t>.Озеленение территории.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A38F3">
              <w:rPr>
                <w:rStyle w:val="20"/>
              </w:rPr>
              <w:t>8.Установка ограждений.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</w:t>
            </w:r>
            <w:proofErr w:type="gramStart"/>
            <w:r>
              <w:rPr>
                <w:rStyle w:val="20"/>
              </w:rPr>
              <w:t>.У</w:t>
            </w:r>
            <w:proofErr w:type="gramEnd"/>
            <w:r>
              <w:rPr>
                <w:rStyle w:val="20"/>
              </w:rPr>
              <w:t>стройство ливневой канализации.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2"/>
          <w:wAfter w:w="49" w:type="dxa"/>
          <w:trHeight w:val="317"/>
        </w:trPr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2632F2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635FC3" w:rsidTr="00635FC3">
        <w:trPr>
          <w:gridAfter w:val="1"/>
          <w:wAfter w:w="15" w:type="dxa"/>
          <w:trHeight w:val="296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DF0F05" w:rsidRDefault="00635FC3" w:rsidP="00635FC3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DF0F05" w:rsidRDefault="00635FC3" w:rsidP="00635FC3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уровня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ежегодного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достижения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целевых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показателей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муниципальной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06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5F4380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5F4380">
              <w:rPr>
                <w:rStyle w:val="20"/>
                <w:b/>
              </w:rPr>
              <w:t>Задача 3. Проведение ремонта и обустройства общественных территорий</w:t>
            </w:r>
          </w:p>
        </w:tc>
      </w:tr>
      <w:tr w:rsidR="00635FC3" w:rsidTr="00635FC3">
        <w:trPr>
          <w:gridAfter w:val="1"/>
          <w:wAfter w:w="12" w:type="dxa"/>
          <w:trHeight w:val="22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635FC3" w:rsidRPr="00D45906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10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2D15E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D15E1">
              <w:rPr>
                <w:rStyle w:val="20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635FC3" w:rsidTr="00635FC3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:rsidR="00635FC3" w:rsidRDefault="00635FC3" w:rsidP="00635FC3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20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635FC3" w:rsidRDefault="00635FC3" w:rsidP="00635FC3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0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</w:tbl>
    <w:p w:rsidR="00635FC3" w:rsidRPr="006C685C" w:rsidRDefault="00635FC3" w:rsidP="00635FC3">
      <w:pPr>
        <w:rPr>
          <w:rFonts w:ascii="Times New Roman" w:hAnsi="Times New Roman"/>
        </w:rPr>
      </w:pPr>
    </w:p>
    <w:p w:rsidR="00635FC3" w:rsidRDefault="00635FC3" w:rsidP="00635FC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635FC3" w:rsidSect="00635FC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2018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860"/>
        <w:gridCol w:w="4572"/>
      </w:tblGrid>
      <w:tr w:rsidR="00635FC3" w:rsidRPr="00D6037D" w:rsidTr="00635FC3">
        <w:trPr>
          <w:trHeight w:val="825"/>
        </w:trPr>
        <w:tc>
          <w:tcPr>
            <w:tcW w:w="648" w:type="dxa"/>
            <w:vAlign w:val="center"/>
          </w:tcPr>
          <w:p w:rsidR="00635FC3" w:rsidRPr="00471E7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4860" w:type="dxa"/>
            <w:vAlign w:val="center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635FC3" w:rsidRPr="00471E7E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635FC3" w:rsidRPr="00471E7E" w:rsidRDefault="00635FC3" w:rsidP="0063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5а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  <w:tc>
          <w:tcPr>
            <w:tcW w:w="4572" w:type="dxa"/>
            <w:vAlign w:val="center"/>
          </w:tcPr>
          <w:p w:rsidR="00635FC3" w:rsidRPr="0012311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 w:rsidRPr="0012311E">
              <w:rPr>
                <w:rFonts w:ascii="Times New Roman" w:hAnsi="Times New Roman"/>
              </w:rPr>
              <w:t>Обустройство скамеек, урн, освещения; ремонт дворового проезда (</w:t>
            </w:r>
            <w:r>
              <w:rPr>
                <w:rFonts w:ascii="Times New Roman" w:hAnsi="Times New Roman"/>
              </w:rPr>
              <w:t>асфальтиров</w:t>
            </w:r>
            <w:r w:rsidRPr="0012311E">
              <w:rPr>
                <w:rFonts w:ascii="Times New Roman" w:hAnsi="Times New Roman"/>
              </w:rPr>
              <w:t>ание)</w:t>
            </w:r>
            <w:r>
              <w:rPr>
                <w:rFonts w:ascii="Times New Roman" w:hAnsi="Times New Roman"/>
              </w:rPr>
              <w:t>; обустройство детской площадки, тренажеров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6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  <w:tc>
          <w:tcPr>
            <w:tcW w:w="4572" w:type="dxa"/>
            <w:vAlign w:val="center"/>
          </w:tcPr>
          <w:p w:rsidR="00635FC3" w:rsidRPr="0012311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 w:rsidRPr="0012311E">
              <w:rPr>
                <w:rFonts w:ascii="Times New Roman" w:hAnsi="Times New Roman"/>
              </w:rPr>
              <w:t>Обустройство скамеек, урн, освещения; ремонт дворового проезда (</w:t>
            </w:r>
            <w:r>
              <w:rPr>
                <w:rFonts w:ascii="Times New Roman" w:hAnsi="Times New Roman"/>
              </w:rPr>
              <w:t>асфальтиров</w:t>
            </w:r>
            <w:r w:rsidRPr="0012311E">
              <w:rPr>
                <w:rFonts w:ascii="Times New Roman" w:hAnsi="Times New Roman"/>
              </w:rPr>
              <w:t>ание)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635FC3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635FC3" w:rsidRPr="0012311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 w:rsidRPr="0012311E">
              <w:rPr>
                <w:rFonts w:ascii="Times New Roman" w:hAnsi="Times New Roman"/>
              </w:rPr>
              <w:t xml:space="preserve">Установка опор </w:t>
            </w:r>
            <w:r>
              <w:rPr>
                <w:rFonts w:ascii="Times New Roman" w:hAnsi="Times New Roman"/>
              </w:rPr>
              <w:t xml:space="preserve">уличного освещения </w:t>
            </w:r>
            <w:r w:rsidRPr="0012311E">
              <w:rPr>
                <w:rFonts w:ascii="Times New Roman" w:hAnsi="Times New Roman"/>
              </w:rPr>
              <w:t>(10 шт.)</w:t>
            </w:r>
            <w:r>
              <w:rPr>
                <w:rFonts w:ascii="Times New Roman" w:hAnsi="Times New Roman"/>
              </w:rPr>
              <w:t>, прибора учета, светильников, монтаж линии уличного освещения</w:t>
            </w: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3.1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201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9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860"/>
        <w:gridCol w:w="4572"/>
      </w:tblGrid>
      <w:tr w:rsidR="00635FC3" w:rsidRPr="00D6037D" w:rsidTr="00635FC3">
        <w:trPr>
          <w:trHeight w:val="825"/>
        </w:trPr>
        <w:tc>
          <w:tcPr>
            <w:tcW w:w="648" w:type="dxa"/>
            <w:vAlign w:val="center"/>
          </w:tcPr>
          <w:p w:rsidR="00635FC3" w:rsidRPr="00471E7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4860" w:type="dxa"/>
            <w:vAlign w:val="center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635FC3" w:rsidRPr="00471E7E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635FC3" w:rsidRPr="00471E7E" w:rsidRDefault="00635FC3" w:rsidP="0063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:rsidR="00635FC3" w:rsidRPr="0012311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635FC3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635FC3" w:rsidRPr="0012311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 w:rsidRPr="0012311E">
              <w:rPr>
                <w:rFonts w:ascii="Times New Roman" w:hAnsi="Times New Roman"/>
              </w:rPr>
              <w:t xml:space="preserve">Установка опор </w:t>
            </w:r>
            <w:r>
              <w:rPr>
                <w:rFonts w:ascii="Times New Roman" w:hAnsi="Times New Roman"/>
              </w:rPr>
              <w:t>уличного освещения, светильников, монтаж линии уличного освещения; установка скамеек, урн.</w:t>
            </w:r>
          </w:p>
        </w:tc>
      </w:tr>
      <w:tr w:rsidR="00635FC3" w:rsidRPr="00D6037D" w:rsidTr="00635FC3">
        <w:tc>
          <w:tcPr>
            <w:tcW w:w="648" w:type="dxa"/>
            <w:vAlign w:val="center"/>
          </w:tcPr>
          <w:p w:rsidR="00635FC3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635FC3" w:rsidRPr="0080789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4572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Планировка (выравнивание) территории под футбольное поле, установка скамеек, урн, тренажеров</w:t>
            </w: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3.2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20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635FC3" w:rsidRPr="0080789E" w:rsidRDefault="00635FC3" w:rsidP="00635FC3">
            <w:pPr>
              <w:pStyle w:val="a3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ограждения спортивной площадки, устройство детской игровой площадки (качели, горка карусель, скамейка)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3.3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21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635FC3" w:rsidRDefault="00635FC3" w:rsidP="00635FC3">
            <w:pPr>
              <w:pStyle w:val="a3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635FC3" w:rsidRPr="007601B8" w:rsidRDefault="00635FC3" w:rsidP="00635FC3">
            <w:pPr>
              <w:pStyle w:val="a3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>Шальский (</w:t>
            </w:r>
            <w:r w:rsidRPr="00B81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635FC3" w:rsidRPr="008A47C6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 w:rsidRPr="008A47C6">
              <w:rPr>
                <w:rFonts w:ascii="Times New Roman" w:hAnsi="Times New Roman"/>
              </w:rPr>
              <w:t xml:space="preserve">Установка скамеек, урн, светильников </w:t>
            </w:r>
          </w:p>
        </w:tc>
      </w:tr>
      <w:tr w:rsidR="00635FC3" w:rsidRPr="00D6037D" w:rsidTr="00635FC3">
        <w:tc>
          <w:tcPr>
            <w:tcW w:w="10080" w:type="dxa"/>
            <w:gridSpan w:val="3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635FC3" w:rsidRPr="0080789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газона на футбольном поле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3.4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22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vAlign w:val="center"/>
          </w:tcPr>
          <w:p w:rsidR="00635FC3" w:rsidRDefault="00635FC3" w:rsidP="00635FC3">
            <w:pPr>
              <w:pStyle w:val="a3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635FC3" w:rsidRPr="008A47C6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>Шальский (</w:t>
            </w:r>
            <w:r w:rsidRPr="00B81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детской-спортивной площадки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3.5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23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670A99" w:rsidTr="00635FC3">
        <w:tc>
          <w:tcPr>
            <w:tcW w:w="681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пос.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агоустроенных Шальского сельского поселениянности в й не поступало, в связи с чем ного контроля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Шальский, </w:t>
            </w:r>
            <w:proofErr w:type="spellStart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ктябрьская</w:t>
            </w:r>
            <w:proofErr w:type="spellEnd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, д.15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3.6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24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670A99" w:rsidTr="00635FC3">
        <w:tc>
          <w:tcPr>
            <w:tcW w:w="681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rPr>
                <w:rFonts w:ascii="Times New Roman" w:hAnsi="Times New Roman"/>
                <w:color w:val="000000"/>
              </w:rPr>
            </w:pP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Приложение 3.7</w:t>
      </w: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141A99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подлежащих благоустройству в 2025 году</w:t>
      </w: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141A99" w:rsidTr="00635FC3">
        <w:trPr>
          <w:trHeight w:val="619"/>
        </w:trPr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141A99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141A99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141A99" w:rsidTr="00635FC3">
        <w:tc>
          <w:tcPr>
            <w:tcW w:w="10080" w:type="dxa"/>
            <w:gridSpan w:val="2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141A99" w:rsidTr="00635FC3"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пос. Шальский, пер. Северный, д.8</w:t>
            </w:r>
          </w:p>
        </w:tc>
      </w:tr>
      <w:tr w:rsidR="00635FC3" w:rsidRPr="00141A99" w:rsidTr="00635FC3">
        <w:tc>
          <w:tcPr>
            <w:tcW w:w="10080" w:type="dxa"/>
            <w:gridSpan w:val="2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141A99" w:rsidTr="00635FC3">
        <w:trPr>
          <w:trHeight w:val="558"/>
        </w:trPr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35FC3" w:rsidRPr="006D661C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6D661C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52DC8" w:rsidRPr="00141A99" w:rsidRDefault="00B52DC8" w:rsidP="00B52D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lastRenderedPageBreak/>
        <w:t>Приложение 3.</w:t>
      </w:r>
      <w:r>
        <w:rPr>
          <w:rFonts w:ascii="Times New Roman" w:hAnsi="Times New Roman"/>
          <w:sz w:val="24"/>
          <w:szCs w:val="24"/>
        </w:rPr>
        <w:t>8</w:t>
      </w: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141A99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подлежащих благоустройству в 2025 году</w:t>
      </w: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B52DC8" w:rsidRPr="00141A99" w:rsidTr="00B52DC8">
        <w:trPr>
          <w:trHeight w:val="619"/>
        </w:trPr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B52DC8" w:rsidRPr="00141A99" w:rsidRDefault="00B52DC8" w:rsidP="00B52D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B52DC8" w:rsidRPr="00141A99" w:rsidRDefault="00B52DC8" w:rsidP="00B5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B52DC8" w:rsidRPr="00141A99" w:rsidTr="00B52DC8">
        <w:tc>
          <w:tcPr>
            <w:tcW w:w="10080" w:type="dxa"/>
            <w:gridSpan w:val="2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B52DC8" w:rsidRPr="00141A99" w:rsidTr="00B52DC8"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2DC8" w:rsidRPr="00141A99" w:rsidTr="00B52DC8">
        <w:tc>
          <w:tcPr>
            <w:tcW w:w="10080" w:type="dxa"/>
            <w:gridSpan w:val="2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B52DC8" w:rsidRPr="00141A99" w:rsidTr="00B52DC8">
        <w:trPr>
          <w:trHeight w:val="558"/>
        </w:trPr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B52DC8" w:rsidRPr="00FF2673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П.Шальский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1-я, между домами № 13 и № 14</w:t>
            </w:r>
            <w:r w:rsidR="00FF26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26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F2673" w:rsidRPr="00FF2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673">
              <w:rPr>
                <w:rFonts w:ascii="Times New Roman" w:hAnsi="Times New Roman"/>
                <w:sz w:val="24"/>
                <w:szCs w:val="24"/>
              </w:rPr>
              <w:t>этап)</w:t>
            </w:r>
          </w:p>
        </w:tc>
      </w:tr>
      <w:tr w:rsidR="00B52DC8" w:rsidRPr="00141A99" w:rsidTr="00B52DC8">
        <w:trPr>
          <w:trHeight w:val="558"/>
        </w:trPr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DC8" w:rsidRPr="006D661C" w:rsidRDefault="00B52DC8" w:rsidP="00B52D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63E30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Приложение 4</w:t>
      </w: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b/>
          <w:sz w:val="26"/>
          <w:szCs w:val="26"/>
        </w:rPr>
      </w:pPr>
      <w:r w:rsidRPr="001A722E">
        <w:rPr>
          <w:rFonts w:ascii="Times New Roman" w:hAnsi="Times New Roman"/>
          <w:b/>
          <w:sz w:val="26"/>
          <w:szCs w:val="26"/>
        </w:rPr>
        <w:t xml:space="preserve">Адресный перечень дворовых </w:t>
      </w:r>
      <w:r>
        <w:rPr>
          <w:rFonts w:ascii="Times New Roman" w:hAnsi="Times New Roman"/>
          <w:b/>
          <w:sz w:val="26"/>
          <w:szCs w:val="26"/>
        </w:rPr>
        <w:t xml:space="preserve">и общественных </w:t>
      </w:r>
      <w:r w:rsidRPr="001A722E">
        <w:rPr>
          <w:rFonts w:ascii="Times New Roman" w:hAnsi="Times New Roman"/>
          <w:b/>
          <w:sz w:val="26"/>
          <w:szCs w:val="26"/>
        </w:rPr>
        <w:t xml:space="preserve">территорий, </w:t>
      </w:r>
      <w:r w:rsidRPr="00FD63E2">
        <w:rPr>
          <w:rFonts w:ascii="Times New Roman" w:hAnsi="Times New Roman"/>
          <w:b/>
          <w:sz w:val="26"/>
          <w:szCs w:val="26"/>
        </w:rPr>
        <w:t>нуждающихся в благоустройстве</w:t>
      </w:r>
      <w:r w:rsidRPr="001A722E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8641"/>
      </w:tblGrid>
      <w:tr w:rsidR="00635FC3" w:rsidRPr="00D6037D" w:rsidTr="00635FC3">
        <w:trPr>
          <w:trHeight w:val="825"/>
        </w:trPr>
        <w:tc>
          <w:tcPr>
            <w:tcW w:w="681" w:type="dxa"/>
            <w:vAlign w:val="center"/>
          </w:tcPr>
          <w:p w:rsidR="00635FC3" w:rsidRPr="00742D45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</w:rPr>
            </w:pPr>
            <w:r w:rsidRPr="00742D45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42D45">
              <w:rPr>
                <w:rFonts w:ascii="Times New Roman" w:hAnsi="Times New Roman"/>
                <w:b/>
                <w:spacing w:val="-1"/>
              </w:rPr>
              <w:t>п</w:t>
            </w:r>
            <w:proofErr w:type="gramEnd"/>
            <w:r w:rsidRPr="00742D45">
              <w:rPr>
                <w:rFonts w:ascii="Times New Roman" w:hAnsi="Times New Roman"/>
                <w:b/>
                <w:spacing w:val="-1"/>
              </w:rPr>
              <w:t>/п</w:t>
            </w:r>
          </w:p>
        </w:tc>
        <w:tc>
          <w:tcPr>
            <w:tcW w:w="8641" w:type="dxa"/>
            <w:vAlign w:val="center"/>
          </w:tcPr>
          <w:p w:rsidR="00635FC3" w:rsidRPr="00471E7E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 w:rsidR="00635FC3" w:rsidRPr="00471E7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5FC3" w:rsidRPr="00D6037D" w:rsidTr="00635FC3">
        <w:tc>
          <w:tcPr>
            <w:tcW w:w="9322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rPr>
          <w:trHeight w:val="497"/>
        </w:trPr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41" w:type="dxa"/>
            <w:vAlign w:val="center"/>
          </w:tcPr>
          <w:p w:rsidR="00635FC3" w:rsidRPr="00C72C2E" w:rsidRDefault="00635FC3" w:rsidP="00635F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5б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7067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57067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7067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57067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BA095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BA095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BA095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BA0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BA095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BA095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BA095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BA0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9</w:t>
            </w:r>
          </w:p>
        </w:tc>
      </w:tr>
      <w:tr w:rsidR="00635FC3" w:rsidRPr="00D6037D" w:rsidTr="00635FC3">
        <w:tc>
          <w:tcPr>
            <w:tcW w:w="9322" w:type="dxa"/>
            <w:gridSpan w:val="2"/>
            <w:vAlign w:val="center"/>
          </w:tcPr>
          <w:p w:rsidR="00635FC3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территория пляжа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спортзал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ул.Стеклянская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д.74, территория у ДК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районе Гастронома, торговая площадка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детская площадка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ул.Детская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территория у причала</w:t>
            </w:r>
          </w:p>
        </w:tc>
      </w:tr>
    </w:tbl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spacing w:line="220" w:lineRule="exact"/>
        <w:rPr>
          <w:rStyle w:val="20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  <w:sectPr w:rsidR="00635FC3" w:rsidSect="00635FC3">
          <w:headerReference w:type="default" r:id="rId16"/>
          <w:headerReference w:type="first" r:id="rId17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201CB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201CB4" w:rsidRDefault="00635FC3" w:rsidP="00635FC3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01CB4">
        <w:rPr>
          <w:rFonts w:ascii="Times New Roman" w:hAnsi="Times New Roman"/>
          <w:sz w:val="26"/>
          <w:szCs w:val="26"/>
        </w:rPr>
        <w:t>Адресный перечень</w:t>
      </w:r>
    </w:p>
    <w:p w:rsidR="00635FC3" w:rsidRPr="00201CB4" w:rsidRDefault="00635FC3" w:rsidP="00635FC3">
      <w:pPr>
        <w:ind w:firstLine="709"/>
        <w:jc w:val="center"/>
        <w:rPr>
          <w:rStyle w:val="20"/>
          <w:sz w:val="26"/>
          <w:szCs w:val="26"/>
        </w:rPr>
      </w:pPr>
      <w:r w:rsidRPr="00201CB4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</w:t>
      </w:r>
      <w:r>
        <w:rPr>
          <w:rFonts w:ascii="Times New Roman" w:hAnsi="Times New Roman"/>
          <w:sz w:val="26"/>
          <w:szCs w:val="26"/>
        </w:rPr>
        <w:t>30</w:t>
      </w:r>
      <w:r w:rsidRPr="00201CB4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635FC3" w:rsidTr="00635FC3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№</w:t>
            </w:r>
          </w:p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D33211">
              <w:rPr>
                <w:rStyle w:val="20"/>
                <w:b/>
              </w:rPr>
              <w:t>п</w:t>
            </w:r>
            <w:proofErr w:type="gramEnd"/>
            <w:r w:rsidRPr="00D33211">
              <w:rPr>
                <w:rStyle w:val="20"/>
                <w:b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Срок реализации по годам</w:t>
            </w:r>
          </w:p>
        </w:tc>
      </w:tr>
      <w:tr w:rsidR="00635FC3" w:rsidTr="00635FC3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635FC3" w:rsidRPr="00D33211" w:rsidRDefault="00635FC3" w:rsidP="00635FC3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</w:tr>
      <w:tr w:rsidR="00635FC3" w:rsidTr="00635FC3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 xml:space="preserve">п. Шальский, ул. </w:t>
            </w:r>
            <w:proofErr w:type="gramStart"/>
            <w:r w:rsidRPr="00201CB4">
              <w:rPr>
                <w:rFonts w:ascii="Times New Roman" w:hAnsi="Times New Roman"/>
              </w:rPr>
              <w:t>Октябрьская</w:t>
            </w:r>
            <w:proofErr w:type="gramEnd"/>
            <w:r w:rsidRPr="00201CB4">
              <w:rPr>
                <w:rFonts w:ascii="Times New Roman" w:hAnsi="Times New Roman"/>
              </w:rPr>
              <w:t>, д. 2а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FF267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ООО «</w:t>
            </w:r>
            <w:r w:rsidR="00B52DC8">
              <w:rPr>
                <w:rFonts w:ascii="Times New Roman" w:hAnsi="Times New Roman"/>
              </w:rPr>
              <w:t>Гран</w:t>
            </w:r>
            <w:r w:rsidR="00FF2673">
              <w:rPr>
                <w:rFonts w:ascii="Times New Roman" w:hAnsi="Times New Roman"/>
              </w:rPr>
              <w:t>а</w:t>
            </w:r>
            <w:r w:rsidR="00B52DC8">
              <w:rPr>
                <w:rFonts w:ascii="Times New Roman" w:hAnsi="Times New Roman"/>
              </w:rPr>
              <w:t>т</w:t>
            </w:r>
            <w:r w:rsidRPr="00201CB4">
              <w:rPr>
                <w:rFonts w:ascii="Times New Roman" w:hAnsi="Times New Roman"/>
              </w:rPr>
              <w:t>»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1A2141" w:rsidP="0063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635FC3" w:rsidRPr="00201CB4">
              <w:rPr>
                <w:rFonts w:ascii="Times New Roman" w:hAnsi="Times New Roman"/>
              </w:rPr>
              <w:t>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635FC3" w:rsidP="001A2141">
            <w:pPr>
              <w:jc w:val="center"/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202</w:t>
            </w:r>
            <w:r w:rsidR="001A2141">
              <w:rPr>
                <w:rFonts w:ascii="Times New Roman" w:hAnsi="Times New Roman"/>
              </w:rPr>
              <w:t>7</w:t>
            </w: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</w:t>
            </w:r>
            <w:r w:rsidR="00635FC3" w:rsidRPr="00201CB4">
              <w:rPr>
                <w:rFonts w:ascii="Times New Roman" w:hAnsi="Times New Roman"/>
              </w:rPr>
              <w:t>становка урны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Благоустройство подъезда к объекту торговли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201CB4">
              <w:rPr>
                <w:rFonts w:ascii="Times New Roman" w:hAnsi="Times New Roman"/>
              </w:rPr>
              <w:t>кв.м</w:t>
            </w:r>
            <w:proofErr w:type="spellEnd"/>
            <w:r w:rsidRPr="00201CB4">
              <w:rPr>
                <w:rFonts w:ascii="Times New Roman" w:hAnsi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80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635FC3" w:rsidTr="00635FC3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854A9B" w:rsidRDefault="00635FC3" w:rsidP="00635F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854A9B" w:rsidRDefault="001A2141" w:rsidP="00635FC3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5FC3" w:rsidTr="00635FC3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</w:tbl>
    <w:p w:rsidR="00635FC3" w:rsidRDefault="00635FC3" w:rsidP="00635FC3">
      <w:pPr>
        <w:spacing w:line="220" w:lineRule="exact"/>
        <w:rPr>
          <w:rStyle w:val="20"/>
        </w:rPr>
        <w:sectPr w:rsidR="00635FC3" w:rsidSect="00635FC3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635FC3" w:rsidRPr="00163E30" w:rsidRDefault="00635FC3" w:rsidP="00635FC3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635FC3" w:rsidRPr="00163E30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lang w:eastAsia="ar-SA"/>
        </w:rPr>
      </w:pPr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1A722E">
        <w:rPr>
          <w:rFonts w:ascii="Times New Roman" w:hAnsi="Times New Roman"/>
          <w:b/>
          <w:sz w:val="26"/>
          <w:szCs w:val="26"/>
          <w:lang w:eastAsia="ar-SA"/>
        </w:rPr>
        <w:t>софинансируемых</w:t>
      </w:r>
      <w:proofErr w:type="spellEnd"/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 w:rsidRPr="001A722E"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 w:rsidR="00635FC3" w:rsidRPr="00F50FBC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lang w:eastAsia="ar-SA"/>
        </w:rPr>
      </w:pP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635FC3" w:rsidRPr="006C685C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Установка урн</w:t>
      </w:r>
      <w:r w:rsidRPr="006C685C">
        <w:rPr>
          <w:rFonts w:ascii="Times New Roman" w:hAnsi="Times New Roman"/>
          <w:lang w:eastAsia="ar-SA"/>
        </w:rPr>
        <w:t>.</w:t>
      </w: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635FC3" w:rsidRPr="00163E30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6C685C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Порядок</w:t>
      </w: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), механизм </w:t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их расходованием.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635FC3" w:rsidRPr="003A479F" w:rsidRDefault="00635FC3" w:rsidP="00635FC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635FC3" w:rsidRPr="003A479F" w:rsidRDefault="00635FC3" w:rsidP="00635FC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7398B">
        <w:rPr>
          <w:rFonts w:ascii="Times New Roman" w:hAnsi="Times New Roman"/>
          <w:sz w:val="24"/>
          <w:szCs w:val="24"/>
          <w:lang w:eastAsia="ar-SA"/>
        </w:rPr>
        <w:t>(срок</w:t>
      </w:r>
      <w:r w:rsidRPr="00CD2E79">
        <w:rPr>
          <w:rFonts w:ascii="Times New Roman" w:hAnsi="Times New Roman"/>
          <w:sz w:val="24"/>
          <w:szCs w:val="24"/>
          <w:lang w:eastAsia="ar-SA"/>
        </w:rPr>
        <w:t xml:space="preserve"> действия – до 31.12.2020 года);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т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635FC3" w:rsidRPr="00742D45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42D45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</w:t>
      </w:r>
      <w:proofErr w:type="gramStart"/>
      <w:r w:rsidRPr="00742D45">
        <w:rPr>
          <w:rFonts w:ascii="Times New Roman" w:hAnsi="Times New Roman"/>
          <w:sz w:val="24"/>
          <w:szCs w:val="24"/>
          <w:lang w:eastAsia="ar-SA"/>
        </w:rPr>
        <w:t>и(</w:t>
      </w:r>
      <w:proofErr w:type="gram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или) юридических лиц, предусмотренных на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 по благоустройству;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</w:t>
      </w:r>
      <w:r w:rsidRPr="00C20479">
        <w:rPr>
          <w:rFonts w:ascii="Times New Roman" w:hAnsi="Times New Roman"/>
          <w:sz w:val="24"/>
          <w:szCs w:val="24"/>
          <w:lang w:eastAsia="ar-SA"/>
        </w:rPr>
        <w:t xml:space="preserve">соответствии с распоряжением Администрации Шальского сельского поселения (далее – администрация) для рассмотрения и оценки предложений заинтересованных лиц, а также реализации </w:t>
      </w:r>
      <w:proofErr w:type="gramStart"/>
      <w:r w:rsidRPr="00C20479">
        <w:rPr>
          <w:rFonts w:ascii="Times New Roman" w:hAnsi="Times New Roman"/>
          <w:sz w:val="24"/>
          <w:szCs w:val="24"/>
          <w:lang w:eastAsia="ar-SA"/>
        </w:rPr>
        <w:t>контроля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реализацией муниципальной программы.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З</w:t>
      </w:r>
      <w:r w:rsidRPr="003A479F"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4.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5.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6.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rFonts w:ascii="Times New Roman" w:hAnsi="Times New Roman"/>
          <w:sz w:val="24"/>
          <w:szCs w:val="24"/>
          <w:lang w:eastAsia="ru-RU"/>
        </w:rPr>
        <w:t>Шальского сельского поселения</w:t>
      </w:r>
      <w:r w:rsidRPr="003A479F">
        <w:rPr>
          <w:rFonts w:ascii="Times New Roman" w:hAnsi="Times New Roman"/>
          <w:sz w:val="24"/>
          <w:szCs w:val="24"/>
          <w:lang w:eastAsia="ru-RU"/>
        </w:rPr>
        <w:t xml:space="preserve"> (далее – администрация).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79F">
        <w:rPr>
          <w:rFonts w:ascii="Times New Roman" w:hAnsi="Times New Roman"/>
          <w:sz w:val="24"/>
          <w:szCs w:val="24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3A479F">
        <w:rPr>
          <w:rFonts w:ascii="Times New Roman" w:hAnsi="Times New Roman"/>
          <w:sz w:val="24"/>
          <w:szCs w:val="24"/>
        </w:rPr>
        <w:t>дств с ф</w:t>
      </w:r>
      <w:proofErr w:type="gramEnd"/>
      <w:r w:rsidRPr="003A479F">
        <w:rPr>
          <w:rFonts w:ascii="Times New Roman" w:hAnsi="Times New Roman"/>
          <w:sz w:val="24"/>
          <w:szCs w:val="24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479F"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635FC3" w:rsidRPr="003A479F" w:rsidRDefault="00635FC3" w:rsidP="00635F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A479F"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3A479F">
        <w:rPr>
          <w:rFonts w:ascii="Times New Roman" w:hAnsi="Times New Roman"/>
          <w:sz w:val="24"/>
          <w:szCs w:val="24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35FC3" w:rsidRPr="003A479F" w:rsidRDefault="00635FC3" w:rsidP="00635F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635FC3" w:rsidRPr="003A479F" w:rsidRDefault="00635FC3" w:rsidP="00635FC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7.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3A479F"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 w:rsidRPr="003A479F">
        <w:rPr>
          <w:rFonts w:ascii="Times New Roman" w:hAnsi="Times New Roman"/>
          <w:sz w:val="24"/>
          <w:szCs w:val="24"/>
          <w:lang w:eastAsia="ru-RU"/>
        </w:rPr>
        <w:t xml:space="preserve"> указанных работ.</w:t>
      </w:r>
    </w:p>
    <w:p w:rsidR="00635FC3" w:rsidRPr="003A479F" w:rsidRDefault="00635FC3" w:rsidP="00635FC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8.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Д</w:t>
      </w:r>
      <w:r w:rsidRPr="003A479F">
        <w:rPr>
          <w:rFonts w:ascii="Times New Roman" w:hAnsi="Times New Roman"/>
          <w:sz w:val="24"/>
          <w:szCs w:val="24"/>
          <w:lang w:eastAsia="ar-SA"/>
        </w:rPr>
        <w:t>енежные средства заинтересованных лиц перечисляются на лицевые счета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органов управления многоквартирными домами. 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9.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ru-RU"/>
        </w:rPr>
        <w:t>П</w:t>
      </w:r>
      <w:r w:rsidRPr="003A479F"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Объем денежных средств, подлежащих перечислению заинтересованными </w:t>
      </w:r>
      <w:r w:rsidRPr="003A479F">
        <w:rPr>
          <w:rFonts w:ascii="Times New Roman" w:hAnsi="Times New Roman"/>
          <w:sz w:val="24"/>
          <w:szCs w:val="24"/>
          <w:lang w:eastAsia="ar-SA"/>
        </w:rPr>
        <w:lastRenderedPageBreak/>
        <w:t>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10.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</w:r>
      <w:r w:rsidRPr="003A479F"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дств в р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14.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15.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16.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Pr="001A2141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07089">
        <w:rPr>
          <w:rFonts w:ascii="Times New Roman" w:hAnsi="Times New Roman"/>
          <w:b/>
          <w:sz w:val="24"/>
          <w:szCs w:val="24"/>
        </w:rPr>
        <w:t>Порядок разработки, обсуждения с заинтересованными лицами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07089">
        <w:rPr>
          <w:rFonts w:ascii="Times New Roman" w:hAnsi="Times New Roman"/>
          <w:b/>
          <w:sz w:val="24"/>
          <w:szCs w:val="24"/>
        </w:rPr>
        <w:t>и утверждения дизайн - проектов благоустройства дворовой территории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1.</w:t>
      </w:r>
      <w:r w:rsidRPr="00307089">
        <w:rPr>
          <w:rFonts w:ascii="Times New Roman" w:hAnsi="Times New Roman"/>
          <w:sz w:val="24"/>
          <w:szCs w:val="24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307089">
        <w:rPr>
          <w:rFonts w:ascii="Times New Roman" w:hAnsi="Times New Roman"/>
          <w:sz w:val="24"/>
          <w:szCs w:val="24"/>
        </w:rPr>
        <w:t>включаемых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в муниципальную программу формирования современной городской среды на территории Заозерского сельского поселения (далее - Порядок).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2.</w:t>
      </w:r>
      <w:r w:rsidRPr="00307089">
        <w:rPr>
          <w:rFonts w:ascii="Times New Roman" w:hAnsi="Times New Roman"/>
          <w:sz w:val="24"/>
          <w:szCs w:val="24"/>
        </w:rPr>
        <w:tab/>
        <w:t>Для целей Порядка применяются следующие понятия: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общественная комиссия – комиссия, создаваемая в соответствии с постановлением администрации Заозерского сельского поселения для рассмотрения и оценки предложений заинтересованных лиц, а также реализации </w:t>
      </w:r>
      <w:proofErr w:type="gramStart"/>
      <w:r w:rsidRPr="0030708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реализацией муниципальной программы.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3.</w:t>
      </w:r>
      <w:r w:rsidRPr="00307089">
        <w:rPr>
          <w:rFonts w:ascii="Times New Roman" w:hAnsi="Times New Roman"/>
          <w:sz w:val="24"/>
          <w:szCs w:val="24"/>
        </w:rPr>
        <w:tab/>
        <w:t xml:space="preserve">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обеспечивается заинтересованными лицами при содействии Администрации Заозерского сельского поселения (далее – администрация).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4.</w:t>
      </w:r>
      <w:r w:rsidRPr="00307089">
        <w:rPr>
          <w:rFonts w:ascii="Times New Roman" w:hAnsi="Times New Roman"/>
          <w:sz w:val="24"/>
          <w:szCs w:val="24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(далее – муниципальная программа),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5.</w:t>
      </w:r>
      <w:r w:rsidRPr="00307089">
        <w:rPr>
          <w:rFonts w:ascii="Times New Roman" w:hAnsi="Times New Roman"/>
          <w:sz w:val="24"/>
          <w:szCs w:val="24"/>
        </w:rPr>
        <w:tab/>
        <w:t>В дизайн-прое</w:t>
      </w:r>
      <w:proofErr w:type="gramStart"/>
      <w:r w:rsidRPr="00307089">
        <w:rPr>
          <w:rFonts w:ascii="Times New Roman" w:hAnsi="Times New Roman"/>
          <w:sz w:val="24"/>
          <w:szCs w:val="24"/>
        </w:rPr>
        <w:t>кт вкл</w:t>
      </w:r>
      <w:proofErr w:type="gramEnd"/>
      <w:r w:rsidRPr="00307089">
        <w:rPr>
          <w:rFonts w:ascii="Times New Roman" w:hAnsi="Times New Roman"/>
          <w:sz w:val="24"/>
          <w:szCs w:val="24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Содержание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зависит от вида и состава планируемых работ.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6.</w:t>
      </w:r>
      <w:r w:rsidRPr="00307089">
        <w:rPr>
          <w:rFonts w:ascii="Times New Roman" w:hAnsi="Times New Roman"/>
          <w:sz w:val="24"/>
          <w:szCs w:val="24"/>
        </w:rPr>
        <w:tab/>
        <w:t xml:space="preserve">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включает следующие стадии: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а) осмотр дворовой территории, предлагаемой к благоустройству;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б) 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(при необходимости с участием представителей администрации);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в) утверждение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общественной комиссией.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7. Представитель заинтересованных лиц обязан представить в общественную комиссию дизайн-проект не позднее 01 марта текущего года.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307089">
        <w:rPr>
          <w:rFonts w:ascii="Times New Roman" w:hAnsi="Times New Roman"/>
          <w:sz w:val="24"/>
          <w:szCs w:val="24"/>
        </w:rPr>
        <w:t>8. Дизайн-проект утверждается общественной комиссией, решение об утверждении оформляется в виде протокола заседания комиссии не позднее 01 августа текущего года.</w:t>
      </w:r>
    </w:p>
    <w:p w:rsidR="00635FC3" w:rsidRPr="009A085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635FC3" w:rsidRPr="009A0859" w:rsidSect="00635FC3">
          <w:headerReference w:type="default" r:id="rId18"/>
          <w:headerReference w:type="first" r:id="rId1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35FC3" w:rsidRPr="00F54109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</w:p>
    <w:p w:rsidR="00635FC3" w:rsidRPr="00F54109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F596E">
        <w:rPr>
          <w:rFonts w:ascii="Times New Roman" w:hAnsi="Times New Roman" w:cs="Times New Roman"/>
          <w:b/>
          <w:sz w:val="24"/>
          <w:szCs w:val="24"/>
          <w:lang w:eastAsia="en-US"/>
        </w:rPr>
        <w:t>Ресурсное обеспечение реализации муниципальной программы</w:t>
      </w:r>
    </w:p>
    <w:p w:rsidR="00635FC3" w:rsidRPr="00AF596E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24" w:type="pct"/>
        <w:tblInd w:w="-72" w:type="dxa"/>
        <w:tblLayout w:type="fixed"/>
        <w:tblLook w:val="00A0" w:firstRow="1" w:lastRow="0" w:firstColumn="1" w:lastColumn="0" w:noHBand="0" w:noVBand="0"/>
      </w:tblPr>
      <w:tblGrid>
        <w:gridCol w:w="1213"/>
        <w:gridCol w:w="1662"/>
        <w:gridCol w:w="1242"/>
        <w:gridCol w:w="523"/>
        <w:gridCol w:w="675"/>
        <w:gridCol w:w="1150"/>
        <w:gridCol w:w="663"/>
        <w:gridCol w:w="517"/>
        <w:gridCol w:w="603"/>
        <w:gridCol w:w="600"/>
        <w:gridCol w:w="603"/>
        <w:gridCol w:w="722"/>
        <w:gridCol w:w="600"/>
        <w:gridCol w:w="603"/>
        <w:gridCol w:w="588"/>
        <w:gridCol w:w="588"/>
        <w:gridCol w:w="582"/>
        <w:gridCol w:w="576"/>
        <w:gridCol w:w="576"/>
        <w:gridCol w:w="571"/>
      </w:tblGrid>
      <w:tr w:rsidR="00635FC3" w:rsidTr="00635FC3">
        <w:trPr>
          <w:trHeight w:val="456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Наименова</w:t>
            </w: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ние</w:t>
            </w: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*(тыс. </w:t>
            </w: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рублей)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ГРБС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Рз</w:t>
            </w:r>
            <w:proofErr w:type="spellEnd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proofErr w:type="spellStart"/>
            <w:proofErr w:type="gramStart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ЦСР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2030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Style w:val="210pt"/>
              </w:rPr>
              <w:t>Муниципальная программа «Формирования современной городской среды на территории Шальского сельского поселения»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Администрация Шальского сельского поселения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Шальского сельского поселения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FC3" w:rsidRPr="00DA4AF6" w:rsidRDefault="00635FC3" w:rsidP="00635F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42,5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28,,896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25,23888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26,11734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30,40830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  <w:lang w:val="en-US"/>
              </w:rPr>
              <w:t>33,16374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157494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19,06344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Республики Карелия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6,5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4,816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4,20669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4,35289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5,06804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5,50515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157494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3,17724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1628,1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643,7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476,784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416,44131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430,93611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501,73696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547,22385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157494" w:rsidP="0015749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314,54676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22,0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635FC3" w:rsidRPr="002F2E8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35FC3" w:rsidRPr="002F2E83" w:rsidSect="00635FC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2F2E83">
        <w:rPr>
          <w:rFonts w:ascii="Times New Roman" w:hAnsi="Times New Roman"/>
          <w:sz w:val="24"/>
          <w:szCs w:val="24"/>
        </w:rPr>
        <w:t xml:space="preserve">* </w:t>
      </w:r>
      <w:r w:rsidRPr="002F2E83">
        <w:rPr>
          <w:rFonts w:ascii="Times New Roman" w:hAnsi="Times New Roman"/>
          <w:sz w:val="24"/>
          <w:szCs w:val="24"/>
          <w:lang w:eastAsia="ru-RU"/>
        </w:rPr>
        <w:t>Плановые</w:t>
      </w:r>
      <w:r w:rsidRPr="002F2E83">
        <w:rPr>
          <w:rFonts w:ascii="Times New Roman" w:hAnsi="Times New Roman"/>
          <w:sz w:val="24"/>
          <w:szCs w:val="24"/>
        </w:rPr>
        <w:t xml:space="preserve">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период.</w:t>
      </w:r>
    </w:p>
    <w:p w:rsidR="00635FC3" w:rsidRPr="00E64ABF" w:rsidRDefault="00635FC3" w:rsidP="00635FC3">
      <w:pPr>
        <w:tabs>
          <w:tab w:val="left" w:pos="14380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ind w:right="208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t>Приложение 10</w:t>
      </w:r>
    </w:p>
    <w:p w:rsidR="00635FC3" w:rsidRPr="00F54109" w:rsidRDefault="00635FC3" w:rsidP="00635FC3">
      <w:pPr>
        <w:autoSpaceDE w:val="0"/>
        <w:autoSpaceDN w:val="0"/>
        <w:adjustRightInd w:val="0"/>
        <w:spacing w:after="0" w:line="240" w:lineRule="auto"/>
        <w:ind w:right="208" w:firstLine="709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5FC3" w:rsidRPr="00E61592" w:rsidRDefault="00635FC3" w:rsidP="00635FC3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  <w:r w:rsidRPr="00E61592"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tbl>
      <w:tblPr>
        <w:tblW w:w="14473" w:type="dxa"/>
        <w:tblInd w:w="10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219"/>
        <w:gridCol w:w="1291"/>
        <w:gridCol w:w="1092"/>
        <w:gridCol w:w="706"/>
        <w:gridCol w:w="707"/>
        <w:gridCol w:w="706"/>
        <w:gridCol w:w="707"/>
        <w:gridCol w:w="706"/>
        <w:gridCol w:w="707"/>
        <w:gridCol w:w="730"/>
        <w:gridCol w:w="731"/>
        <w:gridCol w:w="731"/>
        <w:gridCol w:w="731"/>
        <w:gridCol w:w="731"/>
        <w:gridCol w:w="731"/>
        <w:gridCol w:w="731"/>
      </w:tblGrid>
      <w:tr w:rsidR="00635FC3" w:rsidRPr="00377745" w:rsidTr="00157494">
        <w:trPr>
          <w:cantSplit/>
          <w:trHeight w:val="516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B431CC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431CC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Задачи, направлены </w:t>
            </w:r>
            <w:r w:rsidRPr="00B431CC">
              <w:rPr>
                <w:rFonts w:ascii="Times New Roman" w:hAnsi="Times New Roman"/>
                <w:lang w:eastAsia="ru-RU"/>
              </w:rPr>
              <w:t>на достижение </w:t>
            </w:r>
            <w:r w:rsidRPr="00B431CC">
              <w:rPr>
                <w:rFonts w:ascii="Times New Roman" w:hAnsi="Times New Roman"/>
                <w:lang w:eastAsia="ru-RU"/>
              </w:rPr>
              <w:br/>
              <w:t>цели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Показатели, </w:t>
            </w:r>
            <w:r w:rsidRPr="00B431CC">
              <w:rPr>
                <w:rFonts w:ascii="Times New Roman" w:hAnsi="Times New Roman"/>
                <w:lang w:eastAsia="ru-RU"/>
              </w:rPr>
              <w:t>характеризующие достижение цели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Единица</w:t>
            </w: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измерения</w:t>
            </w:r>
          </w:p>
        </w:tc>
        <w:tc>
          <w:tcPr>
            <w:tcW w:w="423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Факт</w:t>
            </w:r>
          </w:p>
        </w:tc>
        <w:tc>
          <w:tcPr>
            <w:tcW w:w="511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5FC3" w:rsidRPr="00377745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745">
              <w:rPr>
                <w:rFonts w:ascii="Times New Roman" w:hAnsi="Times New Roman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635FC3" w:rsidRPr="00B431CC" w:rsidTr="00157494">
        <w:trPr>
          <w:cantSplit/>
          <w:trHeight w:val="479"/>
        </w:trPr>
        <w:tc>
          <w:tcPr>
            <w:tcW w:w="5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2018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2019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2020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2021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2023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2024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2025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2026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2027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2028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2029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2030</w:t>
            </w: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b/>
                <w:lang w:eastAsia="ru-RU"/>
              </w:rPr>
              <w:t xml:space="preserve">Задача 1. </w:t>
            </w:r>
            <w:r w:rsidRPr="00B431CC">
              <w:rPr>
                <w:rFonts w:ascii="Times New Roman" w:hAnsi="Times New Roman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4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b/>
                <w:lang w:eastAsia="ru-RU"/>
              </w:rPr>
              <w:t>Задача 2.</w:t>
            </w:r>
            <w:r w:rsidRPr="00B431CC">
              <w:rPr>
                <w:rFonts w:ascii="Times New Roman" w:hAnsi="Times New Roman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7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pStyle w:val="Textbody"/>
        <w:spacing w:line="240" w:lineRule="auto"/>
        <w:ind w:left="567"/>
        <w:jc w:val="both"/>
        <w:rPr>
          <w:rFonts w:ascii="Times New Roman" w:hAnsi="Times New Roman"/>
          <w:color w:val="000000"/>
          <w:lang w:eastAsia="ru-RU"/>
        </w:rPr>
      </w:pPr>
      <w:r w:rsidRPr="00890E71">
        <w:rPr>
          <w:rStyle w:val="FontStyle13"/>
          <w:rFonts w:eastAsia="Tahoma"/>
          <w:b w:val="0"/>
          <w:sz w:val="22"/>
          <w:szCs w:val="24"/>
        </w:rPr>
        <w:t xml:space="preserve"> </w:t>
      </w:r>
      <w:r w:rsidRPr="001F4F61">
        <w:rPr>
          <w:rStyle w:val="FontStyle13"/>
          <w:rFonts w:eastAsia="Tahoma"/>
          <w:b w:val="0"/>
          <w:sz w:val="22"/>
          <w:szCs w:val="24"/>
        </w:rPr>
        <w:t>&lt;*&gt; - значения показателей будут уточняться ежегодно после формирования адресных перечней территорий, нуждающихся в благоустройстве (с учетом их физического состояния) и подлежащих благоустройству в период с 2018 по 2030 года.</w:t>
      </w: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bookmarkStart w:id="4" w:name="bookmark9"/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t>Приложение 11</w:t>
      </w:r>
    </w:p>
    <w:p w:rsidR="00635FC3" w:rsidRPr="0052785C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2785C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4A6F64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35FC3" w:rsidRPr="004A6F64" w:rsidRDefault="00635FC3" w:rsidP="00635FC3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F64">
        <w:rPr>
          <w:rFonts w:ascii="Times New Roman" w:hAnsi="Times New Roman"/>
          <w:b/>
          <w:bCs/>
          <w:sz w:val="24"/>
          <w:szCs w:val="24"/>
        </w:rPr>
        <w:t>Мероприятия</w:t>
      </w:r>
      <w:bookmarkEnd w:id="4"/>
      <w:r w:rsidRPr="004A6F64">
        <w:rPr>
          <w:rFonts w:ascii="Times New Roman" w:hAnsi="Times New Roman"/>
          <w:b/>
          <w:bCs/>
          <w:sz w:val="24"/>
          <w:szCs w:val="24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6F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A6F64">
        <w:rPr>
          <w:rFonts w:ascii="Times New Roman" w:hAnsi="Times New Roman"/>
          <w:b/>
          <w:bCs/>
          <w:sz w:val="24"/>
          <w:szCs w:val="24"/>
        </w:rPr>
        <w:t>софинансируются</w:t>
      </w:r>
      <w:proofErr w:type="spellEnd"/>
      <w:r w:rsidRPr="004A6F64">
        <w:rPr>
          <w:rFonts w:ascii="Times New Roman" w:hAnsi="Times New Roman"/>
          <w:b/>
          <w:bCs/>
          <w:sz w:val="24"/>
          <w:szCs w:val="24"/>
        </w:rPr>
        <w:t xml:space="preserve"> из бюджета субъекта Российской Федерации</w:t>
      </w: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489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5564"/>
        <w:gridCol w:w="1710"/>
        <w:gridCol w:w="2800"/>
        <w:gridCol w:w="2127"/>
        <w:gridCol w:w="1985"/>
      </w:tblGrid>
      <w:tr w:rsidR="00635FC3" w:rsidTr="001A2141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№</w:t>
            </w:r>
          </w:p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CF3AAD">
              <w:rPr>
                <w:rStyle w:val="20"/>
                <w:b/>
              </w:rPr>
              <w:t>п</w:t>
            </w:r>
            <w:proofErr w:type="gramEnd"/>
            <w:r w:rsidRPr="00CF3AAD">
              <w:rPr>
                <w:rStyle w:val="20"/>
                <w:b/>
              </w:rPr>
              <w:t>/п</w:t>
            </w:r>
          </w:p>
        </w:tc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proofErr w:type="spellStart"/>
            <w:r w:rsidRPr="00CF3AAD">
              <w:rPr>
                <w:rStyle w:val="20"/>
                <w:b/>
              </w:rPr>
              <w:t>кв.м</w:t>
            </w:r>
            <w:proofErr w:type="spellEnd"/>
            <w:r w:rsidRPr="00CF3AAD">
              <w:rPr>
                <w:rStyle w:val="20"/>
                <w:b/>
              </w:rPr>
              <w:t>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Ответственный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реализации по годам</w:t>
            </w:r>
          </w:p>
        </w:tc>
      </w:tr>
      <w:tr w:rsidR="00635FC3" w:rsidTr="001A2141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5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</w:tr>
      <w:tr w:rsidR="00635FC3" w:rsidTr="001A214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3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</w:p>
          <w:p w:rsidR="00635FC3" w:rsidRPr="001C7686" w:rsidRDefault="00635FC3" w:rsidP="00635FC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кадастровый учет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Администрация Шальского сельского поселения, собственники много</w:t>
            </w:r>
            <w:r>
              <w:rPr>
                <w:rFonts w:ascii="Times New Roman" w:hAnsi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5б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</w:t>
            </w:r>
            <w:r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</w:tr>
      <w:tr w:rsidR="00635FC3" w:rsidTr="001A2141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496E41" w:rsidRDefault="00635FC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496E41" w:rsidSect="001A21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B5" w:rsidRDefault="00771FB5">
      <w:pPr>
        <w:spacing w:after="0" w:line="240" w:lineRule="auto"/>
      </w:pPr>
      <w:r>
        <w:separator/>
      </w:r>
    </w:p>
  </w:endnote>
  <w:endnote w:type="continuationSeparator" w:id="0">
    <w:p w:rsidR="00771FB5" w:rsidRDefault="0077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B5" w:rsidRDefault="00771FB5">
      <w:pPr>
        <w:spacing w:after="0" w:line="240" w:lineRule="auto"/>
      </w:pPr>
      <w:r>
        <w:separator/>
      </w:r>
    </w:p>
  </w:footnote>
  <w:footnote w:type="continuationSeparator" w:id="0">
    <w:p w:rsidR="00771FB5" w:rsidRDefault="0077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Pr="00DA57CB" w:rsidRDefault="00B52DC8" w:rsidP="00635FC3">
    <w:pPr>
      <w:pStyle w:val="a7"/>
      <w:jc w:val="center"/>
      <w:rPr>
        <w:sz w:val="22"/>
        <w:szCs w:val="22"/>
      </w:rPr>
    </w:pPr>
    <w:r w:rsidRPr="00DA57CB">
      <w:rPr>
        <w:sz w:val="22"/>
        <w:szCs w:val="22"/>
      </w:rPr>
      <w:fldChar w:fldCharType="begin"/>
    </w:r>
    <w:r w:rsidRPr="00DA57CB">
      <w:rPr>
        <w:sz w:val="22"/>
        <w:szCs w:val="22"/>
      </w:rPr>
      <w:instrText>PAGE   \* MERGEFORMAT</w:instrText>
    </w:r>
    <w:r w:rsidRPr="00DA57CB">
      <w:rPr>
        <w:sz w:val="22"/>
        <w:szCs w:val="22"/>
      </w:rPr>
      <w:fldChar w:fldCharType="separate"/>
    </w:r>
    <w:r w:rsidR="00063B0C">
      <w:rPr>
        <w:noProof/>
        <w:sz w:val="22"/>
        <w:szCs w:val="22"/>
      </w:rPr>
      <w:t>3</w:t>
    </w:r>
    <w:r w:rsidRPr="00DA57CB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Pr="00FA448C" w:rsidRDefault="00B52DC8" w:rsidP="00635FC3">
    <w:pPr>
      <w:pStyle w:val="a7"/>
      <w:jc w:val="center"/>
      <w:rPr>
        <w:sz w:val="22"/>
        <w:szCs w:val="22"/>
      </w:rPr>
    </w:pPr>
    <w:r w:rsidRPr="00FA448C">
      <w:rPr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Pr="001004E8" w:rsidRDefault="00B52DC8" w:rsidP="00635FC3">
    <w:pPr>
      <w:pStyle w:val="a7"/>
      <w:jc w:val="cent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Default="00B52DC8" w:rsidP="00635FC3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Pr="001004E8" w:rsidRDefault="00B52DC8" w:rsidP="00635FC3">
    <w:pPr>
      <w:pStyle w:val="a7"/>
      <w:jc w:val="center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C8" w:rsidRDefault="00B52DC8" w:rsidP="00635FC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26A51"/>
    <w:multiLevelType w:val="hybridMultilevel"/>
    <w:tmpl w:val="D708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9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134161"/>
    <w:multiLevelType w:val="hybridMultilevel"/>
    <w:tmpl w:val="D5BE98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6"/>
  </w:num>
  <w:num w:numId="7">
    <w:abstractNumId w:val="9"/>
  </w:num>
  <w:num w:numId="8">
    <w:abstractNumId w:val="2"/>
  </w:num>
  <w:num w:numId="9">
    <w:abstractNumId w:val="8"/>
  </w:num>
  <w:num w:numId="10">
    <w:abstractNumId w:val="15"/>
  </w:num>
  <w:num w:numId="11">
    <w:abstractNumId w:val="28"/>
  </w:num>
  <w:num w:numId="12">
    <w:abstractNumId w:val="17"/>
  </w:num>
  <w:num w:numId="13">
    <w:abstractNumId w:val="19"/>
  </w:num>
  <w:num w:numId="14">
    <w:abstractNumId w:val="23"/>
  </w:num>
  <w:num w:numId="15">
    <w:abstractNumId w:val="31"/>
  </w:num>
  <w:num w:numId="1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30"/>
  </w:num>
  <w:num w:numId="19">
    <w:abstractNumId w:val="10"/>
  </w:num>
  <w:num w:numId="20">
    <w:abstractNumId w:val="13"/>
  </w:num>
  <w:num w:numId="21">
    <w:abstractNumId w:val="26"/>
  </w:num>
  <w:num w:numId="22">
    <w:abstractNumId w:val="11"/>
  </w:num>
  <w:num w:numId="23">
    <w:abstractNumId w:val="32"/>
  </w:num>
  <w:num w:numId="24">
    <w:abstractNumId w:val="24"/>
  </w:num>
  <w:num w:numId="25">
    <w:abstractNumId w:val="7"/>
  </w:num>
  <w:num w:numId="26">
    <w:abstractNumId w:val="21"/>
  </w:num>
  <w:num w:numId="27">
    <w:abstractNumId w:val="20"/>
  </w:num>
  <w:num w:numId="28">
    <w:abstractNumId w:val="14"/>
  </w:num>
  <w:num w:numId="29">
    <w:abstractNumId w:val="29"/>
  </w:num>
  <w:num w:numId="30">
    <w:abstractNumId w:val="6"/>
  </w:num>
  <w:num w:numId="31">
    <w:abstractNumId w:val="27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CD"/>
    <w:rsid w:val="00063B0C"/>
    <w:rsid w:val="00141A99"/>
    <w:rsid w:val="00157494"/>
    <w:rsid w:val="001A2141"/>
    <w:rsid w:val="00496E41"/>
    <w:rsid w:val="00535FCD"/>
    <w:rsid w:val="00635FC3"/>
    <w:rsid w:val="00771FB5"/>
    <w:rsid w:val="00997195"/>
    <w:rsid w:val="00B52DC8"/>
    <w:rsid w:val="00F25897"/>
    <w:rsid w:val="00FC3CD5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CD5"/>
    <w:pPr>
      <w:ind w:left="720"/>
      <w:contextualSpacing/>
    </w:pPr>
  </w:style>
  <w:style w:type="paragraph" w:customStyle="1" w:styleId="ConsPlusTitle">
    <w:name w:val="ConsPlusTitle"/>
    <w:uiPriority w:val="99"/>
    <w:rsid w:val="00FC3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rsid w:val="00FC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D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5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635FC3"/>
    <w:rPr>
      <w:rFonts w:eastAsia="Times New Roman" w:cs="Times New Roman"/>
      <w:sz w:val="28"/>
      <w:lang w:val="ru-RU" w:eastAsia="ru-RU" w:bidi="ar-SA"/>
    </w:rPr>
  </w:style>
  <w:style w:type="character" w:styleId="a9">
    <w:name w:val="Hyperlink"/>
    <w:basedOn w:val="a0"/>
    <w:uiPriority w:val="99"/>
    <w:rsid w:val="00635FC3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635FC3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63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2">
    <w:name w:val="Основной текст (2)_"/>
    <w:basedOn w:val="a0"/>
    <w:uiPriority w:val="99"/>
    <w:rsid w:val="00635FC3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basedOn w:val="a0"/>
    <w:link w:val="ad"/>
    <w:uiPriority w:val="99"/>
    <w:locked/>
    <w:rsid w:val="00635FC3"/>
    <w:rPr>
      <w:rFonts w:ascii="Times New Roman" w:hAnsi="Times New Roman" w:cs="Times New Roman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635FC3"/>
    <w:pPr>
      <w:widowControl w:val="0"/>
      <w:shd w:val="clear" w:color="auto" w:fill="FFFFFF"/>
      <w:spacing w:after="0" w:line="266" w:lineRule="exact"/>
      <w:jc w:val="right"/>
    </w:pPr>
    <w:rPr>
      <w:rFonts w:ascii="Times New Roman" w:eastAsiaTheme="minorHAnsi" w:hAnsi="Times New Roman"/>
    </w:rPr>
  </w:style>
  <w:style w:type="character" w:customStyle="1" w:styleId="ae">
    <w:name w:val="Колонтитул + Полужирный"/>
    <w:basedOn w:val="ac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35FC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35FC3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35FC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212pt">
    <w:name w:val="Основной текст (2) + 12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635FC3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35FC3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eastAsiaTheme="minorHAnsi" w:hAnsi="Times New Roman"/>
      <w:b/>
      <w:bCs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35F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5FC3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2Geneva">
    <w:name w:val="Основной текст (2) + Geneva"/>
    <w:aliases w:val="10,5 pt"/>
    <w:basedOn w:val="2"/>
    <w:uiPriority w:val="99"/>
    <w:rsid w:val="00635FC3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635FC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635FC3"/>
    <w:rPr>
      <w:rFonts w:ascii="Calibri" w:eastAsia="Times New Roman" w:hAnsi="Calibri" w:cs="Times New Roman"/>
      <w:sz w:val="20"/>
      <w:szCs w:val="20"/>
    </w:rPr>
  </w:style>
  <w:style w:type="paragraph" w:styleId="af0">
    <w:name w:val="annotation text"/>
    <w:basedOn w:val="a"/>
    <w:link w:val="af"/>
    <w:uiPriority w:val="99"/>
    <w:semiHidden/>
    <w:rsid w:val="00635FC3"/>
    <w:rPr>
      <w:sz w:val="20"/>
      <w:szCs w:val="20"/>
    </w:rPr>
  </w:style>
  <w:style w:type="paragraph" w:styleId="23">
    <w:name w:val="Body Text 2"/>
    <w:basedOn w:val="a"/>
    <w:link w:val="24"/>
    <w:uiPriority w:val="99"/>
    <w:rsid w:val="00635FC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35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635FC3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635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3">
    <w:name w:val="Знак Знак"/>
    <w:uiPriority w:val="99"/>
    <w:locked/>
    <w:rsid w:val="00635FC3"/>
    <w:rPr>
      <w:rFonts w:ascii="Calibri" w:hAnsi="Calibri"/>
      <w:sz w:val="22"/>
      <w:lang w:val="ru-RU" w:eastAsia="en-US"/>
    </w:rPr>
  </w:style>
  <w:style w:type="paragraph" w:customStyle="1" w:styleId="Textbody">
    <w:name w:val="Text body"/>
    <w:basedOn w:val="a"/>
    <w:rsid w:val="00635FC3"/>
    <w:pPr>
      <w:widowControl w:val="0"/>
      <w:suppressAutoHyphens/>
      <w:autoSpaceDN w:val="0"/>
      <w:spacing w:after="140"/>
      <w:textAlignment w:val="baseline"/>
    </w:pPr>
    <w:rPr>
      <w:rFonts w:ascii="PT Sans" w:eastAsia="Tahoma" w:hAnsi="PT Sans" w:cs="Noto Sans Devanagari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635FC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CD5"/>
    <w:pPr>
      <w:ind w:left="720"/>
      <w:contextualSpacing/>
    </w:pPr>
  </w:style>
  <w:style w:type="paragraph" w:customStyle="1" w:styleId="ConsPlusTitle">
    <w:name w:val="ConsPlusTitle"/>
    <w:uiPriority w:val="99"/>
    <w:rsid w:val="00FC3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rsid w:val="00FC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D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5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635FC3"/>
    <w:rPr>
      <w:rFonts w:eastAsia="Times New Roman" w:cs="Times New Roman"/>
      <w:sz w:val="28"/>
      <w:lang w:val="ru-RU" w:eastAsia="ru-RU" w:bidi="ar-SA"/>
    </w:rPr>
  </w:style>
  <w:style w:type="character" w:styleId="a9">
    <w:name w:val="Hyperlink"/>
    <w:basedOn w:val="a0"/>
    <w:uiPriority w:val="99"/>
    <w:rsid w:val="00635FC3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635FC3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63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2">
    <w:name w:val="Основной текст (2)_"/>
    <w:basedOn w:val="a0"/>
    <w:uiPriority w:val="99"/>
    <w:rsid w:val="00635FC3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basedOn w:val="a0"/>
    <w:link w:val="ad"/>
    <w:uiPriority w:val="99"/>
    <w:locked/>
    <w:rsid w:val="00635FC3"/>
    <w:rPr>
      <w:rFonts w:ascii="Times New Roman" w:hAnsi="Times New Roman" w:cs="Times New Roman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635FC3"/>
    <w:pPr>
      <w:widowControl w:val="0"/>
      <w:shd w:val="clear" w:color="auto" w:fill="FFFFFF"/>
      <w:spacing w:after="0" w:line="266" w:lineRule="exact"/>
      <w:jc w:val="right"/>
    </w:pPr>
    <w:rPr>
      <w:rFonts w:ascii="Times New Roman" w:eastAsiaTheme="minorHAnsi" w:hAnsi="Times New Roman"/>
    </w:rPr>
  </w:style>
  <w:style w:type="character" w:customStyle="1" w:styleId="ae">
    <w:name w:val="Колонтитул + Полужирный"/>
    <w:basedOn w:val="ac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35FC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35FC3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35FC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212pt">
    <w:name w:val="Основной текст (2) + 12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635FC3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35FC3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eastAsiaTheme="minorHAnsi" w:hAnsi="Times New Roman"/>
      <w:b/>
      <w:bCs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35F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5FC3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2Geneva">
    <w:name w:val="Основной текст (2) + Geneva"/>
    <w:aliases w:val="10,5 pt"/>
    <w:basedOn w:val="2"/>
    <w:uiPriority w:val="99"/>
    <w:rsid w:val="00635FC3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635FC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635FC3"/>
    <w:rPr>
      <w:rFonts w:ascii="Calibri" w:eastAsia="Times New Roman" w:hAnsi="Calibri" w:cs="Times New Roman"/>
      <w:sz w:val="20"/>
      <w:szCs w:val="20"/>
    </w:rPr>
  </w:style>
  <w:style w:type="paragraph" w:styleId="af0">
    <w:name w:val="annotation text"/>
    <w:basedOn w:val="a"/>
    <w:link w:val="af"/>
    <w:uiPriority w:val="99"/>
    <w:semiHidden/>
    <w:rsid w:val="00635FC3"/>
    <w:rPr>
      <w:sz w:val="20"/>
      <w:szCs w:val="20"/>
    </w:rPr>
  </w:style>
  <w:style w:type="paragraph" w:styleId="23">
    <w:name w:val="Body Text 2"/>
    <w:basedOn w:val="a"/>
    <w:link w:val="24"/>
    <w:uiPriority w:val="99"/>
    <w:rsid w:val="00635FC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35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635FC3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635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3">
    <w:name w:val="Знак Знак"/>
    <w:uiPriority w:val="99"/>
    <w:locked/>
    <w:rsid w:val="00635FC3"/>
    <w:rPr>
      <w:rFonts w:ascii="Calibri" w:hAnsi="Calibri"/>
      <w:sz w:val="22"/>
      <w:lang w:val="ru-RU" w:eastAsia="en-US"/>
    </w:rPr>
  </w:style>
  <w:style w:type="paragraph" w:customStyle="1" w:styleId="Textbody">
    <w:name w:val="Text body"/>
    <w:basedOn w:val="a"/>
    <w:rsid w:val="00635FC3"/>
    <w:pPr>
      <w:widowControl w:val="0"/>
      <w:suppressAutoHyphens/>
      <w:autoSpaceDN w:val="0"/>
      <w:spacing w:after="140"/>
      <w:textAlignment w:val="baseline"/>
    </w:pPr>
    <w:rPr>
      <w:rFonts w:ascii="PT Sans" w:eastAsia="Tahoma" w:hAnsi="PT Sans" w:cs="Noto Sans Devanagari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635FC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dogadm.ru/poseleniya/shalskoe_selskoe_poselenie/1332918347/7051990142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udogadm.ru/poseleniya/shalskoe_selskoe_poselenie/1332918347/7051990142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dogadm.ru/poseleniya/shalskoe_selskoe_poselenie/1332918347/7051990142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8E40AB2B90CB1FE7838C51973A3512A310CBD85B6CE5E51804820BA4675435C2BE4F7DEEF9E64BELCBDI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70C9-2A3C-458C-8E86-A1B21FA1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34</Pages>
  <Words>9847</Words>
  <Characters>56129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2025-10-13T12:48:00Z</cp:lastPrinted>
  <dcterms:created xsi:type="dcterms:W3CDTF">2024-10-21T09:22:00Z</dcterms:created>
  <dcterms:modified xsi:type="dcterms:W3CDTF">2025-11-11T09:11:00Z</dcterms:modified>
</cp:coreProperties>
</file>