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F3" w:rsidRPr="00E30AC0" w:rsidRDefault="001331F3" w:rsidP="001331F3">
      <w:pPr>
        <w:pStyle w:val="1"/>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7" o:title=""/>
          </v:shape>
          <o:OLEObject Type="Embed" ProgID="Word.Picture.8" ShapeID="_x0000_i1025" DrawAspect="Content" ObjectID="_1803219003" r:id="rId8"/>
        </w:object>
      </w:r>
    </w:p>
    <w:p w:rsidR="001331F3" w:rsidRDefault="001331F3" w:rsidP="001331F3">
      <w:pPr>
        <w:autoSpaceDE w:val="0"/>
        <w:autoSpaceDN w:val="0"/>
        <w:adjustRightInd w:val="0"/>
        <w:ind w:firstLine="0"/>
        <w:rPr>
          <w:rFonts w:cs="Arial"/>
          <w:b/>
          <w:sz w:val="28"/>
        </w:rPr>
      </w:pPr>
    </w:p>
    <w:p w:rsidR="00B564BB" w:rsidRPr="00BF2AF0" w:rsidRDefault="00B564BB" w:rsidP="004859BF">
      <w:pPr>
        <w:autoSpaceDE w:val="0"/>
        <w:autoSpaceDN w:val="0"/>
        <w:adjustRightInd w:val="0"/>
        <w:ind w:firstLine="0"/>
        <w:jc w:val="center"/>
        <w:rPr>
          <w:rFonts w:ascii="Times New Roman" w:hAnsi="Times New Roman"/>
          <w:b/>
          <w:sz w:val="28"/>
        </w:rPr>
      </w:pPr>
      <w:r w:rsidRPr="00BF2AF0">
        <w:rPr>
          <w:rFonts w:ascii="Times New Roman" w:hAnsi="Times New Roman"/>
          <w:b/>
          <w:sz w:val="28"/>
        </w:rPr>
        <w:t>Республика Карелия</w:t>
      </w:r>
    </w:p>
    <w:p w:rsidR="001331F3" w:rsidRPr="00BF2AF0" w:rsidRDefault="00B564BB" w:rsidP="004859BF">
      <w:pPr>
        <w:pStyle w:val="ConsPlusNormal"/>
        <w:jc w:val="center"/>
        <w:outlineLvl w:val="0"/>
        <w:rPr>
          <w:rFonts w:ascii="Times New Roman" w:hAnsi="Times New Roman" w:cs="Times New Roman"/>
          <w:b/>
          <w:sz w:val="28"/>
          <w:szCs w:val="24"/>
        </w:rPr>
      </w:pPr>
      <w:r w:rsidRPr="00BF2AF0">
        <w:rPr>
          <w:rFonts w:ascii="Times New Roman" w:hAnsi="Times New Roman" w:cs="Times New Roman"/>
          <w:b/>
          <w:sz w:val="28"/>
          <w:szCs w:val="24"/>
        </w:rPr>
        <w:t>СОВЕТ</w:t>
      </w:r>
    </w:p>
    <w:p w:rsidR="00B564BB" w:rsidRPr="00BF2AF0" w:rsidRDefault="00B564BB" w:rsidP="004859BF">
      <w:pPr>
        <w:pStyle w:val="ConsPlusNormal"/>
        <w:jc w:val="center"/>
        <w:outlineLvl w:val="0"/>
        <w:rPr>
          <w:rFonts w:ascii="Times New Roman" w:hAnsi="Times New Roman" w:cs="Times New Roman"/>
          <w:b/>
          <w:sz w:val="28"/>
          <w:szCs w:val="24"/>
        </w:rPr>
      </w:pPr>
      <w:r w:rsidRPr="00BF2AF0">
        <w:rPr>
          <w:rFonts w:ascii="Times New Roman" w:hAnsi="Times New Roman" w:cs="Times New Roman"/>
          <w:b/>
          <w:sz w:val="28"/>
          <w:szCs w:val="24"/>
        </w:rPr>
        <w:t>Шальского сельского поселения</w:t>
      </w:r>
    </w:p>
    <w:p w:rsidR="00B564BB" w:rsidRPr="00BF2AF0" w:rsidRDefault="00B564BB" w:rsidP="004859BF">
      <w:pPr>
        <w:pStyle w:val="ConsPlusNormal"/>
        <w:jc w:val="center"/>
        <w:outlineLvl w:val="0"/>
        <w:rPr>
          <w:rFonts w:ascii="Times New Roman" w:hAnsi="Times New Roman" w:cs="Times New Roman"/>
          <w:b/>
          <w:sz w:val="28"/>
          <w:szCs w:val="24"/>
        </w:rPr>
      </w:pPr>
      <w:r w:rsidRPr="00BF2AF0">
        <w:rPr>
          <w:rFonts w:ascii="Times New Roman" w:hAnsi="Times New Roman" w:cs="Times New Roman"/>
          <w:b/>
          <w:sz w:val="28"/>
          <w:szCs w:val="24"/>
        </w:rPr>
        <w:t>Пудожского муниципального района</w:t>
      </w:r>
    </w:p>
    <w:p w:rsidR="00B564BB" w:rsidRPr="00BF2AF0" w:rsidRDefault="0080145B" w:rsidP="004859BF">
      <w:pPr>
        <w:pStyle w:val="ConsPlusNormal"/>
        <w:jc w:val="center"/>
        <w:outlineLvl w:val="0"/>
        <w:rPr>
          <w:rFonts w:ascii="Times New Roman" w:hAnsi="Times New Roman" w:cs="Times New Roman"/>
          <w:sz w:val="28"/>
          <w:szCs w:val="24"/>
        </w:rPr>
      </w:pPr>
      <w:r w:rsidRPr="00BF2AF0">
        <w:rPr>
          <w:rFonts w:ascii="Times New Roman" w:hAnsi="Times New Roman" w:cs="Times New Roman"/>
          <w:b/>
          <w:sz w:val="28"/>
          <w:szCs w:val="24"/>
          <w:lang w:val="en-US"/>
        </w:rPr>
        <w:t>XVII</w:t>
      </w:r>
      <w:r w:rsidR="00B564BB" w:rsidRPr="00BF2AF0">
        <w:rPr>
          <w:rFonts w:ascii="Times New Roman" w:hAnsi="Times New Roman" w:cs="Times New Roman"/>
          <w:b/>
          <w:sz w:val="28"/>
          <w:szCs w:val="24"/>
        </w:rPr>
        <w:t xml:space="preserve"> заседание </w:t>
      </w:r>
      <w:r w:rsidRPr="00BF2AF0">
        <w:rPr>
          <w:rFonts w:ascii="Times New Roman" w:hAnsi="Times New Roman" w:cs="Times New Roman"/>
          <w:b/>
          <w:sz w:val="28"/>
          <w:szCs w:val="24"/>
          <w:lang w:val="en-US"/>
        </w:rPr>
        <w:t>V</w:t>
      </w:r>
      <w:r w:rsidR="00B564BB" w:rsidRPr="00BF2AF0">
        <w:rPr>
          <w:rFonts w:ascii="Times New Roman" w:hAnsi="Times New Roman" w:cs="Times New Roman"/>
          <w:b/>
          <w:sz w:val="28"/>
          <w:szCs w:val="24"/>
        </w:rPr>
        <w:t xml:space="preserve"> созыва</w:t>
      </w:r>
    </w:p>
    <w:p w:rsidR="001331F3" w:rsidRPr="00BF2AF0" w:rsidRDefault="001331F3" w:rsidP="004859BF">
      <w:pPr>
        <w:pStyle w:val="ConsPlusNormal"/>
        <w:jc w:val="center"/>
        <w:rPr>
          <w:rFonts w:ascii="Times New Roman" w:hAnsi="Times New Roman" w:cs="Times New Roman"/>
          <w:b/>
          <w:sz w:val="28"/>
          <w:szCs w:val="24"/>
        </w:rPr>
      </w:pPr>
    </w:p>
    <w:p w:rsidR="00B564BB" w:rsidRPr="00BF2AF0" w:rsidRDefault="00B564BB" w:rsidP="004859BF">
      <w:pPr>
        <w:pStyle w:val="ConsPlusNormal"/>
        <w:jc w:val="center"/>
        <w:rPr>
          <w:rFonts w:ascii="Times New Roman" w:hAnsi="Times New Roman" w:cs="Times New Roman"/>
          <w:b/>
          <w:sz w:val="28"/>
          <w:szCs w:val="24"/>
        </w:rPr>
      </w:pPr>
      <w:r w:rsidRPr="00BF2AF0">
        <w:rPr>
          <w:rFonts w:ascii="Times New Roman" w:hAnsi="Times New Roman" w:cs="Times New Roman"/>
          <w:b/>
          <w:sz w:val="28"/>
          <w:szCs w:val="24"/>
        </w:rPr>
        <w:t>РЕШЕНИЕ</w:t>
      </w:r>
    </w:p>
    <w:p w:rsidR="00B564BB" w:rsidRPr="00BF2AF0" w:rsidRDefault="00B564BB" w:rsidP="004859BF">
      <w:pPr>
        <w:autoSpaceDE w:val="0"/>
        <w:autoSpaceDN w:val="0"/>
        <w:adjustRightInd w:val="0"/>
        <w:ind w:firstLine="0"/>
        <w:rPr>
          <w:rFonts w:ascii="Times New Roman" w:hAnsi="Times New Roman"/>
          <w:bCs/>
          <w:sz w:val="28"/>
          <w:lang w:eastAsia="en-US"/>
        </w:rPr>
      </w:pPr>
      <w:r w:rsidRPr="00BF2AF0">
        <w:rPr>
          <w:rFonts w:ascii="Times New Roman" w:hAnsi="Times New Roman"/>
          <w:bCs/>
          <w:sz w:val="28"/>
          <w:lang w:eastAsia="en-US"/>
        </w:rPr>
        <w:t xml:space="preserve">от </w:t>
      </w:r>
      <w:r w:rsidR="00AC2309" w:rsidRPr="00BF2AF0">
        <w:rPr>
          <w:rFonts w:ascii="Times New Roman" w:hAnsi="Times New Roman"/>
          <w:bCs/>
          <w:sz w:val="28"/>
          <w:lang w:eastAsia="en-US"/>
        </w:rPr>
        <w:t>0</w:t>
      </w:r>
      <w:r w:rsidR="00114D10" w:rsidRPr="00BF2AF0">
        <w:rPr>
          <w:rFonts w:ascii="Times New Roman" w:hAnsi="Times New Roman"/>
          <w:bCs/>
          <w:sz w:val="28"/>
          <w:lang w:eastAsia="en-US"/>
        </w:rPr>
        <w:t>6</w:t>
      </w:r>
      <w:r w:rsidR="004D08BF" w:rsidRPr="00BF2AF0">
        <w:rPr>
          <w:rFonts w:ascii="Times New Roman" w:hAnsi="Times New Roman"/>
          <w:bCs/>
          <w:sz w:val="28"/>
          <w:lang w:eastAsia="en-US"/>
        </w:rPr>
        <w:t xml:space="preserve"> </w:t>
      </w:r>
      <w:r w:rsidR="00D367E1" w:rsidRPr="00BF2AF0">
        <w:rPr>
          <w:rFonts w:ascii="Times New Roman" w:hAnsi="Times New Roman"/>
          <w:bCs/>
          <w:sz w:val="28"/>
          <w:lang w:eastAsia="en-US"/>
        </w:rPr>
        <w:t>марта</w:t>
      </w:r>
      <w:r w:rsidRPr="00BF2AF0">
        <w:rPr>
          <w:rFonts w:ascii="Times New Roman" w:hAnsi="Times New Roman"/>
          <w:bCs/>
          <w:sz w:val="28"/>
          <w:lang w:eastAsia="en-US"/>
        </w:rPr>
        <w:t xml:space="preserve"> 202</w:t>
      </w:r>
      <w:r w:rsidR="00084AAD" w:rsidRPr="00BF2AF0">
        <w:rPr>
          <w:rFonts w:ascii="Times New Roman" w:hAnsi="Times New Roman"/>
          <w:bCs/>
          <w:sz w:val="28"/>
          <w:lang w:eastAsia="en-US"/>
        </w:rPr>
        <w:t>5</w:t>
      </w:r>
      <w:r w:rsidRPr="00BF2AF0">
        <w:rPr>
          <w:rFonts w:ascii="Times New Roman" w:hAnsi="Times New Roman"/>
          <w:bCs/>
          <w:sz w:val="28"/>
          <w:lang w:eastAsia="en-US"/>
        </w:rPr>
        <w:t xml:space="preserve"> года</w:t>
      </w:r>
      <w:r w:rsidR="004859BF" w:rsidRPr="00BF2AF0">
        <w:rPr>
          <w:rFonts w:ascii="Times New Roman" w:hAnsi="Times New Roman"/>
          <w:bCs/>
          <w:sz w:val="28"/>
          <w:lang w:eastAsia="en-US"/>
        </w:rPr>
        <w:tab/>
      </w:r>
      <w:r w:rsidR="004859BF" w:rsidRPr="00BF2AF0">
        <w:rPr>
          <w:rFonts w:ascii="Times New Roman" w:hAnsi="Times New Roman"/>
          <w:bCs/>
          <w:sz w:val="28"/>
          <w:lang w:eastAsia="en-US"/>
        </w:rPr>
        <w:tab/>
      </w:r>
      <w:r w:rsidR="004859BF" w:rsidRPr="00BF2AF0">
        <w:rPr>
          <w:rFonts w:ascii="Times New Roman" w:hAnsi="Times New Roman"/>
          <w:bCs/>
          <w:sz w:val="28"/>
          <w:lang w:eastAsia="en-US"/>
        </w:rPr>
        <w:tab/>
      </w:r>
      <w:r w:rsidR="004859BF" w:rsidRPr="00BF2AF0">
        <w:rPr>
          <w:rFonts w:ascii="Times New Roman" w:hAnsi="Times New Roman"/>
          <w:bCs/>
          <w:sz w:val="28"/>
          <w:lang w:eastAsia="en-US"/>
        </w:rPr>
        <w:tab/>
      </w:r>
      <w:r w:rsidR="004859BF" w:rsidRPr="00BF2AF0">
        <w:rPr>
          <w:rFonts w:ascii="Times New Roman" w:hAnsi="Times New Roman"/>
          <w:bCs/>
          <w:sz w:val="28"/>
          <w:lang w:eastAsia="en-US"/>
        </w:rPr>
        <w:tab/>
      </w:r>
      <w:r w:rsidR="004859BF" w:rsidRPr="00BF2AF0">
        <w:rPr>
          <w:rFonts w:ascii="Times New Roman" w:hAnsi="Times New Roman"/>
          <w:bCs/>
          <w:sz w:val="28"/>
          <w:lang w:eastAsia="en-US"/>
        </w:rPr>
        <w:tab/>
      </w:r>
      <w:r w:rsidR="004859BF" w:rsidRPr="00BF2AF0">
        <w:rPr>
          <w:rFonts w:ascii="Times New Roman" w:hAnsi="Times New Roman"/>
          <w:bCs/>
          <w:sz w:val="28"/>
          <w:lang w:eastAsia="en-US"/>
        </w:rPr>
        <w:tab/>
      </w:r>
      <w:r w:rsidR="00BF2AF0">
        <w:rPr>
          <w:rFonts w:ascii="Times New Roman" w:hAnsi="Times New Roman"/>
          <w:bCs/>
          <w:sz w:val="28"/>
          <w:lang w:eastAsia="en-US"/>
        </w:rPr>
        <w:t xml:space="preserve">  </w:t>
      </w:r>
      <w:r w:rsidRPr="00BF2AF0">
        <w:rPr>
          <w:rFonts w:ascii="Times New Roman" w:hAnsi="Times New Roman"/>
          <w:bCs/>
          <w:sz w:val="28"/>
          <w:lang w:eastAsia="en-US"/>
        </w:rPr>
        <w:t xml:space="preserve">№ </w:t>
      </w:r>
      <w:r w:rsidR="00BF2AF0" w:rsidRPr="00BF2AF0">
        <w:rPr>
          <w:rFonts w:ascii="Times New Roman" w:hAnsi="Times New Roman"/>
          <w:bCs/>
          <w:sz w:val="28"/>
          <w:lang w:eastAsia="en-US"/>
        </w:rPr>
        <w:t>60</w:t>
      </w:r>
    </w:p>
    <w:p w:rsidR="00AA68DE" w:rsidRPr="00BF2AF0" w:rsidRDefault="00AA68DE" w:rsidP="004859BF">
      <w:pPr>
        <w:pStyle w:val="a8"/>
        <w:ind w:firstLine="0"/>
        <w:jc w:val="center"/>
        <w:rPr>
          <w:rFonts w:ascii="Times New Roman" w:hAnsi="Times New Roman"/>
          <w:b/>
          <w:bCs/>
          <w:kern w:val="28"/>
          <w:sz w:val="24"/>
          <w:szCs w:val="24"/>
        </w:rPr>
      </w:pPr>
    </w:p>
    <w:p w:rsidR="00B564BB" w:rsidRPr="00BF2AF0" w:rsidRDefault="00B564BB" w:rsidP="004859BF">
      <w:pPr>
        <w:pStyle w:val="a8"/>
        <w:ind w:firstLine="0"/>
        <w:jc w:val="center"/>
        <w:rPr>
          <w:rFonts w:ascii="Times New Roman" w:hAnsi="Times New Roman"/>
          <w:b/>
          <w:bCs/>
          <w:kern w:val="28"/>
          <w:sz w:val="32"/>
          <w:szCs w:val="32"/>
        </w:rPr>
      </w:pPr>
      <w:r w:rsidRPr="00BF2AF0">
        <w:rPr>
          <w:rFonts w:ascii="Times New Roman" w:hAnsi="Times New Roman"/>
          <w:b/>
          <w:bCs/>
          <w:caps/>
          <w:kern w:val="28"/>
          <w:sz w:val="32"/>
          <w:szCs w:val="32"/>
        </w:rPr>
        <w:t xml:space="preserve">О внесении изменений в решение </w:t>
      </w:r>
      <w:r w:rsidR="0026205A" w:rsidRPr="00BF2AF0">
        <w:rPr>
          <w:rFonts w:ascii="Times New Roman" w:hAnsi="Times New Roman"/>
          <w:b/>
          <w:bCs/>
          <w:caps/>
          <w:kern w:val="28"/>
          <w:sz w:val="32"/>
          <w:szCs w:val="32"/>
          <w:lang w:val="en-US"/>
        </w:rPr>
        <w:t>X</w:t>
      </w:r>
      <w:r w:rsidR="00675BEB" w:rsidRPr="00BF2AF0">
        <w:rPr>
          <w:rFonts w:ascii="Times New Roman" w:hAnsi="Times New Roman"/>
          <w:b/>
          <w:bCs/>
          <w:caps/>
          <w:kern w:val="28"/>
          <w:sz w:val="32"/>
          <w:szCs w:val="32"/>
          <w:lang w:val="en-US"/>
        </w:rPr>
        <w:t>V</w:t>
      </w:r>
      <w:r w:rsidR="0026205A" w:rsidRPr="00BF2AF0">
        <w:rPr>
          <w:rFonts w:ascii="Times New Roman" w:hAnsi="Times New Roman"/>
          <w:b/>
          <w:bCs/>
          <w:caps/>
          <w:kern w:val="28"/>
          <w:sz w:val="32"/>
          <w:szCs w:val="32"/>
          <w:lang w:val="en-US"/>
        </w:rPr>
        <w:t>I</w:t>
      </w:r>
      <w:r w:rsidRPr="00BF2AF0">
        <w:rPr>
          <w:rFonts w:ascii="Times New Roman" w:hAnsi="Times New Roman"/>
          <w:b/>
          <w:bCs/>
          <w:caps/>
          <w:kern w:val="28"/>
          <w:sz w:val="32"/>
          <w:szCs w:val="32"/>
        </w:rPr>
        <w:t xml:space="preserve"> заседания </w:t>
      </w:r>
      <w:r w:rsidRPr="00BF2AF0">
        <w:rPr>
          <w:rFonts w:ascii="Times New Roman" w:hAnsi="Times New Roman"/>
          <w:b/>
          <w:bCs/>
          <w:caps/>
          <w:kern w:val="28"/>
          <w:sz w:val="32"/>
          <w:szCs w:val="32"/>
          <w:lang w:val="en-US"/>
        </w:rPr>
        <w:t>V</w:t>
      </w:r>
      <w:r w:rsidRPr="00BF2AF0">
        <w:rPr>
          <w:rFonts w:ascii="Times New Roman" w:hAnsi="Times New Roman"/>
          <w:b/>
          <w:bCs/>
          <w:caps/>
          <w:kern w:val="28"/>
          <w:sz w:val="32"/>
          <w:szCs w:val="32"/>
        </w:rPr>
        <w:t xml:space="preserve"> созыва</w:t>
      </w:r>
      <w:r w:rsidR="00D333E1" w:rsidRPr="00BF2AF0">
        <w:rPr>
          <w:rFonts w:ascii="Times New Roman" w:hAnsi="Times New Roman"/>
          <w:b/>
          <w:bCs/>
          <w:caps/>
          <w:kern w:val="28"/>
          <w:sz w:val="32"/>
          <w:szCs w:val="32"/>
        </w:rPr>
        <w:t xml:space="preserve"> </w:t>
      </w:r>
      <w:r w:rsidRPr="00BF2AF0">
        <w:rPr>
          <w:rFonts w:ascii="Times New Roman" w:hAnsi="Times New Roman"/>
          <w:b/>
          <w:bCs/>
          <w:caps/>
          <w:kern w:val="28"/>
          <w:sz w:val="32"/>
          <w:szCs w:val="32"/>
        </w:rPr>
        <w:t xml:space="preserve">Совета Шальского сельского поселения </w:t>
      </w:r>
      <w:r w:rsidRPr="00BF2AF0">
        <w:rPr>
          <w:rStyle w:val="a7"/>
          <w:rFonts w:ascii="Times New Roman" w:hAnsi="Times New Roman"/>
          <w:b/>
          <w:bCs/>
          <w:caps/>
          <w:color w:val="auto"/>
          <w:kern w:val="28"/>
          <w:sz w:val="32"/>
          <w:szCs w:val="32"/>
        </w:rPr>
        <w:t xml:space="preserve">от </w:t>
      </w:r>
      <w:r w:rsidR="0026205A" w:rsidRPr="00BF2AF0">
        <w:rPr>
          <w:rStyle w:val="a7"/>
          <w:rFonts w:ascii="Times New Roman" w:hAnsi="Times New Roman"/>
          <w:b/>
          <w:bCs/>
          <w:caps/>
          <w:color w:val="auto"/>
          <w:kern w:val="28"/>
          <w:sz w:val="32"/>
          <w:szCs w:val="32"/>
        </w:rPr>
        <w:t>23</w:t>
      </w:r>
      <w:r w:rsidRPr="00BF2AF0">
        <w:rPr>
          <w:rStyle w:val="a7"/>
          <w:rFonts w:ascii="Times New Roman" w:hAnsi="Times New Roman"/>
          <w:b/>
          <w:bCs/>
          <w:caps/>
          <w:color w:val="auto"/>
          <w:kern w:val="28"/>
          <w:sz w:val="32"/>
          <w:szCs w:val="32"/>
        </w:rPr>
        <w:t>.12.202</w:t>
      </w:r>
      <w:r w:rsidR="0026205A" w:rsidRPr="00BF2AF0">
        <w:rPr>
          <w:rStyle w:val="a7"/>
          <w:rFonts w:ascii="Times New Roman" w:hAnsi="Times New Roman"/>
          <w:b/>
          <w:bCs/>
          <w:caps/>
          <w:color w:val="auto"/>
          <w:kern w:val="28"/>
          <w:sz w:val="32"/>
          <w:szCs w:val="32"/>
        </w:rPr>
        <w:t>4</w:t>
      </w:r>
      <w:r w:rsidR="00675BEB" w:rsidRPr="00BF2AF0">
        <w:rPr>
          <w:rStyle w:val="a7"/>
          <w:rFonts w:ascii="Times New Roman" w:hAnsi="Times New Roman"/>
          <w:b/>
          <w:bCs/>
          <w:caps/>
          <w:color w:val="auto"/>
          <w:kern w:val="28"/>
          <w:sz w:val="32"/>
          <w:szCs w:val="32"/>
        </w:rPr>
        <w:t xml:space="preserve"> г. №</w:t>
      </w:r>
      <w:r w:rsidR="0026205A" w:rsidRPr="00BF2AF0">
        <w:rPr>
          <w:rStyle w:val="a7"/>
          <w:rFonts w:ascii="Times New Roman" w:hAnsi="Times New Roman"/>
          <w:b/>
          <w:bCs/>
          <w:caps/>
          <w:color w:val="auto"/>
          <w:kern w:val="28"/>
          <w:sz w:val="32"/>
          <w:szCs w:val="32"/>
        </w:rPr>
        <w:t>55</w:t>
      </w:r>
      <w:r w:rsidRPr="00BF2AF0">
        <w:rPr>
          <w:rFonts w:ascii="Times New Roman" w:hAnsi="Times New Roman"/>
          <w:b/>
          <w:bCs/>
          <w:caps/>
          <w:kern w:val="28"/>
          <w:sz w:val="32"/>
          <w:szCs w:val="32"/>
        </w:rPr>
        <w:t xml:space="preserve"> «О бюджете Шальс</w:t>
      </w:r>
      <w:r w:rsidR="00EE3A5A" w:rsidRPr="00BF2AF0">
        <w:rPr>
          <w:rFonts w:ascii="Times New Roman" w:hAnsi="Times New Roman"/>
          <w:b/>
          <w:bCs/>
          <w:caps/>
          <w:kern w:val="28"/>
          <w:sz w:val="32"/>
          <w:szCs w:val="32"/>
        </w:rPr>
        <w:t>кого сельского поселения</w:t>
      </w:r>
      <w:r w:rsidR="00675BEB" w:rsidRPr="00BF2AF0">
        <w:rPr>
          <w:rFonts w:ascii="Times New Roman" w:hAnsi="Times New Roman"/>
          <w:b/>
          <w:bCs/>
          <w:caps/>
          <w:kern w:val="28"/>
          <w:sz w:val="32"/>
          <w:szCs w:val="32"/>
        </w:rPr>
        <w:t xml:space="preserve"> Пудожского муниципального района республики карелия</w:t>
      </w:r>
      <w:r w:rsidR="00EE3A5A" w:rsidRPr="00BF2AF0">
        <w:rPr>
          <w:rFonts w:ascii="Times New Roman" w:hAnsi="Times New Roman"/>
          <w:b/>
          <w:bCs/>
          <w:caps/>
          <w:kern w:val="28"/>
          <w:sz w:val="32"/>
          <w:szCs w:val="32"/>
        </w:rPr>
        <w:t xml:space="preserve"> на 202</w:t>
      </w:r>
      <w:r w:rsidR="0026205A" w:rsidRPr="00BF2AF0">
        <w:rPr>
          <w:rFonts w:ascii="Times New Roman" w:hAnsi="Times New Roman"/>
          <w:b/>
          <w:bCs/>
          <w:caps/>
          <w:kern w:val="28"/>
          <w:sz w:val="32"/>
          <w:szCs w:val="32"/>
        </w:rPr>
        <w:t>5</w:t>
      </w:r>
      <w:r w:rsidRPr="00BF2AF0">
        <w:rPr>
          <w:rFonts w:ascii="Times New Roman" w:hAnsi="Times New Roman"/>
          <w:b/>
          <w:bCs/>
          <w:caps/>
          <w:kern w:val="28"/>
          <w:sz w:val="32"/>
          <w:szCs w:val="32"/>
        </w:rPr>
        <w:t xml:space="preserve"> год и плановый период 202</w:t>
      </w:r>
      <w:r w:rsidR="0026205A" w:rsidRPr="00BF2AF0">
        <w:rPr>
          <w:rFonts w:ascii="Times New Roman" w:hAnsi="Times New Roman"/>
          <w:b/>
          <w:bCs/>
          <w:caps/>
          <w:kern w:val="28"/>
          <w:sz w:val="32"/>
          <w:szCs w:val="32"/>
        </w:rPr>
        <w:t>6</w:t>
      </w:r>
      <w:r w:rsidRPr="00BF2AF0">
        <w:rPr>
          <w:rFonts w:ascii="Times New Roman" w:hAnsi="Times New Roman"/>
          <w:b/>
          <w:bCs/>
          <w:caps/>
          <w:kern w:val="28"/>
          <w:sz w:val="32"/>
          <w:szCs w:val="32"/>
        </w:rPr>
        <w:t>-202</w:t>
      </w:r>
      <w:r w:rsidR="0026205A" w:rsidRPr="00BF2AF0">
        <w:rPr>
          <w:rFonts w:ascii="Times New Roman" w:hAnsi="Times New Roman"/>
          <w:b/>
          <w:bCs/>
          <w:caps/>
          <w:kern w:val="28"/>
          <w:sz w:val="32"/>
          <w:szCs w:val="32"/>
        </w:rPr>
        <w:t>7</w:t>
      </w:r>
      <w:r w:rsidRPr="00BF2AF0">
        <w:rPr>
          <w:rFonts w:ascii="Times New Roman" w:hAnsi="Times New Roman"/>
          <w:b/>
          <w:bCs/>
          <w:caps/>
          <w:kern w:val="28"/>
          <w:sz w:val="32"/>
          <w:szCs w:val="32"/>
        </w:rPr>
        <w:t xml:space="preserve"> г.г</w:t>
      </w:r>
      <w:r w:rsidRPr="00BF2AF0">
        <w:rPr>
          <w:rFonts w:ascii="Times New Roman" w:hAnsi="Times New Roman"/>
          <w:b/>
          <w:bCs/>
          <w:kern w:val="28"/>
          <w:sz w:val="32"/>
          <w:szCs w:val="32"/>
        </w:rPr>
        <w:t>.</w:t>
      </w:r>
    </w:p>
    <w:p w:rsidR="00B564BB" w:rsidRPr="00BF2AF0" w:rsidRDefault="00B564BB" w:rsidP="004859BF">
      <w:pPr>
        <w:pStyle w:val="a3"/>
        <w:ind w:firstLine="567"/>
        <w:jc w:val="left"/>
        <w:rPr>
          <w:sz w:val="24"/>
          <w:szCs w:val="24"/>
        </w:rPr>
      </w:pPr>
    </w:p>
    <w:p w:rsidR="00B564BB" w:rsidRPr="00BF2AF0" w:rsidRDefault="00B564BB" w:rsidP="009F31E3">
      <w:pPr>
        <w:pStyle w:val="a3"/>
        <w:rPr>
          <w:szCs w:val="28"/>
        </w:rPr>
      </w:pPr>
      <w:r w:rsidRPr="00BF2AF0">
        <w:rPr>
          <w:szCs w:val="28"/>
        </w:rPr>
        <w:t xml:space="preserve">В соответствии со ст.160.1 </w:t>
      </w:r>
      <w:r w:rsidRPr="00BF2AF0">
        <w:rPr>
          <w:rStyle w:val="a7"/>
          <w:szCs w:val="28"/>
        </w:rPr>
        <w:t>Бюджетного кодекса Российской Федерации</w:t>
      </w:r>
      <w:r w:rsidRPr="00BF2AF0">
        <w:rPr>
          <w:szCs w:val="28"/>
        </w:rPr>
        <w:t xml:space="preserve">, подпунктом 2 пункта 1 статьи 21 </w:t>
      </w:r>
      <w:r w:rsidRPr="00BF2AF0">
        <w:rPr>
          <w:rStyle w:val="a7"/>
          <w:szCs w:val="28"/>
        </w:rPr>
        <w:t>Устава Шальского сельского поселения</w:t>
      </w:r>
      <w:r w:rsidRPr="00BF2AF0">
        <w:rPr>
          <w:szCs w:val="28"/>
        </w:rPr>
        <w:t>,</w:t>
      </w:r>
      <w:r w:rsidR="000424EC" w:rsidRPr="00BF2AF0">
        <w:rPr>
          <w:szCs w:val="28"/>
        </w:rPr>
        <w:t xml:space="preserve"> Совет Шальского сельского поселения</w:t>
      </w:r>
      <w:r w:rsidRPr="00BF2AF0">
        <w:rPr>
          <w:szCs w:val="28"/>
        </w:rPr>
        <w:t xml:space="preserve"> </w:t>
      </w:r>
    </w:p>
    <w:p w:rsidR="00B564BB" w:rsidRPr="00BF2AF0" w:rsidRDefault="00B564BB" w:rsidP="004859BF">
      <w:pPr>
        <w:pStyle w:val="a3"/>
        <w:widowControl w:val="0"/>
        <w:ind w:firstLine="567"/>
        <w:rPr>
          <w:b/>
          <w:szCs w:val="28"/>
        </w:rPr>
      </w:pPr>
      <w:r w:rsidRPr="00BF2AF0">
        <w:rPr>
          <w:b/>
          <w:szCs w:val="28"/>
        </w:rPr>
        <w:t>РЕШИЛ:</w:t>
      </w:r>
    </w:p>
    <w:p w:rsidR="00810E7E" w:rsidRPr="00BF2AF0" w:rsidRDefault="00947015" w:rsidP="004859BF">
      <w:pPr>
        <w:pStyle w:val="a3"/>
        <w:widowControl w:val="0"/>
        <w:ind w:firstLine="567"/>
        <w:rPr>
          <w:b/>
          <w:szCs w:val="28"/>
        </w:rPr>
      </w:pPr>
      <w:r w:rsidRPr="00BF2AF0">
        <w:rPr>
          <w:b/>
          <w:szCs w:val="28"/>
        </w:rPr>
        <w:t xml:space="preserve">1. </w:t>
      </w:r>
      <w:r w:rsidR="00810E7E" w:rsidRPr="00BF2AF0">
        <w:rPr>
          <w:b/>
          <w:szCs w:val="28"/>
        </w:rPr>
        <w:t>Внести следующие изменения</w:t>
      </w:r>
      <w:r w:rsidR="000424EC" w:rsidRPr="00BF2AF0">
        <w:rPr>
          <w:b/>
          <w:szCs w:val="28"/>
        </w:rPr>
        <w:t xml:space="preserve"> </w:t>
      </w:r>
      <w:r w:rsidR="00810E7E" w:rsidRPr="00BF2AF0">
        <w:rPr>
          <w:b/>
          <w:bCs/>
          <w:szCs w:val="28"/>
        </w:rPr>
        <w:t xml:space="preserve">в решение </w:t>
      </w:r>
      <w:r w:rsidR="0026205A" w:rsidRPr="00BF2AF0">
        <w:rPr>
          <w:b/>
          <w:bCs/>
          <w:szCs w:val="28"/>
          <w:lang w:val="en-US"/>
        </w:rPr>
        <w:t>X</w:t>
      </w:r>
      <w:r w:rsidR="001F4DB8" w:rsidRPr="00BF2AF0">
        <w:rPr>
          <w:b/>
          <w:bCs/>
          <w:szCs w:val="28"/>
          <w:lang w:val="en-US"/>
        </w:rPr>
        <w:t>V</w:t>
      </w:r>
      <w:r w:rsidR="0026205A" w:rsidRPr="00BF2AF0">
        <w:rPr>
          <w:b/>
          <w:bCs/>
          <w:szCs w:val="28"/>
          <w:lang w:val="en-US"/>
        </w:rPr>
        <w:t>I</w:t>
      </w:r>
      <w:r w:rsidR="00810E7E" w:rsidRPr="00BF2AF0">
        <w:rPr>
          <w:b/>
          <w:bCs/>
          <w:szCs w:val="28"/>
        </w:rPr>
        <w:t xml:space="preserve"> заседания</w:t>
      </w:r>
      <w:r w:rsidR="007A4271" w:rsidRPr="00BF2AF0">
        <w:rPr>
          <w:b/>
          <w:bCs/>
          <w:szCs w:val="28"/>
        </w:rPr>
        <w:t xml:space="preserve"> </w:t>
      </w:r>
      <w:r w:rsidR="00810E7E" w:rsidRPr="00BF2AF0">
        <w:rPr>
          <w:b/>
          <w:bCs/>
          <w:szCs w:val="28"/>
          <w:lang w:val="en-US"/>
        </w:rPr>
        <w:t>V</w:t>
      </w:r>
      <w:r w:rsidR="00810E7E" w:rsidRPr="00BF2AF0">
        <w:rPr>
          <w:b/>
          <w:bCs/>
          <w:szCs w:val="28"/>
        </w:rPr>
        <w:t xml:space="preserve"> созыва Совета Шальского сельского поселения от </w:t>
      </w:r>
      <w:r w:rsidR="0026205A" w:rsidRPr="00BF2AF0">
        <w:rPr>
          <w:b/>
          <w:bCs/>
          <w:szCs w:val="28"/>
        </w:rPr>
        <w:t>23</w:t>
      </w:r>
      <w:r w:rsidR="00810E7E" w:rsidRPr="00BF2AF0">
        <w:rPr>
          <w:b/>
          <w:bCs/>
          <w:szCs w:val="28"/>
        </w:rPr>
        <w:t>.12.202</w:t>
      </w:r>
      <w:r w:rsidR="0026205A" w:rsidRPr="00BF2AF0">
        <w:rPr>
          <w:b/>
          <w:bCs/>
          <w:szCs w:val="28"/>
        </w:rPr>
        <w:t>4</w:t>
      </w:r>
      <w:r w:rsidR="001F4DB8" w:rsidRPr="00BF2AF0">
        <w:rPr>
          <w:b/>
          <w:bCs/>
          <w:szCs w:val="28"/>
        </w:rPr>
        <w:t xml:space="preserve"> г. №</w:t>
      </w:r>
      <w:r w:rsidR="0026205A" w:rsidRPr="00BF2AF0">
        <w:rPr>
          <w:b/>
          <w:bCs/>
          <w:szCs w:val="28"/>
        </w:rPr>
        <w:t>55</w:t>
      </w:r>
      <w:r w:rsidR="00810E7E" w:rsidRPr="00BF2AF0">
        <w:rPr>
          <w:b/>
          <w:bCs/>
          <w:szCs w:val="28"/>
        </w:rPr>
        <w:t xml:space="preserve"> «О бюджете Шальского сельского поселения</w:t>
      </w:r>
      <w:r w:rsidR="001F4DB8" w:rsidRPr="00BF2AF0">
        <w:rPr>
          <w:b/>
          <w:bCs/>
          <w:szCs w:val="28"/>
        </w:rPr>
        <w:t xml:space="preserve"> Пудожского муниципального района Республики Карелия</w:t>
      </w:r>
      <w:r w:rsidR="00810E7E" w:rsidRPr="00BF2AF0">
        <w:rPr>
          <w:b/>
          <w:bCs/>
          <w:szCs w:val="28"/>
        </w:rPr>
        <w:t xml:space="preserve"> на 202</w:t>
      </w:r>
      <w:r w:rsidR="0026205A" w:rsidRPr="00BF2AF0">
        <w:rPr>
          <w:b/>
          <w:bCs/>
          <w:szCs w:val="28"/>
        </w:rPr>
        <w:t>5</w:t>
      </w:r>
      <w:r w:rsidR="00810E7E" w:rsidRPr="00BF2AF0">
        <w:rPr>
          <w:b/>
          <w:bCs/>
          <w:szCs w:val="28"/>
        </w:rPr>
        <w:t xml:space="preserve"> год и плановый период 202</w:t>
      </w:r>
      <w:r w:rsidR="0026205A" w:rsidRPr="00BF2AF0">
        <w:rPr>
          <w:b/>
          <w:bCs/>
          <w:szCs w:val="28"/>
        </w:rPr>
        <w:t>6</w:t>
      </w:r>
      <w:r w:rsidR="00810E7E" w:rsidRPr="00BF2AF0">
        <w:rPr>
          <w:b/>
          <w:bCs/>
          <w:szCs w:val="28"/>
        </w:rPr>
        <w:t>-202</w:t>
      </w:r>
      <w:r w:rsidR="0026205A" w:rsidRPr="00BF2AF0">
        <w:rPr>
          <w:b/>
          <w:bCs/>
          <w:szCs w:val="28"/>
        </w:rPr>
        <w:t>7</w:t>
      </w:r>
      <w:r w:rsidR="00810E7E" w:rsidRPr="00BF2AF0">
        <w:rPr>
          <w:b/>
          <w:bCs/>
          <w:szCs w:val="28"/>
        </w:rPr>
        <w:t xml:space="preserve"> г.г. (далее – Решение):</w:t>
      </w:r>
    </w:p>
    <w:p w:rsidR="00B564BB" w:rsidRPr="00BF2AF0" w:rsidRDefault="00B564BB" w:rsidP="004859BF">
      <w:pPr>
        <w:pStyle w:val="a3"/>
        <w:widowControl w:val="0"/>
        <w:ind w:firstLine="567"/>
        <w:rPr>
          <w:szCs w:val="28"/>
        </w:rPr>
      </w:pPr>
      <w:r w:rsidRPr="00BF2AF0">
        <w:rPr>
          <w:szCs w:val="28"/>
        </w:rPr>
        <w:t xml:space="preserve">1. </w:t>
      </w:r>
      <w:r w:rsidR="00810E7E" w:rsidRPr="00BF2AF0">
        <w:rPr>
          <w:szCs w:val="28"/>
        </w:rPr>
        <w:t>Статью</w:t>
      </w:r>
      <w:r w:rsidRPr="00BF2AF0">
        <w:rPr>
          <w:szCs w:val="28"/>
        </w:rPr>
        <w:t xml:space="preserve"> 1 </w:t>
      </w:r>
      <w:r w:rsidR="00810E7E" w:rsidRPr="00BF2AF0">
        <w:rPr>
          <w:szCs w:val="28"/>
        </w:rPr>
        <w:t xml:space="preserve">Решения </w:t>
      </w:r>
      <w:r w:rsidRPr="00BF2AF0">
        <w:rPr>
          <w:szCs w:val="28"/>
        </w:rPr>
        <w:t>изложить в следующей редакции:</w:t>
      </w:r>
    </w:p>
    <w:p w:rsidR="000356B1" w:rsidRPr="00BF2AF0" w:rsidRDefault="000356B1" w:rsidP="000356B1">
      <w:pPr>
        <w:pStyle w:val="a3"/>
        <w:widowControl w:val="0"/>
        <w:rPr>
          <w:b/>
          <w:szCs w:val="28"/>
        </w:rPr>
      </w:pPr>
      <w:r w:rsidRPr="00BF2AF0">
        <w:rPr>
          <w:b/>
          <w:szCs w:val="28"/>
        </w:rPr>
        <w:t>Статья 1. Основные характеристики бюджета Шальского сельского поселения</w:t>
      </w:r>
    </w:p>
    <w:p w:rsidR="00B564BB" w:rsidRPr="00BF2AF0" w:rsidRDefault="00B564BB" w:rsidP="004859BF">
      <w:pPr>
        <w:pStyle w:val="a3"/>
        <w:widowControl w:val="0"/>
        <w:ind w:firstLine="567"/>
        <w:rPr>
          <w:szCs w:val="28"/>
        </w:rPr>
      </w:pPr>
      <w:r w:rsidRPr="00BF2AF0">
        <w:rPr>
          <w:szCs w:val="28"/>
        </w:rPr>
        <w:t>1.Утвердить основные характеристики бюджета Шальского сельского поселения на 202</w:t>
      </w:r>
      <w:r w:rsidR="0026205A" w:rsidRPr="00BF2AF0">
        <w:rPr>
          <w:szCs w:val="28"/>
        </w:rPr>
        <w:t>5</w:t>
      </w:r>
      <w:r w:rsidRPr="00BF2AF0">
        <w:rPr>
          <w:szCs w:val="28"/>
        </w:rPr>
        <w:t xml:space="preserve"> год:</w:t>
      </w:r>
    </w:p>
    <w:p w:rsidR="00B564BB" w:rsidRPr="00BF2AF0" w:rsidRDefault="00B564BB" w:rsidP="004859BF">
      <w:pPr>
        <w:pStyle w:val="a3"/>
        <w:widowControl w:val="0"/>
        <w:ind w:firstLine="567"/>
        <w:rPr>
          <w:szCs w:val="28"/>
        </w:rPr>
      </w:pPr>
      <w:r w:rsidRPr="00BF2AF0">
        <w:rPr>
          <w:szCs w:val="28"/>
        </w:rPr>
        <w:t>1) общий объем доходов бюджета Шальского сельского поселен</w:t>
      </w:r>
      <w:r w:rsidR="000274AB" w:rsidRPr="00BF2AF0">
        <w:rPr>
          <w:szCs w:val="28"/>
        </w:rPr>
        <w:t xml:space="preserve">ия в сумме </w:t>
      </w:r>
      <w:r w:rsidR="0057040D" w:rsidRPr="00BF2AF0">
        <w:rPr>
          <w:szCs w:val="28"/>
        </w:rPr>
        <w:t>10 768 428,00</w:t>
      </w:r>
      <w:r w:rsidR="00344244" w:rsidRPr="00BF2AF0">
        <w:rPr>
          <w:szCs w:val="28"/>
        </w:rPr>
        <w:t xml:space="preserve"> рублей</w:t>
      </w:r>
      <w:r w:rsidR="003B63B5" w:rsidRPr="00BF2AF0">
        <w:rPr>
          <w:szCs w:val="28"/>
        </w:rPr>
        <w:t>,</w:t>
      </w:r>
      <w:r w:rsidR="000274AB" w:rsidRPr="00BF2AF0">
        <w:rPr>
          <w:szCs w:val="28"/>
        </w:rPr>
        <w:t xml:space="preserve"> в том числе объем безвозмездных поступлений в сумме </w:t>
      </w:r>
      <w:r w:rsidR="0026205A" w:rsidRPr="00BF2AF0">
        <w:rPr>
          <w:szCs w:val="28"/>
        </w:rPr>
        <w:t>3 870 928,00</w:t>
      </w:r>
      <w:r w:rsidR="000274AB" w:rsidRPr="00BF2AF0">
        <w:rPr>
          <w:szCs w:val="28"/>
        </w:rPr>
        <w:t xml:space="preserve"> рублей, из них объем получаемых из других бюджетов межбюджетных трансфертов в сумме </w:t>
      </w:r>
      <w:r w:rsidR="0026205A" w:rsidRPr="00BF2AF0">
        <w:rPr>
          <w:szCs w:val="28"/>
        </w:rPr>
        <w:t xml:space="preserve">3 870 928,00 </w:t>
      </w:r>
      <w:r w:rsidR="000274AB" w:rsidRPr="00BF2AF0">
        <w:rPr>
          <w:szCs w:val="28"/>
        </w:rPr>
        <w:t>рублей</w:t>
      </w:r>
    </w:p>
    <w:p w:rsidR="00B564BB" w:rsidRPr="00BF2AF0" w:rsidRDefault="00B564BB" w:rsidP="004859BF">
      <w:pPr>
        <w:pStyle w:val="a3"/>
        <w:widowControl w:val="0"/>
        <w:ind w:firstLine="567"/>
        <w:rPr>
          <w:szCs w:val="28"/>
        </w:rPr>
      </w:pPr>
      <w:r w:rsidRPr="00BF2AF0">
        <w:rPr>
          <w:szCs w:val="28"/>
        </w:rPr>
        <w:t xml:space="preserve">2) общий объем расходов бюджета Шальского сельского поселения в сумме </w:t>
      </w:r>
      <w:r w:rsidR="0057040D" w:rsidRPr="00BF2AF0">
        <w:rPr>
          <w:szCs w:val="28"/>
        </w:rPr>
        <w:t>11 120 242,37</w:t>
      </w:r>
      <w:r w:rsidRPr="00BF2AF0">
        <w:rPr>
          <w:szCs w:val="28"/>
        </w:rPr>
        <w:t xml:space="preserve"> рублей;</w:t>
      </w:r>
    </w:p>
    <w:p w:rsidR="00B564BB" w:rsidRPr="00BF2AF0" w:rsidRDefault="00B564BB" w:rsidP="004859BF">
      <w:pPr>
        <w:pStyle w:val="a3"/>
        <w:widowControl w:val="0"/>
        <w:ind w:firstLine="567"/>
        <w:rPr>
          <w:szCs w:val="28"/>
        </w:rPr>
      </w:pPr>
      <w:r w:rsidRPr="00BF2AF0">
        <w:rPr>
          <w:szCs w:val="28"/>
        </w:rPr>
        <w:t xml:space="preserve">3) дефицит бюджета Шальского сельского поселения в сумме </w:t>
      </w:r>
      <w:r w:rsidR="0026205A" w:rsidRPr="00BF2AF0">
        <w:rPr>
          <w:szCs w:val="28"/>
        </w:rPr>
        <w:t>351 814,37</w:t>
      </w:r>
      <w:r w:rsidRPr="00BF2AF0">
        <w:rPr>
          <w:szCs w:val="28"/>
        </w:rPr>
        <w:t xml:space="preserve"> рублей.</w:t>
      </w:r>
    </w:p>
    <w:p w:rsidR="00810E7E" w:rsidRPr="00BF2AF0" w:rsidRDefault="00810E7E" w:rsidP="00810E7E">
      <w:pPr>
        <w:ind w:firstLine="709"/>
        <w:rPr>
          <w:rFonts w:ascii="Times New Roman" w:hAnsi="Times New Roman"/>
          <w:sz w:val="28"/>
          <w:szCs w:val="28"/>
        </w:rPr>
      </w:pPr>
      <w:r w:rsidRPr="00BF2AF0">
        <w:rPr>
          <w:rFonts w:ascii="Times New Roman" w:hAnsi="Times New Roman"/>
          <w:sz w:val="28"/>
          <w:szCs w:val="28"/>
        </w:rPr>
        <w:lastRenderedPageBreak/>
        <w:t>2. Утвердить верхний предел муниципального внутреннего долга Шальского сельского поселения на 1 января 202</w:t>
      </w:r>
      <w:r w:rsidR="0026205A" w:rsidRPr="00BF2AF0">
        <w:rPr>
          <w:rFonts w:ascii="Times New Roman" w:hAnsi="Times New Roman"/>
          <w:sz w:val="28"/>
          <w:szCs w:val="28"/>
        </w:rPr>
        <w:t>6</w:t>
      </w:r>
      <w:r w:rsidRPr="00BF2AF0">
        <w:rPr>
          <w:rFonts w:ascii="Times New Roman" w:hAnsi="Times New Roman"/>
          <w:sz w:val="28"/>
          <w:szCs w:val="28"/>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810E7E" w:rsidRPr="00BF2AF0" w:rsidRDefault="00810E7E" w:rsidP="00810E7E">
      <w:pPr>
        <w:ind w:firstLine="709"/>
        <w:rPr>
          <w:rFonts w:ascii="Times New Roman" w:hAnsi="Times New Roman"/>
          <w:sz w:val="28"/>
          <w:szCs w:val="28"/>
        </w:rPr>
      </w:pPr>
      <w:r w:rsidRPr="00BF2AF0">
        <w:rPr>
          <w:rFonts w:ascii="Times New Roman" w:hAnsi="Times New Roman"/>
          <w:sz w:val="28"/>
          <w:szCs w:val="28"/>
        </w:rPr>
        <w:t>3. Утвердить основные характеристики бюджета Шальского сельского поселения на 202</w:t>
      </w:r>
      <w:r w:rsidR="0026205A" w:rsidRPr="00BF2AF0">
        <w:rPr>
          <w:rFonts w:ascii="Times New Roman" w:hAnsi="Times New Roman"/>
          <w:sz w:val="28"/>
          <w:szCs w:val="28"/>
        </w:rPr>
        <w:t>6</w:t>
      </w:r>
      <w:r w:rsidRPr="00BF2AF0">
        <w:rPr>
          <w:rFonts w:ascii="Times New Roman" w:hAnsi="Times New Roman"/>
          <w:sz w:val="28"/>
          <w:szCs w:val="28"/>
        </w:rPr>
        <w:t xml:space="preserve"> год и на 202</w:t>
      </w:r>
      <w:r w:rsidR="0026205A" w:rsidRPr="00BF2AF0">
        <w:rPr>
          <w:rFonts w:ascii="Times New Roman" w:hAnsi="Times New Roman"/>
          <w:sz w:val="28"/>
          <w:szCs w:val="28"/>
        </w:rPr>
        <w:t>7</w:t>
      </w:r>
      <w:r w:rsidRPr="00BF2AF0">
        <w:rPr>
          <w:rFonts w:ascii="Times New Roman" w:hAnsi="Times New Roman"/>
          <w:sz w:val="28"/>
          <w:szCs w:val="28"/>
        </w:rPr>
        <w:t xml:space="preserve"> год:</w:t>
      </w:r>
    </w:p>
    <w:p w:rsidR="00810E7E" w:rsidRPr="00BF2AF0" w:rsidRDefault="00810E7E" w:rsidP="00810E7E">
      <w:pPr>
        <w:ind w:firstLine="709"/>
        <w:rPr>
          <w:rFonts w:ascii="Times New Roman" w:hAnsi="Times New Roman"/>
          <w:sz w:val="28"/>
          <w:szCs w:val="28"/>
        </w:rPr>
      </w:pPr>
      <w:proofErr w:type="gramStart"/>
      <w:r w:rsidRPr="00BF2AF0">
        <w:rPr>
          <w:rFonts w:ascii="Times New Roman" w:hAnsi="Times New Roman"/>
          <w:sz w:val="28"/>
          <w:szCs w:val="28"/>
        </w:rPr>
        <w:t>1) прогнозируемый общий объем доходов бюджета Шальского сельского поселения на 202</w:t>
      </w:r>
      <w:r w:rsidR="0026205A" w:rsidRPr="00BF2AF0">
        <w:rPr>
          <w:rFonts w:ascii="Times New Roman" w:hAnsi="Times New Roman"/>
          <w:sz w:val="28"/>
          <w:szCs w:val="28"/>
        </w:rPr>
        <w:t>6</w:t>
      </w:r>
      <w:r w:rsidRPr="00BF2AF0">
        <w:rPr>
          <w:rFonts w:ascii="Times New Roman" w:hAnsi="Times New Roman"/>
          <w:sz w:val="28"/>
          <w:szCs w:val="28"/>
        </w:rPr>
        <w:t xml:space="preserve"> год в сумме </w:t>
      </w:r>
      <w:r w:rsidR="00084AAD" w:rsidRPr="00BF2AF0">
        <w:rPr>
          <w:rFonts w:ascii="Times New Roman" w:hAnsi="Times New Roman"/>
          <w:sz w:val="28"/>
          <w:szCs w:val="28"/>
        </w:rPr>
        <w:t>8 661 607,00</w:t>
      </w:r>
      <w:r w:rsidRPr="00BF2AF0">
        <w:rPr>
          <w:rFonts w:ascii="Times New Roman" w:hAnsi="Times New Roman"/>
          <w:sz w:val="28"/>
          <w:szCs w:val="28"/>
        </w:rPr>
        <w:t xml:space="preserve"> рублей, в том числе объем безвозмездных поступлений в сумме </w:t>
      </w:r>
      <w:r w:rsidR="00084AAD" w:rsidRPr="00BF2AF0">
        <w:rPr>
          <w:rFonts w:ascii="Times New Roman" w:hAnsi="Times New Roman"/>
          <w:sz w:val="28"/>
          <w:szCs w:val="28"/>
        </w:rPr>
        <w:t>3 578 107,00</w:t>
      </w:r>
      <w:r w:rsidRPr="00BF2AF0">
        <w:rPr>
          <w:rFonts w:ascii="Times New Roman" w:hAnsi="Times New Roman"/>
          <w:sz w:val="28"/>
          <w:szCs w:val="28"/>
        </w:rPr>
        <w:t xml:space="preserve"> рублей, из них объем получаемых из других бюджетов межбюджетных трансфертов в сумме </w:t>
      </w:r>
      <w:r w:rsidR="00084AAD" w:rsidRPr="00BF2AF0">
        <w:rPr>
          <w:rFonts w:ascii="Times New Roman" w:hAnsi="Times New Roman"/>
          <w:sz w:val="28"/>
          <w:szCs w:val="28"/>
        </w:rPr>
        <w:t>3 578 107,00</w:t>
      </w:r>
      <w:r w:rsidRPr="00BF2AF0">
        <w:rPr>
          <w:rFonts w:ascii="Times New Roman" w:hAnsi="Times New Roman"/>
          <w:sz w:val="28"/>
          <w:szCs w:val="28"/>
        </w:rPr>
        <w:t xml:space="preserve"> рублей, и на 202</w:t>
      </w:r>
      <w:r w:rsidR="00084AAD" w:rsidRPr="00BF2AF0">
        <w:rPr>
          <w:rFonts w:ascii="Times New Roman" w:hAnsi="Times New Roman"/>
          <w:sz w:val="28"/>
          <w:szCs w:val="28"/>
        </w:rPr>
        <w:t>7</w:t>
      </w:r>
      <w:r w:rsidRPr="00BF2AF0">
        <w:rPr>
          <w:rFonts w:ascii="Times New Roman" w:hAnsi="Times New Roman"/>
          <w:sz w:val="28"/>
          <w:szCs w:val="28"/>
        </w:rPr>
        <w:t xml:space="preserve"> год в сумме </w:t>
      </w:r>
      <w:r w:rsidR="00084AAD" w:rsidRPr="00BF2AF0">
        <w:rPr>
          <w:rFonts w:ascii="Times New Roman" w:hAnsi="Times New Roman"/>
          <w:sz w:val="28"/>
          <w:szCs w:val="28"/>
        </w:rPr>
        <w:t>10 040 337,00</w:t>
      </w:r>
      <w:r w:rsidRPr="00BF2AF0">
        <w:rPr>
          <w:rFonts w:ascii="Times New Roman" w:hAnsi="Times New Roman"/>
          <w:sz w:val="28"/>
          <w:szCs w:val="28"/>
        </w:rPr>
        <w:t xml:space="preserve"> рублей, в том числе объем безвозмездных</w:t>
      </w:r>
      <w:proofErr w:type="gramEnd"/>
      <w:r w:rsidRPr="00BF2AF0">
        <w:rPr>
          <w:rFonts w:ascii="Times New Roman" w:hAnsi="Times New Roman"/>
          <w:sz w:val="28"/>
          <w:szCs w:val="28"/>
        </w:rPr>
        <w:t xml:space="preserve"> поступлений в сумме </w:t>
      </w:r>
      <w:r w:rsidR="00084AAD" w:rsidRPr="00BF2AF0">
        <w:rPr>
          <w:rFonts w:ascii="Times New Roman" w:hAnsi="Times New Roman"/>
          <w:sz w:val="28"/>
          <w:szCs w:val="28"/>
        </w:rPr>
        <w:t>3 576 937,00</w:t>
      </w:r>
      <w:r w:rsidRPr="00BF2AF0">
        <w:rPr>
          <w:rFonts w:ascii="Times New Roman" w:hAnsi="Times New Roman"/>
          <w:sz w:val="28"/>
          <w:szCs w:val="28"/>
        </w:rPr>
        <w:t xml:space="preserve"> рублей, из них объем получаемых из других бюджетов межбюджетных трансфертов в сумме </w:t>
      </w:r>
      <w:r w:rsidR="00084AAD" w:rsidRPr="00BF2AF0">
        <w:rPr>
          <w:rFonts w:ascii="Times New Roman" w:hAnsi="Times New Roman"/>
          <w:sz w:val="28"/>
          <w:szCs w:val="28"/>
        </w:rPr>
        <w:t>3 576 937,00</w:t>
      </w:r>
      <w:r w:rsidRPr="00BF2AF0">
        <w:rPr>
          <w:rFonts w:ascii="Times New Roman" w:hAnsi="Times New Roman"/>
          <w:sz w:val="28"/>
          <w:szCs w:val="28"/>
        </w:rPr>
        <w:t xml:space="preserve"> рублей;</w:t>
      </w:r>
    </w:p>
    <w:p w:rsidR="00810E7E" w:rsidRPr="00BF2AF0" w:rsidRDefault="00810E7E" w:rsidP="00810E7E">
      <w:pPr>
        <w:ind w:firstLine="709"/>
        <w:rPr>
          <w:rFonts w:ascii="Times New Roman" w:hAnsi="Times New Roman"/>
          <w:sz w:val="28"/>
          <w:szCs w:val="28"/>
        </w:rPr>
      </w:pPr>
      <w:r w:rsidRPr="00BF2AF0">
        <w:rPr>
          <w:rFonts w:ascii="Times New Roman" w:hAnsi="Times New Roman"/>
          <w:sz w:val="28"/>
          <w:szCs w:val="28"/>
        </w:rPr>
        <w:t>2) общий объем расходов бюджета Шальского сельского поселения на 202</w:t>
      </w:r>
      <w:r w:rsidR="0026205A" w:rsidRPr="00BF2AF0">
        <w:rPr>
          <w:rFonts w:ascii="Times New Roman" w:hAnsi="Times New Roman"/>
          <w:sz w:val="28"/>
          <w:szCs w:val="28"/>
        </w:rPr>
        <w:t>6</w:t>
      </w:r>
      <w:r w:rsidRPr="00BF2AF0">
        <w:rPr>
          <w:rFonts w:ascii="Times New Roman" w:hAnsi="Times New Roman"/>
          <w:sz w:val="28"/>
          <w:szCs w:val="28"/>
        </w:rPr>
        <w:t xml:space="preserve"> год в сумме </w:t>
      </w:r>
      <w:r w:rsidR="00084AAD" w:rsidRPr="00BF2AF0">
        <w:rPr>
          <w:rFonts w:ascii="Times New Roman" w:hAnsi="Times New Roman"/>
          <w:sz w:val="28"/>
          <w:szCs w:val="28"/>
        </w:rPr>
        <w:t>8 661 607,00</w:t>
      </w:r>
      <w:r w:rsidR="003626F8" w:rsidRPr="00BF2AF0">
        <w:rPr>
          <w:rFonts w:ascii="Times New Roman" w:hAnsi="Times New Roman"/>
          <w:sz w:val="28"/>
          <w:szCs w:val="28"/>
        </w:rPr>
        <w:t xml:space="preserve"> </w:t>
      </w:r>
      <w:r w:rsidRPr="00BF2AF0">
        <w:rPr>
          <w:rFonts w:ascii="Times New Roman" w:hAnsi="Times New Roman"/>
          <w:sz w:val="28"/>
          <w:szCs w:val="28"/>
        </w:rPr>
        <w:t xml:space="preserve">рублей, в том числе условно утверждаемые расходы в сумме </w:t>
      </w:r>
      <w:r w:rsidR="00207FC5" w:rsidRPr="00BF2AF0">
        <w:rPr>
          <w:rFonts w:ascii="Times New Roman" w:hAnsi="Times New Roman"/>
          <w:sz w:val="28"/>
          <w:szCs w:val="28"/>
        </w:rPr>
        <w:t>196 000</w:t>
      </w:r>
      <w:r w:rsidR="003626F8" w:rsidRPr="00BF2AF0">
        <w:rPr>
          <w:rFonts w:ascii="Times New Roman" w:hAnsi="Times New Roman"/>
          <w:sz w:val="28"/>
          <w:szCs w:val="28"/>
        </w:rPr>
        <w:t>,00</w:t>
      </w:r>
      <w:r w:rsidRPr="00BF2AF0">
        <w:rPr>
          <w:rFonts w:ascii="Times New Roman" w:hAnsi="Times New Roman"/>
          <w:sz w:val="28"/>
          <w:szCs w:val="28"/>
        </w:rPr>
        <w:t xml:space="preserve"> рублей, и на 202</w:t>
      </w:r>
      <w:r w:rsidR="00084AAD" w:rsidRPr="00BF2AF0">
        <w:rPr>
          <w:rFonts w:ascii="Times New Roman" w:hAnsi="Times New Roman"/>
          <w:sz w:val="28"/>
          <w:szCs w:val="28"/>
        </w:rPr>
        <w:t>7</w:t>
      </w:r>
      <w:r w:rsidRPr="00BF2AF0">
        <w:rPr>
          <w:rFonts w:ascii="Times New Roman" w:hAnsi="Times New Roman"/>
          <w:sz w:val="28"/>
          <w:szCs w:val="28"/>
        </w:rPr>
        <w:t xml:space="preserve"> год в сумме </w:t>
      </w:r>
      <w:r w:rsidR="00084AAD" w:rsidRPr="00BF2AF0">
        <w:rPr>
          <w:rFonts w:ascii="Times New Roman" w:hAnsi="Times New Roman"/>
          <w:sz w:val="28"/>
          <w:szCs w:val="28"/>
        </w:rPr>
        <w:t>10 040 337,00</w:t>
      </w:r>
      <w:r w:rsidRPr="00BF2AF0">
        <w:rPr>
          <w:rFonts w:ascii="Times New Roman" w:hAnsi="Times New Roman"/>
          <w:sz w:val="28"/>
          <w:szCs w:val="28"/>
        </w:rPr>
        <w:t xml:space="preserve"> рублей, в том числе условно утверждаемые расходы в сумме </w:t>
      </w:r>
      <w:r w:rsidR="00207FC5" w:rsidRPr="00BF2AF0">
        <w:rPr>
          <w:rFonts w:ascii="Times New Roman" w:hAnsi="Times New Roman"/>
          <w:sz w:val="28"/>
          <w:szCs w:val="28"/>
        </w:rPr>
        <w:t>399 000</w:t>
      </w:r>
      <w:r w:rsidR="003626F8" w:rsidRPr="00BF2AF0">
        <w:rPr>
          <w:rFonts w:ascii="Times New Roman" w:hAnsi="Times New Roman"/>
          <w:sz w:val="28"/>
          <w:szCs w:val="28"/>
        </w:rPr>
        <w:t>,00</w:t>
      </w:r>
      <w:r w:rsidRPr="00BF2AF0">
        <w:rPr>
          <w:rFonts w:ascii="Times New Roman" w:hAnsi="Times New Roman"/>
          <w:sz w:val="28"/>
          <w:szCs w:val="28"/>
        </w:rPr>
        <w:t xml:space="preserve"> рублей;</w:t>
      </w:r>
    </w:p>
    <w:p w:rsidR="00810E7E" w:rsidRPr="00BF2AF0" w:rsidRDefault="00810E7E" w:rsidP="00810E7E">
      <w:pPr>
        <w:ind w:firstLine="709"/>
        <w:rPr>
          <w:rFonts w:ascii="Times New Roman" w:hAnsi="Times New Roman"/>
          <w:sz w:val="28"/>
          <w:szCs w:val="28"/>
        </w:rPr>
      </w:pPr>
      <w:r w:rsidRPr="00BF2AF0">
        <w:rPr>
          <w:rFonts w:ascii="Times New Roman" w:hAnsi="Times New Roman"/>
          <w:sz w:val="28"/>
          <w:szCs w:val="28"/>
        </w:rPr>
        <w:t>3) Дефицит бюджета Шальского сельского поселения на 202</w:t>
      </w:r>
      <w:r w:rsidR="0026205A" w:rsidRPr="00BF2AF0">
        <w:rPr>
          <w:rFonts w:ascii="Times New Roman" w:hAnsi="Times New Roman"/>
          <w:sz w:val="28"/>
          <w:szCs w:val="28"/>
        </w:rPr>
        <w:t>6</w:t>
      </w:r>
      <w:r w:rsidRPr="00BF2AF0">
        <w:rPr>
          <w:rFonts w:ascii="Times New Roman" w:hAnsi="Times New Roman"/>
          <w:sz w:val="28"/>
          <w:szCs w:val="28"/>
        </w:rPr>
        <w:t xml:space="preserve"> год в сумме 0 рублей, дефицит бюджета Шальского сельского поселения на 202</w:t>
      </w:r>
      <w:r w:rsidR="0026205A" w:rsidRPr="00BF2AF0">
        <w:rPr>
          <w:rFonts w:ascii="Times New Roman" w:hAnsi="Times New Roman"/>
          <w:sz w:val="28"/>
          <w:szCs w:val="28"/>
        </w:rPr>
        <w:t>7</w:t>
      </w:r>
      <w:r w:rsidRPr="00BF2AF0">
        <w:rPr>
          <w:rFonts w:ascii="Times New Roman" w:hAnsi="Times New Roman"/>
          <w:sz w:val="28"/>
          <w:szCs w:val="28"/>
        </w:rPr>
        <w:t xml:space="preserve"> год в сумме 0 рублей.</w:t>
      </w:r>
    </w:p>
    <w:p w:rsidR="00810E7E" w:rsidRPr="00BF2AF0" w:rsidRDefault="00810E7E" w:rsidP="00810E7E">
      <w:pPr>
        <w:ind w:firstLine="709"/>
        <w:rPr>
          <w:rFonts w:ascii="Times New Roman" w:hAnsi="Times New Roman"/>
          <w:sz w:val="28"/>
          <w:szCs w:val="28"/>
        </w:rPr>
      </w:pPr>
      <w:proofErr w:type="gramStart"/>
      <w:r w:rsidRPr="00BF2AF0">
        <w:rPr>
          <w:rFonts w:ascii="Times New Roman" w:hAnsi="Times New Roman"/>
          <w:sz w:val="28"/>
          <w:szCs w:val="28"/>
        </w:rPr>
        <w:t>4</w:t>
      </w:r>
      <w:r w:rsidR="00CC2D6B" w:rsidRPr="00BF2AF0">
        <w:rPr>
          <w:rFonts w:ascii="Times New Roman" w:hAnsi="Times New Roman"/>
          <w:sz w:val="28"/>
          <w:szCs w:val="28"/>
        </w:rPr>
        <w:t>)</w:t>
      </w:r>
      <w:r w:rsidRPr="00BF2AF0">
        <w:rPr>
          <w:rFonts w:ascii="Times New Roman" w:hAnsi="Times New Roman"/>
          <w:sz w:val="28"/>
          <w:szCs w:val="28"/>
        </w:rPr>
        <w:t xml:space="preserve"> Утвердить верхний предел муниципального внутреннего долга Шальского сельского поселения на 1 января 202</w:t>
      </w:r>
      <w:r w:rsidR="00584B03" w:rsidRPr="00BF2AF0">
        <w:rPr>
          <w:rFonts w:ascii="Times New Roman" w:hAnsi="Times New Roman"/>
          <w:sz w:val="28"/>
          <w:szCs w:val="28"/>
        </w:rPr>
        <w:t>7</w:t>
      </w:r>
      <w:r w:rsidRPr="00BF2AF0">
        <w:rPr>
          <w:rFonts w:ascii="Times New Roman" w:hAnsi="Times New Roman"/>
          <w:sz w:val="28"/>
          <w:szCs w:val="28"/>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w:t>
      </w:r>
      <w:r w:rsidR="00584B03" w:rsidRPr="00BF2AF0">
        <w:rPr>
          <w:rFonts w:ascii="Times New Roman" w:hAnsi="Times New Roman"/>
          <w:sz w:val="28"/>
          <w:szCs w:val="28"/>
        </w:rPr>
        <w:t>8</w:t>
      </w:r>
      <w:r w:rsidRPr="00BF2AF0">
        <w:rPr>
          <w:rFonts w:ascii="Times New Roman" w:hAnsi="Times New Roman"/>
          <w:sz w:val="28"/>
          <w:szCs w:val="28"/>
        </w:rPr>
        <w:t xml:space="preserve"> года в валюте Российской Федерации в сумме 0 рублей, в том числе верхний предел долга</w:t>
      </w:r>
      <w:proofErr w:type="gramEnd"/>
      <w:r w:rsidRPr="00BF2AF0">
        <w:rPr>
          <w:rFonts w:ascii="Times New Roman" w:hAnsi="Times New Roman"/>
          <w:sz w:val="28"/>
          <w:szCs w:val="28"/>
        </w:rPr>
        <w:t xml:space="preserve"> по муниципальным гарантиям в сумме 0 тыс.</w:t>
      </w:r>
      <w:r w:rsidR="000274AB" w:rsidRPr="00BF2AF0">
        <w:rPr>
          <w:rFonts w:ascii="Times New Roman" w:hAnsi="Times New Roman"/>
          <w:sz w:val="28"/>
          <w:szCs w:val="28"/>
        </w:rPr>
        <w:t xml:space="preserve"> </w:t>
      </w:r>
      <w:r w:rsidRPr="00BF2AF0">
        <w:rPr>
          <w:rFonts w:ascii="Times New Roman" w:hAnsi="Times New Roman"/>
          <w:sz w:val="28"/>
          <w:szCs w:val="28"/>
        </w:rPr>
        <w:t>рублей</w:t>
      </w:r>
      <w:proofErr w:type="gramStart"/>
      <w:r w:rsidRPr="00BF2AF0">
        <w:rPr>
          <w:rFonts w:ascii="Times New Roman" w:hAnsi="Times New Roman"/>
          <w:sz w:val="28"/>
          <w:szCs w:val="28"/>
        </w:rPr>
        <w:t>.»</w:t>
      </w:r>
      <w:proofErr w:type="gramEnd"/>
    </w:p>
    <w:p w:rsidR="00B564BB" w:rsidRPr="00BF2AF0" w:rsidRDefault="00B564BB" w:rsidP="004859BF">
      <w:pPr>
        <w:pStyle w:val="a3"/>
        <w:widowControl w:val="0"/>
        <w:ind w:firstLine="567"/>
        <w:rPr>
          <w:szCs w:val="28"/>
        </w:rPr>
      </w:pPr>
      <w:r w:rsidRPr="00BF2AF0">
        <w:rPr>
          <w:szCs w:val="28"/>
        </w:rPr>
        <w:t>2. Приложени</w:t>
      </w:r>
      <w:r w:rsidR="009F31E3" w:rsidRPr="00BF2AF0">
        <w:rPr>
          <w:szCs w:val="28"/>
        </w:rPr>
        <w:t>я</w:t>
      </w:r>
      <w:r w:rsidR="00BB2CB1" w:rsidRPr="00BF2AF0">
        <w:rPr>
          <w:szCs w:val="28"/>
        </w:rPr>
        <w:t xml:space="preserve"> к решению </w:t>
      </w:r>
      <w:r w:rsidR="00742809" w:rsidRPr="00BF2AF0">
        <w:rPr>
          <w:szCs w:val="28"/>
        </w:rPr>
        <w:t>№2 «Прогнозируемые поступления доходов бюджета Шальского сельского поселения на 202</w:t>
      </w:r>
      <w:r w:rsidR="00504BA4" w:rsidRPr="00BF2AF0">
        <w:rPr>
          <w:szCs w:val="28"/>
        </w:rPr>
        <w:t>5</w:t>
      </w:r>
      <w:r w:rsidR="00742809" w:rsidRPr="00BF2AF0">
        <w:rPr>
          <w:szCs w:val="28"/>
        </w:rPr>
        <w:t xml:space="preserve"> год»,</w:t>
      </w:r>
      <w:r w:rsidR="00504BA4" w:rsidRPr="00BF2AF0">
        <w:rPr>
          <w:szCs w:val="28"/>
        </w:rPr>
        <w:t xml:space="preserve"> №3 «Прогнозируемые поступления доходов бюджета Шальского сельского поселения на плановый период 2026-2027 гг.», </w:t>
      </w:r>
      <w:r w:rsidR="00742809" w:rsidRPr="00BF2AF0">
        <w:rPr>
          <w:szCs w:val="28"/>
        </w:rPr>
        <w:t xml:space="preserve"> </w:t>
      </w:r>
      <w:r w:rsidR="009F31E3" w:rsidRPr="00BF2AF0">
        <w:rPr>
          <w:szCs w:val="28"/>
        </w:rPr>
        <w:t>№</w:t>
      </w:r>
      <w:r w:rsidRPr="00BF2AF0">
        <w:rPr>
          <w:szCs w:val="28"/>
        </w:rPr>
        <w:t>5 «Распределение бюджетных ассигнований на 202</w:t>
      </w:r>
      <w:r w:rsidR="00504BA4" w:rsidRPr="00BF2AF0">
        <w:rPr>
          <w:szCs w:val="28"/>
        </w:rPr>
        <w:t>5</w:t>
      </w:r>
      <w:r w:rsidRPr="00BF2AF0">
        <w:rPr>
          <w:szCs w:val="28"/>
        </w:rPr>
        <w:t xml:space="preserve"> год по разделам и подразделам, целевым статьям и видам расходов классификации расходов бюджета Шальского </w:t>
      </w:r>
      <w:proofErr w:type="gramStart"/>
      <w:r w:rsidRPr="00BF2AF0">
        <w:rPr>
          <w:szCs w:val="28"/>
        </w:rPr>
        <w:t>сельского поселения»</w:t>
      </w:r>
      <w:r w:rsidR="009F31E3" w:rsidRPr="00BF2AF0">
        <w:rPr>
          <w:szCs w:val="28"/>
        </w:rPr>
        <w:t>,</w:t>
      </w:r>
      <w:r w:rsidR="00504BA4" w:rsidRPr="00BF2AF0">
        <w:rPr>
          <w:szCs w:val="28"/>
        </w:rPr>
        <w:t xml:space="preserve"> №6 «Распределение бюджетных ассигнований плановый период  2026-2027 гг. по разделам и подразделам, целевым статьям и видам расходов классификации расходов бюджета Шальского сельского поселения»,</w:t>
      </w:r>
      <w:r w:rsidR="00CB06CA" w:rsidRPr="00BF2AF0">
        <w:rPr>
          <w:szCs w:val="28"/>
        </w:rPr>
        <w:t xml:space="preserve"> </w:t>
      </w:r>
      <w:r w:rsidR="00504BA4" w:rsidRPr="00BF2AF0">
        <w:rPr>
          <w:szCs w:val="28"/>
        </w:rPr>
        <w:t>«</w:t>
      </w:r>
      <w:r w:rsidR="009F31E3" w:rsidRPr="00BF2AF0">
        <w:rPr>
          <w:szCs w:val="28"/>
        </w:rPr>
        <w:t>№7 «Ведомственная структура расходов на 202</w:t>
      </w:r>
      <w:r w:rsidR="00504BA4" w:rsidRPr="00BF2AF0">
        <w:rPr>
          <w:szCs w:val="28"/>
        </w:rPr>
        <w:t>5</w:t>
      </w:r>
      <w:r w:rsidR="009F31E3" w:rsidRPr="00BF2AF0">
        <w:rPr>
          <w:szCs w:val="28"/>
        </w:rPr>
        <w:t xml:space="preserve"> год»</w:t>
      </w:r>
      <w:r w:rsidR="00742809" w:rsidRPr="00BF2AF0">
        <w:rPr>
          <w:szCs w:val="28"/>
        </w:rPr>
        <w:t xml:space="preserve">, </w:t>
      </w:r>
      <w:r w:rsidR="00504BA4" w:rsidRPr="00BF2AF0">
        <w:rPr>
          <w:szCs w:val="28"/>
        </w:rPr>
        <w:t xml:space="preserve">№8 «Ведомственная структура расходов плановый период  2026-2027 гг.», </w:t>
      </w:r>
      <w:r w:rsidR="00742809" w:rsidRPr="00BF2AF0">
        <w:rPr>
          <w:szCs w:val="28"/>
        </w:rPr>
        <w:t>№10 «Прогнозируемый объем межбюджетных трансфертов, получаемых от бюджетов других уровней на 202</w:t>
      </w:r>
      <w:r w:rsidR="00504BA4" w:rsidRPr="00BF2AF0">
        <w:rPr>
          <w:szCs w:val="28"/>
        </w:rPr>
        <w:t>5</w:t>
      </w:r>
      <w:r w:rsidR="00742809" w:rsidRPr="00BF2AF0">
        <w:rPr>
          <w:szCs w:val="28"/>
        </w:rPr>
        <w:t xml:space="preserve"> год», </w:t>
      </w:r>
      <w:r w:rsidR="00DE694B" w:rsidRPr="00BF2AF0">
        <w:rPr>
          <w:szCs w:val="28"/>
        </w:rPr>
        <w:t>№11 «Прогнозируемый объем межбюджетных трансфертов, получаемых от</w:t>
      </w:r>
      <w:proofErr w:type="gramEnd"/>
      <w:r w:rsidR="00DE694B" w:rsidRPr="00BF2AF0">
        <w:rPr>
          <w:szCs w:val="28"/>
        </w:rPr>
        <w:t xml:space="preserve"> бюджетов других уровней на плановый период 2026-2027 гг.», </w:t>
      </w:r>
      <w:r w:rsidR="00742809" w:rsidRPr="00BF2AF0">
        <w:rPr>
          <w:szCs w:val="28"/>
        </w:rPr>
        <w:t xml:space="preserve">№12 «Источники финансирования </w:t>
      </w:r>
      <w:r w:rsidR="00742809" w:rsidRPr="00BF2AF0">
        <w:rPr>
          <w:szCs w:val="28"/>
        </w:rPr>
        <w:lastRenderedPageBreak/>
        <w:t>дефицита бюджета Шальского сельского поселения на 202</w:t>
      </w:r>
      <w:r w:rsidR="00DE694B" w:rsidRPr="00BF2AF0">
        <w:rPr>
          <w:szCs w:val="28"/>
        </w:rPr>
        <w:t>5</w:t>
      </w:r>
      <w:r w:rsidR="00742809" w:rsidRPr="00BF2AF0">
        <w:rPr>
          <w:szCs w:val="28"/>
        </w:rPr>
        <w:t xml:space="preserve"> год», №1</w:t>
      </w:r>
      <w:r w:rsidR="00DE694B" w:rsidRPr="00BF2AF0">
        <w:rPr>
          <w:szCs w:val="28"/>
        </w:rPr>
        <w:t>3</w:t>
      </w:r>
      <w:r w:rsidR="00742809" w:rsidRPr="00BF2AF0">
        <w:rPr>
          <w:szCs w:val="28"/>
        </w:rPr>
        <w:t xml:space="preserve"> </w:t>
      </w:r>
      <w:r w:rsidR="00DE694B" w:rsidRPr="00BF2AF0">
        <w:rPr>
          <w:szCs w:val="28"/>
        </w:rPr>
        <w:t xml:space="preserve">«Источники финансирования дефицита бюджета Шальского сельского поселения на плановый период 2026-2027 гг.» </w:t>
      </w:r>
      <w:r w:rsidRPr="00BF2AF0">
        <w:rPr>
          <w:szCs w:val="28"/>
        </w:rPr>
        <w:t>изложить в новой редакции согласно приложени</w:t>
      </w:r>
      <w:r w:rsidR="009F31E3" w:rsidRPr="00BF2AF0">
        <w:rPr>
          <w:szCs w:val="28"/>
        </w:rPr>
        <w:t>ям</w:t>
      </w:r>
      <w:r w:rsidRPr="00BF2AF0">
        <w:rPr>
          <w:szCs w:val="28"/>
        </w:rPr>
        <w:t xml:space="preserve"> №</w:t>
      </w:r>
      <w:r w:rsidR="009F31E3" w:rsidRPr="00BF2AF0">
        <w:rPr>
          <w:szCs w:val="28"/>
        </w:rPr>
        <w:t>1-</w:t>
      </w:r>
      <w:r w:rsidR="00DE694B" w:rsidRPr="00BF2AF0">
        <w:rPr>
          <w:szCs w:val="28"/>
        </w:rPr>
        <w:t>10</w:t>
      </w:r>
      <w:r w:rsidRPr="00BF2AF0">
        <w:rPr>
          <w:szCs w:val="28"/>
        </w:rPr>
        <w:t xml:space="preserve"> к настоящему решению</w:t>
      </w:r>
    </w:p>
    <w:p w:rsidR="004E0A49" w:rsidRPr="00BF2AF0" w:rsidRDefault="004E0A49" w:rsidP="00B10A63">
      <w:pPr>
        <w:pStyle w:val="ConsPlusNormal"/>
        <w:jc w:val="both"/>
        <w:rPr>
          <w:rFonts w:ascii="Times New Roman" w:hAnsi="Times New Roman" w:cs="Times New Roman"/>
          <w:sz w:val="28"/>
          <w:szCs w:val="28"/>
        </w:rPr>
      </w:pPr>
      <w:r w:rsidRPr="00BF2AF0">
        <w:rPr>
          <w:rFonts w:ascii="Times New Roman" w:hAnsi="Times New Roman" w:cs="Times New Roman"/>
          <w:sz w:val="28"/>
          <w:szCs w:val="28"/>
        </w:rPr>
        <w:t xml:space="preserve">           3. Муниципальные внутренние заимствования Шальского сельского поселения  и муниципальный внутренний долг Шальского сельского поселения»</w:t>
      </w:r>
    </w:p>
    <w:p w:rsidR="004E0A49" w:rsidRPr="00BF2AF0" w:rsidRDefault="004E0A49" w:rsidP="00B10A63">
      <w:pPr>
        <w:pStyle w:val="ConsPlusNormal"/>
        <w:jc w:val="both"/>
        <w:rPr>
          <w:rFonts w:ascii="Times New Roman" w:hAnsi="Times New Roman" w:cs="Times New Roman"/>
          <w:sz w:val="28"/>
          <w:szCs w:val="28"/>
        </w:rPr>
      </w:pPr>
      <w:r w:rsidRPr="00BF2AF0">
        <w:rPr>
          <w:rFonts w:ascii="Times New Roman" w:hAnsi="Times New Roman" w:cs="Times New Roman"/>
          <w:sz w:val="28"/>
          <w:szCs w:val="28"/>
        </w:rPr>
        <w:t>- муниципальные внутренние заимствования Шальского сельского поселения на 202</w:t>
      </w:r>
      <w:r w:rsidR="0026205A" w:rsidRPr="00BF2AF0">
        <w:rPr>
          <w:rFonts w:ascii="Times New Roman" w:hAnsi="Times New Roman" w:cs="Times New Roman"/>
          <w:sz w:val="28"/>
          <w:szCs w:val="28"/>
        </w:rPr>
        <w:t>5</w:t>
      </w:r>
      <w:r w:rsidRPr="00BF2AF0">
        <w:rPr>
          <w:rFonts w:ascii="Times New Roman" w:hAnsi="Times New Roman" w:cs="Times New Roman"/>
          <w:sz w:val="28"/>
          <w:szCs w:val="28"/>
        </w:rPr>
        <w:t xml:space="preserve"> год и на плановый период 202</w:t>
      </w:r>
      <w:r w:rsidR="0026205A" w:rsidRPr="00BF2AF0">
        <w:rPr>
          <w:rFonts w:ascii="Times New Roman" w:hAnsi="Times New Roman" w:cs="Times New Roman"/>
          <w:sz w:val="28"/>
          <w:szCs w:val="28"/>
        </w:rPr>
        <w:t>6</w:t>
      </w:r>
      <w:r w:rsidRPr="00BF2AF0">
        <w:rPr>
          <w:rFonts w:ascii="Times New Roman" w:hAnsi="Times New Roman" w:cs="Times New Roman"/>
          <w:sz w:val="28"/>
          <w:szCs w:val="28"/>
        </w:rPr>
        <w:t xml:space="preserve"> и 202</w:t>
      </w:r>
      <w:r w:rsidR="0026205A" w:rsidRPr="00BF2AF0">
        <w:rPr>
          <w:rFonts w:ascii="Times New Roman" w:hAnsi="Times New Roman" w:cs="Times New Roman"/>
          <w:sz w:val="28"/>
          <w:szCs w:val="28"/>
        </w:rPr>
        <w:t>7</w:t>
      </w:r>
      <w:r w:rsidRPr="00BF2AF0">
        <w:rPr>
          <w:rFonts w:ascii="Times New Roman" w:hAnsi="Times New Roman" w:cs="Times New Roman"/>
          <w:sz w:val="28"/>
          <w:szCs w:val="28"/>
        </w:rPr>
        <w:t xml:space="preserve"> годов не запланированы;</w:t>
      </w:r>
    </w:p>
    <w:p w:rsidR="004E0A49" w:rsidRPr="00BF2AF0" w:rsidRDefault="004E0A49" w:rsidP="00B10A63">
      <w:pPr>
        <w:autoSpaceDE w:val="0"/>
        <w:autoSpaceDN w:val="0"/>
        <w:adjustRightInd w:val="0"/>
        <w:rPr>
          <w:rFonts w:ascii="Times New Roman" w:hAnsi="Times New Roman"/>
          <w:sz w:val="28"/>
          <w:szCs w:val="28"/>
        </w:rPr>
      </w:pPr>
      <w:r w:rsidRPr="00BF2AF0">
        <w:rPr>
          <w:rFonts w:ascii="Times New Roman" w:hAnsi="Times New Roman"/>
          <w:sz w:val="28"/>
          <w:szCs w:val="28"/>
        </w:rPr>
        <w:t>- утвердить объем расходов на обслуживание муниципального долга Шальского сельского поселения на 202</w:t>
      </w:r>
      <w:r w:rsidR="0026205A" w:rsidRPr="00BF2AF0">
        <w:rPr>
          <w:rFonts w:ascii="Times New Roman" w:hAnsi="Times New Roman"/>
          <w:sz w:val="28"/>
          <w:szCs w:val="28"/>
        </w:rPr>
        <w:t>5</w:t>
      </w:r>
      <w:r w:rsidRPr="00BF2AF0">
        <w:rPr>
          <w:rFonts w:ascii="Times New Roman" w:hAnsi="Times New Roman"/>
          <w:sz w:val="28"/>
          <w:szCs w:val="28"/>
        </w:rPr>
        <w:t xml:space="preserve"> год и плановый период 202</w:t>
      </w:r>
      <w:r w:rsidR="0026205A" w:rsidRPr="00BF2AF0">
        <w:rPr>
          <w:rFonts w:ascii="Times New Roman" w:hAnsi="Times New Roman"/>
          <w:sz w:val="28"/>
          <w:szCs w:val="28"/>
        </w:rPr>
        <w:t>6</w:t>
      </w:r>
      <w:r w:rsidRPr="00BF2AF0">
        <w:rPr>
          <w:rFonts w:ascii="Times New Roman" w:hAnsi="Times New Roman"/>
          <w:sz w:val="28"/>
          <w:szCs w:val="28"/>
        </w:rPr>
        <w:t xml:space="preserve"> и 202</w:t>
      </w:r>
      <w:r w:rsidR="0026205A" w:rsidRPr="00BF2AF0">
        <w:rPr>
          <w:rFonts w:ascii="Times New Roman" w:hAnsi="Times New Roman"/>
          <w:sz w:val="28"/>
          <w:szCs w:val="28"/>
        </w:rPr>
        <w:t>7</w:t>
      </w:r>
      <w:r w:rsidRPr="00BF2AF0">
        <w:rPr>
          <w:rFonts w:ascii="Times New Roman" w:hAnsi="Times New Roman"/>
          <w:sz w:val="28"/>
          <w:szCs w:val="28"/>
        </w:rPr>
        <w:t xml:space="preserve"> годов в сумме 0 тыс. рублей;</w:t>
      </w:r>
    </w:p>
    <w:p w:rsidR="004E0A49" w:rsidRPr="00BF2AF0" w:rsidRDefault="004E0A49" w:rsidP="00B10A63">
      <w:pPr>
        <w:autoSpaceDE w:val="0"/>
        <w:autoSpaceDN w:val="0"/>
        <w:adjustRightInd w:val="0"/>
        <w:rPr>
          <w:rFonts w:ascii="Times New Roman" w:hAnsi="Times New Roman"/>
          <w:sz w:val="28"/>
          <w:szCs w:val="28"/>
        </w:rPr>
      </w:pPr>
      <w:r w:rsidRPr="00BF2AF0">
        <w:rPr>
          <w:rFonts w:ascii="Times New Roman" w:hAnsi="Times New Roman"/>
          <w:sz w:val="28"/>
          <w:szCs w:val="28"/>
        </w:rPr>
        <w:t>- муниципальные гарантии Шальского сельского поселения в валюте Российской Федерации в 202</w:t>
      </w:r>
      <w:r w:rsidR="0026205A" w:rsidRPr="00BF2AF0">
        <w:rPr>
          <w:rFonts w:ascii="Times New Roman" w:hAnsi="Times New Roman"/>
          <w:sz w:val="28"/>
          <w:szCs w:val="28"/>
        </w:rPr>
        <w:t>5</w:t>
      </w:r>
      <w:r w:rsidRPr="00BF2AF0">
        <w:rPr>
          <w:rFonts w:ascii="Times New Roman" w:hAnsi="Times New Roman"/>
          <w:sz w:val="28"/>
          <w:szCs w:val="28"/>
        </w:rPr>
        <w:t xml:space="preserve"> году и плановом периоде 202</w:t>
      </w:r>
      <w:r w:rsidR="0026205A" w:rsidRPr="00BF2AF0">
        <w:rPr>
          <w:rFonts w:ascii="Times New Roman" w:hAnsi="Times New Roman"/>
          <w:sz w:val="28"/>
          <w:szCs w:val="28"/>
        </w:rPr>
        <w:t>6</w:t>
      </w:r>
      <w:r w:rsidRPr="00BF2AF0">
        <w:rPr>
          <w:rFonts w:ascii="Times New Roman" w:hAnsi="Times New Roman"/>
          <w:sz w:val="28"/>
          <w:szCs w:val="28"/>
        </w:rPr>
        <w:t xml:space="preserve"> и 202</w:t>
      </w:r>
      <w:r w:rsidR="0026205A" w:rsidRPr="00BF2AF0">
        <w:rPr>
          <w:rFonts w:ascii="Times New Roman" w:hAnsi="Times New Roman"/>
          <w:sz w:val="28"/>
          <w:szCs w:val="28"/>
        </w:rPr>
        <w:t>7</w:t>
      </w:r>
      <w:r w:rsidR="00B10A63" w:rsidRPr="00BF2AF0">
        <w:rPr>
          <w:rFonts w:ascii="Times New Roman" w:hAnsi="Times New Roman"/>
          <w:sz w:val="28"/>
          <w:szCs w:val="28"/>
        </w:rPr>
        <w:t xml:space="preserve"> годов не предоставляются».</w:t>
      </w:r>
    </w:p>
    <w:p w:rsidR="00B564BB" w:rsidRPr="00BF2AF0" w:rsidRDefault="004E0A49" w:rsidP="004859BF">
      <w:pPr>
        <w:pStyle w:val="a3"/>
        <w:widowControl w:val="0"/>
        <w:ind w:firstLine="567"/>
        <w:rPr>
          <w:szCs w:val="28"/>
        </w:rPr>
      </w:pPr>
      <w:r w:rsidRPr="00BF2AF0">
        <w:rPr>
          <w:szCs w:val="28"/>
        </w:rPr>
        <w:t>4</w:t>
      </w:r>
      <w:r w:rsidR="00947015" w:rsidRPr="00BF2AF0">
        <w:rPr>
          <w:szCs w:val="28"/>
        </w:rPr>
        <w:t xml:space="preserve">. </w:t>
      </w:r>
      <w:r w:rsidR="00B564BB" w:rsidRPr="00BF2AF0">
        <w:rPr>
          <w:szCs w:val="28"/>
        </w:rPr>
        <w:t xml:space="preserve">Настоящее решение вступает в силу </w:t>
      </w:r>
      <w:proofErr w:type="gramStart"/>
      <w:r w:rsidR="009F31E3" w:rsidRPr="00BF2AF0">
        <w:rPr>
          <w:szCs w:val="28"/>
        </w:rPr>
        <w:t>с даты</w:t>
      </w:r>
      <w:proofErr w:type="gramEnd"/>
      <w:r w:rsidR="009F31E3" w:rsidRPr="00BF2AF0">
        <w:rPr>
          <w:szCs w:val="28"/>
        </w:rPr>
        <w:t xml:space="preserve"> его принятия и подлежит</w:t>
      </w:r>
      <w:r w:rsidR="00B564BB" w:rsidRPr="00BF2AF0">
        <w:rPr>
          <w:szCs w:val="28"/>
        </w:rPr>
        <w:t xml:space="preserve"> официально</w:t>
      </w:r>
      <w:r w:rsidR="009F31E3" w:rsidRPr="00BF2AF0">
        <w:rPr>
          <w:szCs w:val="28"/>
        </w:rPr>
        <w:t>му</w:t>
      </w:r>
      <w:r w:rsidR="00B564BB" w:rsidRPr="00BF2AF0">
        <w:rPr>
          <w:szCs w:val="28"/>
        </w:rPr>
        <w:t xml:space="preserve"> опубликовани</w:t>
      </w:r>
      <w:r w:rsidR="009F31E3" w:rsidRPr="00BF2AF0">
        <w:rPr>
          <w:szCs w:val="28"/>
        </w:rPr>
        <w:t>ю</w:t>
      </w:r>
      <w:r w:rsidR="00B564BB" w:rsidRPr="00BF2AF0">
        <w:rPr>
          <w:szCs w:val="28"/>
        </w:rPr>
        <w:t xml:space="preserve"> (обнародовани</w:t>
      </w:r>
      <w:r w:rsidR="009F31E3" w:rsidRPr="00BF2AF0">
        <w:rPr>
          <w:szCs w:val="28"/>
        </w:rPr>
        <w:t>ю</w:t>
      </w:r>
      <w:r w:rsidR="00B564BB" w:rsidRPr="00BF2AF0">
        <w:rPr>
          <w:szCs w:val="28"/>
        </w:rPr>
        <w:t>).</w:t>
      </w:r>
    </w:p>
    <w:p w:rsidR="00B564BB" w:rsidRPr="00BF2AF0" w:rsidRDefault="004E0A49" w:rsidP="004859BF">
      <w:pPr>
        <w:pStyle w:val="a3"/>
        <w:widowControl w:val="0"/>
        <w:ind w:firstLine="567"/>
        <w:rPr>
          <w:szCs w:val="28"/>
        </w:rPr>
      </w:pPr>
      <w:r w:rsidRPr="00BF2AF0">
        <w:rPr>
          <w:szCs w:val="28"/>
        </w:rPr>
        <w:t>5</w:t>
      </w:r>
      <w:r w:rsidR="00947015" w:rsidRPr="00BF2AF0">
        <w:rPr>
          <w:szCs w:val="28"/>
        </w:rPr>
        <w:t xml:space="preserve">. Действие настоящего решения распространяется на правоотношения, возникшие с </w:t>
      </w:r>
      <w:r w:rsidR="0026205A" w:rsidRPr="00BF2AF0">
        <w:rPr>
          <w:szCs w:val="28"/>
        </w:rPr>
        <w:t>0</w:t>
      </w:r>
      <w:r w:rsidR="0080145B" w:rsidRPr="00BF2AF0">
        <w:rPr>
          <w:szCs w:val="28"/>
        </w:rPr>
        <w:t>6</w:t>
      </w:r>
      <w:r w:rsidR="00947015" w:rsidRPr="00BF2AF0">
        <w:rPr>
          <w:szCs w:val="28"/>
        </w:rPr>
        <w:t>.</w:t>
      </w:r>
      <w:r w:rsidR="0026205A" w:rsidRPr="00BF2AF0">
        <w:rPr>
          <w:szCs w:val="28"/>
        </w:rPr>
        <w:t>0</w:t>
      </w:r>
      <w:r w:rsidR="0080145B" w:rsidRPr="00BF2AF0">
        <w:rPr>
          <w:szCs w:val="28"/>
        </w:rPr>
        <w:t>3</w:t>
      </w:r>
      <w:r w:rsidR="00947015" w:rsidRPr="00BF2AF0">
        <w:rPr>
          <w:szCs w:val="28"/>
        </w:rPr>
        <w:t>.202</w:t>
      </w:r>
      <w:r w:rsidR="0026205A" w:rsidRPr="00BF2AF0">
        <w:rPr>
          <w:szCs w:val="28"/>
        </w:rPr>
        <w:t>5</w:t>
      </w:r>
      <w:r w:rsidR="0063397A" w:rsidRPr="00BF2AF0">
        <w:rPr>
          <w:szCs w:val="28"/>
        </w:rPr>
        <w:t xml:space="preserve"> г.</w:t>
      </w:r>
    </w:p>
    <w:p w:rsidR="00B564BB" w:rsidRPr="00BF2AF0" w:rsidRDefault="00B564BB" w:rsidP="004859BF">
      <w:pPr>
        <w:pStyle w:val="a3"/>
        <w:widowControl w:val="0"/>
        <w:ind w:firstLine="567"/>
        <w:rPr>
          <w:szCs w:val="28"/>
        </w:rPr>
      </w:pPr>
    </w:p>
    <w:p w:rsidR="00947015" w:rsidRPr="00BF2AF0" w:rsidRDefault="00947015" w:rsidP="004859BF">
      <w:pPr>
        <w:pStyle w:val="a3"/>
        <w:widowControl w:val="0"/>
        <w:ind w:firstLine="567"/>
        <w:rPr>
          <w:szCs w:val="28"/>
        </w:rPr>
      </w:pPr>
    </w:p>
    <w:p w:rsidR="00947015" w:rsidRPr="00BF2AF0" w:rsidRDefault="00947015" w:rsidP="004859BF">
      <w:pPr>
        <w:pStyle w:val="a3"/>
        <w:widowControl w:val="0"/>
        <w:ind w:firstLine="567"/>
        <w:rPr>
          <w:szCs w:val="28"/>
        </w:rPr>
      </w:pPr>
    </w:p>
    <w:p w:rsidR="001331F3" w:rsidRPr="00BF2AF0" w:rsidRDefault="00B564BB" w:rsidP="001331F3">
      <w:pPr>
        <w:ind w:firstLine="0"/>
        <w:rPr>
          <w:rFonts w:ascii="Times New Roman" w:hAnsi="Times New Roman"/>
          <w:sz w:val="28"/>
          <w:szCs w:val="28"/>
        </w:rPr>
      </w:pPr>
      <w:r w:rsidRPr="00BF2AF0">
        <w:rPr>
          <w:rFonts w:ascii="Times New Roman" w:hAnsi="Times New Roman"/>
          <w:sz w:val="28"/>
          <w:szCs w:val="28"/>
        </w:rPr>
        <w:t xml:space="preserve">Председатель Совета </w:t>
      </w:r>
    </w:p>
    <w:p w:rsidR="00B235F4" w:rsidRPr="00BF2AF0" w:rsidRDefault="00B564BB" w:rsidP="001331F3">
      <w:pPr>
        <w:ind w:firstLine="0"/>
        <w:rPr>
          <w:rFonts w:ascii="Times New Roman" w:hAnsi="Times New Roman"/>
          <w:sz w:val="28"/>
          <w:szCs w:val="28"/>
        </w:rPr>
      </w:pPr>
      <w:r w:rsidRPr="00BF2AF0">
        <w:rPr>
          <w:rFonts w:ascii="Times New Roman" w:hAnsi="Times New Roman"/>
          <w:sz w:val="28"/>
          <w:szCs w:val="28"/>
        </w:rPr>
        <w:t>Шальского сельского поселения</w:t>
      </w:r>
      <w:r w:rsidR="004859BF" w:rsidRPr="00BF2AF0">
        <w:rPr>
          <w:rFonts w:ascii="Times New Roman" w:hAnsi="Times New Roman"/>
          <w:sz w:val="28"/>
          <w:szCs w:val="28"/>
        </w:rPr>
        <w:tab/>
      </w:r>
      <w:r w:rsidR="001331F3" w:rsidRPr="00BF2AF0">
        <w:rPr>
          <w:rFonts w:ascii="Times New Roman" w:hAnsi="Times New Roman"/>
          <w:sz w:val="28"/>
          <w:szCs w:val="28"/>
        </w:rPr>
        <w:t xml:space="preserve">                                   </w:t>
      </w:r>
      <w:r w:rsidR="000F5FA8" w:rsidRPr="00BF2AF0">
        <w:rPr>
          <w:rFonts w:ascii="Times New Roman" w:hAnsi="Times New Roman"/>
          <w:sz w:val="28"/>
          <w:szCs w:val="28"/>
        </w:rPr>
        <w:t xml:space="preserve">        В. А. Сивакова</w:t>
      </w:r>
      <w:r w:rsidR="001331F3" w:rsidRPr="00BF2AF0">
        <w:rPr>
          <w:rFonts w:ascii="Times New Roman" w:hAnsi="Times New Roman"/>
          <w:sz w:val="28"/>
          <w:szCs w:val="28"/>
        </w:rPr>
        <w:t xml:space="preserve">       </w:t>
      </w:r>
    </w:p>
    <w:p w:rsidR="00B235F4" w:rsidRPr="00BF2AF0" w:rsidRDefault="00B235F4" w:rsidP="001331F3">
      <w:pPr>
        <w:ind w:firstLine="0"/>
        <w:rPr>
          <w:rFonts w:ascii="Times New Roman" w:hAnsi="Times New Roman"/>
          <w:sz w:val="28"/>
          <w:szCs w:val="28"/>
        </w:rPr>
      </w:pPr>
    </w:p>
    <w:p w:rsidR="00B235F4" w:rsidRPr="00BF2AF0" w:rsidRDefault="00B235F4" w:rsidP="001331F3">
      <w:pPr>
        <w:ind w:firstLine="0"/>
        <w:rPr>
          <w:rFonts w:ascii="Times New Roman" w:hAnsi="Times New Roman"/>
          <w:sz w:val="28"/>
          <w:szCs w:val="28"/>
        </w:rPr>
      </w:pPr>
    </w:p>
    <w:p w:rsidR="00B564BB" w:rsidRPr="00BF2AF0" w:rsidRDefault="00B564BB" w:rsidP="001331F3">
      <w:pPr>
        <w:ind w:firstLine="0"/>
        <w:rPr>
          <w:rFonts w:ascii="Times New Roman" w:hAnsi="Times New Roman"/>
          <w:sz w:val="28"/>
          <w:szCs w:val="28"/>
        </w:rPr>
      </w:pPr>
      <w:r w:rsidRPr="00BF2AF0">
        <w:rPr>
          <w:rFonts w:ascii="Times New Roman" w:hAnsi="Times New Roman"/>
          <w:sz w:val="28"/>
          <w:szCs w:val="28"/>
        </w:rPr>
        <w:t>Глава Шальского сельского поселения</w:t>
      </w:r>
      <w:r w:rsidR="004859BF" w:rsidRPr="00BF2AF0">
        <w:rPr>
          <w:rFonts w:ascii="Times New Roman" w:hAnsi="Times New Roman"/>
          <w:sz w:val="28"/>
          <w:szCs w:val="28"/>
        </w:rPr>
        <w:tab/>
      </w:r>
      <w:r w:rsidR="004859BF" w:rsidRPr="00BF2AF0">
        <w:rPr>
          <w:rFonts w:ascii="Times New Roman" w:hAnsi="Times New Roman"/>
          <w:sz w:val="28"/>
          <w:szCs w:val="28"/>
        </w:rPr>
        <w:tab/>
      </w:r>
      <w:r w:rsidR="004859BF" w:rsidRPr="00BF2AF0">
        <w:rPr>
          <w:rFonts w:ascii="Times New Roman" w:hAnsi="Times New Roman"/>
          <w:sz w:val="28"/>
          <w:szCs w:val="28"/>
        </w:rPr>
        <w:tab/>
      </w:r>
      <w:r w:rsidR="004859BF" w:rsidRPr="00BF2AF0">
        <w:rPr>
          <w:rFonts w:ascii="Times New Roman" w:hAnsi="Times New Roman"/>
          <w:sz w:val="28"/>
          <w:szCs w:val="28"/>
        </w:rPr>
        <w:tab/>
      </w:r>
      <w:r w:rsidR="00B235F4" w:rsidRPr="00BF2AF0">
        <w:rPr>
          <w:rFonts w:ascii="Times New Roman" w:hAnsi="Times New Roman"/>
          <w:sz w:val="28"/>
          <w:szCs w:val="28"/>
        </w:rPr>
        <w:t>М. Ю. Богданова</w:t>
      </w:r>
    </w:p>
    <w:p w:rsidR="00393DCC" w:rsidRPr="00BF2AF0" w:rsidRDefault="00393DCC" w:rsidP="00393DCC">
      <w:pPr>
        <w:ind w:firstLine="0"/>
        <w:rPr>
          <w:rFonts w:ascii="Times New Roman" w:hAnsi="Times New Roman"/>
          <w:sz w:val="28"/>
          <w:szCs w:val="28"/>
        </w:rPr>
      </w:pPr>
    </w:p>
    <w:p w:rsidR="005A3763" w:rsidRPr="00BF2AF0" w:rsidRDefault="005A3763" w:rsidP="00393DCC">
      <w:pPr>
        <w:ind w:firstLine="0"/>
        <w:rPr>
          <w:rFonts w:ascii="Times New Roman" w:hAnsi="Times New Roman"/>
          <w:sz w:val="28"/>
          <w:szCs w:val="28"/>
        </w:rPr>
      </w:pPr>
    </w:p>
    <w:p w:rsidR="005A3763" w:rsidRDefault="005A3763">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Pr="009B711E" w:rsidRDefault="00C2252B" w:rsidP="00C2252B">
      <w:pPr>
        <w:pStyle w:val="ae"/>
        <w:jc w:val="center"/>
        <w:rPr>
          <w:b/>
        </w:rPr>
      </w:pPr>
      <w:r w:rsidRPr="009B711E">
        <w:rPr>
          <w:b/>
        </w:rPr>
        <w:lastRenderedPageBreak/>
        <w:t>ПОЯСНИТЕЛЬНАЯ ЗАПИСКА</w:t>
      </w:r>
    </w:p>
    <w:p w:rsidR="00C2252B" w:rsidRPr="009B711E" w:rsidRDefault="00C2252B" w:rsidP="00C2252B">
      <w:pPr>
        <w:pStyle w:val="ae"/>
        <w:jc w:val="center"/>
        <w:rPr>
          <w:b/>
        </w:rPr>
      </w:pPr>
      <w:r w:rsidRPr="009B711E">
        <w:rPr>
          <w:b/>
        </w:rPr>
        <w:t>к решени</w:t>
      </w:r>
      <w:r>
        <w:rPr>
          <w:b/>
        </w:rPr>
        <w:t>ю</w:t>
      </w:r>
      <w:r w:rsidRPr="009B711E">
        <w:rPr>
          <w:b/>
        </w:rPr>
        <w:t xml:space="preserve"> Совета </w:t>
      </w:r>
      <w:r>
        <w:rPr>
          <w:b/>
        </w:rPr>
        <w:t>Шальского сельского поселения</w:t>
      </w:r>
      <w:r w:rsidRPr="009B711E">
        <w:rPr>
          <w:b/>
        </w:rPr>
        <w:t xml:space="preserve"> </w:t>
      </w:r>
      <w:r>
        <w:rPr>
          <w:b/>
        </w:rPr>
        <w:t xml:space="preserve"> от 06</w:t>
      </w:r>
      <w:r w:rsidRPr="004B4DED">
        <w:rPr>
          <w:b/>
          <w:color w:val="000000"/>
        </w:rPr>
        <w:t>.</w:t>
      </w:r>
      <w:r>
        <w:rPr>
          <w:b/>
          <w:color w:val="000000"/>
        </w:rPr>
        <w:t>03</w:t>
      </w:r>
      <w:r w:rsidRPr="004B4DED">
        <w:rPr>
          <w:b/>
          <w:color w:val="000000"/>
        </w:rPr>
        <w:t>.</w:t>
      </w:r>
      <w:r w:rsidRPr="00D06704">
        <w:rPr>
          <w:b/>
        </w:rPr>
        <w:t>202</w:t>
      </w:r>
      <w:r>
        <w:rPr>
          <w:b/>
        </w:rPr>
        <w:t>5</w:t>
      </w:r>
      <w:r w:rsidRPr="00D06704">
        <w:rPr>
          <w:b/>
        </w:rPr>
        <w:t xml:space="preserve"> № </w:t>
      </w:r>
      <w:r>
        <w:rPr>
          <w:b/>
        </w:rPr>
        <w:t xml:space="preserve">60 </w:t>
      </w:r>
      <w:r w:rsidRPr="009B711E">
        <w:rPr>
          <w:b/>
        </w:rPr>
        <w:t xml:space="preserve">«О внесении изменений в решение </w:t>
      </w:r>
      <w:r>
        <w:rPr>
          <w:b/>
        </w:rPr>
        <w:t>Совета Шальского сельского поселения</w:t>
      </w:r>
      <w:r w:rsidRPr="009B711E">
        <w:rPr>
          <w:b/>
        </w:rPr>
        <w:t xml:space="preserve"> от </w:t>
      </w:r>
      <w:r>
        <w:rPr>
          <w:b/>
        </w:rPr>
        <w:t>23</w:t>
      </w:r>
      <w:r w:rsidRPr="009B711E">
        <w:rPr>
          <w:b/>
        </w:rPr>
        <w:t>.1</w:t>
      </w:r>
      <w:r>
        <w:rPr>
          <w:b/>
        </w:rPr>
        <w:t>2</w:t>
      </w:r>
      <w:r w:rsidRPr="009B711E">
        <w:rPr>
          <w:b/>
        </w:rPr>
        <w:t>.20</w:t>
      </w:r>
      <w:r>
        <w:rPr>
          <w:b/>
        </w:rPr>
        <w:t>24</w:t>
      </w:r>
      <w:r w:rsidRPr="009B711E">
        <w:rPr>
          <w:b/>
        </w:rPr>
        <w:t xml:space="preserve"> № </w:t>
      </w:r>
      <w:r>
        <w:rPr>
          <w:b/>
        </w:rPr>
        <w:t>55</w:t>
      </w:r>
      <w:r w:rsidRPr="009B711E">
        <w:rPr>
          <w:b/>
        </w:rPr>
        <w:t xml:space="preserve"> «О</w:t>
      </w:r>
      <w:r>
        <w:rPr>
          <w:b/>
        </w:rPr>
        <w:t xml:space="preserve">б утверждении </w:t>
      </w:r>
      <w:r w:rsidRPr="009B711E">
        <w:rPr>
          <w:b/>
        </w:rPr>
        <w:t>бюджет</w:t>
      </w:r>
      <w:r>
        <w:rPr>
          <w:b/>
        </w:rPr>
        <w:t>а</w:t>
      </w:r>
      <w:r w:rsidRPr="009B711E">
        <w:rPr>
          <w:b/>
        </w:rPr>
        <w:t xml:space="preserve"> </w:t>
      </w:r>
      <w:r>
        <w:rPr>
          <w:b/>
        </w:rPr>
        <w:t>Шальского сельского поселения</w:t>
      </w:r>
      <w:r w:rsidRPr="009B711E">
        <w:rPr>
          <w:b/>
        </w:rPr>
        <w:t xml:space="preserve"> </w:t>
      </w:r>
      <w:proofErr w:type="spellStart"/>
      <w:r>
        <w:rPr>
          <w:b/>
        </w:rPr>
        <w:t>Пудожского</w:t>
      </w:r>
      <w:proofErr w:type="spellEnd"/>
      <w:r>
        <w:rPr>
          <w:b/>
        </w:rPr>
        <w:t xml:space="preserve"> муниципального района Республики Карелия </w:t>
      </w:r>
      <w:r w:rsidRPr="009B711E">
        <w:rPr>
          <w:b/>
        </w:rPr>
        <w:t>на 20</w:t>
      </w:r>
      <w:r>
        <w:rPr>
          <w:b/>
        </w:rPr>
        <w:t>25</w:t>
      </w:r>
      <w:r w:rsidRPr="009B711E">
        <w:rPr>
          <w:b/>
        </w:rPr>
        <w:t xml:space="preserve"> г</w:t>
      </w:r>
      <w:r>
        <w:rPr>
          <w:b/>
        </w:rPr>
        <w:t>.</w:t>
      </w:r>
      <w:r w:rsidRPr="009B711E">
        <w:rPr>
          <w:b/>
        </w:rPr>
        <w:t xml:space="preserve"> и плановый период 20</w:t>
      </w:r>
      <w:r>
        <w:rPr>
          <w:b/>
        </w:rPr>
        <w:t>26</w:t>
      </w:r>
      <w:r w:rsidRPr="009B711E">
        <w:rPr>
          <w:b/>
        </w:rPr>
        <w:t>-202</w:t>
      </w:r>
      <w:r>
        <w:rPr>
          <w:b/>
        </w:rPr>
        <w:t>7</w:t>
      </w:r>
      <w:r w:rsidRPr="009B711E">
        <w:rPr>
          <w:b/>
        </w:rPr>
        <w:t xml:space="preserve"> г</w:t>
      </w:r>
      <w:r>
        <w:rPr>
          <w:b/>
        </w:rPr>
        <w:t>г.</w:t>
      </w:r>
      <w:r w:rsidRPr="009B711E">
        <w:rPr>
          <w:b/>
        </w:rPr>
        <w:t>»</w:t>
      </w:r>
    </w:p>
    <w:p w:rsidR="00C2252B" w:rsidRPr="009B711E" w:rsidRDefault="00C2252B" w:rsidP="00C2252B">
      <w:pPr>
        <w:shd w:val="clear" w:color="auto" w:fill="FFFFFF"/>
        <w:spacing w:line="313" w:lineRule="exact"/>
        <w:rPr>
          <w:sz w:val="28"/>
          <w:szCs w:val="28"/>
        </w:rPr>
      </w:pPr>
    </w:p>
    <w:p w:rsidR="00C2252B" w:rsidRPr="009B711E" w:rsidRDefault="00C2252B" w:rsidP="00C2252B">
      <w:pPr>
        <w:shd w:val="clear" w:color="auto" w:fill="FFFFFF"/>
        <w:spacing w:line="313" w:lineRule="exact"/>
        <w:rPr>
          <w:sz w:val="28"/>
          <w:szCs w:val="28"/>
        </w:rPr>
      </w:pPr>
      <w:r w:rsidRPr="009B711E">
        <w:rPr>
          <w:sz w:val="28"/>
          <w:szCs w:val="28"/>
        </w:rPr>
        <w:t>Динамика изменений основных характеристик бюджета в 20</w:t>
      </w:r>
      <w:r>
        <w:rPr>
          <w:sz w:val="28"/>
          <w:szCs w:val="28"/>
        </w:rPr>
        <w:t>25</w:t>
      </w:r>
      <w:r w:rsidRPr="009B711E">
        <w:rPr>
          <w:sz w:val="28"/>
          <w:szCs w:val="28"/>
        </w:rPr>
        <w:t xml:space="preserve"> году представлена в таблице 1.</w:t>
      </w:r>
    </w:p>
    <w:p w:rsidR="00C2252B" w:rsidRPr="009B711E" w:rsidRDefault="00C2252B" w:rsidP="00C2252B">
      <w:pPr>
        <w:shd w:val="clear" w:color="auto" w:fill="FFFFFF"/>
        <w:jc w:val="right"/>
        <w:rPr>
          <w:sz w:val="28"/>
          <w:szCs w:val="28"/>
        </w:rPr>
      </w:pPr>
      <w:r w:rsidRPr="009B711E">
        <w:rPr>
          <w:sz w:val="28"/>
          <w:szCs w:val="28"/>
        </w:rPr>
        <w:t>Таблица 1,  руб</w:t>
      </w:r>
      <w:r>
        <w:rPr>
          <w:sz w:val="28"/>
          <w:szCs w:val="28"/>
        </w:rPr>
        <w:t>лей</w:t>
      </w:r>
      <w:r w:rsidRPr="009B711E">
        <w:rPr>
          <w:sz w:val="28"/>
          <w:szCs w:val="28"/>
        </w:rPr>
        <w:t>.</w:t>
      </w:r>
    </w:p>
    <w:tbl>
      <w:tblPr>
        <w:tblW w:w="9781" w:type="dxa"/>
        <w:tblInd w:w="40" w:type="dxa"/>
        <w:tblLayout w:type="fixed"/>
        <w:tblCellMar>
          <w:left w:w="40" w:type="dxa"/>
          <w:right w:w="40" w:type="dxa"/>
        </w:tblCellMar>
        <w:tblLook w:val="0000" w:firstRow="0" w:lastRow="0" w:firstColumn="0" w:lastColumn="0" w:noHBand="0" w:noVBand="0"/>
      </w:tblPr>
      <w:tblGrid>
        <w:gridCol w:w="2083"/>
        <w:gridCol w:w="3195"/>
        <w:gridCol w:w="2346"/>
        <w:gridCol w:w="2157"/>
      </w:tblGrid>
      <w:tr w:rsidR="00C2252B" w:rsidRPr="009B711E" w:rsidTr="00C2252B">
        <w:trPr>
          <w:trHeight w:hRule="exact" w:val="1851"/>
        </w:trPr>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ind w:left="106"/>
              <w:jc w:val="center"/>
            </w:pPr>
            <w:r w:rsidRPr="009B711E">
              <w:t>Показатели</w:t>
            </w:r>
          </w:p>
        </w:tc>
        <w:tc>
          <w:tcPr>
            <w:tcW w:w="3195"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Default="00C2252B" w:rsidP="00C2252B">
            <w:pPr>
              <w:shd w:val="clear" w:color="auto" w:fill="FFFFFF"/>
              <w:spacing w:line="265" w:lineRule="exact"/>
              <w:jc w:val="center"/>
            </w:pPr>
            <w:r>
              <w:t>Б</w:t>
            </w:r>
            <w:r w:rsidRPr="009B711E">
              <w:t>юджет 20</w:t>
            </w:r>
            <w:r>
              <w:t>25</w:t>
            </w:r>
            <w:r w:rsidRPr="009B711E">
              <w:t xml:space="preserve"> г., утвержденный решением Совета </w:t>
            </w:r>
            <w:r>
              <w:t>Шальского сельского поселения</w:t>
            </w:r>
            <w:r w:rsidRPr="009B711E">
              <w:t xml:space="preserve"> от </w:t>
            </w:r>
            <w:r>
              <w:t>23.12</w:t>
            </w:r>
            <w:r w:rsidRPr="009B711E">
              <w:t>.20</w:t>
            </w:r>
            <w:r>
              <w:t>24</w:t>
            </w:r>
            <w:r w:rsidRPr="009B711E">
              <w:t xml:space="preserve"> г. </w:t>
            </w:r>
          </w:p>
          <w:p w:rsidR="00C2252B" w:rsidRPr="009B711E" w:rsidRDefault="00C2252B" w:rsidP="00C2252B">
            <w:pPr>
              <w:shd w:val="clear" w:color="auto" w:fill="FFFFFF"/>
              <w:spacing w:line="265" w:lineRule="exact"/>
              <w:jc w:val="center"/>
            </w:pPr>
            <w:r>
              <w:t>№55</w:t>
            </w:r>
          </w:p>
        </w:tc>
        <w:tc>
          <w:tcPr>
            <w:tcW w:w="2346"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spacing w:line="267" w:lineRule="exact"/>
              <w:jc w:val="center"/>
            </w:pPr>
            <w:r w:rsidRPr="009B711E">
              <w:t>Уточненный бюджет 20</w:t>
            </w:r>
            <w:r>
              <w:t>25</w:t>
            </w:r>
            <w:r w:rsidRPr="009B711E">
              <w:t xml:space="preserve"> г. с учетом изменений</w:t>
            </w:r>
            <w:r>
              <w:t xml:space="preserve"> от 00.02.2025 г.</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Default="00C2252B" w:rsidP="00C2252B">
            <w:pPr>
              <w:shd w:val="clear" w:color="auto" w:fill="FFFFFF"/>
              <w:spacing w:line="272" w:lineRule="exact"/>
              <w:jc w:val="center"/>
            </w:pPr>
            <w:r w:rsidRPr="009B711E">
              <w:t xml:space="preserve">Отклонения </w:t>
            </w:r>
          </w:p>
          <w:p w:rsidR="00C2252B" w:rsidRPr="009B711E" w:rsidRDefault="00C2252B" w:rsidP="00C2252B">
            <w:pPr>
              <w:shd w:val="clear" w:color="auto" w:fill="FFFFFF"/>
              <w:spacing w:line="272" w:lineRule="exact"/>
              <w:jc w:val="center"/>
            </w:pPr>
          </w:p>
        </w:tc>
      </w:tr>
      <w:tr w:rsidR="00C2252B" w:rsidRPr="009B711E" w:rsidTr="00C2252B">
        <w:trPr>
          <w:trHeight w:hRule="exact" w:val="499"/>
        </w:trPr>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sidRPr="009B711E">
              <w:rPr>
                <w:sz w:val="28"/>
              </w:rPr>
              <w:t>1</w:t>
            </w:r>
          </w:p>
        </w:tc>
        <w:tc>
          <w:tcPr>
            <w:tcW w:w="3195"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sidRPr="009B711E">
              <w:rPr>
                <w:sz w:val="28"/>
              </w:rPr>
              <w:t>2</w:t>
            </w:r>
          </w:p>
        </w:tc>
        <w:tc>
          <w:tcPr>
            <w:tcW w:w="2346"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sidRPr="009B711E">
              <w:rPr>
                <w:sz w:val="28"/>
              </w:rPr>
              <w:t>3</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sidRPr="009B711E">
              <w:rPr>
                <w:sz w:val="28"/>
              </w:rPr>
              <w:t>4</w:t>
            </w:r>
          </w:p>
        </w:tc>
      </w:tr>
      <w:tr w:rsidR="00C2252B" w:rsidRPr="009B711E" w:rsidTr="00C2252B">
        <w:trPr>
          <w:trHeight w:hRule="exact" w:val="382"/>
        </w:trPr>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sidRPr="009B711E">
              <w:rPr>
                <w:bCs/>
                <w:sz w:val="28"/>
              </w:rPr>
              <w:t>Доходы</w:t>
            </w:r>
          </w:p>
        </w:tc>
        <w:tc>
          <w:tcPr>
            <w:tcW w:w="3195"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Pr>
                <w:sz w:val="28"/>
              </w:rPr>
              <w:t>8 782 528,00</w:t>
            </w:r>
          </w:p>
        </w:tc>
        <w:tc>
          <w:tcPr>
            <w:tcW w:w="2346"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CA0392" w:rsidRDefault="00C2252B" w:rsidP="00C2252B">
            <w:pPr>
              <w:shd w:val="clear" w:color="auto" w:fill="FFFFFF"/>
              <w:jc w:val="center"/>
              <w:rPr>
                <w:sz w:val="28"/>
              </w:rPr>
            </w:pPr>
            <w:r>
              <w:rPr>
                <w:sz w:val="28"/>
              </w:rPr>
              <w:t>10 768 428,00</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CA0392" w:rsidRDefault="00C2252B" w:rsidP="00C2252B">
            <w:pPr>
              <w:shd w:val="clear" w:color="auto" w:fill="FFFFFF"/>
              <w:jc w:val="center"/>
              <w:rPr>
                <w:sz w:val="28"/>
              </w:rPr>
            </w:pPr>
            <w:r>
              <w:rPr>
                <w:sz w:val="28"/>
              </w:rPr>
              <w:t>1 985 900,00</w:t>
            </w:r>
          </w:p>
        </w:tc>
      </w:tr>
      <w:tr w:rsidR="00C2252B" w:rsidRPr="009B711E" w:rsidTr="00C2252B">
        <w:trPr>
          <w:trHeight w:hRule="exact" w:val="425"/>
        </w:trPr>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sidRPr="009B711E">
              <w:rPr>
                <w:sz w:val="28"/>
              </w:rPr>
              <w:t>Расходы</w:t>
            </w:r>
          </w:p>
        </w:tc>
        <w:tc>
          <w:tcPr>
            <w:tcW w:w="3195"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Pr>
                <w:sz w:val="28"/>
              </w:rPr>
              <w:t>8 782 528,00</w:t>
            </w:r>
          </w:p>
        </w:tc>
        <w:tc>
          <w:tcPr>
            <w:tcW w:w="2346"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8A4D05" w:rsidRDefault="00C2252B" w:rsidP="00C2252B">
            <w:pPr>
              <w:shd w:val="clear" w:color="auto" w:fill="FFFFFF"/>
              <w:jc w:val="center"/>
              <w:rPr>
                <w:sz w:val="28"/>
              </w:rPr>
            </w:pPr>
            <w:r>
              <w:rPr>
                <w:sz w:val="28"/>
              </w:rPr>
              <w:t>11 120 242,3</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8A4D05" w:rsidRDefault="00C2252B" w:rsidP="00C2252B">
            <w:pPr>
              <w:shd w:val="clear" w:color="auto" w:fill="FFFFFF"/>
              <w:ind w:left="8"/>
              <w:jc w:val="center"/>
              <w:rPr>
                <w:sz w:val="28"/>
              </w:rPr>
            </w:pPr>
            <w:r>
              <w:rPr>
                <w:sz w:val="28"/>
              </w:rPr>
              <w:t>2 337 714,37</w:t>
            </w:r>
          </w:p>
        </w:tc>
      </w:tr>
      <w:tr w:rsidR="00C2252B" w:rsidRPr="009B711E" w:rsidTr="00C2252B">
        <w:trPr>
          <w:trHeight w:hRule="exact" w:val="522"/>
        </w:trPr>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sidRPr="009B711E">
              <w:rPr>
                <w:sz w:val="28"/>
              </w:rPr>
              <w:t>Дефицит</w:t>
            </w:r>
          </w:p>
        </w:tc>
        <w:tc>
          <w:tcPr>
            <w:tcW w:w="3195"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jc w:val="center"/>
              <w:rPr>
                <w:sz w:val="28"/>
              </w:rPr>
            </w:pPr>
            <w:r>
              <w:rPr>
                <w:sz w:val="28"/>
              </w:rPr>
              <w:t>0,00</w:t>
            </w:r>
          </w:p>
        </w:tc>
        <w:tc>
          <w:tcPr>
            <w:tcW w:w="2346"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ind w:firstLine="0"/>
              <w:rPr>
                <w:sz w:val="28"/>
              </w:rPr>
            </w:pPr>
            <w:r>
              <w:rPr>
                <w:sz w:val="28"/>
              </w:rPr>
              <w:t>-351 814,37</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tcPr>
          <w:p w:rsidR="00C2252B" w:rsidRPr="009B711E" w:rsidRDefault="00C2252B" w:rsidP="00C2252B">
            <w:pPr>
              <w:shd w:val="clear" w:color="auto" w:fill="FFFFFF"/>
              <w:ind w:left="150" w:firstLine="0"/>
              <w:rPr>
                <w:sz w:val="28"/>
              </w:rPr>
            </w:pPr>
            <w:r>
              <w:rPr>
                <w:sz w:val="28"/>
              </w:rPr>
              <w:t>-351 814,37</w:t>
            </w:r>
          </w:p>
        </w:tc>
      </w:tr>
    </w:tbl>
    <w:p w:rsidR="00C2252B" w:rsidRPr="009B711E" w:rsidRDefault="00C2252B" w:rsidP="00C2252B">
      <w:pPr>
        <w:shd w:val="clear" w:color="auto" w:fill="FFFFFF"/>
        <w:spacing w:line="313" w:lineRule="exact"/>
        <w:rPr>
          <w:sz w:val="32"/>
          <w:szCs w:val="28"/>
        </w:rPr>
      </w:pPr>
    </w:p>
    <w:p w:rsidR="00C2252B" w:rsidRPr="009B711E" w:rsidRDefault="00C2252B" w:rsidP="00C2252B">
      <w:pPr>
        <w:pStyle w:val="ae"/>
        <w:jc w:val="center"/>
        <w:rPr>
          <w:b/>
        </w:rPr>
      </w:pPr>
      <w:r w:rsidRPr="009B711E">
        <w:rPr>
          <w:b/>
        </w:rPr>
        <w:t xml:space="preserve">Внесение изменений в доходную часть бюджета </w:t>
      </w:r>
    </w:p>
    <w:p w:rsidR="00C2252B" w:rsidRPr="009B711E" w:rsidRDefault="00C2252B" w:rsidP="00C2252B">
      <w:pPr>
        <w:pStyle w:val="ae"/>
        <w:jc w:val="center"/>
        <w:rPr>
          <w:b/>
        </w:rPr>
      </w:pPr>
      <w:r>
        <w:rPr>
          <w:b/>
        </w:rPr>
        <w:t>Шальского сельского поселения</w:t>
      </w:r>
      <w:r w:rsidRPr="009B711E">
        <w:rPr>
          <w:b/>
        </w:rPr>
        <w:t xml:space="preserve"> на 20</w:t>
      </w:r>
      <w:r>
        <w:rPr>
          <w:b/>
        </w:rPr>
        <w:t>25</w:t>
      </w:r>
      <w:r w:rsidRPr="009B711E">
        <w:rPr>
          <w:b/>
        </w:rPr>
        <w:t xml:space="preserve"> год</w:t>
      </w:r>
    </w:p>
    <w:p w:rsidR="00C2252B" w:rsidRDefault="00C2252B" w:rsidP="00C2252B">
      <w:pPr>
        <w:pStyle w:val="ae"/>
      </w:pPr>
    </w:p>
    <w:p w:rsidR="00C2252B" w:rsidRDefault="00C2252B" w:rsidP="00C2252B">
      <w:pPr>
        <w:ind w:firstLine="708"/>
        <w:rPr>
          <w:color w:val="000000"/>
          <w:sz w:val="28"/>
          <w:szCs w:val="28"/>
        </w:rPr>
      </w:pPr>
      <w:r w:rsidRPr="00F05B57">
        <w:rPr>
          <w:color w:val="000000"/>
          <w:sz w:val="28"/>
          <w:szCs w:val="28"/>
        </w:rPr>
        <w:t xml:space="preserve">Изменение плановых назначений по </w:t>
      </w:r>
      <w:r>
        <w:rPr>
          <w:color w:val="000000"/>
          <w:sz w:val="28"/>
          <w:szCs w:val="28"/>
        </w:rPr>
        <w:t>доходам</w:t>
      </w:r>
      <w:r w:rsidRPr="00F05B57">
        <w:rPr>
          <w:color w:val="000000"/>
          <w:sz w:val="28"/>
          <w:szCs w:val="28"/>
        </w:rPr>
        <w:t xml:space="preserve"> бюджета </w:t>
      </w:r>
      <w:proofErr w:type="gramStart"/>
      <w:r w:rsidRPr="00F05B57">
        <w:rPr>
          <w:color w:val="000000"/>
          <w:sz w:val="28"/>
          <w:szCs w:val="28"/>
        </w:rPr>
        <w:t>отражены</w:t>
      </w:r>
      <w:proofErr w:type="gramEnd"/>
      <w:r w:rsidRPr="00F05B57">
        <w:rPr>
          <w:color w:val="000000"/>
          <w:sz w:val="28"/>
          <w:szCs w:val="28"/>
        </w:rPr>
        <w:t xml:space="preserve"> в таблице </w:t>
      </w:r>
      <w:r>
        <w:rPr>
          <w:color w:val="000000"/>
          <w:sz w:val="28"/>
          <w:szCs w:val="28"/>
        </w:rPr>
        <w:t>2.</w:t>
      </w:r>
    </w:p>
    <w:p w:rsidR="00C2252B" w:rsidRDefault="00C2252B" w:rsidP="00C2252B">
      <w:pPr>
        <w:ind w:firstLine="708"/>
        <w:rPr>
          <w:color w:val="000000"/>
          <w:sz w:val="28"/>
          <w:szCs w:val="28"/>
        </w:rPr>
      </w:pPr>
    </w:p>
    <w:p w:rsidR="00C2252B" w:rsidRPr="009B711E" w:rsidRDefault="00C2252B" w:rsidP="00C2252B">
      <w:pPr>
        <w:pStyle w:val="ae"/>
        <w:jc w:val="right"/>
        <w:rPr>
          <w:color w:val="000000"/>
          <w:szCs w:val="28"/>
          <w:lang w:eastAsia="ru-RU"/>
        </w:rPr>
      </w:pPr>
      <w:r w:rsidRPr="00B40D48">
        <w:rPr>
          <w:color w:val="000000"/>
          <w:sz w:val="24"/>
          <w:lang w:eastAsia="ru-RU"/>
        </w:rPr>
        <w:t xml:space="preserve">Таблица </w:t>
      </w:r>
      <w:r>
        <w:rPr>
          <w:color w:val="000000"/>
          <w:sz w:val="24"/>
          <w:lang w:eastAsia="ru-RU"/>
        </w:rPr>
        <w:t>2</w:t>
      </w:r>
      <w:r w:rsidRPr="00B40D48">
        <w:rPr>
          <w:color w:val="000000"/>
          <w:sz w:val="24"/>
          <w:lang w:eastAsia="ru-RU"/>
        </w:rPr>
        <w:t>, руб</w:t>
      </w:r>
      <w:r>
        <w:rPr>
          <w:color w:val="000000"/>
          <w:sz w:val="24"/>
          <w:lang w:eastAsia="ru-RU"/>
        </w:rPr>
        <w:t>лей</w:t>
      </w:r>
      <w:r w:rsidRPr="00B40D48">
        <w:rPr>
          <w:color w:val="000000"/>
          <w:sz w:val="24"/>
          <w:lang w:eastAsia="ru-RU"/>
        </w:rPr>
        <w:t>.</w:t>
      </w:r>
    </w:p>
    <w:tbl>
      <w:tblPr>
        <w:tblW w:w="9796" w:type="dxa"/>
        <w:tblInd w:w="93" w:type="dxa"/>
        <w:tblLayout w:type="fixed"/>
        <w:tblLook w:val="04A0" w:firstRow="1" w:lastRow="0" w:firstColumn="1" w:lastColumn="0" w:noHBand="0" w:noVBand="1"/>
      </w:tblPr>
      <w:tblGrid>
        <w:gridCol w:w="3843"/>
        <w:gridCol w:w="2409"/>
        <w:gridCol w:w="1701"/>
        <w:gridCol w:w="1843"/>
      </w:tblGrid>
      <w:tr w:rsidR="00C2252B" w:rsidRPr="00F05B57" w:rsidTr="00C2252B">
        <w:trPr>
          <w:trHeight w:val="630"/>
        </w:trPr>
        <w:tc>
          <w:tcPr>
            <w:tcW w:w="38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2252B" w:rsidRPr="00F05B57" w:rsidRDefault="00C2252B" w:rsidP="00C2252B">
            <w:pPr>
              <w:jc w:val="center"/>
              <w:rPr>
                <w:b/>
                <w:bCs/>
                <w:color w:val="000000"/>
                <w:sz w:val="28"/>
                <w:szCs w:val="28"/>
              </w:rPr>
            </w:pPr>
            <w:r w:rsidRPr="00F05B57">
              <w:rPr>
                <w:b/>
                <w:bCs/>
                <w:color w:val="000000"/>
                <w:sz w:val="28"/>
                <w:szCs w:val="28"/>
              </w:rPr>
              <w:t>Доходы</w:t>
            </w:r>
          </w:p>
        </w:tc>
        <w:tc>
          <w:tcPr>
            <w:tcW w:w="2409" w:type="dxa"/>
            <w:tcBorders>
              <w:top w:val="single" w:sz="8" w:space="0" w:color="auto"/>
              <w:left w:val="nil"/>
              <w:bottom w:val="single" w:sz="4" w:space="0" w:color="auto"/>
              <w:right w:val="single" w:sz="4" w:space="0" w:color="auto"/>
            </w:tcBorders>
            <w:shd w:val="clear" w:color="auto" w:fill="auto"/>
            <w:vAlign w:val="center"/>
            <w:hideMark/>
          </w:tcPr>
          <w:p w:rsidR="00C2252B" w:rsidRPr="004B2C2B" w:rsidRDefault="00C2252B" w:rsidP="00C2252B">
            <w:pPr>
              <w:jc w:val="center"/>
              <w:rPr>
                <w:b/>
                <w:bCs/>
                <w:color w:val="000000"/>
                <w:sz w:val="22"/>
                <w:szCs w:val="22"/>
              </w:rPr>
            </w:pPr>
            <w:r w:rsidRPr="004B2C2B">
              <w:rPr>
                <w:b/>
                <w:bCs/>
                <w:color w:val="000000"/>
                <w:sz w:val="22"/>
                <w:szCs w:val="22"/>
              </w:rPr>
              <w:t>утверждено в бюд</w:t>
            </w:r>
            <w:r>
              <w:rPr>
                <w:b/>
                <w:bCs/>
                <w:color w:val="000000"/>
                <w:sz w:val="22"/>
                <w:szCs w:val="22"/>
              </w:rPr>
              <w:t>ж</w:t>
            </w:r>
            <w:r w:rsidRPr="004B2C2B">
              <w:rPr>
                <w:b/>
                <w:bCs/>
                <w:color w:val="000000"/>
                <w:sz w:val="22"/>
                <w:szCs w:val="22"/>
              </w:rPr>
              <w:t>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C2252B" w:rsidRPr="004B2C2B" w:rsidRDefault="00C2252B" w:rsidP="00C2252B">
            <w:pPr>
              <w:ind w:firstLine="0"/>
              <w:rPr>
                <w:b/>
                <w:bCs/>
                <w:color w:val="000000"/>
                <w:sz w:val="22"/>
                <w:szCs w:val="22"/>
              </w:rPr>
            </w:pPr>
            <w:r>
              <w:rPr>
                <w:b/>
                <w:bCs/>
                <w:color w:val="000000"/>
                <w:sz w:val="22"/>
                <w:szCs w:val="22"/>
              </w:rPr>
              <w:t>Отклонение</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C2252B" w:rsidRPr="00F05B57" w:rsidRDefault="00C2252B" w:rsidP="00C2252B">
            <w:pPr>
              <w:ind w:firstLine="0"/>
              <w:rPr>
                <w:b/>
                <w:bCs/>
                <w:color w:val="000000"/>
                <w:sz w:val="22"/>
                <w:szCs w:val="22"/>
              </w:rPr>
            </w:pPr>
            <w:r>
              <w:rPr>
                <w:b/>
                <w:bCs/>
                <w:color w:val="000000"/>
                <w:sz w:val="22"/>
                <w:szCs w:val="22"/>
              </w:rPr>
              <w:t>Уточнение</w:t>
            </w:r>
          </w:p>
        </w:tc>
      </w:tr>
      <w:tr w:rsidR="00C2252B" w:rsidRPr="007E798D"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b/>
                <w:bCs/>
                <w:color w:val="000000"/>
                <w:sz w:val="22"/>
                <w:szCs w:val="22"/>
              </w:rPr>
            </w:pPr>
            <w:r w:rsidRPr="00F05B57">
              <w:rPr>
                <w:b/>
                <w:bCs/>
                <w:color w:val="000000"/>
                <w:sz w:val="22"/>
                <w:szCs w:val="22"/>
              </w:rPr>
              <w:t>ВСЕГО НАЛОГОВЫХ И НЕНАЛОГОВЫХ ПОСТУПЛЕНИЙ</w:t>
            </w:r>
          </w:p>
        </w:tc>
        <w:tc>
          <w:tcPr>
            <w:tcW w:w="2409" w:type="dxa"/>
            <w:tcBorders>
              <w:top w:val="nil"/>
              <w:left w:val="nil"/>
              <w:bottom w:val="single" w:sz="4" w:space="0" w:color="auto"/>
              <w:right w:val="single" w:sz="4" w:space="0" w:color="auto"/>
            </w:tcBorders>
            <w:shd w:val="clear" w:color="auto" w:fill="auto"/>
            <w:vAlign w:val="center"/>
            <w:hideMark/>
          </w:tcPr>
          <w:p w:rsidR="00C2252B" w:rsidRPr="00F05B57" w:rsidRDefault="00C2252B" w:rsidP="00C2252B">
            <w:pPr>
              <w:ind w:firstLine="0"/>
              <w:rPr>
                <w:b/>
                <w:bCs/>
                <w:color w:val="000000"/>
              </w:rPr>
            </w:pPr>
            <w:r>
              <w:rPr>
                <w:b/>
                <w:bCs/>
                <w:color w:val="000000"/>
              </w:rPr>
              <w:t xml:space="preserve">     4 922 500,00</w:t>
            </w:r>
          </w:p>
        </w:tc>
        <w:tc>
          <w:tcPr>
            <w:tcW w:w="1701" w:type="dxa"/>
            <w:tcBorders>
              <w:top w:val="nil"/>
              <w:left w:val="nil"/>
              <w:bottom w:val="single" w:sz="4" w:space="0" w:color="auto"/>
              <w:right w:val="single" w:sz="4" w:space="0" w:color="auto"/>
            </w:tcBorders>
            <w:shd w:val="clear" w:color="auto" w:fill="auto"/>
            <w:vAlign w:val="center"/>
            <w:hideMark/>
          </w:tcPr>
          <w:p w:rsidR="00C2252B" w:rsidRPr="007E798D" w:rsidRDefault="00C2252B" w:rsidP="00C2252B">
            <w:pPr>
              <w:ind w:firstLine="0"/>
              <w:rPr>
                <w:b/>
                <w:bCs/>
              </w:rPr>
            </w:pPr>
            <w:r>
              <w:rPr>
                <w:b/>
                <w:bCs/>
              </w:rPr>
              <w:t>1 975 000,00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7E798D" w:rsidRDefault="00C2252B" w:rsidP="00C2252B">
            <w:pPr>
              <w:ind w:firstLine="0"/>
              <w:rPr>
                <w:b/>
                <w:bCs/>
              </w:rPr>
            </w:pPr>
            <w:r>
              <w:rPr>
                <w:b/>
                <w:bCs/>
              </w:rPr>
              <w:t>6 897 500,00</w:t>
            </w: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НАЛОГ НА ДОХОДЫ ФИЗИЧЕСКИХ ЛИЦ</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877 000,00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990992" w:rsidRDefault="00C2252B" w:rsidP="00C2252B">
            <w:pPr>
              <w:ind w:firstLine="0"/>
              <w:rPr>
                <w:bCs/>
                <w:color w:val="000000"/>
              </w:rPr>
            </w:pPr>
            <w:r>
              <w:rPr>
                <w:bCs/>
                <w:color w:val="000000"/>
              </w:rPr>
              <w:t>877 000,00</w:t>
            </w: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НАЛОГИ НА ИМУЩЕСТВО</w:t>
            </w:r>
          </w:p>
        </w:tc>
        <w:tc>
          <w:tcPr>
            <w:tcW w:w="2409" w:type="dxa"/>
            <w:tcBorders>
              <w:top w:val="nil"/>
              <w:left w:val="nil"/>
              <w:bottom w:val="single" w:sz="4" w:space="0" w:color="auto"/>
              <w:right w:val="single" w:sz="4" w:space="0" w:color="auto"/>
            </w:tcBorders>
            <w:shd w:val="clear" w:color="auto" w:fill="auto"/>
            <w:vAlign w:val="center"/>
            <w:hideMark/>
          </w:tcPr>
          <w:p w:rsidR="00C2252B" w:rsidRPr="00F05B57" w:rsidRDefault="00C2252B" w:rsidP="00C2252B">
            <w:pPr>
              <w:jc w:val="center"/>
              <w:rPr>
                <w:color w:val="000000"/>
              </w:rPr>
            </w:pPr>
            <w:r>
              <w:rPr>
                <w:color w:val="000000"/>
              </w:rPr>
              <w:t>465 000,00</w:t>
            </w:r>
          </w:p>
        </w:tc>
        <w:tc>
          <w:tcPr>
            <w:tcW w:w="1701" w:type="dxa"/>
            <w:tcBorders>
              <w:top w:val="nil"/>
              <w:left w:val="nil"/>
              <w:bottom w:val="single" w:sz="4" w:space="0" w:color="auto"/>
              <w:right w:val="single" w:sz="4" w:space="0" w:color="auto"/>
            </w:tcBorders>
            <w:shd w:val="clear" w:color="auto" w:fill="auto"/>
            <w:vAlign w:val="center"/>
            <w:hideMark/>
          </w:tcPr>
          <w:p w:rsidR="00C2252B" w:rsidRPr="00F05B57"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990992" w:rsidRDefault="00C2252B" w:rsidP="00C2252B">
            <w:pPr>
              <w:ind w:firstLine="0"/>
              <w:rPr>
                <w:bCs/>
                <w:color w:val="000000"/>
              </w:rPr>
            </w:pPr>
            <w:r>
              <w:rPr>
                <w:bCs/>
                <w:color w:val="000000"/>
              </w:rPr>
              <w:t>465 000,00</w:t>
            </w: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в том числе:</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p>
        </w:tc>
        <w:tc>
          <w:tcPr>
            <w:tcW w:w="1843" w:type="dxa"/>
            <w:tcBorders>
              <w:top w:val="nil"/>
              <w:left w:val="nil"/>
              <w:bottom w:val="single" w:sz="4" w:space="0" w:color="auto"/>
              <w:right w:val="single" w:sz="8" w:space="0" w:color="auto"/>
            </w:tcBorders>
            <w:shd w:val="clear" w:color="auto" w:fill="auto"/>
            <w:noWrap/>
            <w:vAlign w:val="center"/>
          </w:tcPr>
          <w:p w:rsidR="00C2252B" w:rsidRPr="00990992" w:rsidRDefault="00C2252B" w:rsidP="00C2252B">
            <w:pPr>
              <w:jc w:val="center"/>
              <w:rPr>
                <w:bCs/>
                <w:color w:val="000000"/>
              </w:rPr>
            </w:pP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 xml:space="preserve"> -  налог на имущество физических лиц</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121 000,00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990992" w:rsidRDefault="00C2252B" w:rsidP="00C2252B">
            <w:pPr>
              <w:ind w:firstLine="0"/>
              <w:rPr>
                <w:color w:val="000000"/>
              </w:rPr>
            </w:pPr>
            <w:r>
              <w:rPr>
                <w:color w:val="000000"/>
              </w:rPr>
              <w:t>121 000,00</w:t>
            </w: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 xml:space="preserve"> - земельный налог</w:t>
            </w:r>
            <w:r>
              <w:rPr>
                <w:color w:val="000000"/>
                <w:sz w:val="22"/>
                <w:szCs w:val="22"/>
              </w:rPr>
              <w:t xml:space="preserve"> с организаций</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211 000,00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990992" w:rsidRDefault="00C2252B" w:rsidP="00C2252B">
            <w:pPr>
              <w:ind w:firstLine="0"/>
              <w:rPr>
                <w:color w:val="000000"/>
              </w:rPr>
            </w:pPr>
            <w:r>
              <w:rPr>
                <w:color w:val="000000"/>
              </w:rPr>
              <w:t xml:space="preserve">211 </w:t>
            </w:r>
            <w:r w:rsidRPr="00990992">
              <w:rPr>
                <w:color w:val="000000"/>
              </w:rPr>
              <w:t>000,00</w:t>
            </w: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 земельный налог</w:t>
            </w:r>
            <w:r>
              <w:rPr>
                <w:color w:val="000000"/>
                <w:sz w:val="22"/>
                <w:szCs w:val="22"/>
              </w:rPr>
              <w:t xml:space="preserve"> с физических лиц</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133 000,00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990992" w:rsidRDefault="00C2252B" w:rsidP="00C2252B">
            <w:pPr>
              <w:ind w:firstLine="0"/>
              <w:rPr>
                <w:color w:val="000000"/>
              </w:rPr>
            </w:pPr>
            <w:r w:rsidRPr="00990992">
              <w:rPr>
                <w:color w:val="000000"/>
              </w:rPr>
              <w:t>1</w:t>
            </w:r>
            <w:r>
              <w:rPr>
                <w:color w:val="000000"/>
              </w:rPr>
              <w:t xml:space="preserve">33 </w:t>
            </w:r>
            <w:r w:rsidRPr="00990992">
              <w:rPr>
                <w:color w:val="000000"/>
              </w:rPr>
              <w:t>000,00</w:t>
            </w:r>
          </w:p>
        </w:tc>
      </w:tr>
      <w:tr w:rsidR="00C2252B" w:rsidRPr="00F05B57" w:rsidTr="00C2252B">
        <w:trPr>
          <w:trHeight w:val="600"/>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 xml:space="preserve">ДОХОДЫ ОТ ИСПОЛЬЗОВАНИЯ ИМУЩЕСТВА, НАХОДЯЩЕГОСЯ В ГОСУДАРСТВЕННОЙ И МУНИЦИПАЛЬНОЙ </w:t>
            </w:r>
            <w:r w:rsidRPr="00F05B57">
              <w:rPr>
                <w:color w:val="000000"/>
                <w:sz w:val="22"/>
                <w:szCs w:val="22"/>
              </w:rPr>
              <w:lastRenderedPageBreak/>
              <w:t>СОБСТВЕННОСТИ</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lastRenderedPageBreak/>
              <w:t>113 000,00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990992" w:rsidRDefault="00C2252B" w:rsidP="00C2252B">
            <w:pPr>
              <w:ind w:firstLine="0"/>
              <w:rPr>
                <w:bCs/>
                <w:color w:val="000000"/>
              </w:rPr>
            </w:pPr>
            <w:r>
              <w:rPr>
                <w:bCs/>
                <w:color w:val="000000"/>
              </w:rPr>
              <w:t>113 000,00</w:t>
            </w:r>
          </w:p>
        </w:tc>
      </w:tr>
      <w:tr w:rsidR="00C2252B" w:rsidRPr="00F05B57" w:rsidTr="00C2252B">
        <w:trPr>
          <w:trHeight w:val="600"/>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lastRenderedPageBreak/>
              <w:t>ДОХОДЫ ОТ ОКАЗАНИЯ ПЛАТНЫХ УСЛУГ И КОМПЕНСАЦИИ ЗАТРАТ ГОСУДАРСТВА</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990992" w:rsidRDefault="00C2252B" w:rsidP="00C2252B">
            <w:pPr>
              <w:ind w:firstLine="0"/>
              <w:rPr>
                <w:bCs/>
                <w:color w:val="000000"/>
              </w:rPr>
            </w:pPr>
            <w:r>
              <w:rPr>
                <w:bCs/>
                <w:color w:val="000000"/>
              </w:rPr>
              <w:t>50 000,00</w:t>
            </w: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 xml:space="preserve"> ДОХОДЫ ОТ ПРОДАЖИ МАТЕРИАЛЬНЫХ И НЕМАТЕРИАЛЬНЫХ АКТИВОВ</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9C709F" w:rsidRDefault="00C2252B" w:rsidP="00C2252B">
            <w:pPr>
              <w:jc w:val="center"/>
            </w:pPr>
            <w:r>
              <w:t>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7E798D" w:rsidRDefault="00C2252B" w:rsidP="00C2252B">
            <w:pPr>
              <w:ind w:firstLine="0"/>
            </w:pPr>
            <w:r>
              <w:t>1 975 000,00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7E798D" w:rsidRDefault="00C2252B" w:rsidP="00C2252B">
            <w:pPr>
              <w:ind w:firstLine="0"/>
              <w:rPr>
                <w:bCs/>
              </w:rPr>
            </w:pPr>
            <w:r>
              <w:rPr>
                <w:bCs/>
              </w:rPr>
              <w:t>1 975 000,00</w:t>
            </w: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140647">
              <w:rPr>
                <w:color w:val="000000"/>
                <w:sz w:val="22"/>
                <w:szCs w:val="22"/>
              </w:rPr>
              <w:t>НАЛОГИ НА ТОВАРЫ (РАБОТЫ, УСЛУГИ), РЕАЛИЗУЕМЫЕ НА ТЕРРИТОРИИ РОССИЙСКОЙ ФЕДЕРАЦИИ</w:t>
            </w:r>
            <w:r>
              <w:rPr>
                <w:color w:val="000000"/>
                <w:sz w:val="22"/>
                <w:szCs w:val="22"/>
              </w:rPr>
              <w:t xml:space="preserve"> (акцизы)</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3 417 500,00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990992" w:rsidRDefault="00C2252B" w:rsidP="00C2252B">
            <w:pPr>
              <w:ind w:firstLine="0"/>
              <w:rPr>
                <w:bCs/>
                <w:color w:val="000000"/>
              </w:rPr>
            </w:pPr>
            <w:r>
              <w:rPr>
                <w:bCs/>
                <w:color w:val="000000"/>
              </w:rPr>
              <w:t>3 417 500,00</w:t>
            </w: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140647" w:rsidRDefault="00C2252B" w:rsidP="00C2252B">
            <w:pPr>
              <w:rPr>
                <w:color w:val="000000"/>
                <w:sz w:val="22"/>
                <w:szCs w:val="22"/>
              </w:rPr>
            </w:pPr>
            <w:r>
              <w:rPr>
                <w:color w:val="000000"/>
                <w:sz w:val="22"/>
                <w:szCs w:val="22"/>
              </w:rPr>
              <w:t>ГОСУДАРСТВЕННАЯ ПОШЛИНА</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Default="00C2252B" w:rsidP="00C2252B">
            <w:pPr>
              <w:jc w:val="center"/>
              <w:rPr>
                <w:bCs/>
                <w:color w:val="000000"/>
              </w:rPr>
            </w:pPr>
            <w:r>
              <w:rPr>
                <w:bCs/>
                <w:color w:val="000000"/>
              </w:rPr>
              <w:t>0,00</w:t>
            </w:r>
          </w:p>
        </w:tc>
      </w:tr>
      <w:tr w:rsidR="00C2252B" w:rsidRPr="00F05B57" w:rsidTr="00C2252B">
        <w:trPr>
          <w:trHeight w:val="31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Default="00C2252B" w:rsidP="00C2252B">
            <w:pPr>
              <w:rPr>
                <w:color w:val="000000"/>
                <w:sz w:val="22"/>
                <w:szCs w:val="22"/>
              </w:rPr>
            </w:pPr>
            <w:r>
              <w:rPr>
                <w:color w:val="000000"/>
                <w:sz w:val="22"/>
                <w:szCs w:val="22"/>
              </w:rPr>
              <w:t>ШТРАФЫ, САНКЦИИ, ВОЗМЕЩЕНИЕ УЩЕРБА</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Default="00C2252B" w:rsidP="00C2252B">
            <w:pPr>
              <w:jc w:val="center"/>
              <w:rPr>
                <w:bCs/>
                <w:color w:val="000000"/>
              </w:rPr>
            </w:pPr>
            <w:r>
              <w:rPr>
                <w:bCs/>
                <w:color w:val="000000"/>
              </w:rPr>
              <w:t>0,00</w:t>
            </w:r>
          </w:p>
        </w:tc>
      </w:tr>
      <w:tr w:rsidR="00C2252B" w:rsidRPr="00F05B57" w:rsidTr="00C2252B">
        <w:trPr>
          <w:trHeight w:val="58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b/>
                <w:bCs/>
                <w:color w:val="000000"/>
                <w:sz w:val="22"/>
                <w:szCs w:val="22"/>
              </w:rPr>
            </w:pPr>
            <w:r w:rsidRPr="00F05B57">
              <w:rPr>
                <w:b/>
                <w:bCs/>
                <w:color w:val="000000"/>
                <w:sz w:val="22"/>
                <w:szCs w:val="22"/>
              </w:rPr>
              <w:t>БЕЗВОЗМЕЗДНЫЕ ПОСТУПЛЕНИЯ ОТ ДРУГИХ БЮДЖЕТОВ БЮДЖЕТНОЙ СИСТЕМЫ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C2252B" w:rsidRPr="00F05B57" w:rsidRDefault="00C2252B" w:rsidP="00C2252B">
            <w:pPr>
              <w:jc w:val="center"/>
              <w:rPr>
                <w:b/>
                <w:bCs/>
                <w:color w:val="000000"/>
              </w:rPr>
            </w:pPr>
            <w:r>
              <w:rPr>
                <w:b/>
                <w:bCs/>
                <w:color w:val="000000"/>
              </w:rPr>
              <w:t>3 860 028,00</w:t>
            </w:r>
          </w:p>
        </w:tc>
        <w:tc>
          <w:tcPr>
            <w:tcW w:w="1701" w:type="dxa"/>
            <w:tcBorders>
              <w:top w:val="nil"/>
              <w:left w:val="nil"/>
              <w:bottom w:val="single" w:sz="4" w:space="0" w:color="auto"/>
              <w:right w:val="single" w:sz="4" w:space="0" w:color="auto"/>
            </w:tcBorders>
            <w:shd w:val="clear" w:color="auto" w:fill="auto"/>
            <w:vAlign w:val="center"/>
            <w:hideMark/>
          </w:tcPr>
          <w:p w:rsidR="00C2252B" w:rsidRPr="00423C47" w:rsidRDefault="00C2252B" w:rsidP="00C2252B">
            <w:pPr>
              <w:ind w:firstLine="0"/>
              <w:rPr>
                <w:b/>
                <w:bCs/>
              </w:rPr>
            </w:pPr>
            <w:r>
              <w:rPr>
                <w:b/>
                <w:bCs/>
              </w:rPr>
              <w:t>+10 900,00</w:t>
            </w:r>
          </w:p>
        </w:tc>
        <w:tc>
          <w:tcPr>
            <w:tcW w:w="1843" w:type="dxa"/>
            <w:tcBorders>
              <w:top w:val="nil"/>
              <w:left w:val="nil"/>
              <w:bottom w:val="single" w:sz="4" w:space="0" w:color="auto"/>
              <w:right w:val="single" w:sz="4" w:space="0" w:color="auto"/>
            </w:tcBorders>
            <w:shd w:val="clear" w:color="auto" w:fill="auto"/>
            <w:vAlign w:val="center"/>
            <w:hideMark/>
          </w:tcPr>
          <w:p w:rsidR="00C2252B" w:rsidRPr="00423C47" w:rsidRDefault="00C2252B" w:rsidP="00C2252B">
            <w:pPr>
              <w:ind w:firstLine="0"/>
              <w:rPr>
                <w:b/>
                <w:bCs/>
                <w:color w:val="000000"/>
              </w:rPr>
            </w:pPr>
            <w:r>
              <w:rPr>
                <w:b/>
                <w:bCs/>
                <w:color w:val="000000"/>
              </w:rPr>
              <w:t>3 870 928,00</w:t>
            </w:r>
          </w:p>
        </w:tc>
      </w:tr>
      <w:tr w:rsidR="00C2252B" w:rsidRPr="00F05B57" w:rsidTr="00C2252B">
        <w:trPr>
          <w:trHeight w:val="390"/>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Дотации бюджетам поселений на выравнивание бюджетной обеспеченности</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2 984 112,00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F05B57"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69777E" w:rsidRDefault="00C2252B" w:rsidP="00C2252B">
            <w:pPr>
              <w:ind w:firstLine="0"/>
              <w:rPr>
                <w:bCs/>
                <w:color w:val="000000"/>
              </w:rPr>
            </w:pPr>
            <w:r>
              <w:rPr>
                <w:color w:val="000000"/>
              </w:rPr>
              <w:t>2 984 112,00</w:t>
            </w:r>
          </w:p>
        </w:tc>
      </w:tr>
      <w:tr w:rsidR="00C2252B" w:rsidRPr="00F05B57" w:rsidTr="00C2252B">
        <w:trPr>
          <w:trHeight w:val="1123"/>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140647">
              <w:rPr>
                <w:color w:val="000000"/>
                <w:sz w:val="22"/>
                <w:szCs w:val="22"/>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rPr>
                <w:color w:val="000000"/>
              </w:rPr>
            </w:pPr>
            <w:r>
              <w:rPr>
                <w:color w:val="000000"/>
              </w:rPr>
              <w:t>317 724,00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Default="00C2252B" w:rsidP="00C2252B">
            <w:pPr>
              <w:ind w:firstLine="0"/>
              <w:rPr>
                <w:color w:val="000000"/>
              </w:rPr>
            </w:pPr>
            <w:r>
              <w:rPr>
                <w:color w:val="000000"/>
              </w:rPr>
              <w:t>317 724,00</w:t>
            </w:r>
          </w:p>
        </w:tc>
      </w:tr>
      <w:tr w:rsidR="00C2252B" w:rsidRPr="00F05B57" w:rsidTr="00C2252B">
        <w:trPr>
          <w:trHeight w:val="930"/>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140647">
              <w:rPr>
                <w:color w:val="000000"/>
                <w:sz w:val="22"/>
                <w:szCs w:val="22"/>
              </w:rPr>
              <w:t>Субсидии бюджетам сельских поселений на</w:t>
            </w:r>
            <w:r>
              <w:rPr>
                <w:color w:val="000000"/>
                <w:sz w:val="22"/>
                <w:szCs w:val="22"/>
              </w:rPr>
              <w:t xml:space="preserve"> р</w:t>
            </w:r>
            <w:r w:rsidRPr="00140647">
              <w:rPr>
                <w:color w:val="000000"/>
                <w:sz w:val="22"/>
                <w:szCs w:val="22"/>
              </w:rPr>
              <w:t>еализаци</w:t>
            </w:r>
            <w:r>
              <w:rPr>
                <w:color w:val="000000"/>
                <w:sz w:val="22"/>
                <w:szCs w:val="22"/>
              </w:rPr>
              <w:t>ю</w:t>
            </w:r>
            <w:r w:rsidRPr="00140647">
              <w:rPr>
                <w:color w:val="000000"/>
                <w:sz w:val="22"/>
                <w:szCs w:val="22"/>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140647">
              <w:rPr>
                <w:color w:val="000000"/>
                <w:sz w:val="22"/>
                <w:szCs w:val="22"/>
              </w:rPr>
              <w:t>оплаты труда работников муниципальных учреждений культуры</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rPr>
                <w:color w:val="000000"/>
              </w:rPr>
            </w:pPr>
            <w:r>
              <w:rPr>
                <w:color w:val="000000"/>
              </w:rPr>
              <w:t>296 892,00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Default="00C2252B" w:rsidP="00C2252B">
            <w:pPr>
              <w:ind w:firstLine="0"/>
              <w:rPr>
                <w:color w:val="000000"/>
              </w:rPr>
            </w:pPr>
            <w:r>
              <w:rPr>
                <w:color w:val="000000"/>
              </w:rPr>
              <w:t>296 892,00</w:t>
            </w:r>
          </w:p>
        </w:tc>
      </w:tr>
      <w:tr w:rsidR="00C2252B" w:rsidRPr="00F05B57" w:rsidTr="00C2252B">
        <w:trPr>
          <w:trHeight w:val="930"/>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9C709F" w:rsidRDefault="00C2252B" w:rsidP="00C2252B">
            <w:pPr>
              <w:rPr>
                <w:sz w:val="22"/>
                <w:szCs w:val="22"/>
              </w:rPr>
            </w:pPr>
            <w:r w:rsidRPr="009C709F">
              <w:rPr>
                <w:sz w:val="22"/>
                <w:szCs w:val="22"/>
              </w:rPr>
              <w:t>Суб</w:t>
            </w:r>
            <w:r>
              <w:rPr>
                <w:sz w:val="22"/>
                <w:szCs w:val="22"/>
              </w:rPr>
              <w:t>венции</w:t>
            </w:r>
            <w:r w:rsidRPr="009C709F">
              <w:rPr>
                <w:sz w:val="22"/>
                <w:szCs w:val="22"/>
              </w:rPr>
              <w:t xml:space="preserve"> бюджетам сельских поселений на </w:t>
            </w:r>
            <w:r>
              <w:rPr>
                <w:sz w:val="22"/>
                <w:szCs w:val="22"/>
              </w:rPr>
              <w:t>осуществление первичного воинского учета на территориях, где отсутствуют военные комиссариаты</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9C709F" w:rsidRDefault="00C2252B" w:rsidP="00C2252B">
            <w:pPr>
              <w:jc w:val="center"/>
            </w:pPr>
            <w:r>
              <w:rPr>
                <w:color w:val="000000"/>
              </w:rPr>
              <w:t>259 300,00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ind w:firstLine="0"/>
              <w:rPr>
                <w:color w:val="000000"/>
              </w:rPr>
            </w:pPr>
            <w:r>
              <w:rPr>
                <w:color w:val="000000"/>
              </w:rPr>
              <w:t>+10 900,00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Default="00C2252B" w:rsidP="00C2252B">
            <w:pPr>
              <w:ind w:firstLine="0"/>
              <w:rPr>
                <w:color w:val="000000"/>
              </w:rPr>
            </w:pPr>
            <w:r>
              <w:rPr>
                <w:color w:val="000000"/>
              </w:rPr>
              <w:t>270 200,00</w:t>
            </w:r>
          </w:p>
        </w:tc>
      </w:tr>
      <w:tr w:rsidR="00C2252B" w:rsidRPr="00F05B57" w:rsidTr="00C2252B">
        <w:trPr>
          <w:trHeight w:val="930"/>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9C709F" w:rsidRDefault="00C2252B" w:rsidP="00C2252B">
            <w:pPr>
              <w:rPr>
                <w:sz w:val="22"/>
                <w:szCs w:val="22"/>
              </w:rPr>
            </w:pPr>
            <w:r>
              <w:rPr>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pPr>
            <w:r>
              <w:t>2 000,00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Default="00C2252B" w:rsidP="00C2252B">
            <w:pPr>
              <w:jc w:val="center"/>
              <w:rPr>
                <w:color w:val="000000"/>
              </w:rPr>
            </w:pPr>
            <w:r>
              <w:rPr>
                <w:color w:val="000000"/>
              </w:rP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Default="00C2252B" w:rsidP="00C2252B">
            <w:pPr>
              <w:jc w:val="center"/>
              <w:rPr>
                <w:color w:val="000000"/>
              </w:rPr>
            </w:pPr>
            <w:r>
              <w:rPr>
                <w:color w:val="000000"/>
              </w:rPr>
              <w:t>2000,00</w:t>
            </w:r>
          </w:p>
        </w:tc>
      </w:tr>
      <w:tr w:rsidR="00C2252B" w:rsidRPr="00F05B57" w:rsidTr="00C2252B">
        <w:trPr>
          <w:trHeight w:val="930"/>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F05B57">
              <w:rPr>
                <w:color w:val="000000"/>
                <w:sz w:val="22"/>
                <w:szCs w:val="22"/>
              </w:rPr>
              <w:t xml:space="preserve">Межбюджетные трансферты, передаваемые бюджетам сельских поселений из бюджетов муниципальных районов на </w:t>
            </w:r>
            <w:r w:rsidRPr="00F05B57">
              <w:rPr>
                <w:color w:val="000000"/>
                <w:sz w:val="22"/>
                <w:szCs w:val="22"/>
              </w:rPr>
              <w:lastRenderedPageBreak/>
              <w:t>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nil"/>
              <w:bottom w:val="single" w:sz="4" w:space="0" w:color="auto"/>
              <w:right w:val="single" w:sz="4" w:space="0" w:color="auto"/>
            </w:tcBorders>
            <w:shd w:val="clear" w:color="auto" w:fill="auto"/>
            <w:noWrap/>
            <w:vAlign w:val="center"/>
            <w:hideMark/>
          </w:tcPr>
          <w:p w:rsidR="00C2252B" w:rsidRPr="009C709F" w:rsidRDefault="00C2252B" w:rsidP="00C2252B">
            <w:pPr>
              <w:jc w:val="center"/>
            </w:pPr>
            <w:r>
              <w:lastRenderedPageBreak/>
              <w:t>0,00</w:t>
            </w:r>
          </w:p>
        </w:tc>
        <w:tc>
          <w:tcPr>
            <w:tcW w:w="1701" w:type="dxa"/>
            <w:tcBorders>
              <w:top w:val="nil"/>
              <w:left w:val="nil"/>
              <w:bottom w:val="single" w:sz="4" w:space="0" w:color="auto"/>
              <w:right w:val="single" w:sz="4" w:space="0" w:color="auto"/>
            </w:tcBorders>
            <w:shd w:val="clear" w:color="auto" w:fill="auto"/>
            <w:noWrap/>
            <w:vAlign w:val="center"/>
            <w:hideMark/>
          </w:tcPr>
          <w:p w:rsidR="00C2252B" w:rsidRPr="007E798D" w:rsidRDefault="00C2252B" w:rsidP="00C2252B">
            <w:pPr>
              <w:jc w:val="center"/>
            </w:pPr>
            <w: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7E798D" w:rsidRDefault="00C2252B" w:rsidP="00C2252B">
            <w:pPr>
              <w:jc w:val="center"/>
              <w:rPr>
                <w:bCs/>
              </w:rPr>
            </w:pPr>
            <w:r>
              <w:rPr>
                <w:bCs/>
              </w:rPr>
              <w:t>0,00</w:t>
            </w:r>
          </w:p>
        </w:tc>
      </w:tr>
      <w:tr w:rsidR="00C2252B" w:rsidRPr="00F05B57" w:rsidTr="00C2252B">
        <w:trPr>
          <w:trHeight w:val="40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F05B57" w:rsidRDefault="00C2252B" w:rsidP="00C2252B">
            <w:pPr>
              <w:rPr>
                <w:color w:val="000000"/>
                <w:sz w:val="22"/>
                <w:szCs w:val="22"/>
              </w:rPr>
            </w:pPr>
            <w:r w:rsidRPr="004B2C2B">
              <w:rPr>
                <w:color w:val="000000"/>
                <w:sz w:val="22"/>
                <w:szCs w:val="22"/>
              </w:rPr>
              <w:lastRenderedPageBreak/>
              <w:t xml:space="preserve">Прочие межбюджетные трансферты, передаваемые бюджетам </w:t>
            </w:r>
            <w:r>
              <w:rPr>
                <w:color w:val="000000"/>
                <w:sz w:val="22"/>
                <w:szCs w:val="22"/>
              </w:rPr>
              <w:t>муниципальных районов</w:t>
            </w:r>
          </w:p>
        </w:tc>
        <w:tc>
          <w:tcPr>
            <w:tcW w:w="2409" w:type="dxa"/>
            <w:tcBorders>
              <w:top w:val="single" w:sz="4" w:space="0" w:color="auto"/>
              <w:left w:val="nil"/>
              <w:bottom w:val="single" w:sz="6" w:space="0" w:color="auto"/>
              <w:right w:val="single" w:sz="6" w:space="0" w:color="auto"/>
            </w:tcBorders>
            <w:shd w:val="clear" w:color="auto" w:fill="auto"/>
            <w:noWrap/>
            <w:vAlign w:val="center"/>
            <w:hideMark/>
          </w:tcPr>
          <w:p w:rsidR="00C2252B" w:rsidRPr="009C709F" w:rsidRDefault="00C2252B" w:rsidP="00C2252B">
            <w:pPr>
              <w:jc w:val="center"/>
            </w:pPr>
            <w:r>
              <w:t>0,00</w:t>
            </w:r>
          </w:p>
        </w:tc>
        <w:tc>
          <w:tcPr>
            <w:tcW w:w="170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C2252B" w:rsidRPr="007E798D" w:rsidRDefault="00C2252B" w:rsidP="00C2252B">
            <w:pPr>
              <w:jc w:val="center"/>
            </w:pPr>
            <w: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Pr="007E798D" w:rsidRDefault="00C2252B" w:rsidP="00C2252B">
            <w:pPr>
              <w:jc w:val="center"/>
              <w:rPr>
                <w:bCs/>
              </w:rPr>
            </w:pPr>
            <w:r>
              <w:rPr>
                <w:bCs/>
              </w:rPr>
              <w:t>0,00</w:t>
            </w:r>
          </w:p>
        </w:tc>
      </w:tr>
      <w:tr w:rsidR="00C2252B" w:rsidRPr="00F05B57" w:rsidTr="00C2252B">
        <w:trPr>
          <w:trHeight w:val="405"/>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C2252B" w:rsidRPr="004B2C2B" w:rsidRDefault="00C2252B" w:rsidP="00C2252B">
            <w:pPr>
              <w:rPr>
                <w:color w:val="000000"/>
                <w:sz w:val="22"/>
                <w:szCs w:val="22"/>
              </w:rPr>
            </w:pPr>
            <w:r>
              <w:rPr>
                <w:color w:val="000000"/>
                <w:sz w:val="22"/>
                <w:szCs w:val="22"/>
              </w:rPr>
              <w:t>Прочие безвозмездные поступления в бюджеты сельских поселений</w:t>
            </w:r>
          </w:p>
        </w:tc>
        <w:tc>
          <w:tcPr>
            <w:tcW w:w="2409" w:type="dxa"/>
            <w:tcBorders>
              <w:top w:val="single" w:sz="4" w:space="0" w:color="auto"/>
              <w:left w:val="nil"/>
              <w:bottom w:val="single" w:sz="6" w:space="0" w:color="auto"/>
              <w:right w:val="single" w:sz="6" w:space="0" w:color="auto"/>
            </w:tcBorders>
            <w:shd w:val="clear" w:color="auto" w:fill="auto"/>
            <w:noWrap/>
            <w:vAlign w:val="center"/>
            <w:hideMark/>
          </w:tcPr>
          <w:p w:rsidR="00C2252B" w:rsidRDefault="00C2252B" w:rsidP="00C2252B">
            <w:pPr>
              <w:jc w:val="center"/>
            </w:pPr>
            <w:r>
              <w:t>0,00</w:t>
            </w:r>
          </w:p>
        </w:tc>
        <w:tc>
          <w:tcPr>
            <w:tcW w:w="170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C2252B" w:rsidRDefault="00C2252B" w:rsidP="00C2252B">
            <w:pPr>
              <w:jc w:val="center"/>
            </w:pPr>
            <w:r>
              <w:t>0,00</w:t>
            </w:r>
          </w:p>
        </w:tc>
        <w:tc>
          <w:tcPr>
            <w:tcW w:w="1843" w:type="dxa"/>
            <w:tcBorders>
              <w:top w:val="nil"/>
              <w:left w:val="nil"/>
              <w:bottom w:val="single" w:sz="4" w:space="0" w:color="auto"/>
              <w:right w:val="single" w:sz="8" w:space="0" w:color="auto"/>
            </w:tcBorders>
            <w:shd w:val="clear" w:color="auto" w:fill="auto"/>
            <w:noWrap/>
            <w:vAlign w:val="center"/>
            <w:hideMark/>
          </w:tcPr>
          <w:p w:rsidR="00C2252B" w:rsidRDefault="00C2252B" w:rsidP="00C2252B">
            <w:pPr>
              <w:jc w:val="center"/>
              <w:rPr>
                <w:bCs/>
              </w:rPr>
            </w:pPr>
            <w:r>
              <w:rPr>
                <w:bCs/>
              </w:rPr>
              <w:t>0,00</w:t>
            </w:r>
          </w:p>
        </w:tc>
      </w:tr>
      <w:tr w:rsidR="00C2252B" w:rsidRPr="00C51DB4" w:rsidTr="00C2252B">
        <w:trPr>
          <w:trHeight w:val="390"/>
        </w:trPr>
        <w:tc>
          <w:tcPr>
            <w:tcW w:w="3843"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C2252B" w:rsidRPr="00C51DB4" w:rsidRDefault="00C2252B" w:rsidP="00C2252B">
            <w:pPr>
              <w:rPr>
                <w:b/>
                <w:bCs/>
                <w:color w:val="000000"/>
                <w:sz w:val="28"/>
                <w:szCs w:val="28"/>
              </w:rPr>
            </w:pPr>
            <w:r w:rsidRPr="00C51DB4">
              <w:rPr>
                <w:b/>
                <w:bCs/>
                <w:color w:val="000000"/>
                <w:sz w:val="28"/>
                <w:szCs w:val="28"/>
              </w:rPr>
              <w:t>ВСЕГО ДОХОДОВ</w:t>
            </w:r>
          </w:p>
        </w:tc>
        <w:tc>
          <w:tcPr>
            <w:tcW w:w="2409" w:type="dxa"/>
            <w:tcBorders>
              <w:top w:val="single" w:sz="4" w:space="0" w:color="auto"/>
              <w:left w:val="nil"/>
              <w:bottom w:val="single" w:sz="8" w:space="0" w:color="auto"/>
              <w:right w:val="single" w:sz="4" w:space="0" w:color="auto"/>
            </w:tcBorders>
            <w:shd w:val="clear" w:color="000000" w:fill="F2DCDB"/>
            <w:vAlign w:val="center"/>
            <w:hideMark/>
          </w:tcPr>
          <w:p w:rsidR="00C2252B" w:rsidRPr="00F05B57" w:rsidRDefault="00C2252B" w:rsidP="00C2252B">
            <w:pPr>
              <w:jc w:val="center"/>
              <w:rPr>
                <w:b/>
                <w:bCs/>
                <w:color w:val="000000"/>
              </w:rPr>
            </w:pPr>
            <w:r>
              <w:rPr>
                <w:b/>
                <w:bCs/>
                <w:color w:val="000000"/>
              </w:rPr>
              <w:t>8 782 528,00</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C2252B" w:rsidRPr="00F05B57" w:rsidRDefault="00C2252B" w:rsidP="00C2252B">
            <w:pPr>
              <w:ind w:firstLine="0"/>
              <w:rPr>
                <w:b/>
                <w:bCs/>
                <w:color w:val="000000"/>
              </w:rPr>
            </w:pPr>
            <w:r>
              <w:rPr>
                <w:b/>
                <w:bCs/>
                <w:color w:val="000000"/>
              </w:rPr>
              <w:t>1 985 900,00</w:t>
            </w:r>
          </w:p>
        </w:tc>
        <w:tc>
          <w:tcPr>
            <w:tcW w:w="1843" w:type="dxa"/>
            <w:tcBorders>
              <w:top w:val="single" w:sz="4" w:space="0" w:color="auto"/>
              <w:left w:val="nil"/>
              <w:bottom w:val="single" w:sz="8" w:space="0" w:color="auto"/>
              <w:right w:val="single" w:sz="8" w:space="0" w:color="auto"/>
            </w:tcBorders>
            <w:shd w:val="clear" w:color="000000" w:fill="F2DCDB"/>
            <w:vAlign w:val="center"/>
            <w:hideMark/>
          </w:tcPr>
          <w:p w:rsidR="00C2252B" w:rsidRPr="00F05B57" w:rsidRDefault="00C2252B" w:rsidP="00C2252B">
            <w:pPr>
              <w:ind w:firstLine="0"/>
              <w:rPr>
                <w:b/>
                <w:bCs/>
                <w:color w:val="000000"/>
              </w:rPr>
            </w:pPr>
            <w:r>
              <w:rPr>
                <w:b/>
                <w:bCs/>
                <w:color w:val="000000"/>
              </w:rPr>
              <w:t>10 768 428,00</w:t>
            </w:r>
          </w:p>
        </w:tc>
      </w:tr>
    </w:tbl>
    <w:p w:rsidR="00C2252B" w:rsidRDefault="00C2252B" w:rsidP="00C2252B">
      <w:pPr>
        <w:pStyle w:val="ae"/>
        <w:spacing w:after="240"/>
        <w:ind w:firstLine="0"/>
        <w:rPr>
          <w:b/>
          <w:spacing w:val="-10"/>
        </w:rPr>
      </w:pPr>
    </w:p>
    <w:p w:rsidR="00C2252B" w:rsidRPr="00C2252B" w:rsidRDefault="00C2252B" w:rsidP="00C2252B">
      <w:pPr>
        <w:pStyle w:val="ae"/>
        <w:spacing w:after="240"/>
        <w:rPr>
          <w:spacing w:val="-10"/>
          <w:sz w:val="24"/>
          <w:szCs w:val="24"/>
        </w:rPr>
      </w:pPr>
      <w:proofErr w:type="gramStart"/>
      <w:r w:rsidRPr="002E5087">
        <w:rPr>
          <w:spacing w:val="-10"/>
          <w:sz w:val="24"/>
          <w:szCs w:val="24"/>
        </w:rPr>
        <w:t>Доходная часть увеличена на 1 985 900,00 рублей и составила 10 768 428,00 рублей за счет дохода от продажи материальных и нематериальных активов в сумме 1 975 000,00 рублей, за счет с</w:t>
      </w:r>
      <w:r w:rsidRPr="002E5087">
        <w:rPr>
          <w:sz w:val="24"/>
          <w:szCs w:val="24"/>
          <w:lang w:eastAsia="ru-RU"/>
        </w:rPr>
        <w:t xml:space="preserve">убвенции бюджетам сельских поселений на осуществление первичного воинского учета на территориях, где отсутствуют военные комиссариаты в сумме 10 900,00 рублей (уведомление Администрации </w:t>
      </w:r>
      <w:proofErr w:type="spellStart"/>
      <w:r w:rsidRPr="002E5087">
        <w:rPr>
          <w:sz w:val="24"/>
          <w:szCs w:val="24"/>
          <w:lang w:eastAsia="ru-RU"/>
        </w:rPr>
        <w:t>Пудожского</w:t>
      </w:r>
      <w:proofErr w:type="spellEnd"/>
      <w:r w:rsidRPr="002E5087">
        <w:rPr>
          <w:sz w:val="24"/>
          <w:szCs w:val="24"/>
          <w:lang w:eastAsia="ru-RU"/>
        </w:rPr>
        <w:t xml:space="preserve"> МР №6 от 30.01.2025 г.)</w:t>
      </w:r>
      <w:r>
        <w:rPr>
          <w:sz w:val="24"/>
          <w:szCs w:val="24"/>
          <w:lang w:eastAsia="ru-RU"/>
        </w:rPr>
        <w:t>.</w:t>
      </w:r>
      <w:proofErr w:type="gramEnd"/>
      <w:r>
        <w:rPr>
          <w:sz w:val="24"/>
          <w:szCs w:val="24"/>
          <w:lang w:eastAsia="ru-RU"/>
        </w:rPr>
        <w:t xml:space="preserve"> </w:t>
      </w:r>
      <w:r w:rsidRPr="00586561">
        <w:rPr>
          <w:sz w:val="24"/>
          <w:szCs w:val="24"/>
          <w:lang w:eastAsia="ru-RU"/>
        </w:rPr>
        <w:t xml:space="preserve">Доходная часть на 2026 г. уменьшена на </w:t>
      </w:r>
      <w:r>
        <w:rPr>
          <w:sz w:val="24"/>
          <w:szCs w:val="24"/>
          <w:lang w:eastAsia="ru-RU"/>
        </w:rPr>
        <w:t>16 618,00</w:t>
      </w:r>
      <w:r w:rsidRPr="00586561">
        <w:rPr>
          <w:sz w:val="24"/>
          <w:szCs w:val="24"/>
          <w:lang w:eastAsia="ru-RU"/>
        </w:rPr>
        <w:t xml:space="preserve"> рублей и составила </w:t>
      </w:r>
      <w:r>
        <w:rPr>
          <w:sz w:val="24"/>
          <w:szCs w:val="24"/>
          <w:lang w:eastAsia="ru-RU"/>
        </w:rPr>
        <w:t>8 661 607,00</w:t>
      </w:r>
      <w:r w:rsidRPr="00586561">
        <w:rPr>
          <w:sz w:val="24"/>
          <w:szCs w:val="24"/>
          <w:lang w:eastAsia="ru-RU"/>
        </w:rPr>
        <w:t xml:space="preserve"> рублей на основании уведомления Министерства строительства, ЖКХ и энергетики РК №2/01</w:t>
      </w:r>
      <w:r>
        <w:rPr>
          <w:sz w:val="24"/>
          <w:szCs w:val="24"/>
          <w:lang w:eastAsia="ru-RU"/>
        </w:rPr>
        <w:t>3</w:t>
      </w:r>
      <w:r w:rsidRPr="00586561">
        <w:rPr>
          <w:sz w:val="24"/>
          <w:szCs w:val="24"/>
          <w:lang w:eastAsia="ru-RU"/>
        </w:rPr>
        <w:t xml:space="preserve">-гс от 09.01.2025 г. в сумме </w:t>
      </w:r>
      <w:r>
        <w:rPr>
          <w:sz w:val="24"/>
          <w:szCs w:val="24"/>
          <w:lang w:eastAsia="ru-RU"/>
        </w:rPr>
        <w:t>16 618,00</w:t>
      </w:r>
      <w:r w:rsidRPr="00586561">
        <w:rPr>
          <w:sz w:val="24"/>
          <w:szCs w:val="24"/>
          <w:lang w:eastAsia="ru-RU"/>
        </w:rPr>
        <w:t xml:space="preserve"> рублей. </w:t>
      </w:r>
      <w:r w:rsidRPr="00586561">
        <w:rPr>
          <w:color w:val="000000"/>
          <w:sz w:val="24"/>
          <w:szCs w:val="24"/>
          <w:lang w:eastAsia="ru-RU"/>
        </w:rPr>
        <w:t xml:space="preserve"> </w:t>
      </w:r>
      <w:r w:rsidRPr="00586561">
        <w:rPr>
          <w:sz w:val="24"/>
          <w:szCs w:val="24"/>
          <w:lang w:eastAsia="ru-RU"/>
        </w:rPr>
        <w:t xml:space="preserve">Доходная часть на 2027 г. уменьшена на </w:t>
      </w:r>
      <w:r>
        <w:rPr>
          <w:sz w:val="24"/>
          <w:szCs w:val="24"/>
          <w:lang w:eastAsia="ru-RU"/>
        </w:rPr>
        <w:t>33 748,00</w:t>
      </w:r>
      <w:r w:rsidRPr="00586561">
        <w:rPr>
          <w:sz w:val="24"/>
          <w:szCs w:val="24"/>
          <w:lang w:eastAsia="ru-RU"/>
        </w:rPr>
        <w:t xml:space="preserve"> рублей и составила </w:t>
      </w:r>
      <w:r>
        <w:rPr>
          <w:sz w:val="24"/>
          <w:szCs w:val="24"/>
          <w:lang w:eastAsia="ru-RU"/>
        </w:rPr>
        <w:t>10 040 337,00</w:t>
      </w:r>
      <w:r w:rsidRPr="00586561">
        <w:rPr>
          <w:sz w:val="24"/>
          <w:szCs w:val="24"/>
          <w:lang w:eastAsia="ru-RU"/>
        </w:rPr>
        <w:t xml:space="preserve"> рублей на основании уведомления Министерства строительства, ЖКХ и энергетики РК №3/01</w:t>
      </w:r>
      <w:r>
        <w:rPr>
          <w:sz w:val="24"/>
          <w:szCs w:val="24"/>
          <w:lang w:eastAsia="ru-RU"/>
        </w:rPr>
        <w:t>3</w:t>
      </w:r>
      <w:r w:rsidRPr="00586561">
        <w:rPr>
          <w:sz w:val="24"/>
          <w:szCs w:val="24"/>
          <w:lang w:eastAsia="ru-RU"/>
        </w:rPr>
        <w:t xml:space="preserve">-гс от 09.01.2025 г. в сумме </w:t>
      </w:r>
      <w:r>
        <w:rPr>
          <w:sz w:val="24"/>
          <w:szCs w:val="24"/>
          <w:lang w:eastAsia="ru-RU"/>
        </w:rPr>
        <w:t>33 748,00 рублей</w:t>
      </w:r>
    </w:p>
    <w:p w:rsidR="00C2252B" w:rsidRDefault="00C2252B" w:rsidP="00C2252B">
      <w:pPr>
        <w:pStyle w:val="ae"/>
        <w:ind w:firstLine="0"/>
      </w:pPr>
    </w:p>
    <w:p w:rsidR="00C2252B" w:rsidRDefault="00C2252B" w:rsidP="00C2252B">
      <w:pPr>
        <w:pStyle w:val="ae"/>
      </w:pPr>
    </w:p>
    <w:p w:rsidR="00C2252B" w:rsidRPr="006927BA" w:rsidRDefault="00C2252B" w:rsidP="00C2252B">
      <w:pPr>
        <w:pStyle w:val="ae"/>
      </w:pPr>
    </w:p>
    <w:p w:rsidR="00C2252B" w:rsidRPr="009B711E" w:rsidRDefault="00C2252B" w:rsidP="00C2252B">
      <w:pPr>
        <w:pStyle w:val="ae"/>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Шальского сельского поселения</w:t>
      </w:r>
      <w:r w:rsidRPr="009B711E">
        <w:rPr>
          <w:b/>
        </w:rPr>
        <w:t xml:space="preserve"> на 20</w:t>
      </w:r>
      <w:r>
        <w:rPr>
          <w:b/>
        </w:rPr>
        <w:t>25</w:t>
      </w:r>
      <w:r w:rsidRPr="009B711E">
        <w:rPr>
          <w:b/>
        </w:rPr>
        <w:t xml:space="preserve"> год</w:t>
      </w:r>
    </w:p>
    <w:p w:rsidR="00C2252B" w:rsidRDefault="00C2252B" w:rsidP="00C2252B">
      <w:pPr>
        <w:pStyle w:val="ae"/>
        <w:rPr>
          <w:color w:val="000000"/>
          <w:lang w:eastAsia="ru-RU"/>
        </w:rPr>
      </w:pPr>
      <w:proofErr w:type="gramStart"/>
      <w:r w:rsidRPr="009B711E">
        <w:rPr>
          <w:color w:val="000000"/>
          <w:lang w:eastAsia="ru-RU"/>
        </w:rPr>
        <w:t xml:space="preserve">Изменение плановых назначений по расходам бюджета в разрезе функциональной классификации расходов бюджетов отражены в таблице </w:t>
      </w:r>
      <w:r>
        <w:rPr>
          <w:color w:val="000000"/>
          <w:lang w:eastAsia="ru-RU"/>
        </w:rPr>
        <w:t>2</w:t>
      </w:r>
      <w:r w:rsidRPr="009B711E">
        <w:rPr>
          <w:color w:val="000000"/>
          <w:lang w:eastAsia="ru-RU"/>
        </w:rPr>
        <w:t>.</w:t>
      </w:r>
      <w:proofErr w:type="gramEnd"/>
    </w:p>
    <w:p w:rsidR="00C2252B" w:rsidRDefault="00C2252B" w:rsidP="00C2252B">
      <w:pPr>
        <w:pStyle w:val="ae"/>
        <w:ind w:firstLine="0"/>
        <w:jc w:val="right"/>
        <w:rPr>
          <w:color w:val="000000"/>
          <w:lang w:eastAsia="ru-RU"/>
        </w:rPr>
      </w:pPr>
    </w:p>
    <w:p w:rsidR="00C2252B" w:rsidRDefault="00C2252B" w:rsidP="00C2252B">
      <w:pPr>
        <w:pStyle w:val="ae"/>
        <w:ind w:firstLine="0"/>
        <w:jc w:val="right"/>
        <w:rPr>
          <w:color w:val="000000"/>
          <w:lang w:eastAsia="ru-RU"/>
        </w:rPr>
      </w:pPr>
      <w:r>
        <w:rPr>
          <w:color w:val="000000"/>
          <w:lang w:eastAsia="ru-RU"/>
        </w:rPr>
        <w:t>Таблица 2, в рублях</w:t>
      </w:r>
    </w:p>
    <w:p w:rsidR="00C2252B" w:rsidRDefault="00C2252B" w:rsidP="00C2252B">
      <w:pPr>
        <w:pStyle w:val="ae"/>
        <w:ind w:firstLine="0"/>
        <w:jc w:val="right"/>
        <w:rPr>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3844"/>
        <w:gridCol w:w="1531"/>
        <w:gridCol w:w="1531"/>
        <w:gridCol w:w="1643"/>
      </w:tblGrid>
      <w:tr w:rsidR="00C2252B" w:rsidRPr="00C26072" w:rsidTr="00C2252B">
        <w:tc>
          <w:tcPr>
            <w:tcW w:w="998" w:type="dxa"/>
          </w:tcPr>
          <w:p w:rsidR="00C2252B" w:rsidRPr="00C26072" w:rsidRDefault="00C2252B" w:rsidP="00C2252B">
            <w:pPr>
              <w:pStyle w:val="ae"/>
              <w:ind w:firstLine="0"/>
              <w:jc w:val="center"/>
              <w:rPr>
                <w:b/>
                <w:color w:val="000000"/>
                <w:sz w:val="22"/>
                <w:szCs w:val="22"/>
                <w:lang w:eastAsia="ru-RU"/>
              </w:rPr>
            </w:pPr>
            <w:r w:rsidRPr="00C26072">
              <w:rPr>
                <w:b/>
                <w:color w:val="000000"/>
                <w:sz w:val="22"/>
                <w:szCs w:val="22"/>
                <w:lang w:eastAsia="ru-RU"/>
              </w:rPr>
              <w:t>раздел</w:t>
            </w:r>
          </w:p>
        </w:tc>
        <w:tc>
          <w:tcPr>
            <w:tcW w:w="4497" w:type="dxa"/>
          </w:tcPr>
          <w:p w:rsidR="00C2252B" w:rsidRPr="00C26072" w:rsidRDefault="00C2252B" w:rsidP="00C2252B">
            <w:pPr>
              <w:pStyle w:val="ae"/>
              <w:ind w:firstLine="0"/>
              <w:jc w:val="center"/>
              <w:rPr>
                <w:b/>
                <w:color w:val="000000"/>
                <w:sz w:val="22"/>
                <w:szCs w:val="22"/>
                <w:lang w:eastAsia="ru-RU"/>
              </w:rPr>
            </w:pPr>
            <w:r w:rsidRPr="00C26072">
              <w:rPr>
                <w:b/>
                <w:color w:val="000000"/>
                <w:sz w:val="22"/>
                <w:szCs w:val="22"/>
                <w:lang w:eastAsia="ru-RU"/>
              </w:rPr>
              <w:t>наименование</w:t>
            </w:r>
          </w:p>
        </w:tc>
        <w:tc>
          <w:tcPr>
            <w:tcW w:w="1559" w:type="dxa"/>
          </w:tcPr>
          <w:p w:rsidR="00C2252B" w:rsidRPr="00C26072" w:rsidRDefault="00C2252B" w:rsidP="00C2252B">
            <w:pPr>
              <w:pStyle w:val="ae"/>
              <w:ind w:firstLine="0"/>
              <w:jc w:val="center"/>
              <w:rPr>
                <w:b/>
                <w:color w:val="000000"/>
                <w:sz w:val="22"/>
                <w:szCs w:val="22"/>
                <w:lang w:eastAsia="ru-RU"/>
              </w:rPr>
            </w:pPr>
            <w:r w:rsidRPr="00C26072">
              <w:rPr>
                <w:b/>
                <w:color w:val="000000"/>
                <w:sz w:val="22"/>
                <w:szCs w:val="22"/>
                <w:lang w:eastAsia="ru-RU"/>
              </w:rPr>
              <w:t>Утверждено бюджетом на 202</w:t>
            </w:r>
            <w:r>
              <w:rPr>
                <w:b/>
                <w:color w:val="000000"/>
                <w:sz w:val="22"/>
                <w:szCs w:val="22"/>
                <w:lang w:eastAsia="ru-RU"/>
              </w:rPr>
              <w:t>5 с учетом изменений на 23.12.2025 г.</w:t>
            </w:r>
          </w:p>
        </w:tc>
        <w:tc>
          <w:tcPr>
            <w:tcW w:w="1559" w:type="dxa"/>
          </w:tcPr>
          <w:p w:rsidR="00C2252B" w:rsidRPr="00C26072" w:rsidRDefault="00C2252B" w:rsidP="00C2252B">
            <w:pPr>
              <w:pStyle w:val="ae"/>
              <w:ind w:firstLine="0"/>
              <w:jc w:val="center"/>
              <w:rPr>
                <w:b/>
                <w:color w:val="000000"/>
                <w:sz w:val="22"/>
                <w:szCs w:val="22"/>
                <w:lang w:eastAsia="ru-RU"/>
              </w:rPr>
            </w:pPr>
            <w:r w:rsidRPr="00C26072">
              <w:rPr>
                <w:b/>
                <w:color w:val="000000"/>
                <w:sz w:val="22"/>
                <w:szCs w:val="22"/>
                <w:lang w:eastAsia="ru-RU"/>
              </w:rPr>
              <w:t>отклонение</w:t>
            </w:r>
          </w:p>
        </w:tc>
        <w:tc>
          <w:tcPr>
            <w:tcW w:w="1667" w:type="dxa"/>
          </w:tcPr>
          <w:p w:rsidR="00C2252B" w:rsidRPr="00C26072" w:rsidRDefault="00C2252B" w:rsidP="00C2252B">
            <w:pPr>
              <w:pStyle w:val="ae"/>
              <w:ind w:firstLine="0"/>
              <w:jc w:val="center"/>
              <w:rPr>
                <w:b/>
                <w:color w:val="000000"/>
                <w:sz w:val="22"/>
                <w:szCs w:val="22"/>
                <w:lang w:eastAsia="ru-RU"/>
              </w:rPr>
            </w:pPr>
            <w:r w:rsidRPr="00C26072">
              <w:rPr>
                <w:b/>
                <w:color w:val="000000"/>
                <w:sz w:val="22"/>
                <w:szCs w:val="22"/>
                <w:lang w:eastAsia="ru-RU"/>
              </w:rPr>
              <w:t xml:space="preserve">С учетом изменений решением от </w:t>
            </w:r>
            <w:r>
              <w:rPr>
                <w:b/>
                <w:color w:val="000000"/>
                <w:sz w:val="22"/>
                <w:szCs w:val="22"/>
                <w:lang w:eastAsia="ru-RU"/>
              </w:rPr>
              <w:t>00</w:t>
            </w:r>
            <w:r w:rsidRPr="00C26072">
              <w:rPr>
                <w:b/>
                <w:color w:val="000000"/>
                <w:sz w:val="22"/>
                <w:szCs w:val="22"/>
                <w:lang w:eastAsia="ru-RU"/>
              </w:rPr>
              <w:t>.</w:t>
            </w:r>
            <w:r>
              <w:rPr>
                <w:b/>
                <w:color w:val="000000"/>
                <w:sz w:val="22"/>
                <w:szCs w:val="22"/>
                <w:lang w:eastAsia="ru-RU"/>
              </w:rPr>
              <w:t>02</w:t>
            </w:r>
            <w:r w:rsidRPr="00C26072">
              <w:rPr>
                <w:b/>
                <w:color w:val="000000"/>
                <w:sz w:val="22"/>
                <w:szCs w:val="22"/>
                <w:lang w:eastAsia="ru-RU"/>
              </w:rPr>
              <w:t>.202</w:t>
            </w:r>
            <w:r>
              <w:rPr>
                <w:b/>
                <w:color w:val="000000"/>
                <w:sz w:val="22"/>
                <w:szCs w:val="22"/>
                <w:lang w:eastAsia="ru-RU"/>
              </w:rPr>
              <w:t>5</w:t>
            </w:r>
            <w:r w:rsidRPr="00C26072">
              <w:rPr>
                <w:b/>
                <w:color w:val="000000"/>
                <w:sz w:val="22"/>
                <w:szCs w:val="22"/>
                <w:lang w:eastAsia="ru-RU"/>
              </w:rPr>
              <w:t xml:space="preserve"> г.</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01 00</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Общегосударственные расходы</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2 359 646,58</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+297 914,60</w:t>
            </w:r>
          </w:p>
        </w:tc>
        <w:tc>
          <w:tcPr>
            <w:tcW w:w="1667"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2 657 561,18</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02 00</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Национальная оборона</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259 300,00</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+10 900,00</w:t>
            </w:r>
          </w:p>
        </w:tc>
        <w:tc>
          <w:tcPr>
            <w:tcW w:w="1667"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270 200,00</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03 00</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Национальная безопасность и правоохранительная деятельность</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0,00</w:t>
            </w:r>
          </w:p>
        </w:tc>
        <w:tc>
          <w:tcPr>
            <w:tcW w:w="1559" w:type="dxa"/>
          </w:tcPr>
          <w:p w:rsidR="00C2252B" w:rsidRPr="00C26072" w:rsidRDefault="00C2252B" w:rsidP="00C2252B">
            <w:pPr>
              <w:pStyle w:val="ae"/>
              <w:ind w:firstLine="0"/>
              <w:jc w:val="center"/>
              <w:rPr>
                <w:color w:val="000000"/>
                <w:sz w:val="24"/>
                <w:szCs w:val="24"/>
                <w:lang w:eastAsia="ru-RU"/>
              </w:rPr>
            </w:pPr>
            <w:r w:rsidRPr="00C26072">
              <w:rPr>
                <w:color w:val="000000"/>
                <w:sz w:val="24"/>
                <w:szCs w:val="24"/>
                <w:lang w:eastAsia="ru-RU"/>
              </w:rPr>
              <w:t>0,00</w:t>
            </w:r>
          </w:p>
        </w:tc>
        <w:tc>
          <w:tcPr>
            <w:tcW w:w="1667"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0,00</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04 00</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Национальная экономика</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2 927 946,00</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0,00</w:t>
            </w:r>
          </w:p>
        </w:tc>
        <w:tc>
          <w:tcPr>
            <w:tcW w:w="1667"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2 927 946,00</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05 00</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Жилищно-коммунальное хозяйство</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336 981,42</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+81 527,62</w:t>
            </w:r>
          </w:p>
        </w:tc>
        <w:tc>
          <w:tcPr>
            <w:tcW w:w="1667"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418 509,04</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08 00</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Культура и кинематография</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2 343 600,00</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1 947 372,15</w:t>
            </w:r>
          </w:p>
        </w:tc>
        <w:tc>
          <w:tcPr>
            <w:tcW w:w="1667"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4 290 972,15</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10 00</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Социальная политика</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346 000,00</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0,00</w:t>
            </w:r>
          </w:p>
        </w:tc>
        <w:tc>
          <w:tcPr>
            <w:tcW w:w="1667"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346</w:t>
            </w:r>
            <w:r w:rsidRPr="00C26072">
              <w:rPr>
                <w:color w:val="000000"/>
                <w:sz w:val="24"/>
                <w:szCs w:val="24"/>
                <w:lang w:eastAsia="ru-RU"/>
              </w:rPr>
              <w:t> 000,00</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lastRenderedPageBreak/>
              <w:t>11 00</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Физическая культура и спорт</w:t>
            </w:r>
          </w:p>
        </w:tc>
        <w:tc>
          <w:tcPr>
            <w:tcW w:w="1559" w:type="dxa"/>
          </w:tcPr>
          <w:p w:rsidR="00C2252B" w:rsidRPr="00C26072" w:rsidRDefault="00C2252B" w:rsidP="00C2252B">
            <w:pPr>
              <w:pStyle w:val="ae"/>
              <w:ind w:firstLine="0"/>
              <w:jc w:val="center"/>
              <w:rPr>
                <w:color w:val="000000"/>
                <w:sz w:val="24"/>
                <w:szCs w:val="24"/>
                <w:lang w:eastAsia="ru-RU"/>
              </w:rPr>
            </w:pPr>
            <w:r w:rsidRPr="00C26072">
              <w:rPr>
                <w:color w:val="000000"/>
                <w:sz w:val="24"/>
                <w:szCs w:val="24"/>
                <w:lang w:eastAsia="ru-RU"/>
              </w:rPr>
              <w:t>0,00</w:t>
            </w:r>
          </w:p>
        </w:tc>
        <w:tc>
          <w:tcPr>
            <w:tcW w:w="1559" w:type="dxa"/>
          </w:tcPr>
          <w:p w:rsidR="00C2252B" w:rsidRPr="00C26072" w:rsidRDefault="00C2252B" w:rsidP="00C2252B">
            <w:pPr>
              <w:pStyle w:val="ae"/>
              <w:ind w:firstLine="0"/>
              <w:jc w:val="center"/>
              <w:rPr>
                <w:color w:val="000000"/>
                <w:sz w:val="24"/>
                <w:szCs w:val="24"/>
                <w:lang w:eastAsia="ru-RU"/>
              </w:rPr>
            </w:pPr>
            <w:r w:rsidRPr="00C26072">
              <w:rPr>
                <w:color w:val="000000"/>
                <w:sz w:val="24"/>
                <w:szCs w:val="24"/>
                <w:lang w:eastAsia="ru-RU"/>
              </w:rPr>
              <w:t>0,00</w:t>
            </w:r>
          </w:p>
        </w:tc>
        <w:tc>
          <w:tcPr>
            <w:tcW w:w="1667" w:type="dxa"/>
          </w:tcPr>
          <w:p w:rsidR="00C2252B" w:rsidRPr="00C26072" w:rsidRDefault="00C2252B" w:rsidP="00C2252B">
            <w:pPr>
              <w:pStyle w:val="ae"/>
              <w:ind w:firstLine="0"/>
              <w:jc w:val="center"/>
              <w:rPr>
                <w:color w:val="000000"/>
                <w:sz w:val="24"/>
                <w:szCs w:val="24"/>
                <w:lang w:eastAsia="ru-RU"/>
              </w:rPr>
            </w:pPr>
            <w:r w:rsidRPr="00C26072">
              <w:rPr>
                <w:color w:val="000000"/>
                <w:sz w:val="24"/>
                <w:szCs w:val="24"/>
                <w:lang w:eastAsia="ru-RU"/>
              </w:rPr>
              <w:t>0,00</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13 00</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Обслуживание государственного и муниципального долга</w:t>
            </w:r>
          </w:p>
        </w:tc>
        <w:tc>
          <w:tcPr>
            <w:tcW w:w="1559" w:type="dxa"/>
          </w:tcPr>
          <w:p w:rsidR="00C2252B" w:rsidRPr="00C26072" w:rsidRDefault="00C2252B" w:rsidP="00C2252B">
            <w:pPr>
              <w:pStyle w:val="ae"/>
              <w:ind w:firstLine="0"/>
              <w:jc w:val="center"/>
              <w:rPr>
                <w:color w:val="000000"/>
                <w:sz w:val="24"/>
                <w:szCs w:val="24"/>
                <w:lang w:eastAsia="ru-RU"/>
              </w:rPr>
            </w:pPr>
            <w:r w:rsidRPr="00C26072">
              <w:rPr>
                <w:color w:val="000000"/>
                <w:sz w:val="24"/>
                <w:szCs w:val="24"/>
                <w:lang w:eastAsia="ru-RU"/>
              </w:rPr>
              <w:t>0,00</w:t>
            </w:r>
          </w:p>
        </w:tc>
        <w:tc>
          <w:tcPr>
            <w:tcW w:w="1559" w:type="dxa"/>
          </w:tcPr>
          <w:p w:rsidR="00C2252B" w:rsidRPr="00C26072" w:rsidRDefault="00C2252B" w:rsidP="00C2252B">
            <w:pPr>
              <w:pStyle w:val="ae"/>
              <w:ind w:firstLine="0"/>
              <w:jc w:val="center"/>
              <w:rPr>
                <w:color w:val="000000"/>
                <w:sz w:val="24"/>
                <w:szCs w:val="24"/>
                <w:lang w:eastAsia="ru-RU"/>
              </w:rPr>
            </w:pPr>
            <w:r w:rsidRPr="00C26072">
              <w:rPr>
                <w:color w:val="000000"/>
                <w:sz w:val="24"/>
                <w:szCs w:val="24"/>
                <w:lang w:eastAsia="ru-RU"/>
              </w:rPr>
              <w:t>0,00</w:t>
            </w:r>
          </w:p>
        </w:tc>
        <w:tc>
          <w:tcPr>
            <w:tcW w:w="1667" w:type="dxa"/>
          </w:tcPr>
          <w:p w:rsidR="00C2252B" w:rsidRPr="00C26072" w:rsidRDefault="00C2252B" w:rsidP="00C2252B">
            <w:pPr>
              <w:pStyle w:val="ae"/>
              <w:ind w:firstLine="0"/>
              <w:jc w:val="center"/>
              <w:rPr>
                <w:color w:val="000000"/>
                <w:sz w:val="24"/>
                <w:szCs w:val="24"/>
                <w:lang w:eastAsia="ru-RU"/>
              </w:rPr>
            </w:pPr>
            <w:r w:rsidRPr="00C26072">
              <w:rPr>
                <w:color w:val="000000"/>
                <w:sz w:val="24"/>
                <w:szCs w:val="24"/>
                <w:lang w:eastAsia="ru-RU"/>
              </w:rPr>
              <w:t>0,00</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 xml:space="preserve">14 00 </w:t>
            </w:r>
          </w:p>
        </w:tc>
        <w:tc>
          <w:tcPr>
            <w:tcW w:w="4497"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Межбюджетные трансферты</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209 054,00</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0,00</w:t>
            </w:r>
          </w:p>
        </w:tc>
        <w:tc>
          <w:tcPr>
            <w:tcW w:w="1667"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209 054,00</w:t>
            </w:r>
          </w:p>
        </w:tc>
      </w:tr>
      <w:tr w:rsidR="00C2252B" w:rsidRPr="00C26072" w:rsidTr="00C2252B">
        <w:tc>
          <w:tcPr>
            <w:tcW w:w="998" w:type="dxa"/>
          </w:tcPr>
          <w:p w:rsidR="00C2252B" w:rsidRPr="00C26072" w:rsidRDefault="00C2252B" w:rsidP="00C2252B">
            <w:pPr>
              <w:pStyle w:val="ae"/>
              <w:ind w:firstLine="0"/>
              <w:rPr>
                <w:color w:val="000000"/>
                <w:sz w:val="24"/>
                <w:szCs w:val="24"/>
                <w:lang w:eastAsia="ru-RU"/>
              </w:rPr>
            </w:pPr>
            <w:r w:rsidRPr="00C26072">
              <w:rPr>
                <w:color w:val="000000"/>
                <w:sz w:val="24"/>
                <w:szCs w:val="24"/>
                <w:lang w:eastAsia="ru-RU"/>
              </w:rPr>
              <w:t>ИТОГО</w:t>
            </w:r>
          </w:p>
        </w:tc>
        <w:tc>
          <w:tcPr>
            <w:tcW w:w="4497" w:type="dxa"/>
          </w:tcPr>
          <w:p w:rsidR="00C2252B" w:rsidRPr="00C26072" w:rsidRDefault="00C2252B" w:rsidP="00C2252B">
            <w:pPr>
              <w:pStyle w:val="ae"/>
              <w:ind w:firstLine="0"/>
              <w:rPr>
                <w:color w:val="000000"/>
                <w:sz w:val="24"/>
                <w:szCs w:val="24"/>
                <w:lang w:eastAsia="ru-RU"/>
              </w:rPr>
            </w:pP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8 782 528,00</w:t>
            </w:r>
          </w:p>
        </w:tc>
        <w:tc>
          <w:tcPr>
            <w:tcW w:w="1559"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2 337 714,37</w:t>
            </w:r>
          </w:p>
        </w:tc>
        <w:tc>
          <w:tcPr>
            <w:tcW w:w="1667" w:type="dxa"/>
          </w:tcPr>
          <w:p w:rsidR="00C2252B" w:rsidRPr="00C26072" w:rsidRDefault="00C2252B" w:rsidP="00C2252B">
            <w:pPr>
              <w:pStyle w:val="ae"/>
              <w:ind w:firstLine="0"/>
              <w:jc w:val="center"/>
              <w:rPr>
                <w:color w:val="000000"/>
                <w:sz w:val="24"/>
                <w:szCs w:val="24"/>
                <w:lang w:eastAsia="ru-RU"/>
              </w:rPr>
            </w:pPr>
            <w:r>
              <w:rPr>
                <w:color w:val="000000"/>
                <w:sz w:val="24"/>
                <w:szCs w:val="24"/>
                <w:lang w:eastAsia="ru-RU"/>
              </w:rPr>
              <w:t>11 120 242,37</w:t>
            </w:r>
          </w:p>
        </w:tc>
      </w:tr>
    </w:tbl>
    <w:p w:rsidR="00C2252B" w:rsidRDefault="00C2252B" w:rsidP="00C2252B">
      <w:pPr>
        <w:pStyle w:val="ae"/>
        <w:ind w:firstLine="0"/>
        <w:rPr>
          <w:color w:val="000000"/>
          <w:sz w:val="22"/>
          <w:szCs w:val="22"/>
          <w:lang w:eastAsia="ru-RU"/>
        </w:rPr>
      </w:pPr>
      <w:r>
        <w:rPr>
          <w:color w:val="000000"/>
          <w:lang w:eastAsia="ru-RU"/>
        </w:rPr>
        <w:t xml:space="preserve"> </w:t>
      </w:r>
    </w:p>
    <w:p w:rsidR="00C2252B" w:rsidRDefault="00C2252B" w:rsidP="00C2252B">
      <w:pPr>
        <w:pStyle w:val="ae"/>
        <w:ind w:firstLine="0"/>
        <w:rPr>
          <w:color w:val="000000"/>
          <w:sz w:val="22"/>
          <w:szCs w:val="22"/>
          <w:lang w:eastAsia="ru-RU"/>
        </w:rPr>
      </w:pPr>
      <w:r>
        <w:rPr>
          <w:color w:val="000000"/>
          <w:sz w:val="22"/>
          <w:szCs w:val="22"/>
          <w:lang w:eastAsia="ru-RU"/>
        </w:rPr>
        <w:t xml:space="preserve">По разделу </w:t>
      </w:r>
      <w:r w:rsidRPr="002A5439">
        <w:rPr>
          <w:b/>
          <w:color w:val="000000"/>
          <w:sz w:val="22"/>
          <w:szCs w:val="22"/>
          <w:lang w:eastAsia="ru-RU"/>
        </w:rPr>
        <w:t>0100</w:t>
      </w:r>
      <w:r>
        <w:rPr>
          <w:color w:val="000000"/>
          <w:sz w:val="22"/>
          <w:szCs w:val="22"/>
          <w:lang w:eastAsia="ru-RU"/>
        </w:rPr>
        <w:t xml:space="preserve"> «Общегосударственные вопросы» на 2025 г. увеличены ассигнования на  297 914,60 рублей за счет остатка средств на начало года в сумме 275 942,22 рублей за счет доходов от продажи имущества (здание магазина) в сумме 21 972,38 рублей на оплату коммунальных  и прочих услуг.</w:t>
      </w:r>
    </w:p>
    <w:p w:rsidR="00C2252B" w:rsidRPr="00950759" w:rsidRDefault="00C2252B" w:rsidP="00C2252B">
      <w:pPr>
        <w:pStyle w:val="ae"/>
        <w:ind w:firstLine="0"/>
        <w:rPr>
          <w:color w:val="000000"/>
          <w:sz w:val="22"/>
          <w:szCs w:val="22"/>
          <w:lang w:eastAsia="ru-RU"/>
        </w:rPr>
      </w:pPr>
      <w:r>
        <w:rPr>
          <w:color w:val="000000"/>
          <w:sz w:val="22"/>
          <w:szCs w:val="22"/>
          <w:lang w:eastAsia="ru-RU"/>
        </w:rPr>
        <w:t xml:space="preserve">По разделу </w:t>
      </w:r>
      <w:r w:rsidRPr="002A5439">
        <w:rPr>
          <w:b/>
          <w:color w:val="000000"/>
          <w:sz w:val="22"/>
          <w:szCs w:val="22"/>
          <w:lang w:eastAsia="ru-RU"/>
        </w:rPr>
        <w:t>0</w:t>
      </w:r>
      <w:r>
        <w:rPr>
          <w:b/>
          <w:color w:val="000000"/>
          <w:sz w:val="22"/>
          <w:szCs w:val="22"/>
          <w:lang w:eastAsia="ru-RU"/>
        </w:rPr>
        <w:t>2</w:t>
      </w:r>
      <w:r w:rsidRPr="002A5439">
        <w:rPr>
          <w:b/>
          <w:color w:val="000000"/>
          <w:sz w:val="22"/>
          <w:szCs w:val="22"/>
          <w:lang w:eastAsia="ru-RU"/>
        </w:rPr>
        <w:t>00</w:t>
      </w:r>
      <w:r>
        <w:rPr>
          <w:color w:val="000000"/>
          <w:sz w:val="22"/>
          <w:szCs w:val="22"/>
          <w:lang w:eastAsia="ru-RU"/>
        </w:rPr>
        <w:t xml:space="preserve"> «Национальная оборона» на 2025 г. увеличены ассигнования на  10 900,00 рублей на основании уведомления Администрации ПМР №6 от 30.01.2025 г. в сумме 10 900,00 рублей.</w:t>
      </w:r>
    </w:p>
    <w:p w:rsidR="00C2252B" w:rsidRDefault="00C2252B" w:rsidP="00C2252B">
      <w:pPr>
        <w:pStyle w:val="ae"/>
        <w:ind w:firstLine="0"/>
        <w:rPr>
          <w:color w:val="000000"/>
          <w:sz w:val="22"/>
          <w:szCs w:val="22"/>
          <w:lang w:eastAsia="ru-RU"/>
        </w:rPr>
      </w:pPr>
      <w:r>
        <w:rPr>
          <w:color w:val="000000"/>
          <w:sz w:val="22"/>
          <w:szCs w:val="22"/>
          <w:lang w:eastAsia="ru-RU"/>
        </w:rPr>
        <w:t xml:space="preserve">По разделу </w:t>
      </w:r>
      <w:r w:rsidRPr="00E8479D">
        <w:rPr>
          <w:b/>
          <w:color w:val="000000"/>
          <w:sz w:val="22"/>
          <w:szCs w:val="22"/>
          <w:lang w:eastAsia="ru-RU"/>
        </w:rPr>
        <w:t>0</w:t>
      </w:r>
      <w:r>
        <w:rPr>
          <w:b/>
          <w:color w:val="000000"/>
          <w:sz w:val="22"/>
          <w:szCs w:val="22"/>
          <w:lang w:eastAsia="ru-RU"/>
        </w:rPr>
        <w:t>5</w:t>
      </w:r>
      <w:r w:rsidRPr="00E8479D">
        <w:rPr>
          <w:b/>
          <w:color w:val="000000"/>
          <w:sz w:val="22"/>
          <w:szCs w:val="22"/>
          <w:lang w:eastAsia="ru-RU"/>
        </w:rPr>
        <w:t>00</w:t>
      </w:r>
      <w:r>
        <w:rPr>
          <w:color w:val="000000"/>
          <w:sz w:val="22"/>
          <w:szCs w:val="22"/>
          <w:lang w:eastAsia="ru-RU"/>
        </w:rPr>
        <w:t xml:space="preserve"> «Жилищно-коммунальное хозяйство» на 2025 г. увеличены ассигнования на 81 527,62  рублей за счет доходов от продажи имущества (здание магазина) в сумме 81 527,62 рублей на оплату исполнительного листа.</w:t>
      </w:r>
    </w:p>
    <w:p w:rsidR="00C2252B" w:rsidRDefault="00C2252B" w:rsidP="00C2252B">
      <w:pPr>
        <w:pStyle w:val="ae"/>
        <w:ind w:firstLine="0"/>
        <w:rPr>
          <w:color w:val="000000"/>
          <w:sz w:val="22"/>
          <w:szCs w:val="22"/>
          <w:lang w:eastAsia="ru-RU"/>
        </w:rPr>
      </w:pPr>
      <w:r>
        <w:rPr>
          <w:color w:val="000000"/>
          <w:sz w:val="22"/>
          <w:szCs w:val="22"/>
          <w:lang w:eastAsia="ru-RU"/>
        </w:rPr>
        <w:t xml:space="preserve">По разделу </w:t>
      </w:r>
      <w:r>
        <w:rPr>
          <w:b/>
          <w:color w:val="000000"/>
          <w:sz w:val="22"/>
          <w:szCs w:val="22"/>
          <w:lang w:eastAsia="ru-RU"/>
        </w:rPr>
        <w:t>08</w:t>
      </w:r>
      <w:r w:rsidRPr="008C7494">
        <w:rPr>
          <w:b/>
          <w:color w:val="000000"/>
          <w:sz w:val="22"/>
          <w:szCs w:val="22"/>
          <w:lang w:eastAsia="ru-RU"/>
        </w:rPr>
        <w:t>00</w:t>
      </w:r>
      <w:r>
        <w:rPr>
          <w:color w:val="000000"/>
          <w:sz w:val="22"/>
          <w:szCs w:val="22"/>
          <w:lang w:eastAsia="ru-RU"/>
        </w:rPr>
        <w:t xml:space="preserve"> «Культура и кинематография» на 2025 г. увеличены ассигнования на 1 947 372,15 рублей за счет доходов от продажи имущества (здание магазина) в сумме 1 871 500,00 рублей, за счет остатка средств на счете в сумме 75 872,15 рублей на оплату заработной платы и коммунальных услуг.</w:t>
      </w:r>
    </w:p>
    <w:p w:rsidR="00C2252B" w:rsidRDefault="00C2252B" w:rsidP="00C2252B">
      <w:pPr>
        <w:pStyle w:val="ae"/>
        <w:ind w:firstLine="0"/>
        <w:rPr>
          <w:color w:val="000000"/>
          <w:sz w:val="22"/>
          <w:szCs w:val="22"/>
          <w:lang w:eastAsia="ru-RU"/>
        </w:rPr>
      </w:pPr>
    </w:p>
    <w:p w:rsidR="00C2252B" w:rsidRDefault="00C2252B" w:rsidP="00C2252B">
      <w:pPr>
        <w:pStyle w:val="ae"/>
        <w:ind w:firstLine="0"/>
        <w:rPr>
          <w:color w:val="000000"/>
          <w:sz w:val="22"/>
          <w:szCs w:val="22"/>
          <w:lang w:eastAsia="ru-RU"/>
        </w:rPr>
      </w:pPr>
      <w:r>
        <w:rPr>
          <w:color w:val="000000"/>
          <w:sz w:val="22"/>
          <w:szCs w:val="22"/>
          <w:lang w:eastAsia="ru-RU"/>
        </w:rPr>
        <w:t xml:space="preserve">По разделу </w:t>
      </w:r>
      <w:r w:rsidRPr="00E8479D">
        <w:rPr>
          <w:b/>
          <w:color w:val="000000"/>
          <w:sz w:val="22"/>
          <w:szCs w:val="22"/>
          <w:lang w:eastAsia="ru-RU"/>
        </w:rPr>
        <w:t>0</w:t>
      </w:r>
      <w:r>
        <w:rPr>
          <w:b/>
          <w:color w:val="000000"/>
          <w:sz w:val="22"/>
          <w:szCs w:val="22"/>
          <w:lang w:eastAsia="ru-RU"/>
        </w:rPr>
        <w:t>5</w:t>
      </w:r>
      <w:r w:rsidRPr="00E8479D">
        <w:rPr>
          <w:b/>
          <w:color w:val="000000"/>
          <w:sz w:val="22"/>
          <w:szCs w:val="22"/>
          <w:lang w:eastAsia="ru-RU"/>
        </w:rPr>
        <w:t>00</w:t>
      </w:r>
      <w:r>
        <w:rPr>
          <w:color w:val="000000"/>
          <w:sz w:val="22"/>
          <w:szCs w:val="22"/>
          <w:lang w:eastAsia="ru-RU"/>
        </w:rPr>
        <w:t xml:space="preserve"> «Жилищно-коммунальное хозяйство»  на 2026 год уменьшены ассигнования на 16 618,00 рублей на основании уведомления Министерства строительства, ЖКХ и энергетики РК №2/013-гс от 09.01.2025 г. </w:t>
      </w:r>
    </w:p>
    <w:p w:rsidR="00C2252B" w:rsidRPr="00174395" w:rsidRDefault="00C2252B" w:rsidP="00C2252B">
      <w:pPr>
        <w:pStyle w:val="ae"/>
        <w:ind w:firstLine="0"/>
        <w:rPr>
          <w:color w:val="000000"/>
          <w:sz w:val="22"/>
          <w:szCs w:val="22"/>
          <w:lang w:eastAsia="ru-RU"/>
        </w:rPr>
      </w:pPr>
      <w:r>
        <w:rPr>
          <w:color w:val="000000"/>
          <w:sz w:val="22"/>
          <w:szCs w:val="22"/>
          <w:lang w:eastAsia="ru-RU"/>
        </w:rPr>
        <w:t xml:space="preserve">По разделу </w:t>
      </w:r>
      <w:r w:rsidRPr="00E8479D">
        <w:rPr>
          <w:b/>
          <w:color w:val="000000"/>
          <w:sz w:val="22"/>
          <w:szCs w:val="22"/>
          <w:lang w:eastAsia="ru-RU"/>
        </w:rPr>
        <w:t>0</w:t>
      </w:r>
      <w:r>
        <w:rPr>
          <w:b/>
          <w:color w:val="000000"/>
          <w:sz w:val="22"/>
          <w:szCs w:val="22"/>
          <w:lang w:eastAsia="ru-RU"/>
        </w:rPr>
        <w:t>5</w:t>
      </w:r>
      <w:r w:rsidRPr="00E8479D">
        <w:rPr>
          <w:b/>
          <w:color w:val="000000"/>
          <w:sz w:val="22"/>
          <w:szCs w:val="22"/>
          <w:lang w:eastAsia="ru-RU"/>
        </w:rPr>
        <w:t>00</w:t>
      </w:r>
      <w:r>
        <w:rPr>
          <w:color w:val="000000"/>
          <w:sz w:val="22"/>
          <w:szCs w:val="22"/>
          <w:lang w:eastAsia="ru-RU"/>
        </w:rPr>
        <w:t xml:space="preserve"> «Жилищно-коммунальное хозяйство»  на 2027 год уменьшены ассигнования на 33 748,00 рублей на основании уведомления Министерства строительства, ЖКХ и энергетики РК №3/013-гс от 09.01.2025 г. </w:t>
      </w:r>
    </w:p>
    <w:p w:rsidR="00C2252B" w:rsidRPr="004E7FA3" w:rsidRDefault="00C2252B" w:rsidP="00C2252B">
      <w:pPr>
        <w:pStyle w:val="ae"/>
        <w:ind w:firstLine="0"/>
        <w:rPr>
          <w:color w:val="000000"/>
          <w:sz w:val="22"/>
          <w:szCs w:val="22"/>
          <w:lang w:eastAsia="ru-RU"/>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pPr>
        <w:ind w:firstLine="0"/>
        <w:jc w:val="left"/>
        <w:rPr>
          <w:rFonts w:ascii="Times New Roman" w:hAnsi="Times New Roman"/>
          <w:sz w:val="28"/>
          <w:szCs w:val="28"/>
        </w:rPr>
      </w:pPr>
    </w:p>
    <w:p w:rsidR="00C2252B" w:rsidRDefault="00C2252B" w:rsidP="00C2252B">
      <w:pPr>
        <w:ind w:firstLine="0"/>
        <w:jc w:val="left"/>
        <w:rPr>
          <w:rFonts w:ascii="Times New Roman" w:hAnsi="Times New Roman"/>
          <w:sz w:val="20"/>
          <w:szCs w:val="20"/>
        </w:rPr>
        <w:sectPr w:rsidR="00C2252B" w:rsidSect="00BD7886">
          <w:pgSz w:w="11906" w:h="16838"/>
          <w:pgMar w:top="993" w:right="850" w:bottom="1134" w:left="1701" w:header="708" w:footer="708" w:gutter="0"/>
          <w:cols w:space="708"/>
          <w:docGrid w:linePitch="360"/>
        </w:sectPr>
      </w:pPr>
      <w:bookmarkStart w:id="0" w:name="RANGE!A1:K58"/>
      <w:bookmarkEnd w:id="0"/>
    </w:p>
    <w:tbl>
      <w:tblPr>
        <w:tblW w:w="13220" w:type="dxa"/>
        <w:tblInd w:w="93" w:type="dxa"/>
        <w:tblLook w:val="04A0" w:firstRow="1" w:lastRow="0" w:firstColumn="1" w:lastColumn="0" w:noHBand="0" w:noVBand="1"/>
      </w:tblPr>
      <w:tblGrid>
        <w:gridCol w:w="660"/>
        <w:gridCol w:w="7060"/>
        <w:gridCol w:w="520"/>
        <w:gridCol w:w="420"/>
        <w:gridCol w:w="411"/>
        <w:gridCol w:w="480"/>
        <w:gridCol w:w="460"/>
        <w:gridCol w:w="500"/>
        <w:gridCol w:w="536"/>
        <w:gridCol w:w="480"/>
        <w:gridCol w:w="1720"/>
      </w:tblGrid>
      <w:tr w:rsidR="00C2252B" w:rsidRPr="00C2252B" w:rsidTr="00C2252B">
        <w:trPr>
          <w:trHeight w:val="37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5500" w:type="dxa"/>
            <w:gridSpan w:val="9"/>
            <w:tcBorders>
              <w:top w:val="nil"/>
              <w:left w:val="nil"/>
              <w:bottom w:val="nil"/>
              <w:right w:val="nil"/>
            </w:tcBorders>
            <w:shd w:val="clear" w:color="auto" w:fill="auto"/>
            <w:noWrap/>
            <w:hideMark/>
          </w:tcPr>
          <w:p w:rsidR="00C2252B" w:rsidRPr="00C2252B" w:rsidRDefault="00C2252B" w:rsidP="00C2252B">
            <w:pPr>
              <w:ind w:firstLine="0"/>
              <w:jc w:val="right"/>
              <w:rPr>
                <w:rFonts w:ascii="Times New Roman" w:hAnsi="Times New Roman"/>
                <w:b/>
                <w:bCs/>
                <w:sz w:val="28"/>
                <w:szCs w:val="28"/>
              </w:rPr>
            </w:pP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Приложение №1</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 к Решению Совета Шальского сельского поселения</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XVII заседания V созыва от 06.03.2025 г. № 60"О внесении</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изменений в решение XVI заседания V созыва</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Совета Шальского сельского поселения</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 от 23.12.2024 №55 "Об утверждении бюджета</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Шальского сельского поселения </w:t>
            </w:r>
            <w:proofErr w:type="spellStart"/>
            <w:r w:rsidRPr="00C2252B">
              <w:rPr>
                <w:rFonts w:cs="Arial"/>
                <w:b/>
                <w:bCs/>
                <w:sz w:val="20"/>
                <w:szCs w:val="20"/>
              </w:rPr>
              <w:t>Пудожского</w:t>
            </w:r>
            <w:proofErr w:type="spellEnd"/>
            <w:r w:rsidRPr="00C2252B">
              <w:rPr>
                <w:rFonts w:cs="Arial"/>
                <w:b/>
                <w:bCs/>
                <w:sz w:val="20"/>
                <w:szCs w:val="20"/>
              </w:rPr>
              <w:t xml:space="preserve"> муниципального</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района Республики Карелия на 2025 г. </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и плановый период 2026-2027 гг."</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p>
        </w:tc>
        <w:tc>
          <w:tcPr>
            <w:tcW w:w="52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sz w:val="20"/>
                <w:szCs w:val="20"/>
              </w:rPr>
            </w:pPr>
          </w:p>
        </w:tc>
        <w:tc>
          <w:tcPr>
            <w:tcW w:w="42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sz w:val="20"/>
                <w:szCs w:val="20"/>
              </w:rPr>
            </w:pPr>
          </w:p>
        </w:tc>
        <w:tc>
          <w:tcPr>
            <w:tcW w:w="40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sz w:val="20"/>
                <w:szCs w:val="20"/>
              </w:rPr>
            </w:pPr>
          </w:p>
        </w:tc>
        <w:tc>
          <w:tcPr>
            <w:tcW w:w="46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sz w:val="20"/>
                <w:szCs w:val="20"/>
              </w:rPr>
            </w:pPr>
          </w:p>
        </w:tc>
        <w:tc>
          <w:tcPr>
            <w:tcW w:w="50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sz w:val="20"/>
                <w:szCs w:val="20"/>
              </w:rPr>
            </w:pPr>
          </w:p>
        </w:tc>
        <w:tc>
          <w:tcPr>
            <w:tcW w:w="52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sz w:val="20"/>
                <w:szCs w:val="20"/>
              </w:rPr>
            </w:pPr>
          </w:p>
        </w:tc>
        <w:tc>
          <w:tcPr>
            <w:tcW w:w="1720" w:type="dxa"/>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sz w:val="20"/>
                <w:szCs w:val="20"/>
              </w:rPr>
            </w:pP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Приложение №2</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к Решению Совета Шальского  сельского поселения </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XVI заседания V созыва  от 23.12.2024 г. №55 </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 "Об утверждении бюджета Шальского сельского поселения </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proofErr w:type="spellStart"/>
            <w:r w:rsidRPr="00C2252B">
              <w:rPr>
                <w:rFonts w:cs="Arial"/>
                <w:b/>
                <w:bCs/>
                <w:sz w:val="20"/>
                <w:szCs w:val="20"/>
              </w:rPr>
              <w:t>Пудожского</w:t>
            </w:r>
            <w:proofErr w:type="spellEnd"/>
            <w:r w:rsidRPr="00C2252B">
              <w:rPr>
                <w:rFonts w:cs="Arial"/>
                <w:b/>
                <w:bCs/>
                <w:sz w:val="20"/>
                <w:szCs w:val="20"/>
              </w:rPr>
              <w:t xml:space="preserve"> муниципального района Республики Карелия</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на 2025 г. и плановый период 2026-2027 гг."</w:t>
            </w:r>
          </w:p>
        </w:tc>
      </w:tr>
      <w:tr w:rsidR="00C2252B" w:rsidRPr="00C2252B" w:rsidTr="00C2252B">
        <w:trPr>
          <w:trHeight w:val="27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p>
        </w:tc>
      </w:tr>
      <w:tr w:rsidR="00C2252B" w:rsidRPr="00C2252B" w:rsidTr="00C2252B">
        <w:trPr>
          <w:trHeight w:val="750"/>
        </w:trPr>
        <w:tc>
          <w:tcPr>
            <w:tcW w:w="13220" w:type="dxa"/>
            <w:gridSpan w:val="11"/>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rPr>
            </w:pPr>
            <w:r w:rsidRPr="00C2252B">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2025 год  </w:t>
            </w:r>
          </w:p>
        </w:tc>
      </w:tr>
      <w:tr w:rsidR="00C2252B" w:rsidRPr="00C2252B" w:rsidTr="00C2252B">
        <w:trPr>
          <w:trHeight w:val="51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b/>
                <w:bCs/>
                <w:sz w:val="32"/>
                <w:szCs w:val="32"/>
              </w:rPr>
            </w:pPr>
          </w:p>
        </w:tc>
        <w:tc>
          <w:tcPr>
            <w:tcW w:w="52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C2252B" w:rsidRPr="00C2252B" w:rsidRDefault="00C2252B" w:rsidP="00C2252B">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2200" w:type="dxa"/>
            <w:gridSpan w:val="2"/>
            <w:tcBorders>
              <w:top w:val="nil"/>
              <w:left w:val="nil"/>
              <w:bottom w:val="single" w:sz="4" w:space="0" w:color="auto"/>
              <w:right w:val="nil"/>
            </w:tcBorders>
            <w:shd w:val="clear" w:color="auto" w:fill="auto"/>
            <w:noWrap/>
            <w:hideMark/>
          </w:tcPr>
          <w:p w:rsidR="00C2252B" w:rsidRPr="00C2252B" w:rsidRDefault="00C2252B" w:rsidP="00C2252B">
            <w:pPr>
              <w:ind w:firstLine="0"/>
              <w:jc w:val="right"/>
              <w:rPr>
                <w:rFonts w:ascii="Times New Roman" w:hAnsi="Times New Roman"/>
                <w:sz w:val="20"/>
                <w:szCs w:val="20"/>
              </w:rPr>
            </w:pPr>
            <w:r w:rsidRPr="00C2252B">
              <w:rPr>
                <w:rFonts w:ascii="Times New Roman" w:hAnsi="Times New Roman"/>
                <w:sz w:val="20"/>
                <w:szCs w:val="20"/>
              </w:rPr>
              <w:t> </w:t>
            </w:r>
          </w:p>
        </w:tc>
      </w:tr>
      <w:tr w:rsidR="00C2252B" w:rsidRPr="00C2252B" w:rsidTr="00C2252B">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sz w:val="20"/>
                <w:szCs w:val="20"/>
              </w:rPr>
            </w:pPr>
            <w:r w:rsidRPr="00C2252B">
              <w:rPr>
                <w:rFonts w:ascii="Times New Roman" w:hAnsi="Times New Roman"/>
                <w:sz w:val="20"/>
                <w:szCs w:val="20"/>
              </w:rPr>
              <w:t xml:space="preserve">№ </w:t>
            </w:r>
            <w:proofErr w:type="gramStart"/>
            <w:r w:rsidRPr="00C2252B">
              <w:rPr>
                <w:rFonts w:ascii="Times New Roman" w:hAnsi="Times New Roman"/>
                <w:sz w:val="20"/>
                <w:szCs w:val="20"/>
              </w:rPr>
              <w:t>п</w:t>
            </w:r>
            <w:proofErr w:type="gramEnd"/>
            <w:r w:rsidRPr="00C2252B">
              <w:rPr>
                <w:rFonts w:ascii="Times New Roman" w:hAnsi="Times New Roman"/>
                <w:sz w:val="20"/>
                <w:szCs w:val="20"/>
              </w:rPr>
              <w:t>/п</w:t>
            </w:r>
          </w:p>
        </w:tc>
        <w:tc>
          <w:tcPr>
            <w:tcW w:w="7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sz w:val="20"/>
                <w:szCs w:val="20"/>
              </w:rPr>
            </w:pPr>
            <w:proofErr w:type="gramStart"/>
            <w:r w:rsidRPr="00C2252B">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780" w:type="dxa"/>
            <w:gridSpan w:val="8"/>
            <w:tcBorders>
              <w:top w:val="single" w:sz="4" w:space="0" w:color="auto"/>
              <w:left w:val="nil"/>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Код бюджетной классификации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sz w:val="20"/>
                <w:szCs w:val="20"/>
              </w:rPr>
            </w:pPr>
            <w:r w:rsidRPr="00C2252B">
              <w:rPr>
                <w:rFonts w:ascii="Times New Roman" w:hAnsi="Times New Roman"/>
                <w:sz w:val="20"/>
                <w:szCs w:val="20"/>
              </w:rPr>
              <w:t>Сумма доходов</w:t>
            </w:r>
          </w:p>
        </w:tc>
      </w:tr>
      <w:tr w:rsidR="00C2252B" w:rsidRPr="00C2252B" w:rsidTr="00C2252B">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C2252B" w:rsidRPr="00C2252B" w:rsidRDefault="00C2252B" w:rsidP="00C2252B">
            <w:pPr>
              <w:ind w:firstLine="0"/>
              <w:jc w:val="left"/>
              <w:rPr>
                <w:rFonts w:ascii="Times New Roman" w:hAnsi="Times New Roman"/>
                <w:sz w:val="20"/>
                <w:szCs w:val="20"/>
              </w:rPr>
            </w:pPr>
          </w:p>
        </w:tc>
        <w:tc>
          <w:tcPr>
            <w:tcW w:w="7060" w:type="dxa"/>
            <w:vMerge/>
            <w:tcBorders>
              <w:top w:val="single" w:sz="4" w:space="0" w:color="auto"/>
              <w:left w:val="single" w:sz="4" w:space="0" w:color="auto"/>
              <w:bottom w:val="single" w:sz="4" w:space="0" w:color="auto"/>
              <w:right w:val="single" w:sz="4" w:space="0" w:color="auto"/>
            </w:tcBorders>
            <w:vAlign w:val="center"/>
            <w:hideMark/>
          </w:tcPr>
          <w:p w:rsidR="00C2252B" w:rsidRPr="00C2252B" w:rsidRDefault="00C2252B" w:rsidP="00C2252B">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proofErr w:type="spellStart"/>
            <w:proofErr w:type="gramStart"/>
            <w:r w:rsidRPr="00C2252B">
              <w:rPr>
                <w:rFonts w:ascii="Times New Roman" w:hAnsi="Times New Roman"/>
                <w:sz w:val="16"/>
                <w:szCs w:val="16"/>
              </w:rPr>
              <w:t>Админист-ратор</w:t>
            </w:r>
            <w:proofErr w:type="spellEnd"/>
            <w:proofErr w:type="gramEnd"/>
          </w:p>
        </w:tc>
        <w:tc>
          <w:tcPr>
            <w:tcW w:w="42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Группа</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proofErr w:type="spellStart"/>
            <w:proofErr w:type="gramStart"/>
            <w:r w:rsidRPr="00C2252B">
              <w:rPr>
                <w:rFonts w:ascii="Times New Roman" w:hAnsi="Times New Roman"/>
                <w:sz w:val="16"/>
                <w:szCs w:val="16"/>
              </w:rPr>
              <w:t>Подгруп</w:t>
            </w:r>
            <w:proofErr w:type="spellEnd"/>
            <w:r w:rsidRPr="00C2252B">
              <w:rPr>
                <w:rFonts w:ascii="Times New Roman" w:hAnsi="Times New Roman"/>
                <w:sz w:val="16"/>
                <w:szCs w:val="16"/>
              </w:rPr>
              <w:t>-па</w:t>
            </w:r>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proofErr w:type="spellStart"/>
            <w:proofErr w:type="gramStart"/>
            <w:r w:rsidRPr="00C2252B">
              <w:rPr>
                <w:rFonts w:ascii="Times New Roman" w:hAnsi="Times New Roman"/>
                <w:sz w:val="16"/>
                <w:szCs w:val="16"/>
              </w:rPr>
              <w:t>Програм-ма</w:t>
            </w:r>
            <w:proofErr w:type="spellEnd"/>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Эконом</w:t>
            </w:r>
            <w:proofErr w:type="gramStart"/>
            <w:r w:rsidRPr="00C2252B">
              <w:rPr>
                <w:rFonts w:ascii="Times New Roman" w:hAnsi="Times New Roman"/>
                <w:sz w:val="16"/>
                <w:szCs w:val="16"/>
              </w:rPr>
              <w:t>.</w:t>
            </w:r>
            <w:proofErr w:type="gramEnd"/>
            <w:r w:rsidRPr="00C2252B">
              <w:rPr>
                <w:rFonts w:ascii="Times New Roman" w:hAnsi="Times New Roman"/>
                <w:sz w:val="16"/>
                <w:szCs w:val="16"/>
              </w:rPr>
              <w:t xml:space="preserve"> </w:t>
            </w:r>
            <w:proofErr w:type="spellStart"/>
            <w:proofErr w:type="gramStart"/>
            <w:r w:rsidRPr="00C2252B">
              <w:rPr>
                <w:rFonts w:ascii="Times New Roman" w:hAnsi="Times New Roman"/>
                <w:sz w:val="16"/>
                <w:szCs w:val="16"/>
              </w:rPr>
              <w:t>к</w:t>
            </w:r>
            <w:proofErr w:type="gramEnd"/>
            <w:r w:rsidRPr="00C2252B">
              <w:rPr>
                <w:rFonts w:ascii="Times New Roman" w:hAnsi="Times New Roman"/>
                <w:sz w:val="16"/>
                <w:szCs w:val="16"/>
              </w:rPr>
              <w:t>лас-ция</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rPr>
            </w:pPr>
            <w:r w:rsidRPr="00C2252B">
              <w:rPr>
                <w:rFonts w:ascii="Times New Roman" w:hAnsi="Times New Roman"/>
              </w:rPr>
              <w:t>2025</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1.</w:t>
            </w:r>
          </w:p>
        </w:tc>
        <w:tc>
          <w:tcPr>
            <w:tcW w:w="706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left"/>
              <w:rPr>
                <w:rFonts w:ascii="Times New Roman" w:hAnsi="Times New Roman"/>
                <w:b/>
                <w:bCs/>
                <w:sz w:val="28"/>
                <w:szCs w:val="28"/>
              </w:rPr>
            </w:pPr>
            <w:r w:rsidRPr="00C2252B">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CC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4 759 500,00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lastRenderedPageBreak/>
              <w:t>1.1.</w:t>
            </w:r>
          </w:p>
        </w:tc>
        <w:tc>
          <w:tcPr>
            <w:tcW w:w="7060" w:type="dxa"/>
            <w:tcBorders>
              <w:top w:val="nil"/>
              <w:left w:val="nil"/>
              <w:bottom w:val="nil"/>
              <w:right w:val="nil"/>
            </w:tcBorders>
            <w:shd w:val="clear" w:color="auto" w:fill="auto"/>
            <w:vAlign w:val="bottom"/>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877 000,00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single" w:sz="4" w:space="0" w:color="auto"/>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877 000,00</w:t>
            </w:r>
          </w:p>
        </w:tc>
      </w:tr>
      <w:tr w:rsidR="00C2252B" w:rsidRPr="00C2252B" w:rsidTr="00C2252B">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868 000,00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xml:space="preserve">Налог на </w:t>
            </w:r>
            <w:proofErr w:type="spellStart"/>
            <w:r w:rsidRPr="00C2252B">
              <w:rPr>
                <w:rFonts w:ascii="Times New Roman" w:hAnsi="Times New Roman"/>
                <w:sz w:val="20"/>
                <w:szCs w:val="20"/>
              </w:rPr>
              <w:t>дохлды</w:t>
            </w:r>
            <w:proofErr w:type="spellEnd"/>
            <w:r w:rsidRPr="00C2252B">
              <w:rPr>
                <w:rFonts w:ascii="Times New Roman" w:hAnsi="Times New Roman"/>
                <w:sz w:val="20"/>
                <w:szCs w:val="20"/>
              </w:rPr>
              <w:t xml:space="preserve"> с физических лиц в отношении доходов от долевого участия в организации, полученных в виде дивидендов</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130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020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9 000,00</w:t>
            </w:r>
          </w:p>
        </w:tc>
      </w:tr>
      <w:tr w:rsidR="00C2252B" w:rsidRPr="00C2252B" w:rsidTr="00C2252B">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1.2.</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465 000,00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color w:val="000000"/>
                <w:sz w:val="20"/>
                <w:szCs w:val="20"/>
              </w:rPr>
            </w:pPr>
            <w:r w:rsidRPr="00C2252B">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121 000,00</w:t>
            </w:r>
          </w:p>
        </w:tc>
      </w:tr>
      <w:tr w:rsidR="00C2252B" w:rsidRPr="00C2252B" w:rsidTr="00C2252B">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121 000,00</w:t>
            </w:r>
          </w:p>
        </w:tc>
      </w:tr>
      <w:tr w:rsidR="00C2252B" w:rsidRPr="00C2252B" w:rsidTr="00C2252B">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color w:val="000000"/>
                <w:sz w:val="20"/>
                <w:szCs w:val="20"/>
              </w:rPr>
            </w:pPr>
            <w:r w:rsidRPr="00C2252B">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344 000,00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211 000,00</w:t>
            </w:r>
          </w:p>
        </w:tc>
      </w:tr>
      <w:tr w:rsidR="00C2252B" w:rsidRPr="00C2252B" w:rsidTr="00C2252B">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133 000,00</w:t>
            </w:r>
          </w:p>
        </w:tc>
      </w:tr>
      <w:tr w:rsidR="00C2252B" w:rsidRPr="00C2252B" w:rsidTr="00C2252B">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1.3.</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100</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3 417 500,00</w:t>
            </w:r>
          </w:p>
        </w:tc>
      </w:tr>
      <w:tr w:rsidR="00C2252B" w:rsidRPr="00C2252B" w:rsidTr="00C2252B">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1 787 400,00</w:t>
            </w:r>
          </w:p>
        </w:tc>
      </w:tr>
      <w:tr w:rsidR="00C2252B" w:rsidRPr="00C2252B" w:rsidTr="00C2252B">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lastRenderedPageBreak/>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C2252B">
              <w:rPr>
                <w:rFonts w:ascii="Times New Roman" w:hAnsi="Times New Roman"/>
                <w:color w:val="000000"/>
                <w:sz w:val="20"/>
                <w:szCs w:val="20"/>
              </w:rPr>
              <w:t>инжекторных</w:t>
            </w:r>
            <w:proofErr w:type="spellEnd"/>
            <w:r w:rsidRPr="00C2252B">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8 100,00</w:t>
            </w:r>
          </w:p>
        </w:tc>
      </w:tr>
      <w:tr w:rsidR="00C2252B" w:rsidRPr="00C2252B" w:rsidTr="00C2252B">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1 805 100,00</w:t>
            </w:r>
          </w:p>
        </w:tc>
      </w:tr>
      <w:tr w:rsidR="00C2252B" w:rsidRPr="00C2252B" w:rsidTr="00C2252B">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-183 100,00</w:t>
            </w:r>
          </w:p>
        </w:tc>
      </w:tr>
      <w:tr w:rsidR="00C2252B" w:rsidRPr="00C2252B" w:rsidTr="00C2252B">
        <w:trPr>
          <w:trHeight w:val="7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1.4.</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xml:space="preserve">Государственная пошлина по </w:t>
            </w:r>
            <w:proofErr w:type="spellStart"/>
            <w:r w:rsidRPr="00C2252B">
              <w:rPr>
                <w:rFonts w:ascii="Times New Roman" w:hAnsi="Times New Roman"/>
                <w:sz w:val="20"/>
                <w:szCs w:val="20"/>
              </w:rPr>
              <w:t>делвм</w:t>
            </w:r>
            <w:proofErr w:type="spellEnd"/>
            <w:r w:rsidRPr="00C2252B">
              <w:rPr>
                <w:rFonts w:ascii="Times New Roman" w:hAnsi="Times New Roman"/>
                <w:sz w:val="20"/>
                <w:szCs w:val="20"/>
              </w:rPr>
              <w:t>, рассматриваемым в судах общей юрисдикции мировыми судьями (за исключение Верховного суда РФ)</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w:t>
            </w:r>
          </w:p>
        </w:tc>
        <w:tc>
          <w:tcPr>
            <w:tcW w:w="706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left"/>
              <w:rPr>
                <w:rFonts w:ascii="Times New Roman" w:hAnsi="Times New Roman"/>
                <w:b/>
                <w:bCs/>
                <w:sz w:val="28"/>
                <w:szCs w:val="28"/>
              </w:rPr>
            </w:pPr>
            <w:r w:rsidRPr="00C2252B">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000000" w:fill="FFCC00"/>
            <w:vAlign w:val="center"/>
            <w:hideMark/>
          </w:tcPr>
          <w:p w:rsidR="00C2252B" w:rsidRPr="00C2252B" w:rsidRDefault="00C2252B" w:rsidP="00C2252B">
            <w:pPr>
              <w:ind w:firstLine="0"/>
              <w:jc w:val="right"/>
              <w:rPr>
                <w:rFonts w:ascii="Times New Roman" w:hAnsi="Times New Roman"/>
                <w:sz w:val="28"/>
                <w:szCs w:val="28"/>
              </w:rPr>
            </w:pPr>
            <w:r w:rsidRPr="00C2252B">
              <w:rPr>
                <w:rFonts w:ascii="Times New Roman" w:hAnsi="Times New Roman"/>
                <w:sz w:val="28"/>
                <w:szCs w:val="28"/>
              </w:rPr>
              <w:t>2 138 000,00</w:t>
            </w:r>
          </w:p>
        </w:tc>
      </w:tr>
      <w:tr w:rsidR="00C2252B" w:rsidRPr="00C2252B" w:rsidTr="00C2252B">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2.1.</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113 000,00</w:t>
            </w:r>
          </w:p>
        </w:tc>
      </w:tr>
      <w:tr w:rsidR="00C2252B" w:rsidRPr="00C2252B" w:rsidTr="00C2252B">
        <w:trPr>
          <w:trHeight w:val="127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Доходы</w:t>
            </w:r>
            <w:proofErr w:type="gramStart"/>
            <w:r w:rsidRPr="00C2252B">
              <w:rPr>
                <w:rFonts w:ascii="Times New Roman" w:hAnsi="Times New Roman"/>
                <w:b/>
                <w:bCs/>
                <w:sz w:val="20"/>
                <w:szCs w:val="20"/>
              </w:rPr>
              <w:t xml:space="preserve">  ,</w:t>
            </w:r>
            <w:proofErr w:type="gramEnd"/>
            <w:r w:rsidRPr="00C2252B">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113 000,00</w:t>
            </w:r>
          </w:p>
        </w:tc>
      </w:tr>
      <w:tr w:rsidR="00C2252B" w:rsidRPr="00C2252B" w:rsidTr="00C2252B">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C2252B">
              <w:rPr>
                <w:rFonts w:ascii="Times New Roman" w:hAnsi="Times New Roman"/>
                <w:sz w:val="20"/>
                <w:szCs w:val="20"/>
              </w:rPr>
              <w:t xml:space="preserve">( </w:t>
            </w:r>
            <w:proofErr w:type="gramEnd"/>
            <w:r w:rsidRPr="00C2252B">
              <w:rPr>
                <w:rFonts w:ascii="Times New Roman" w:hAnsi="Times New Roman"/>
                <w:sz w:val="20"/>
                <w:szCs w:val="20"/>
              </w:rPr>
              <w:t>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113 000,00</w:t>
            </w:r>
          </w:p>
        </w:tc>
      </w:tr>
      <w:tr w:rsidR="00C2252B" w:rsidRPr="00C2252B" w:rsidTr="00C2252B">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C2252B">
              <w:rPr>
                <w:rFonts w:ascii="Times New Roman" w:hAnsi="Times New Roman"/>
                <w:sz w:val="20"/>
                <w:szCs w:val="20"/>
              </w:rPr>
              <w:t xml:space="preserve">( </w:t>
            </w:r>
            <w:proofErr w:type="gramEnd"/>
            <w:r w:rsidRPr="00C2252B">
              <w:rPr>
                <w:rFonts w:ascii="Times New Roman" w:hAnsi="Times New Roman"/>
                <w:sz w:val="20"/>
                <w:szCs w:val="20"/>
              </w:rPr>
              <w:t>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120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113 000,00</w:t>
            </w:r>
          </w:p>
        </w:tc>
      </w:tr>
      <w:tr w:rsidR="00C2252B" w:rsidRPr="00C2252B" w:rsidTr="00C2252B">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lastRenderedPageBreak/>
              <w:t>2.2.</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rPr>
                <w:rFonts w:ascii="Times New Roman" w:hAnsi="Times New Roman"/>
                <w:b/>
                <w:bCs/>
                <w:sz w:val="20"/>
                <w:szCs w:val="20"/>
              </w:rPr>
            </w:pPr>
            <w:r w:rsidRPr="00C2252B">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50 000,00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Прочие доходы от оказания платных услу</w:t>
            </w:r>
            <w:proofErr w:type="gramStart"/>
            <w:r w:rsidRPr="00C2252B">
              <w:rPr>
                <w:rFonts w:ascii="Times New Roman" w:hAnsi="Times New Roman"/>
                <w:sz w:val="20"/>
                <w:szCs w:val="20"/>
              </w:rPr>
              <w:t>г(</w:t>
            </w:r>
            <w:proofErr w:type="gramEnd"/>
            <w:r w:rsidRPr="00C2252B">
              <w:rPr>
                <w:rFonts w:ascii="Times New Roman" w:hAnsi="Times New Roman"/>
                <w:sz w:val="20"/>
                <w:szCs w:val="20"/>
              </w:rPr>
              <w:t xml:space="preserve">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130</w:t>
            </w:r>
          </w:p>
        </w:tc>
        <w:tc>
          <w:tcPr>
            <w:tcW w:w="1720" w:type="dxa"/>
            <w:tcBorders>
              <w:top w:val="nil"/>
              <w:left w:val="nil"/>
              <w:bottom w:val="single" w:sz="4" w:space="0" w:color="auto"/>
              <w:right w:val="single" w:sz="4" w:space="0" w:color="auto"/>
            </w:tcBorders>
            <w:shd w:val="clear" w:color="000000" w:fill="FFFFFF"/>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50 000,00</w:t>
            </w:r>
          </w:p>
        </w:tc>
      </w:tr>
      <w:tr w:rsidR="00C2252B" w:rsidRPr="00C2252B" w:rsidTr="00C2252B">
        <w:trPr>
          <w:trHeight w:val="63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2.3.</w:t>
            </w:r>
          </w:p>
        </w:tc>
        <w:tc>
          <w:tcPr>
            <w:tcW w:w="7060" w:type="dxa"/>
            <w:tcBorders>
              <w:top w:val="nil"/>
              <w:left w:val="nil"/>
              <w:bottom w:val="single" w:sz="4" w:space="0" w:color="auto"/>
              <w:right w:val="single" w:sz="4" w:space="0" w:color="auto"/>
            </w:tcBorders>
            <w:shd w:val="clear" w:color="auto" w:fill="auto"/>
            <w:vAlign w:val="center"/>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ШТРАФЫ, САНКЦИИ, ВОЗМЕЩЕНИЕ УЩЕРБА</w:t>
            </w:r>
          </w:p>
        </w:tc>
        <w:tc>
          <w:tcPr>
            <w:tcW w:w="520" w:type="dxa"/>
            <w:tcBorders>
              <w:top w:val="nil"/>
              <w:left w:val="nil"/>
              <w:bottom w:val="single" w:sz="4" w:space="0" w:color="auto"/>
              <w:right w:val="single" w:sz="4" w:space="0" w:color="auto"/>
            </w:tcBorders>
            <w:shd w:val="clear" w:color="000000" w:fill="FFFFFF"/>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000000" w:fill="FFFFFF"/>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000000" w:fill="FFFFFF"/>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16</w:t>
            </w:r>
          </w:p>
        </w:tc>
        <w:tc>
          <w:tcPr>
            <w:tcW w:w="480" w:type="dxa"/>
            <w:tcBorders>
              <w:top w:val="nil"/>
              <w:left w:val="nil"/>
              <w:bottom w:val="single" w:sz="4" w:space="0" w:color="auto"/>
              <w:right w:val="single" w:sz="4" w:space="0" w:color="auto"/>
            </w:tcBorders>
            <w:shd w:val="clear" w:color="000000" w:fill="FFFFFF"/>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103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xml:space="preserve">Прочее возмещение ущерба, причиненного муниципальному имуществу сельского </w:t>
            </w:r>
            <w:proofErr w:type="spellStart"/>
            <w:r w:rsidRPr="00C2252B">
              <w:rPr>
                <w:rFonts w:ascii="Times New Roman" w:hAnsi="Times New Roman"/>
                <w:sz w:val="20"/>
                <w:szCs w:val="20"/>
              </w:rPr>
              <w:t>прселения</w:t>
            </w:r>
            <w:proofErr w:type="spellEnd"/>
            <w:r w:rsidRPr="00C2252B">
              <w:rPr>
                <w:rFonts w:ascii="Times New Roman" w:hAnsi="Times New Roman"/>
                <w:sz w:val="20"/>
                <w:szCs w:val="20"/>
              </w:rPr>
              <w:t xml:space="preserve"> (за исключением </w:t>
            </w:r>
            <w:proofErr w:type="spellStart"/>
            <w:r w:rsidRPr="00C2252B">
              <w:rPr>
                <w:rFonts w:ascii="Times New Roman" w:hAnsi="Times New Roman"/>
                <w:sz w:val="20"/>
                <w:szCs w:val="20"/>
              </w:rPr>
              <w:t>имушества</w:t>
            </w:r>
            <w:proofErr w:type="spellEnd"/>
            <w:r w:rsidRPr="00C2252B">
              <w:rPr>
                <w:rFonts w:ascii="Times New Roman" w:hAnsi="Times New Roman"/>
                <w:sz w:val="20"/>
                <w:szCs w:val="20"/>
              </w:rPr>
              <w:t>, закрепленного за муниципальными бюджетными (автономными) учреждениями, унитарными предприятиями)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10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032</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140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2.4.</w:t>
            </w:r>
          </w:p>
        </w:tc>
        <w:tc>
          <w:tcPr>
            <w:tcW w:w="7060" w:type="dxa"/>
            <w:tcBorders>
              <w:top w:val="nil"/>
              <w:left w:val="single" w:sz="8" w:space="0" w:color="auto"/>
              <w:bottom w:val="single" w:sz="4" w:space="0" w:color="auto"/>
              <w:right w:val="nil"/>
            </w:tcBorders>
            <w:shd w:val="clear" w:color="auto" w:fill="auto"/>
            <w:vAlign w:val="bottom"/>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ДОХОДЫ ОТ ПРОДАЖИ МАТЕРИАЛЬНЫХ И НЕМАТЕРИАЛЬНЫХ АКТИВОВ</w:t>
            </w:r>
          </w:p>
        </w:tc>
        <w:tc>
          <w:tcPr>
            <w:tcW w:w="520" w:type="dxa"/>
            <w:tcBorders>
              <w:top w:val="nil"/>
              <w:left w:val="single" w:sz="4" w:space="0" w:color="auto"/>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1 975 000,00</w:t>
            </w:r>
          </w:p>
        </w:tc>
      </w:tr>
      <w:tr w:rsidR="00C2252B" w:rsidRPr="00C2252B" w:rsidTr="00C2252B">
        <w:trPr>
          <w:trHeight w:val="106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single" w:sz="8" w:space="0" w:color="auto"/>
              <w:bottom w:val="single" w:sz="4" w:space="0" w:color="auto"/>
              <w:right w:val="nil"/>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single" w:sz="4" w:space="0" w:color="auto"/>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1 975 000,00</w:t>
            </w:r>
          </w:p>
        </w:tc>
      </w:tr>
      <w:tr w:rsidR="00C2252B" w:rsidRPr="00C2252B" w:rsidTr="00C2252B">
        <w:trPr>
          <w:trHeight w:val="103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single" w:sz="8" w:space="0" w:color="auto"/>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052</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410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1 975 000,00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2.5.</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rPr>
            </w:pPr>
            <w:r w:rsidRPr="00C2252B">
              <w:rPr>
                <w:rFonts w:ascii="Times New Roman" w:hAnsi="Times New Roman"/>
              </w:rPr>
              <w:t> </w:t>
            </w:r>
          </w:p>
        </w:tc>
      </w:tr>
      <w:tr w:rsidR="00C2252B" w:rsidRPr="00C2252B" w:rsidTr="00C2252B">
        <w:trPr>
          <w:trHeight w:val="615"/>
        </w:trPr>
        <w:tc>
          <w:tcPr>
            <w:tcW w:w="7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center"/>
              <w:rPr>
                <w:rFonts w:ascii="Times New Roman" w:hAnsi="Times New Roman"/>
                <w:b/>
                <w:bCs/>
                <w:sz w:val="20"/>
                <w:szCs w:val="20"/>
              </w:rPr>
            </w:pPr>
            <w:r w:rsidRPr="00C2252B">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sz w:val="28"/>
                <w:szCs w:val="28"/>
              </w:rPr>
            </w:pPr>
            <w:r w:rsidRPr="00C2252B">
              <w:rPr>
                <w:rFonts w:ascii="Times New Roman" w:hAnsi="Times New Roman"/>
                <w:b/>
                <w:bCs/>
                <w:sz w:val="28"/>
                <w:szCs w:val="28"/>
              </w:rPr>
              <w:t>6 897 500,00</w:t>
            </w:r>
          </w:p>
        </w:tc>
      </w:tr>
    </w:tbl>
    <w:p w:rsidR="00C2252B" w:rsidRDefault="00C2252B">
      <w:pPr>
        <w:ind w:firstLine="0"/>
        <w:jc w:val="left"/>
        <w:rPr>
          <w:rFonts w:ascii="Times New Roman" w:hAnsi="Times New Roman"/>
          <w:sz w:val="28"/>
          <w:szCs w:val="28"/>
        </w:rPr>
        <w:sectPr w:rsidR="00C2252B" w:rsidSect="00C2252B">
          <w:pgSz w:w="16838" w:h="11906" w:orient="landscape"/>
          <w:pgMar w:top="851" w:right="1134" w:bottom="1701" w:left="992" w:header="709" w:footer="709" w:gutter="0"/>
          <w:cols w:space="708"/>
          <w:docGrid w:linePitch="360"/>
        </w:sectPr>
      </w:pPr>
    </w:p>
    <w:tbl>
      <w:tblPr>
        <w:tblW w:w="14940" w:type="dxa"/>
        <w:tblInd w:w="93" w:type="dxa"/>
        <w:tblLook w:val="04A0" w:firstRow="1" w:lastRow="0" w:firstColumn="1" w:lastColumn="0" w:noHBand="0" w:noVBand="1"/>
      </w:tblPr>
      <w:tblGrid>
        <w:gridCol w:w="660"/>
        <w:gridCol w:w="7060"/>
        <w:gridCol w:w="520"/>
        <w:gridCol w:w="420"/>
        <w:gridCol w:w="411"/>
        <w:gridCol w:w="480"/>
        <w:gridCol w:w="460"/>
        <w:gridCol w:w="500"/>
        <w:gridCol w:w="536"/>
        <w:gridCol w:w="480"/>
        <w:gridCol w:w="1720"/>
        <w:gridCol w:w="1720"/>
      </w:tblGrid>
      <w:tr w:rsidR="00C2252B" w:rsidRPr="00C2252B" w:rsidTr="00C2252B">
        <w:trPr>
          <w:trHeight w:val="37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noWrap/>
            <w:hideMark/>
          </w:tcPr>
          <w:p w:rsidR="00C2252B" w:rsidRPr="00C2252B" w:rsidRDefault="00C2252B" w:rsidP="00C2252B">
            <w:pPr>
              <w:ind w:firstLine="0"/>
              <w:jc w:val="right"/>
              <w:rPr>
                <w:rFonts w:ascii="Times New Roman" w:hAnsi="Times New Roman"/>
                <w:b/>
                <w:bCs/>
                <w:sz w:val="28"/>
                <w:szCs w:val="28"/>
              </w:rPr>
            </w:pP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Приложение №2</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 к Решению Совета Шальского сельского поселения</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 XVII заседания V созыва от 06.03.2025 г. №60"О внесении</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изменений в решение XVI заседания V созыва</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Совета Шальского сельского поселения</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 от 23.12.2024 №55 "Об утверждении бюджета</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Шальского сельского поселения </w:t>
            </w:r>
            <w:proofErr w:type="spellStart"/>
            <w:r w:rsidRPr="00C2252B">
              <w:rPr>
                <w:rFonts w:cs="Arial"/>
                <w:b/>
                <w:bCs/>
                <w:sz w:val="20"/>
                <w:szCs w:val="20"/>
              </w:rPr>
              <w:t>Пудожского</w:t>
            </w:r>
            <w:proofErr w:type="spellEnd"/>
            <w:r w:rsidRPr="00C2252B">
              <w:rPr>
                <w:rFonts w:cs="Arial"/>
                <w:b/>
                <w:bCs/>
                <w:sz w:val="20"/>
                <w:szCs w:val="20"/>
              </w:rPr>
              <w:t xml:space="preserve"> муниципального</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района Республики Карелия на 2025 г. </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и плановый период 2026-2027 гг."</w:t>
            </w:r>
          </w:p>
        </w:tc>
      </w:tr>
      <w:tr w:rsidR="00C2252B" w:rsidRPr="00C2252B" w:rsidTr="00C2252B">
        <w:trPr>
          <w:trHeight w:val="37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hideMark/>
          </w:tcPr>
          <w:p w:rsidR="00C2252B" w:rsidRPr="00C2252B" w:rsidRDefault="00C2252B" w:rsidP="00C2252B">
            <w:pPr>
              <w:ind w:firstLine="0"/>
              <w:jc w:val="right"/>
              <w:rPr>
                <w:rFonts w:ascii="Times New Roman" w:hAnsi="Times New Roman"/>
                <w:b/>
                <w:bCs/>
                <w:sz w:val="28"/>
                <w:szCs w:val="28"/>
              </w:rPr>
            </w:pP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Приложение №2</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к Решению Совета Шальского  сельского поселения </w:t>
            </w:r>
          </w:p>
        </w:tc>
      </w:tr>
      <w:tr w:rsidR="00C2252B" w:rsidRPr="00C2252B" w:rsidTr="00C2252B">
        <w:trPr>
          <w:trHeight w:val="25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sz w:val="20"/>
                <w:szCs w:val="20"/>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XVI заседания V созыва  от 23.12.2024 г. №55 </w:t>
            </w:r>
          </w:p>
        </w:tc>
      </w:tr>
      <w:tr w:rsidR="00C2252B" w:rsidRPr="00C2252B" w:rsidTr="00C2252B">
        <w:trPr>
          <w:trHeight w:val="40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 xml:space="preserve"> "Об утверждении бюджета Шальского сельского поселения </w:t>
            </w:r>
          </w:p>
        </w:tc>
      </w:tr>
      <w:tr w:rsidR="00C2252B" w:rsidRPr="00C2252B" w:rsidTr="00C2252B">
        <w:trPr>
          <w:trHeight w:val="315"/>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proofErr w:type="spellStart"/>
            <w:r w:rsidRPr="00C2252B">
              <w:rPr>
                <w:rFonts w:cs="Arial"/>
                <w:b/>
                <w:bCs/>
                <w:sz w:val="20"/>
                <w:szCs w:val="20"/>
              </w:rPr>
              <w:t>Пудожского</w:t>
            </w:r>
            <w:proofErr w:type="spellEnd"/>
            <w:r w:rsidRPr="00C2252B">
              <w:rPr>
                <w:rFonts w:cs="Arial"/>
                <w:b/>
                <w:bCs/>
                <w:sz w:val="20"/>
                <w:szCs w:val="20"/>
              </w:rPr>
              <w:t xml:space="preserve"> муниципального района Республики Карелия</w:t>
            </w:r>
          </w:p>
        </w:tc>
      </w:tr>
      <w:tr w:rsidR="00C2252B" w:rsidRPr="00C2252B" w:rsidTr="00C2252B">
        <w:trPr>
          <w:trHeight w:val="36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rPr>
            </w:pPr>
          </w:p>
        </w:tc>
        <w:tc>
          <w:tcPr>
            <w:tcW w:w="7220" w:type="dxa"/>
            <w:gridSpan w:val="10"/>
            <w:tcBorders>
              <w:top w:val="nil"/>
              <w:left w:val="nil"/>
              <w:bottom w:val="nil"/>
              <w:right w:val="nil"/>
            </w:tcBorders>
            <w:shd w:val="clear" w:color="auto" w:fill="auto"/>
            <w:vAlign w:val="bottom"/>
            <w:hideMark/>
          </w:tcPr>
          <w:p w:rsidR="00C2252B" w:rsidRPr="00C2252B" w:rsidRDefault="00C2252B" w:rsidP="00C2252B">
            <w:pPr>
              <w:ind w:firstLine="0"/>
              <w:jc w:val="right"/>
              <w:rPr>
                <w:rFonts w:cs="Arial"/>
                <w:b/>
                <w:bCs/>
                <w:sz w:val="20"/>
                <w:szCs w:val="20"/>
              </w:rPr>
            </w:pPr>
            <w:r w:rsidRPr="00C2252B">
              <w:rPr>
                <w:rFonts w:cs="Arial"/>
                <w:b/>
                <w:bCs/>
                <w:sz w:val="20"/>
                <w:szCs w:val="20"/>
              </w:rPr>
              <w:t>на 2025 г. и плановый период 2026-2027 гг."</w:t>
            </w:r>
          </w:p>
        </w:tc>
      </w:tr>
      <w:tr w:rsidR="00C2252B" w:rsidRPr="00C2252B" w:rsidTr="00C2252B">
        <w:trPr>
          <w:trHeight w:val="42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4280" w:type="dxa"/>
            <w:gridSpan w:val="11"/>
            <w:tcBorders>
              <w:top w:val="nil"/>
              <w:left w:val="nil"/>
              <w:bottom w:val="nil"/>
              <w:right w:val="nil"/>
            </w:tcBorders>
            <w:shd w:val="clear" w:color="auto" w:fill="auto"/>
            <w:hideMark/>
          </w:tcPr>
          <w:p w:rsidR="00C2252B" w:rsidRPr="00C2252B" w:rsidRDefault="00C2252B" w:rsidP="00C2252B">
            <w:pPr>
              <w:ind w:firstLine="0"/>
              <w:jc w:val="right"/>
              <w:rPr>
                <w:rFonts w:ascii="Times New Roman" w:hAnsi="Times New Roman"/>
              </w:rPr>
            </w:pPr>
          </w:p>
        </w:tc>
      </w:tr>
      <w:tr w:rsidR="00C2252B" w:rsidRPr="00C2252B" w:rsidTr="00C2252B">
        <w:trPr>
          <w:trHeight w:val="750"/>
        </w:trPr>
        <w:tc>
          <w:tcPr>
            <w:tcW w:w="14940" w:type="dxa"/>
            <w:gridSpan w:val="12"/>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rPr>
            </w:pPr>
            <w:r w:rsidRPr="00C2252B">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плановый период 2026 и 2027  </w:t>
            </w:r>
            <w:proofErr w:type="spellStart"/>
            <w:proofErr w:type="gramStart"/>
            <w:r w:rsidRPr="00C2252B">
              <w:rPr>
                <w:rFonts w:ascii="Times New Roman" w:hAnsi="Times New Roman"/>
                <w:b/>
                <w:bCs/>
              </w:rPr>
              <w:t>гг</w:t>
            </w:r>
            <w:proofErr w:type="spellEnd"/>
            <w:proofErr w:type="gramEnd"/>
          </w:p>
        </w:tc>
      </w:tr>
      <w:tr w:rsidR="00C2252B" w:rsidRPr="00C2252B" w:rsidTr="00C2252B">
        <w:trPr>
          <w:trHeight w:val="510"/>
        </w:trPr>
        <w:tc>
          <w:tcPr>
            <w:tcW w:w="66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20"/>
                <w:szCs w:val="20"/>
              </w:rPr>
            </w:pPr>
          </w:p>
        </w:tc>
        <w:tc>
          <w:tcPr>
            <w:tcW w:w="52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16"/>
                <w:szCs w:val="16"/>
              </w:rPr>
            </w:pPr>
          </w:p>
        </w:tc>
        <w:tc>
          <w:tcPr>
            <w:tcW w:w="42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16"/>
                <w:szCs w:val="16"/>
              </w:rPr>
            </w:pPr>
          </w:p>
        </w:tc>
        <w:tc>
          <w:tcPr>
            <w:tcW w:w="40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16"/>
                <w:szCs w:val="16"/>
              </w:rPr>
            </w:pPr>
          </w:p>
        </w:tc>
        <w:tc>
          <w:tcPr>
            <w:tcW w:w="48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16"/>
                <w:szCs w:val="16"/>
              </w:rPr>
            </w:pPr>
          </w:p>
        </w:tc>
        <w:tc>
          <w:tcPr>
            <w:tcW w:w="46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16"/>
                <w:szCs w:val="16"/>
              </w:rPr>
            </w:pPr>
          </w:p>
        </w:tc>
        <w:tc>
          <w:tcPr>
            <w:tcW w:w="50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16"/>
                <w:szCs w:val="16"/>
              </w:rPr>
            </w:pPr>
          </w:p>
        </w:tc>
        <w:tc>
          <w:tcPr>
            <w:tcW w:w="52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16"/>
                <w:szCs w:val="16"/>
              </w:rPr>
            </w:pPr>
          </w:p>
        </w:tc>
        <w:tc>
          <w:tcPr>
            <w:tcW w:w="48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16"/>
                <w:szCs w:val="16"/>
              </w:rPr>
            </w:pPr>
          </w:p>
        </w:tc>
        <w:tc>
          <w:tcPr>
            <w:tcW w:w="172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20"/>
                <w:szCs w:val="20"/>
              </w:rPr>
            </w:pPr>
          </w:p>
        </w:tc>
        <w:tc>
          <w:tcPr>
            <w:tcW w:w="1720" w:type="dxa"/>
            <w:tcBorders>
              <w:top w:val="nil"/>
              <w:left w:val="nil"/>
              <w:bottom w:val="nil"/>
              <w:right w:val="nil"/>
            </w:tcBorders>
            <w:shd w:val="clear" w:color="auto" w:fill="auto"/>
            <w:hideMark/>
          </w:tcPr>
          <w:p w:rsidR="00C2252B" w:rsidRPr="00C2252B" w:rsidRDefault="00C2252B" w:rsidP="00C2252B">
            <w:pPr>
              <w:ind w:firstLine="0"/>
              <w:jc w:val="center"/>
              <w:rPr>
                <w:rFonts w:ascii="Times New Roman" w:hAnsi="Times New Roman"/>
                <w:b/>
                <w:bCs/>
                <w:sz w:val="20"/>
                <w:szCs w:val="20"/>
              </w:rPr>
            </w:pPr>
          </w:p>
        </w:tc>
      </w:tr>
      <w:tr w:rsidR="00C2252B" w:rsidRPr="00C2252B" w:rsidTr="00C2252B">
        <w:trPr>
          <w:trHeight w:val="510"/>
        </w:trPr>
        <w:tc>
          <w:tcPr>
            <w:tcW w:w="66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C2252B" w:rsidRPr="00C2252B" w:rsidRDefault="00C2252B" w:rsidP="00C2252B">
            <w:pPr>
              <w:ind w:firstLine="0"/>
              <w:jc w:val="left"/>
              <w:rPr>
                <w:rFonts w:ascii="Times New Roman" w:hAnsi="Times New Roman"/>
                <w:b/>
                <w:bCs/>
                <w:sz w:val="32"/>
                <w:szCs w:val="32"/>
              </w:rPr>
            </w:pPr>
          </w:p>
        </w:tc>
        <w:tc>
          <w:tcPr>
            <w:tcW w:w="52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C2252B" w:rsidRPr="00C2252B" w:rsidRDefault="00C2252B" w:rsidP="00C2252B">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C2252B" w:rsidRPr="00C2252B" w:rsidRDefault="00C2252B" w:rsidP="00C2252B">
            <w:pPr>
              <w:ind w:firstLine="0"/>
              <w:jc w:val="center"/>
              <w:rPr>
                <w:rFonts w:ascii="Times New Roman" w:hAnsi="Times New Roman"/>
                <w:sz w:val="16"/>
                <w:szCs w:val="16"/>
              </w:rPr>
            </w:pPr>
          </w:p>
        </w:tc>
        <w:tc>
          <w:tcPr>
            <w:tcW w:w="480" w:type="dxa"/>
            <w:tcBorders>
              <w:top w:val="nil"/>
              <w:left w:val="nil"/>
              <w:bottom w:val="single" w:sz="4" w:space="0" w:color="auto"/>
              <w:right w:val="nil"/>
            </w:tcBorders>
            <w:shd w:val="clear" w:color="auto" w:fill="auto"/>
            <w:noWrap/>
            <w:hideMark/>
          </w:tcPr>
          <w:p w:rsidR="00C2252B" w:rsidRPr="00C2252B" w:rsidRDefault="00C2252B" w:rsidP="00C2252B">
            <w:pPr>
              <w:ind w:firstLine="0"/>
              <w:jc w:val="right"/>
              <w:rPr>
                <w:rFonts w:ascii="Times New Roman" w:hAnsi="Times New Roman"/>
                <w:sz w:val="20"/>
                <w:szCs w:val="20"/>
              </w:rPr>
            </w:pPr>
            <w:r w:rsidRPr="00C2252B">
              <w:rPr>
                <w:rFonts w:ascii="Times New Roman" w:hAnsi="Times New Roman"/>
                <w:sz w:val="20"/>
                <w:szCs w:val="20"/>
              </w:rPr>
              <w:t> </w:t>
            </w:r>
          </w:p>
        </w:tc>
        <w:tc>
          <w:tcPr>
            <w:tcW w:w="1720" w:type="dxa"/>
            <w:tcBorders>
              <w:top w:val="nil"/>
              <w:left w:val="nil"/>
              <w:bottom w:val="nil"/>
              <w:right w:val="nil"/>
            </w:tcBorders>
            <w:shd w:val="clear" w:color="auto" w:fill="auto"/>
            <w:noWrap/>
            <w:hideMark/>
          </w:tcPr>
          <w:p w:rsidR="00C2252B" w:rsidRPr="00C2252B" w:rsidRDefault="00C2252B" w:rsidP="00C2252B">
            <w:pPr>
              <w:ind w:firstLine="0"/>
              <w:jc w:val="left"/>
              <w:rPr>
                <w:rFonts w:ascii="Times New Roman" w:hAnsi="Times New Roman"/>
                <w:sz w:val="20"/>
                <w:szCs w:val="20"/>
              </w:rPr>
            </w:pPr>
          </w:p>
        </w:tc>
        <w:tc>
          <w:tcPr>
            <w:tcW w:w="1720" w:type="dxa"/>
            <w:tcBorders>
              <w:top w:val="nil"/>
              <w:left w:val="nil"/>
              <w:bottom w:val="nil"/>
              <w:right w:val="nil"/>
            </w:tcBorders>
            <w:shd w:val="clear" w:color="auto" w:fill="auto"/>
            <w:noWrap/>
            <w:vAlign w:val="bottom"/>
            <w:hideMark/>
          </w:tcPr>
          <w:p w:rsidR="00C2252B" w:rsidRPr="00C2252B" w:rsidRDefault="00C2252B" w:rsidP="00C2252B">
            <w:pPr>
              <w:ind w:firstLine="0"/>
              <w:jc w:val="right"/>
              <w:rPr>
                <w:rFonts w:ascii="Times New Roman" w:hAnsi="Times New Roman"/>
                <w:sz w:val="20"/>
                <w:szCs w:val="20"/>
              </w:rPr>
            </w:pPr>
            <w:r w:rsidRPr="00C2252B">
              <w:rPr>
                <w:rFonts w:ascii="Times New Roman" w:hAnsi="Times New Roman"/>
                <w:sz w:val="20"/>
                <w:szCs w:val="20"/>
              </w:rPr>
              <w:t>(рублей)</w:t>
            </w:r>
          </w:p>
        </w:tc>
      </w:tr>
      <w:tr w:rsidR="00C2252B" w:rsidRPr="00C2252B" w:rsidTr="00C2252B">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sz w:val="20"/>
                <w:szCs w:val="20"/>
              </w:rPr>
            </w:pPr>
            <w:r w:rsidRPr="00C2252B">
              <w:rPr>
                <w:rFonts w:ascii="Times New Roman" w:hAnsi="Times New Roman"/>
                <w:sz w:val="20"/>
                <w:szCs w:val="20"/>
              </w:rPr>
              <w:t xml:space="preserve">№ </w:t>
            </w:r>
            <w:proofErr w:type="gramStart"/>
            <w:r w:rsidRPr="00C2252B">
              <w:rPr>
                <w:rFonts w:ascii="Times New Roman" w:hAnsi="Times New Roman"/>
                <w:sz w:val="20"/>
                <w:szCs w:val="20"/>
              </w:rPr>
              <w:t>п</w:t>
            </w:r>
            <w:proofErr w:type="gramEnd"/>
            <w:r w:rsidRPr="00C2252B">
              <w:rPr>
                <w:rFonts w:ascii="Times New Roman" w:hAnsi="Times New Roman"/>
                <w:sz w:val="20"/>
                <w:szCs w:val="20"/>
              </w:rPr>
              <w:t>/п</w:t>
            </w:r>
          </w:p>
        </w:tc>
        <w:tc>
          <w:tcPr>
            <w:tcW w:w="7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sz w:val="20"/>
                <w:szCs w:val="20"/>
              </w:rPr>
            </w:pPr>
            <w:proofErr w:type="gramStart"/>
            <w:r w:rsidRPr="00C2252B">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780" w:type="dxa"/>
            <w:gridSpan w:val="8"/>
            <w:tcBorders>
              <w:top w:val="single" w:sz="4" w:space="0" w:color="auto"/>
              <w:left w:val="nil"/>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Код бюджетной классификации Российской Федерации</w:t>
            </w:r>
          </w:p>
        </w:tc>
        <w:tc>
          <w:tcPr>
            <w:tcW w:w="3440" w:type="dxa"/>
            <w:gridSpan w:val="2"/>
            <w:tcBorders>
              <w:top w:val="single" w:sz="4" w:space="0" w:color="auto"/>
              <w:left w:val="nil"/>
              <w:bottom w:val="nil"/>
              <w:right w:val="single" w:sz="4" w:space="0" w:color="000000"/>
            </w:tcBorders>
            <w:shd w:val="clear" w:color="auto" w:fill="auto"/>
            <w:vAlign w:val="center"/>
            <w:hideMark/>
          </w:tcPr>
          <w:p w:rsidR="00C2252B" w:rsidRPr="00C2252B" w:rsidRDefault="00C2252B" w:rsidP="00C2252B">
            <w:pPr>
              <w:ind w:firstLine="0"/>
              <w:jc w:val="center"/>
              <w:rPr>
                <w:rFonts w:ascii="Times New Roman" w:hAnsi="Times New Roman"/>
                <w:sz w:val="20"/>
                <w:szCs w:val="20"/>
              </w:rPr>
            </w:pPr>
            <w:r w:rsidRPr="00C2252B">
              <w:rPr>
                <w:rFonts w:ascii="Times New Roman" w:hAnsi="Times New Roman"/>
                <w:sz w:val="20"/>
                <w:szCs w:val="20"/>
              </w:rPr>
              <w:t> </w:t>
            </w:r>
          </w:p>
        </w:tc>
      </w:tr>
      <w:tr w:rsidR="00C2252B" w:rsidRPr="00C2252B" w:rsidTr="00C2252B">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C2252B" w:rsidRPr="00C2252B" w:rsidRDefault="00C2252B" w:rsidP="00C2252B">
            <w:pPr>
              <w:ind w:firstLine="0"/>
              <w:jc w:val="left"/>
              <w:rPr>
                <w:rFonts w:ascii="Times New Roman" w:hAnsi="Times New Roman"/>
                <w:sz w:val="20"/>
                <w:szCs w:val="20"/>
              </w:rPr>
            </w:pPr>
          </w:p>
        </w:tc>
        <w:tc>
          <w:tcPr>
            <w:tcW w:w="7060" w:type="dxa"/>
            <w:vMerge/>
            <w:tcBorders>
              <w:top w:val="single" w:sz="4" w:space="0" w:color="auto"/>
              <w:left w:val="single" w:sz="4" w:space="0" w:color="auto"/>
              <w:bottom w:val="single" w:sz="4" w:space="0" w:color="auto"/>
              <w:right w:val="single" w:sz="4" w:space="0" w:color="auto"/>
            </w:tcBorders>
            <w:vAlign w:val="center"/>
            <w:hideMark/>
          </w:tcPr>
          <w:p w:rsidR="00C2252B" w:rsidRPr="00C2252B" w:rsidRDefault="00C2252B" w:rsidP="00C2252B">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proofErr w:type="spellStart"/>
            <w:proofErr w:type="gramStart"/>
            <w:r w:rsidRPr="00C2252B">
              <w:rPr>
                <w:rFonts w:ascii="Times New Roman" w:hAnsi="Times New Roman"/>
                <w:sz w:val="16"/>
                <w:szCs w:val="16"/>
              </w:rPr>
              <w:t>Админист-ратор</w:t>
            </w:r>
            <w:proofErr w:type="spellEnd"/>
            <w:proofErr w:type="gramEnd"/>
          </w:p>
        </w:tc>
        <w:tc>
          <w:tcPr>
            <w:tcW w:w="42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Группа</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proofErr w:type="spellStart"/>
            <w:proofErr w:type="gramStart"/>
            <w:r w:rsidRPr="00C2252B">
              <w:rPr>
                <w:rFonts w:ascii="Times New Roman" w:hAnsi="Times New Roman"/>
                <w:sz w:val="16"/>
                <w:szCs w:val="16"/>
              </w:rPr>
              <w:t>Подгруп</w:t>
            </w:r>
            <w:proofErr w:type="spellEnd"/>
            <w:r w:rsidRPr="00C2252B">
              <w:rPr>
                <w:rFonts w:ascii="Times New Roman" w:hAnsi="Times New Roman"/>
                <w:sz w:val="16"/>
                <w:szCs w:val="16"/>
              </w:rPr>
              <w:t>-па</w:t>
            </w:r>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proofErr w:type="spellStart"/>
            <w:proofErr w:type="gramStart"/>
            <w:r w:rsidRPr="00C2252B">
              <w:rPr>
                <w:rFonts w:ascii="Times New Roman" w:hAnsi="Times New Roman"/>
                <w:sz w:val="16"/>
                <w:szCs w:val="16"/>
              </w:rPr>
              <w:t>Програм-ма</w:t>
            </w:r>
            <w:proofErr w:type="spellEnd"/>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Эконом</w:t>
            </w:r>
            <w:proofErr w:type="gramStart"/>
            <w:r w:rsidRPr="00C2252B">
              <w:rPr>
                <w:rFonts w:ascii="Times New Roman" w:hAnsi="Times New Roman"/>
                <w:sz w:val="16"/>
                <w:szCs w:val="16"/>
              </w:rPr>
              <w:t>.</w:t>
            </w:r>
            <w:proofErr w:type="gramEnd"/>
            <w:r w:rsidRPr="00C2252B">
              <w:rPr>
                <w:rFonts w:ascii="Times New Roman" w:hAnsi="Times New Roman"/>
                <w:sz w:val="16"/>
                <w:szCs w:val="16"/>
              </w:rPr>
              <w:t xml:space="preserve"> </w:t>
            </w:r>
            <w:proofErr w:type="spellStart"/>
            <w:proofErr w:type="gramStart"/>
            <w:r w:rsidRPr="00C2252B">
              <w:rPr>
                <w:rFonts w:ascii="Times New Roman" w:hAnsi="Times New Roman"/>
                <w:sz w:val="16"/>
                <w:szCs w:val="16"/>
              </w:rPr>
              <w:t>к</w:t>
            </w:r>
            <w:proofErr w:type="gramEnd"/>
            <w:r w:rsidRPr="00C2252B">
              <w:rPr>
                <w:rFonts w:ascii="Times New Roman" w:hAnsi="Times New Roman"/>
                <w:sz w:val="16"/>
                <w:szCs w:val="16"/>
              </w:rPr>
              <w:t>лас-ция</w:t>
            </w:r>
            <w:proofErr w:type="spellEnd"/>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rPr>
            </w:pPr>
            <w:r w:rsidRPr="00C2252B">
              <w:rPr>
                <w:rFonts w:ascii="Times New Roman" w:hAnsi="Times New Roman"/>
              </w:rPr>
              <w:t>2026</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2252B" w:rsidRPr="00C2252B" w:rsidRDefault="00C2252B" w:rsidP="00C2252B">
            <w:pPr>
              <w:ind w:firstLine="0"/>
              <w:jc w:val="center"/>
              <w:rPr>
                <w:rFonts w:ascii="Times New Roman" w:hAnsi="Times New Roman"/>
              </w:rPr>
            </w:pPr>
            <w:r w:rsidRPr="00C2252B">
              <w:rPr>
                <w:rFonts w:ascii="Times New Roman" w:hAnsi="Times New Roman"/>
              </w:rPr>
              <w:t>2027</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1.</w:t>
            </w:r>
          </w:p>
        </w:tc>
        <w:tc>
          <w:tcPr>
            <w:tcW w:w="706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left"/>
              <w:rPr>
                <w:rFonts w:ascii="Times New Roman" w:hAnsi="Times New Roman"/>
                <w:b/>
                <w:bCs/>
                <w:sz w:val="28"/>
                <w:szCs w:val="28"/>
              </w:rPr>
            </w:pPr>
            <w:r w:rsidRPr="00C2252B">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CC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4 920 500,00</w:t>
            </w:r>
          </w:p>
        </w:tc>
        <w:tc>
          <w:tcPr>
            <w:tcW w:w="1720" w:type="dxa"/>
            <w:tcBorders>
              <w:top w:val="nil"/>
              <w:left w:val="nil"/>
              <w:bottom w:val="single" w:sz="4" w:space="0" w:color="auto"/>
              <w:right w:val="single" w:sz="4" w:space="0" w:color="auto"/>
            </w:tcBorders>
            <w:shd w:val="clear" w:color="000000" w:fill="FFCC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6 300 400,00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1.1.</w:t>
            </w:r>
          </w:p>
        </w:tc>
        <w:tc>
          <w:tcPr>
            <w:tcW w:w="7060" w:type="dxa"/>
            <w:tcBorders>
              <w:top w:val="nil"/>
              <w:left w:val="nil"/>
              <w:bottom w:val="nil"/>
              <w:right w:val="nil"/>
            </w:tcBorders>
            <w:shd w:val="clear" w:color="auto" w:fill="auto"/>
            <w:vAlign w:val="bottom"/>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933 000,00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989 000,00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single" w:sz="4" w:space="0" w:color="auto"/>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933 000,00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989 000,00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924 000,00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980 000,00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xml:space="preserve">Налог на доходы с физических лиц в отношении доходов от </w:t>
            </w:r>
            <w:proofErr w:type="spellStart"/>
            <w:r w:rsidRPr="00C2252B">
              <w:rPr>
                <w:rFonts w:ascii="Times New Roman" w:hAnsi="Times New Roman"/>
                <w:sz w:val="20"/>
                <w:szCs w:val="20"/>
              </w:rPr>
              <w:t>делевого</w:t>
            </w:r>
            <w:proofErr w:type="spellEnd"/>
            <w:r w:rsidRPr="00C2252B">
              <w:rPr>
                <w:rFonts w:ascii="Times New Roman" w:hAnsi="Times New Roman"/>
                <w:sz w:val="20"/>
                <w:szCs w:val="20"/>
              </w:rPr>
              <w:t xml:space="preserve"> участия в организации, полученных в виде дивидендов</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130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60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Налог на доходы физических лиц  в части суммы налога, превышающей 650 000,00 руб., относящейся к части налоговой базы превышающей 5 000 000 руб.</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080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9 000,00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9 000,00</w:t>
            </w:r>
          </w:p>
        </w:tc>
      </w:tr>
      <w:tr w:rsidR="00C2252B" w:rsidRPr="00C2252B" w:rsidTr="00C2252B">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1.2.</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468 000,00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472 000,00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color w:val="000000"/>
                <w:sz w:val="20"/>
                <w:szCs w:val="20"/>
              </w:rPr>
            </w:pPr>
            <w:r w:rsidRPr="00C2252B">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122 000,00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123 000,00</w:t>
            </w:r>
          </w:p>
        </w:tc>
      </w:tr>
      <w:tr w:rsidR="00C2252B" w:rsidRPr="00C2252B" w:rsidTr="00C2252B">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122 000,00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123 000,00</w:t>
            </w:r>
          </w:p>
        </w:tc>
      </w:tr>
      <w:tr w:rsidR="00C2252B" w:rsidRPr="00C2252B" w:rsidTr="00C2252B">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color w:val="000000"/>
                <w:sz w:val="20"/>
                <w:szCs w:val="20"/>
              </w:rPr>
            </w:pPr>
            <w:r w:rsidRPr="00C2252B">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346 000,00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349 000,00</w:t>
            </w:r>
          </w:p>
        </w:tc>
      </w:tr>
      <w:tr w:rsidR="00C2252B" w:rsidRPr="00C2252B" w:rsidTr="00C2252B">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212 000,00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213 000,00</w:t>
            </w:r>
          </w:p>
        </w:tc>
      </w:tr>
      <w:tr w:rsidR="00C2252B" w:rsidRPr="00C2252B" w:rsidTr="00C2252B">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134 000,00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136 000,00</w:t>
            </w:r>
          </w:p>
        </w:tc>
      </w:tr>
      <w:tr w:rsidR="00C2252B" w:rsidRPr="00C2252B" w:rsidTr="00C2252B">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1.3.</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3 519 500,00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4 839 400,00</w:t>
            </w:r>
          </w:p>
        </w:tc>
      </w:tr>
      <w:tr w:rsidR="00C2252B" w:rsidRPr="00C2252B" w:rsidTr="00C2252B">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lastRenderedPageBreak/>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1 842 600,00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2 529 800,00</w:t>
            </w:r>
          </w:p>
        </w:tc>
      </w:tr>
      <w:tr w:rsidR="00C2252B" w:rsidRPr="00C2252B" w:rsidTr="00C2252B">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C2252B">
              <w:rPr>
                <w:rFonts w:ascii="Times New Roman" w:hAnsi="Times New Roman"/>
                <w:color w:val="000000"/>
                <w:sz w:val="20"/>
                <w:szCs w:val="20"/>
              </w:rPr>
              <w:t>инжекторных</w:t>
            </w:r>
            <w:proofErr w:type="spellEnd"/>
            <w:r w:rsidRPr="00C2252B">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8 500,00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11 700,00</w:t>
            </w:r>
          </w:p>
        </w:tc>
      </w:tr>
      <w:tr w:rsidR="00C2252B" w:rsidRPr="00C2252B" w:rsidTr="00C2252B">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color w:val="000000"/>
                <w:sz w:val="20"/>
                <w:szCs w:val="20"/>
              </w:rPr>
            </w:pPr>
            <w:r w:rsidRPr="00C2252B">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color w:val="000000"/>
                <w:sz w:val="16"/>
                <w:szCs w:val="16"/>
              </w:rPr>
            </w:pPr>
            <w:r w:rsidRPr="00C2252B">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1 851 700,00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2 540 200,00</w:t>
            </w:r>
          </w:p>
        </w:tc>
      </w:tr>
      <w:tr w:rsidR="00C2252B" w:rsidRPr="00C2252B" w:rsidTr="00C2252B">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-183 300,00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-242 300,00</w:t>
            </w:r>
          </w:p>
        </w:tc>
      </w:tr>
      <w:tr w:rsidR="00C2252B" w:rsidRPr="00C2252B" w:rsidTr="00C2252B">
        <w:trPr>
          <w:trHeight w:val="73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1.4.</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vAlign w:val="center"/>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0,00</w:t>
            </w:r>
          </w:p>
        </w:tc>
        <w:tc>
          <w:tcPr>
            <w:tcW w:w="1720" w:type="dxa"/>
            <w:tcBorders>
              <w:top w:val="nil"/>
              <w:left w:val="nil"/>
              <w:bottom w:val="single" w:sz="4" w:space="0" w:color="auto"/>
              <w:right w:val="single" w:sz="4" w:space="0" w:color="auto"/>
            </w:tcBorders>
            <w:shd w:val="clear" w:color="000000" w:fill="FFFF00"/>
            <w:noWrap/>
            <w:vAlign w:val="center"/>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0,00</w:t>
            </w:r>
          </w:p>
        </w:tc>
      </w:tr>
      <w:tr w:rsidR="00C2252B" w:rsidRPr="00C2252B" w:rsidTr="00C2252B">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Государственная госпошлина по делам, рассматриваемым в судах общей юрисдикции, мировыми судьями (за исключением Верховного Суда РФ)</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c>
          <w:tcPr>
            <w:tcW w:w="1720" w:type="dxa"/>
            <w:tcBorders>
              <w:top w:val="nil"/>
              <w:left w:val="nil"/>
              <w:bottom w:val="single" w:sz="4" w:space="0" w:color="auto"/>
              <w:right w:val="single" w:sz="4" w:space="0" w:color="auto"/>
            </w:tcBorders>
            <w:shd w:val="clear" w:color="auto" w:fill="auto"/>
            <w:noWrap/>
            <w:vAlign w:val="center"/>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w:t>
            </w:r>
          </w:p>
        </w:tc>
        <w:tc>
          <w:tcPr>
            <w:tcW w:w="7060" w:type="dxa"/>
            <w:tcBorders>
              <w:top w:val="nil"/>
              <w:left w:val="nil"/>
              <w:bottom w:val="single" w:sz="4" w:space="0" w:color="auto"/>
              <w:right w:val="single" w:sz="4" w:space="0" w:color="auto"/>
            </w:tcBorders>
            <w:shd w:val="clear" w:color="000000" w:fill="FFCC00"/>
            <w:hideMark/>
          </w:tcPr>
          <w:p w:rsidR="00C2252B" w:rsidRPr="00C2252B" w:rsidRDefault="00C2252B" w:rsidP="00C2252B">
            <w:pPr>
              <w:ind w:firstLine="0"/>
              <w:jc w:val="left"/>
              <w:rPr>
                <w:rFonts w:ascii="Times New Roman" w:hAnsi="Times New Roman"/>
                <w:b/>
                <w:bCs/>
                <w:sz w:val="28"/>
                <w:szCs w:val="28"/>
              </w:rPr>
            </w:pPr>
            <w:r w:rsidRPr="00C2252B">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000000" w:fill="FFCC00"/>
            <w:vAlign w:val="center"/>
            <w:hideMark/>
          </w:tcPr>
          <w:p w:rsidR="00C2252B" w:rsidRPr="00C2252B" w:rsidRDefault="00C2252B" w:rsidP="00C2252B">
            <w:pPr>
              <w:ind w:firstLine="0"/>
              <w:jc w:val="right"/>
              <w:rPr>
                <w:rFonts w:ascii="Times New Roman" w:hAnsi="Times New Roman"/>
                <w:sz w:val="28"/>
                <w:szCs w:val="28"/>
              </w:rPr>
            </w:pPr>
            <w:r w:rsidRPr="00C2252B">
              <w:rPr>
                <w:rFonts w:ascii="Times New Roman" w:hAnsi="Times New Roman"/>
                <w:sz w:val="28"/>
                <w:szCs w:val="28"/>
              </w:rPr>
              <w:t>163 000,00</w:t>
            </w:r>
          </w:p>
        </w:tc>
        <w:tc>
          <w:tcPr>
            <w:tcW w:w="1720" w:type="dxa"/>
            <w:tcBorders>
              <w:top w:val="nil"/>
              <w:left w:val="nil"/>
              <w:bottom w:val="single" w:sz="4" w:space="0" w:color="auto"/>
              <w:right w:val="single" w:sz="4" w:space="0" w:color="auto"/>
            </w:tcBorders>
            <w:shd w:val="clear" w:color="000000" w:fill="FFCC00"/>
            <w:vAlign w:val="center"/>
            <w:hideMark/>
          </w:tcPr>
          <w:p w:rsidR="00C2252B" w:rsidRPr="00C2252B" w:rsidRDefault="00C2252B" w:rsidP="00C2252B">
            <w:pPr>
              <w:ind w:firstLine="0"/>
              <w:jc w:val="right"/>
              <w:rPr>
                <w:rFonts w:ascii="Times New Roman" w:hAnsi="Times New Roman"/>
                <w:sz w:val="28"/>
                <w:szCs w:val="28"/>
              </w:rPr>
            </w:pPr>
            <w:r w:rsidRPr="00C2252B">
              <w:rPr>
                <w:rFonts w:ascii="Times New Roman" w:hAnsi="Times New Roman"/>
                <w:sz w:val="28"/>
                <w:szCs w:val="28"/>
              </w:rPr>
              <w:t>163 000,00</w:t>
            </w:r>
          </w:p>
        </w:tc>
      </w:tr>
      <w:tr w:rsidR="00C2252B" w:rsidRPr="00C2252B" w:rsidTr="00C2252B">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2.1.</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113 000,00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113 000,00</w:t>
            </w:r>
          </w:p>
        </w:tc>
      </w:tr>
      <w:tr w:rsidR="00C2252B" w:rsidRPr="00C2252B" w:rsidTr="00C2252B">
        <w:trPr>
          <w:trHeight w:val="127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Доходы</w:t>
            </w:r>
            <w:proofErr w:type="gramStart"/>
            <w:r w:rsidRPr="00C2252B">
              <w:rPr>
                <w:rFonts w:ascii="Times New Roman" w:hAnsi="Times New Roman"/>
                <w:b/>
                <w:bCs/>
                <w:sz w:val="20"/>
                <w:szCs w:val="20"/>
              </w:rPr>
              <w:t xml:space="preserve">  ,</w:t>
            </w:r>
            <w:proofErr w:type="gramEnd"/>
            <w:r w:rsidRPr="00C2252B">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113 000,00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113 000,00</w:t>
            </w:r>
          </w:p>
        </w:tc>
      </w:tr>
      <w:tr w:rsidR="00C2252B" w:rsidRPr="00C2252B" w:rsidTr="00C2252B">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C2252B">
              <w:rPr>
                <w:rFonts w:ascii="Times New Roman" w:hAnsi="Times New Roman"/>
                <w:sz w:val="20"/>
                <w:szCs w:val="20"/>
              </w:rPr>
              <w:t xml:space="preserve">( </w:t>
            </w:r>
            <w:proofErr w:type="gramEnd"/>
            <w:r w:rsidRPr="00C2252B">
              <w:rPr>
                <w:rFonts w:ascii="Times New Roman" w:hAnsi="Times New Roman"/>
                <w:sz w:val="20"/>
                <w:szCs w:val="20"/>
              </w:rPr>
              <w:t>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113 000,00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113 000,00</w:t>
            </w:r>
          </w:p>
        </w:tc>
      </w:tr>
      <w:tr w:rsidR="00C2252B" w:rsidRPr="00C2252B" w:rsidTr="00C2252B">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lastRenderedPageBreak/>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C2252B">
              <w:rPr>
                <w:rFonts w:ascii="Times New Roman" w:hAnsi="Times New Roman"/>
                <w:sz w:val="20"/>
                <w:szCs w:val="20"/>
              </w:rPr>
              <w:t xml:space="preserve">( </w:t>
            </w:r>
            <w:proofErr w:type="gramEnd"/>
            <w:r w:rsidRPr="00C2252B">
              <w:rPr>
                <w:rFonts w:ascii="Times New Roman" w:hAnsi="Times New Roman"/>
                <w:sz w:val="20"/>
                <w:szCs w:val="20"/>
              </w:rPr>
              <w:t>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120</w:t>
            </w:r>
          </w:p>
        </w:tc>
        <w:tc>
          <w:tcPr>
            <w:tcW w:w="1720" w:type="dxa"/>
            <w:tcBorders>
              <w:top w:val="nil"/>
              <w:left w:val="nil"/>
              <w:bottom w:val="single" w:sz="4" w:space="0" w:color="auto"/>
              <w:right w:val="single" w:sz="4" w:space="0" w:color="auto"/>
            </w:tcBorders>
            <w:shd w:val="clear" w:color="000000" w:fill="FFFFFF"/>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113 000,00</w:t>
            </w:r>
          </w:p>
        </w:tc>
        <w:tc>
          <w:tcPr>
            <w:tcW w:w="1720" w:type="dxa"/>
            <w:tcBorders>
              <w:top w:val="nil"/>
              <w:left w:val="nil"/>
              <w:bottom w:val="single" w:sz="4" w:space="0" w:color="auto"/>
              <w:right w:val="single" w:sz="4" w:space="0" w:color="auto"/>
            </w:tcBorders>
            <w:shd w:val="clear" w:color="000000" w:fill="FFFFFF"/>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113 000,00</w:t>
            </w:r>
          </w:p>
        </w:tc>
      </w:tr>
      <w:tr w:rsidR="00C2252B" w:rsidRPr="00C2252B" w:rsidTr="00C2252B">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2.2.</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rPr>
                <w:rFonts w:ascii="Times New Roman" w:hAnsi="Times New Roman"/>
                <w:b/>
                <w:bCs/>
                <w:sz w:val="20"/>
                <w:szCs w:val="20"/>
              </w:rPr>
            </w:pPr>
            <w:r w:rsidRPr="00C2252B">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50 000,00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50 000,00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Прочие доходы от оказания платных услу</w:t>
            </w:r>
            <w:proofErr w:type="gramStart"/>
            <w:r w:rsidRPr="00C2252B">
              <w:rPr>
                <w:rFonts w:ascii="Times New Roman" w:hAnsi="Times New Roman"/>
                <w:sz w:val="20"/>
                <w:szCs w:val="20"/>
              </w:rPr>
              <w:t>г(</w:t>
            </w:r>
            <w:proofErr w:type="gramEnd"/>
            <w:r w:rsidRPr="00C2252B">
              <w:rPr>
                <w:rFonts w:ascii="Times New Roman" w:hAnsi="Times New Roman"/>
                <w:sz w:val="20"/>
                <w:szCs w:val="20"/>
              </w:rPr>
              <w:t xml:space="preserve">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130</w:t>
            </w:r>
          </w:p>
        </w:tc>
        <w:tc>
          <w:tcPr>
            <w:tcW w:w="1720" w:type="dxa"/>
            <w:tcBorders>
              <w:top w:val="nil"/>
              <w:left w:val="nil"/>
              <w:bottom w:val="single" w:sz="4" w:space="0" w:color="auto"/>
              <w:right w:val="single" w:sz="4" w:space="0" w:color="auto"/>
            </w:tcBorders>
            <w:shd w:val="clear" w:color="000000" w:fill="FFFFFF"/>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50 000,00</w:t>
            </w:r>
          </w:p>
        </w:tc>
        <w:tc>
          <w:tcPr>
            <w:tcW w:w="1720" w:type="dxa"/>
            <w:tcBorders>
              <w:top w:val="nil"/>
              <w:left w:val="nil"/>
              <w:bottom w:val="single" w:sz="4" w:space="0" w:color="auto"/>
              <w:right w:val="single" w:sz="4" w:space="0" w:color="auto"/>
            </w:tcBorders>
            <w:shd w:val="clear" w:color="000000" w:fill="FFFFFF"/>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50 000,00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2.3.</w:t>
            </w:r>
          </w:p>
        </w:tc>
        <w:tc>
          <w:tcPr>
            <w:tcW w:w="7060" w:type="dxa"/>
            <w:tcBorders>
              <w:top w:val="nil"/>
              <w:left w:val="single" w:sz="8" w:space="0" w:color="auto"/>
              <w:bottom w:val="single" w:sz="4" w:space="0" w:color="auto"/>
              <w:right w:val="nil"/>
            </w:tcBorders>
            <w:shd w:val="clear" w:color="auto" w:fill="auto"/>
            <w:vAlign w:val="bottom"/>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ДОХОДЫ ОТ ПРОДАЖИ МАТЕРИАЛЬНЫХ И НЕМАТЕРИАЛЬНЫХ АКТИВОВ</w:t>
            </w:r>
          </w:p>
        </w:tc>
        <w:tc>
          <w:tcPr>
            <w:tcW w:w="520" w:type="dxa"/>
            <w:tcBorders>
              <w:top w:val="nil"/>
              <w:left w:val="single" w:sz="4" w:space="0" w:color="auto"/>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single" w:sz="8" w:space="0" w:color="auto"/>
              <w:bottom w:val="single" w:sz="4" w:space="0" w:color="auto"/>
              <w:right w:val="nil"/>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single" w:sz="4" w:space="0" w:color="auto"/>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single" w:sz="8" w:space="0" w:color="auto"/>
              <w:bottom w:val="single" w:sz="4" w:space="0" w:color="auto"/>
              <w:right w:val="single" w:sz="4" w:space="0" w:color="auto"/>
            </w:tcBorders>
            <w:shd w:val="clear" w:color="auto" w:fill="auto"/>
            <w:vAlign w:val="bottom"/>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052</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410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rPr>
            </w:pPr>
            <w:r w:rsidRPr="00C2252B">
              <w:rPr>
                <w:rFonts w:ascii="Times New Roman" w:hAnsi="Times New Roman"/>
              </w:rPr>
              <w:t>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2.4.</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b/>
                <w:bCs/>
                <w:sz w:val="16"/>
                <w:szCs w:val="16"/>
              </w:rPr>
            </w:pPr>
            <w:r w:rsidRPr="00C2252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0,00</w:t>
            </w:r>
          </w:p>
        </w:tc>
        <w:tc>
          <w:tcPr>
            <w:tcW w:w="1720" w:type="dxa"/>
            <w:tcBorders>
              <w:top w:val="nil"/>
              <w:left w:val="nil"/>
              <w:bottom w:val="single" w:sz="4" w:space="0" w:color="auto"/>
              <w:right w:val="single" w:sz="4" w:space="0" w:color="auto"/>
            </w:tcBorders>
            <w:shd w:val="clear" w:color="000000" w:fill="FFFF00"/>
            <w:noWrap/>
            <w:hideMark/>
          </w:tcPr>
          <w:p w:rsidR="00C2252B" w:rsidRPr="00C2252B" w:rsidRDefault="00C2252B" w:rsidP="00C2252B">
            <w:pPr>
              <w:ind w:firstLine="0"/>
              <w:jc w:val="right"/>
              <w:rPr>
                <w:rFonts w:ascii="Times New Roman" w:hAnsi="Times New Roman"/>
                <w:b/>
                <w:bCs/>
              </w:rPr>
            </w:pPr>
            <w:r w:rsidRPr="00C2252B">
              <w:rPr>
                <w:rFonts w:ascii="Times New Roman" w:hAnsi="Times New Roman"/>
                <w:b/>
                <w:bCs/>
              </w:rPr>
              <w:t>0,00</w:t>
            </w:r>
          </w:p>
        </w:tc>
      </w:tr>
      <w:tr w:rsidR="00C2252B" w:rsidRPr="00C2252B" w:rsidTr="00C2252B">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b/>
                <w:bCs/>
                <w:sz w:val="20"/>
                <w:szCs w:val="20"/>
              </w:rPr>
            </w:pPr>
            <w:r w:rsidRPr="00C2252B">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left"/>
              <w:rPr>
                <w:rFonts w:ascii="Times New Roman" w:hAnsi="Times New Roman"/>
                <w:sz w:val="20"/>
                <w:szCs w:val="20"/>
              </w:rPr>
            </w:pPr>
            <w:r w:rsidRPr="00C2252B">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b/>
                <w:bCs/>
                <w:sz w:val="16"/>
                <w:szCs w:val="16"/>
              </w:rPr>
            </w:pPr>
            <w:r w:rsidRPr="00C2252B">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180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rPr>
            </w:pPr>
            <w:r w:rsidRPr="00C2252B">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left"/>
              <w:rPr>
                <w:rFonts w:ascii="Times New Roman" w:hAnsi="Times New Roman"/>
              </w:rPr>
            </w:pPr>
            <w:r w:rsidRPr="00C2252B">
              <w:rPr>
                <w:rFonts w:ascii="Times New Roman" w:hAnsi="Times New Roman"/>
              </w:rPr>
              <w:t> </w:t>
            </w:r>
          </w:p>
        </w:tc>
      </w:tr>
      <w:tr w:rsidR="00C2252B" w:rsidRPr="00C2252B" w:rsidTr="00C2252B">
        <w:trPr>
          <w:trHeight w:val="615"/>
        </w:trPr>
        <w:tc>
          <w:tcPr>
            <w:tcW w:w="7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2252B" w:rsidRPr="00C2252B" w:rsidRDefault="00C2252B" w:rsidP="00C2252B">
            <w:pPr>
              <w:ind w:firstLine="0"/>
              <w:jc w:val="center"/>
              <w:rPr>
                <w:rFonts w:ascii="Times New Roman" w:hAnsi="Times New Roman"/>
                <w:b/>
                <w:bCs/>
                <w:sz w:val="20"/>
                <w:szCs w:val="20"/>
              </w:rPr>
            </w:pPr>
            <w:r w:rsidRPr="00C2252B">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right"/>
              <w:rPr>
                <w:rFonts w:ascii="Times New Roman" w:hAnsi="Times New Roman"/>
                <w:sz w:val="16"/>
                <w:szCs w:val="16"/>
              </w:rPr>
            </w:pPr>
            <w:r w:rsidRPr="00C2252B">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C2252B" w:rsidRPr="00C2252B" w:rsidRDefault="00C2252B" w:rsidP="00C2252B">
            <w:pPr>
              <w:ind w:firstLine="0"/>
              <w:jc w:val="center"/>
              <w:rPr>
                <w:rFonts w:ascii="Times New Roman" w:hAnsi="Times New Roman"/>
                <w:sz w:val="16"/>
                <w:szCs w:val="16"/>
              </w:rPr>
            </w:pPr>
            <w:r w:rsidRPr="00C2252B">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sz w:val="28"/>
                <w:szCs w:val="28"/>
              </w:rPr>
            </w:pPr>
            <w:r w:rsidRPr="00C2252B">
              <w:rPr>
                <w:rFonts w:ascii="Times New Roman" w:hAnsi="Times New Roman"/>
                <w:b/>
                <w:bCs/>
                <w:sz w:val="28"/>
                <w:szCs w:val="28"/>
              </w:rPr>
              <w:t>5 083 500,00</w:t>
            </w:r>
          </w:p>
        </w:tc>
        <w:tc>
          <w:tcPr>
            <w:tcW w:w="1720" w:type="dxa"/>
            <w:tcBorders>
              <w:top w:val="nil"/>
              <w:left w:val="nil"/>
              <w:bottom w:val="single" w:sz="4" w:space="0" w:color="auto"/>
              <w:right w:val="single" w:sz="4" w:space="0" w:color="auto"/>
            </w:tcBorders>
            <w:shd w:val="clear" w:color="auto" w:fill="auto"/>
            <w:noWrap/>
            <w:hideMark/>
          </w:tcPr>
          <w:p w:rsidR="00C2252B" w:rsidRPr="00C2252B" w:rsidRDefault="00C2252B" w:rsidP="00C2252B">
            <w:pPr>
              <w:ind w:firstLine="0"/>
              <w:jc w:val="right"/>
              <w:rPr>
                <w:rFonts w:ascii="Times New Roman" w:hAnsi="Times New Roman"/>
                <w:b/>
                <w:bCs/>
                <w:sz w:val="28"/>
                <w:szCs w:val="28"/>
              </w:rPr>
            </w:pPr>
            <w:r w:rsidRPr="00C2252B">
              <w:rPr>
                <w:rFonts w:ascii="Times New Roman" w:hAnsi="Times New Roman"/>
                <w:b/>
                <w:bCs/>
                <w:sz w:val="28"/>
                <w:szCs w:val="28"/>
              </w:rPr>
              <w:t>6 463 400,00</w:t>
            </w:r>
          </w:p>
        </w:tc>
      </w:tr>
    </w:tbl>
    <w:p w:rsidR="00C2252B" w:rsidRDefault="00C2252B">
      <w:pPr>
        <w:ind w:firstLine="0"/>
        <w:jc w:val="left"/>
        <w:rPr>
          <w:rFonts w:ascii="Times New Roman" w:hAnsi="Times New Roman"/>
          <w:sz w:val="28"/>
          <w:szCs w:val="28"/>
        </w:rPr>
        <w:sectPr w:rsidR="00C2252B" w:rsidSect="00C2252B">
          <w:pgSz w:w="16838" w:h="11906" w:orient="landscape"/>
          <w:pgMar w:top="851" w:right="1134" w:bottom="1701" w:left="992" w:header="709" w:footer="709" w:gutter="0"/>
          <w:cols w:space="708"/>
          <w:docGrid w:linePitch="360"/>
        </w:sectPr>
      </w:pPr>
    </w:p>
    <w:tbl>
      <w:tblPr>
        <w:tblW w:w="19962" w:type="dxa"/>
        <w:tblInd w:w="93" w:type="dxa"/>
        <w:tblLook w:val="04A0" w:firstRow="1" w:lastRow="0" w:firstColumn="1" w:lastColumn="0" w:noHBand="0" w:noVBand="1"/>
      </w:tblPr>
      <w:tblGrid>
        <w:gridCol w:w="272"/>
        <w:gridCol w:w="135"/>
        <w:gridCol w:w="918"/>
        <w:gridCol w:w="843"/>
        <w:gridCol w:w="272"/>
        <w:gridCol w:w="272"/>
        <w:gridCol w:w="272"/>
        <w:gridCol w:w="272"/>
        <w:gridCol w:w="1835"/>
        <w:gridCol w:w="760"/>
        <w:gridCol w:w="760"/>
        <w:gridCol w:w="585"/>
        <w:gridCol w:w="595"/>
        <w:gridCol w:w="189"/>
        <w:gridCol w:w="734"/>
        <w:gridCol w:w="355"/>
        <w:gridCol w:w="1133"/>
        <w:gridCol w:w="869"/>
        <w:gridCol w:w="1083"/>
        <w:gridCol w:w="318"/>
        <w:gridCol w:w="1422"/>
        <w:gridCol w:w="960"/>
        <w:gridCol w:w="960"/>
        <w:gridCol w:w="960"/>
        <w:gridCol w:w="960"/>
        <w:gridCol w:w="960"/>
        <w:gridCol w:w="960"/>
        <w:gridCol w:w="960"/>
        <w:gridCol w:w="960"/>
      </w:tblGrid>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0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7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3040" w:type="dxa"/>
            <w:gridSpan w:val="4"/>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Приложение №3</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к Решению Совета Шальского сельского поселения</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XVII заседания V созыва от 06.03.2025 г. № 60 "О внесении</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изменений в решение XVI заседания V созыва</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Совета Шальского сельского поселения</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от 23.12.2024 №55 "Об утверждении бюджета Шальского</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сельского поселения </w:t>
            </w:r>
            <w:proofErr w:type="spellStart"/>
            <w:r w:rsidRPr="00D7521A">
              <w:rPr>
                <w:rFonts w:cs="Arial"/>
                <w:b/>
                <w:bCs/>
                <w:sz w:val="20"/>
                <w:szCs w:val="20"/>
              </w:rPr>
              <w:t>Пудожского</w:t>
            </w:r>
            <w:proofErr w:type="spellEnd"/>
            <w:r w:rsidRPr="00D7521A">
              <w:rPr>
                <w:rFonts w:cs="Arial"/>
                <w:b/>
                <w:bCs/>
                <w:sz w:val="20"/>
                <w:szCs w:val="20"/>
              </w:rPr>
              <w:t xml:space="preserve"> муниципального района</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Республики Карелия на 2025 г. и плановый период 2026-2027 г."</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center"/>
              <w:rPr>
                <w:rFonts w:cs="Arial"/>
                <w:b/>
                <w:bCs/>
                <w:sz w:val="20"/>
                <w:szCs w:val="20"/>
              </w:rPr>
            </w:pP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Приложение №5</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к Решению Совета Шальского  сельского поселения </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XVI заседания V созыва  от 23.12.2024 г. №55 </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5800" w:type="dxa"/>
            <w:gridSpan w:val="20"/>
            <w:tcBorders>
              <w:top w:val="nil"/>
              <w:left w:val="nil"/>
              <w:bottom w:val="nil"/>
              <w:right w:val="nil"/>
            </w:tcBorders>
            <w:shd w:val="clear" w:color="auto" w:fill="auto"/>
            <w:vAlign w:val="bottom"/>
            <w:hideMark/>
          </w:tcPr>
          <w:p w:rsidR="00D7521A" w:rsidRPr="00D7521A" w:rsidRDefault="00D7521A" w:rsidP="00D7521A">
            <w:pPr>
              <w:ind w:firstLine="0"/>
              <w:jc w:val="left"/>
              <w:rPr>
                <w:rFonts w:cs="Arial"/>
                <w:b/>
                <w:bCs/>
                <w:sz w:val="20"/>
                <w:szCs w:val="20"/>
              </w:rPr>
            </w:pPr>
            <w:r w:rsidRPr="00D7521A">
              <w:rPr>
                <w:rFonts w:cs="Arial"/>
                <w:b/>
                <w:bCs/>
                <w:sz w:val="20"/>
                <w:szCs w:val="20"/>
              </w:rPr>
              <w:t xml:space="preserve">    "Об утверждении  бюджета Шальского сельского поселения  </w:t>
            </w: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w:t>
            </w:r>
            <w:proofErr w:type="spellStart"/>
            <w:r w:rsidRPr="00D7521A">
              <w:rPr>
                <w:rFonts w:cs="Arial"/>
                <w:b/>
                <w:bCs/>
                <w:sz w:val="20"/>
                <w:szCs w:val="20"/>
              </w:rPr>
              <w:t>Пудожского</w:t>
            </w:r>
            <w:proofErr w:type="spellEnd"/>
            <w:r w:rsidRPr="00D7521A">
              <w:rPr>
                <w:rFonts w:cs="Arial"/>
                <w:b/>
                <w:bCs/>
                <w:sz w:val="20"/>
                <w:szCs w:val="20"/>
              </w:rPr>
              <w:t xml:space="preserve"> муниципального района Республики</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b/>
                <w:bCs/>
                <w:sz w:val="20"/>
                <w:szCs w:val="20"/>
              </w:rPr>
            </w:pPr>
          </w:p>
        </w:tc>
        <w:tc>
          <w:tcPr>
            <w:tcW w:w="638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Карелия на 2025 г. и плановый период 2026-2027 гг."</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222"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gridSpan w:val="7"/>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b/>
                <w:bCs/>
                <w:sz w:val="20"/>
                <w:szCs w:val="20"/>
              </w:rPr>
            </w:pPr>
          </w:p>
        </w:tc>
        <w:tc>
          <w:tcPr>
            <w:tcW w:w="760"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0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7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040" w:type="dxa"/>
            <w:gridSpan w:val="4"/>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915"/>
        </w:trPr>
        <w:tc>
          <w:tcPr>
            <w:tcW w:w="10542" w:type="dxa"/>
            <w:gridSpan w:val="19"/>
            <w:tcBorders>
              <w:top w:val="nil"/>
              <w:left w:val="nil"/>
              <w:bottom w:val="nil"/>
              <w:right w:val="nil"/>
            </w:tcBorders>
            <w:shd w:val="clear" w:color="auto" w:fill="auto"/>
            <w:vAlign w:val="bottom"/>
            <w:hideMark/>
          </w:tcPr>
          <w:p w:rsidR="00D7521A" w:rsidRPr="00D7521A" w:rsidRDefault="00D7521A" w:rsidP="00D7521A">
            <w:pPr>
              <w:ind w:firstLine="0"/>
              <w:jc w:val="center"/>
              <w:rPr>
                <w:rFonts w:cs="Arial"/>
                <w:b/>
                <w:bCs/>
                <w:sz w:val="20"/>
                <w:szCs w:val="20"/>
              </w:rPr>
            </w:pPr>
            <w:r w:rsidRPr="00D7521A">
              <w:rPr>
                <w:rFonts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D7521A">
              <w:rPr>
                <w:rFonts w:cs="Arial"/>
                <w:b/>
                <w:bCs/>
                <w:sz w:val="20"/>
                <w:szCs w:val="20"/>
              </w:rPr>
              <w:t>видов расходов классификации расходов бюджетов</w:t>
            </w:r>
            <w:proofErr w:type="gramEnd"/>
            <w:r w:rsidRPr="00D7521A">
              <w:rPr>
                <w:rFonts w:cs="Arial"/>
                <w:b/>
                <w:bCs/>
                <w:sz w:val="20"/>
                <w:szCs w:val="20"/>
              </w:rPr>
              <w:t xml:space="preserve"> на 2025 год.</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gridAfter w:val="9"/>
          <w:wAfter w:w="9102" w:type="dxa"/>
          <w:trHeight w:val="945"/>
        </w:trPr>
        <w:tc>
          <w:tcPr>
            <w:tcW w:w="87" w:type="dxa"/>
            <w:tcBorders>
              <w:top w:val="single" w:sz="8" w:space="0" w:color="auto"/>
              <w:left w:val="single" w:sz="8" w:space="0" w:color="auto"/>
              <w:bottom w:val="single" w:sz="8" w:space="0" w:color="auto"/>
              <w:right w:val="single" w:sz="8" w:space="0" w:color="auto"/>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1053" w:type="dxa"/>
            <w:gridSpan w:val="2"/>
            <w:tcBorders>
              <w:top w:val="single" w:sz="8" w:space="0" w:color="auto"/>
              <w:left w:val="single" w:sz="8" w:space="0" w:color="auto"/>
              <w:bottom w:val="single" w:sz="8" w:space="0" w:color="auto"/>
              <w:right w:val="single" w:sz="8" w:space="0" w:color="auto"/>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43" w:type="dxa"/>
            <w:tcBorders>
              <w:top w:val="single" w:sz="8" w:space="0" w:color="auto"/>
              <w:left w:val="single" w:sz="8" w:space="0" w:color="auto"/>
              <w:bottom w:val="single" w:sz="8" w:space="0" w:color="auto"/>
              <w:right w:val="single" w:sz="8" w:space="0" w:color="auto"/>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single" w:sz="8" w:space="0" w:color="auto"/>
              <w:left w:val="single" w:sz="8" w:space="0" w:color="auto"/>
              <w:bottom w:val="single" w:sz="8" w:space="0" w:color="auto"/>
              <w:right w:val="single" w:sz="8" w:space="0" w:color="auto"/>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single" w:sz="8" w:space="0" w:color="auto"/>
              <w:left w:val="single" w:sz="8" w:space="0" w:color="auto"/>
              <w:bottom w:val="single" w:sz="8" w:space="0" w:color="auto"/>
              <w:right w:val="single" w:sz="8" w:space="0" w:color="auto"/>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single" w:sz="8" w:space="0" w:color="auto"/>
              <w:left w:val="single" w:sz="8" w:space="0" w:color="auto"/>
              <w:bottom w:val="single" w:sz="8" w:space="0" w:color="auto"/>
              <w:right w:val="single" w:sz="8" w:space="0" w:color="auto"/>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single" w:sz="8" w:space="0" w:color="auto"/>
              <w:left w:val="single" w:sz="8" w:space="0" w:color="auto"/>
              <w:bottom w:val="single" w:sz="8" w:space="0" w:color="auto"/>
              <w:right w:val="single" w:sz="8" w:space="0" w:color="auto"/>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39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Наименование</w:t>
            </w:r>
          </w:p>
        </w:tc>
        <w:tc>
          <w:tcPr>
            <w:tcW w:w="6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Раздел</w:t>
            </w:r>
          </w:p>
        </w:tc>
        <w:tc>
          <w:tcPr>
            <w:tcW w:w="903"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D7521A" w:rsidRPr="00D7521A" w:rsidRDefault="00D7521A" w:rsidP="00D7521A">
            <w:pPr>
              <w:ind w:firstLine="0"/>
              <w:jc w:val="center"/>
              <w:rPr>
                <w:rFonts w:cs="Arial"/>
                <w:b/>
                <w:bCs/>
                <w:sz w:val="16"/>
                <w:szCs w:val="16"/>
              </w:rPr>
            </w:pPr>
            <w:r w:rsidRPr="00D7521A">
              <w:rPr>
                <w:rFonts w:cs="Arial"/>
                <w:b/>
                <w:bCs/>
                <w:sz w:val="16"/>
                <w:szCs w:val="16"/>
              </w:rPr>
              <w:t>Подраздел</w:t>
            </w:r>
          </w:p>
        </w:tc>
        <w:tc>
          <w:tcPr>
            <w:tcW w:w="9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7521A" w:rsidRPr="00D7521A" w:rsidRDefault="00D7521A" w:rsidP="00D7521A">
            <w:pPr>
              <w:ind w:firstLine="0"/>
              <w:jc w:val="center"/>
              <w:rPr>
                <w:rFonts w:cs="Arial"/>
                <w:b/>
                <w:bCs/>
                <w:sz w:val="16"/>
                <w:szCs w:val="16"/>
              </w:rPr>
            </w:pPr>
            <w:r w:rsidRPr="00D7521A">
              <w:rPr>
                <w:rFonts w:cs="Arial"/>
                <w:b/>
                <w:bCs/>
                <w:sz w:val="16"/>
                <w:szCs w:val="16"/>
              </w:rPr>
              <w:t>Целевая статья</w:t>
            </w:r>
          </w:p>
        </w:tc>
        <w:tc>
          <w:tcPr>
            <w:tcW w:w="6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7521A" w:rsidRPr="00D7521A" w:rsidRDefault="00D7521A" w:rsidP="00D7521A">
            <w:pPr>
              <w:ind w:firstLine="0"/>
              <w:jc w:val="center"/>
              <w:rPr>
                <w:rFonts w:cs="Arial"/>
                <w:b/>
                <w:bCs/>
                <w:sz w:val="16"/>
                <w:szCs w:val="16"/>
              </w:rPr>
            </w:pPr>
            <w:r w:rsidRPr="00D7521A">
              <w:rPr>
                <w:rFonts w:cs="Arial"/>
                <w:b/>
                <w:bCs/>
                <w:sz w:val="16"/>
                <w:szCs w:val="16"/>
              </w:rPr>
              <w:t>Вид расхода</w:t>
            </w:r>
          </w:p>
        </w:tc>
        <w:tc>
          <w:tcPr>
            <w:tcW w:w="14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Роспись               на 2025 год</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proofErr w:type="spellStart"/>
            <w:r w:rsidRPr="00D7521A">
              <w:rPr>
                <w:rFonts w:cs="Arial"/>
                <w:b/>
                <w:bCs/>
                <w:sz w:val="16"/>
                <w:szCs w:val="16"/>
              </w:rPr>
              <w:t>Шальское</w:t>
            </w:r>
            <w:proofErr w:type="spellEnd"/>
            <w:r w:rsidRPr="00D7521A">
              <w:rPr>
                <w:rFonts w:cs="Arial"/>
                <w:b/>
                <w:bCs/>
                <w:sz w:val="16"/>
                <w:szCs w:val="16"/>
              </w:rPr>
              <w:t xml:space="preserve"> сельское поселение</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11 120 242,37</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ОБЩЕГОСУДАРСТВЕННЫЕ ВОПРОСЫ</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2 657 561,18</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847 000,00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Глава муниципального образования</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847 000,00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Глава муниципального образования (Фонд оплаты труда государственных (муниципальных) органов)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121</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650 500,00</w:t>
            </w:r>
          </w:p>
        </w:tc>
      </w:tr>
      <w:tr w:rsidR="00D7521A" w:rsidRPr="00D7521A" w:rsidTr="00D7521A">
        <w:trPr>
          <w:gridAfter w:val="9"/>
          <w:wAfter w:w="9102" w:type="dxa"/>
          <w:trHeight w:val="90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129</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196 500,00</w:t>
            </w:r>
          </w:p>
        </w:tc>
      </w:tr>
      <w:tr w:rsidR="00D7521A" w:rsidRPr="00D7521A" w:rsidTr="00D7521A">
        <w:trPr>
          <w:gridAfter w:val="9"/>
          <w:wAfter w:w="9102" w:type="dxa"/>
          <w:trHeight w:val="90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04</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808 214,60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806 214,60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 (Фонд оплаты труда государственных (муниципальных) органов)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121</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520 800,00</w:t>
            </w:r>
          </w:p>
        </w:tc>
      </w:tr>
      <w:tr w:rsidR="00D7521A" w:rsidRPr="00D7521A" w:rsidTr="00D7521A">
        <w:trPr>
          <w:gridAfter w:val="9"/>
          <w:wAfter w:w="9102" w:type="dxa"/>
          <w:trHeight w:val="90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129</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148 500,00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 (Прочая закупка товаров, работ и услуг)</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136 914,60</w:t>
            </w:r>
          </w:p>
        </w:tc>
      </w:tr>
      <w:tr w:rsidR="00D7521A" w:rsidRPr="00D7521A" w:rsidTr="00D7521A">
        <w:trPr>
          <w:gridAfter w:val="9"/>
          <w:wAfter w:w="9102" w:type="dxa"/>
          <w:trHeight w:val="13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70С0042140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r>
      <w:tr w:rsidR="00D7521A" w:rsidRPr="00D7521A" w:rsidTr="00D7521A">
        <w:trPr>
          <w:gridAfter w:val="9"/>
          <w:wAfter w:w="9102" w:type="dxa"/>
          <w:trHeight w:val="15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70С0042140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Резервные фонды</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2 000,00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Резервные фонды местных администраций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Резервные фонды местных администраций (Резервные средства)</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870</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Другие общегосударственные вопросы</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1 000 346,58</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государственных функций, связанных с общегосударственным управлением</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7000070920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1 000 346,58</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7000070920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1 000 346,58</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НАЦИОНАЛЬНАЯ ОБОРОНА</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270 200,00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Мобилизационная и вневойсковая подготовка</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270 200,00</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Субвенции на осуществление первичного воинского учета на территориях, где отсутствуют военные комиссариаты</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7000051180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270 200,00</w:t>
            </w:r>
          </w:p>
        </w:tc>
      </w:tr>
      <w:tr w:rsidR="00D7521A" w:rsidRPr="00D7521A" w:rsidTr="00D7521A">
        <w:trPr>
          <w:gridAfter w:val="9"/>
          <w:wAfter w:w="9102" w:type="dxa"/>
          <w:trHeight w:val="90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7000051180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121</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207 525,00</w:t>
            </w:r>
          </w:p>
        </w:tc>
      </w:tr>
      <w:tr w:rsidR="00D7521A" w:rsidRPr="00D7521A" w:rsidTr="00D7521A">
        <w:trPr>
          <w:gridAfter w:val="9"/>
          <w:wAfter w:w="9102" w:type="dxa"/>
          <w:trHeight w:val="13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7000051180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129</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62 675,00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НАЦИОНАЛЬНАЯ ЭКОНОМИКА</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2 927 946,00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Дорожное хозяйство (дорожные фонды)</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09</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2 927 946,00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2 927 946,00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(Прочая закупка товаров, работ и услуг)</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1 947 577,23</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(Закупка энергетических ресурсов)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812 868,77</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831</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17 500,00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(Уплата иных платежей)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853</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150 000,00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ЖИЛИЩНО-КОММУНАЛЬНОЕ ХОЗЯЙСТВО</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418 509,04</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Коммунальное хозяйство</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81 527,62</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81 527,62</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 (Закупка энергетических ресурсов)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78 391,62</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831</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3 136,00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Благоустройство</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336 981,42</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программ формирования современной городской среды</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200И455550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336 787,44</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Реализация программ формирования современной городской среды (Прочая закупка товаров, работ и услуг)</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200И455550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336 787,44</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193,98</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 (Прочая закупка товаров, работ и услуг)</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193,98</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КУЛЬТУРА, КИНЕМАТОГРАФИЯ</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4 290 972,15</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Культура</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4 290 972,15</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в сфере культуры (прочая закупка товаров, работ и услуг)</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7000017777</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75 872,15</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в сфере культуры (прочая закупка товаров, работ и услуг) (Прочая закупка товаров, работ и услуг)</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7000017777</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75 872,15</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3 843 985,00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(Фонд оплаты труда учреждений)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111</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1 104 094,11</w:t>
            </w:r>
          </w:p>
        </w:tc>
      </w:tr>
      <w:tr w:rsidR="00D7521A" w:rsidRPr="00D7521A" w:rsidTr="00D7521A">
        <w:trPr>
          <w:gridAfter w:val="9"/>
          <w:wAfter w:w="9102" w:type="dxa"/>
          <w:trHeight w:val="90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119</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333 390,89</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(Прочая закупка товаров, работ и услуг)</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5 500,00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(Закупка энергетических ресурсов)</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2 400 000,00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(Уплата иных платежей)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853</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1 000,00</w:t>
            </w:r>
          </w:p>
        </w:tc>
      </w:tr>
      <w:tr w:rsidR="00D7521A" w:rsidRPr="00D7521A" w:rsidTr="00D7521A">
        <w:trPr>
          <w:gridAfter w:val="9"/>
          <w:wAfter w:w="9102" w:type="dxa"/>
          <w:trHeight w:val="112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7521A">
              <w:rPr>
                <w:rFonts w:cs="Arial"/>
                <w:sz w:val="16"/>
                <w:szCs w:val="16"/>
              </w:rPr>
              <w:t>оплаты труда работников муниципальных учреждений культуры</w:t>
            </w:r>
            <w:proofErr w:type="gramEnd"/>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7000043250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296 892,00</w:t>
            </w:r>
          </w:p>
        </w:tc>
      </w:tr>
      <w:tr w:rsidR="00D7521A" w:rsidRPr="00D7521A" w:rsidTr="00D7521A">
        <w:trPr>
          <w:gridAfter w:val="9"/>
          <w:wAfter w:w="9102" w:type="dxa"/>
          <w:trHeight w:val="112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7000043250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111</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228 027,00</w:t>
            </w:r>
          </w:p>
        </w:tc>
      </w:tr>
      <w:tr w:rsidR="00D7521A" w:rsidRPr="00D7521A" w:rsidTr="00D7521A">
        <w:trPr>
          <w:gridAfter w:val="9"/>
          <w:wAfter w:w="9102" w:type="dxa"/>
          <w:trHeight w:val="15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7000043250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119</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68 865,00</w:t>
            </w:r>
          </w:p>
        </w:tc>
      </w:tr>
      <w:tr w:rsidR="00D7521A" w:rsidRPr="00D7521A" w:rsidTr="00D7521A">
        <w:trPr>
          <w:gridAfter w:val="9"/>
          <w:wAfter w:w="9102" w:type="dxa"/>
          <w:trHeight w:val="112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proofErr w:type="spellStart"/>
            <w:r w:rsidRPr="00D7521A">
              <w:rPr>
                <w:rFonts w:cs="Arial"/>
                <w:sz w:val="16"/>
                <w:szCs w:val="16"/>
              </w:rPr>
              <w:t>Софинансирование</w:t>
            </w:r>
            <w:proofErr w:type="spellEnd"/>
            <w:r w:rsidRPr="00D7521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7521A">
              <w:rPr>
                <w:rFonts w:cs="Arial"/>
                <w:sz w:val="16"/>
                <w:szCs w:val="16"/>
              </w:rPr>
              <w:t>оплаты труда работников муниципальных учреждений культуры</w:t>
            </w:r>
            <w:proofErr w:type="gramEnd"/>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70000S3250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74 223,00</w:t>
            </w:r>
          </w:p>
        </w:tc>
      </w:tr>
      <w:tr w:rsidR="00D7521A" w:rsidRPr="00D7521A" w:rsidTr="00D7521A">
        <w:trPr>
          <w:gridAfter w:val="9"/>
          <w:wAfter w:w="9102" w:type="dxa"/>
          <w:trHeight w:val="13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proofErr w:type="spellStart"/>
            <w:r w:rsidRPr="00D7521A">
              <w:rPr>
                <w:rFonts w:cs="Arial"/>
                <w:sz w:val="16"/>
                <w:szCs w:val="16"/>
              </w:rPr>
              <w:t>Софинансирование</w:t>
            </w:r>
            <w:proofErr w:type="spellEnd"/>
            <w:r w:rsidRPr="00D7521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70000S3250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111</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57 007,00</w:t>
            </w:r>
          </w:p>
        </w:tc>
      </w:tr>
      <w:tr w:rsidR="00D7521A" w:rsidRPr="00D7521A" w:rsidTr="00D7521A">
        <w:trPr>
          <w:gridAfter w:val="9"/>
          <w:wAfter w:w="9102" w:type="dxa"/>
          <w:trHeight w:val="180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proofErr w:type="spellStart"/>
            <w:r w:rsidRPr="00D7521A">
              <w:rPr>
                <w:rFonts w:cs="Arial"/>
                <w:sz w:val="16"/>
                <w:szCs w:val="16"/>
              </w:rPr>
              <w:t>Софинансирование</w:t>
            </w:r>
            <w:proofErr w:type="spellEnd"/>
            <w:r w:rsidRPr="00D7521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70000S3250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119</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17 216,00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СОЦИАЛЬНАЯ ПОЛИТИКА</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10</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346 000,00</w:t>
            </w:r>
          </w:p>
        </w:tc>
      </w:tr>
      <w:tr w:rsidR="00D7521A" w:rsidRPr="00D7521A" w:rsidTr="00D7521A">
        <w:trPr>
          <w:gridAfter w:val="9"/>
          <w:wAfter w:w="9102" w:type="dxa"/>
          <w:trHeight w:val="28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Пенсионное обеспечение</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10</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346 000,00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Пенсии по государственному пенсионному обеспечению, доплаты к пенсиям</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10</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7000081010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346 000,00</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10</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7000081010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312</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346 000,00</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МЕЖБЮДЖЕТНЫЕ ТРАНСФЕРТЫ ОБЩЕГО ХАРАКТЕРА БЮДЖЕТАМ БЮДЖЕТНОЙ СИСТЕМЫ РОССИЙСКОЙ ФЕДЕРАЦИИ</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209 054,00</w:t>
            </w:r>
          </w:p>
        </w:tc>
      </w:tr>
      <w:tr w:rsidR="00D7521A" w:rsidRPr="00D7521A" w:rsidTr="00D7521A">
        <w:trPr>
          <w:gridAfter w:val="9"/>
          <w:wAfter w:w="9102" w:type="dxa"/>
          <w:trHeight w:val="45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Прочие межбюджетные трансферты общего характера</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209 054,00</w:t>
            </w:r>
          </w:p>
        </w:tc>
      </w:tr>
      <w:tr w:rsidR="00D7521A" w:rsidRPr="00D7521A" w:rsidTr="00D7521A">
        <w:trPr>
          <w:gridAfter w:val="9"/>
          <w:wAfter w:w="9102" w:type="dxa"/>
          <w:trHeight w:val="675"/>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Иные межбюджетные трансферты, передаваемые бюджетам муниципальных районов из бюджетов городских и сельских поселений</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7000046210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209 054,00</w:t>
            </w:r>
          </w:p>
        </w:tc>
      </w:tr>
      <w:tr w:rsidR="00D7521A" w:rsidRPr="00D7521A" w:rsidTr="00D7521A">
        <w:trPr>
          <w:gridAfter w:val="9"/>
          <w:wAfter w:w="9102" w:type="dxa"/>
          <w:trHeight w:val="900"/>
        </w:trPr>
        <w:tc>
          <w:tcPr>
            <w:tcW w:w="6267" w:type="dxa"/>
            <w:gridSpan w:val="12"/>
            <w:tcBorders>
              <w:top w:val="single" w:sz="8" w:space="0" w:color="auto"/>
              <w:left w:val="single" w:sz="8" w:space="0" w:color="auto"/>
              <w:bottom w:val="single" w:sz="8" w:space="0" w:color="auto"/>
              <w:right w:val="single" w:sz="8"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62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14</w:t>
            </w:r>
          </w:p>
        </w:tc>
        <w:tc>
          <w:tcPr>
            <w:tcW w:w="903"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9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7000046210</w:t>
            </w:r>
          </w:p>
        </w:tc>
        <w:tc>
          <w:tcPr>
            <w:tcW w:w="69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540</w:t>
            </w:r>
          </w:p>
        </w:tc>
        <w:tc>
          <w:tcPr>
            <w:tcW w:w="140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209 054,00</w:t>
            </w:r>
          </w:p>
        </w:tc>
      </w:tr>
      <w:tr w:rsidR="00D7521A" w:rsidRPr="00D7521A" w:rsidTr="00D7521A">
        <w:trPr>
          <w:gridAfter w:val="9"/>
          <w:wAfter w:w="9102" w:type="dxa"/>
          <w:trHeight w:val="315"/>
        </w:trPr>
        <w:tc>
          <w:tcPr>
            <w:tcW w:w="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896"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ИТОГО РАСХОДОВ</w:t>
            </w:r>
          </w:p>
        </w:tc>
        <w:tc>
          <w:tcPr>
            <w:tcW w:w="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3940"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62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90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9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6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40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11 120 242,37</w:t>
            </w:r>
          </w:p>
        </w:tc>
      </w:tr>
    </w:tbl>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r>
        <w:rPr>
          <w:rFonts w:ascii="Times New Roman" w:hAnsi="Times New Roman"/>
          <w:sz w:val="28"/>
          <w:szCs w:val="28"/>
        </w:rPr>
        <w:lastRenderedPageBreak/>
        <w:t xml:space="preserve"> </w:t>
      </w:r>
    </w:p>
    <w:tbl>
      <w:tblPr>
        <w:tblW w:w="19071" w:type="dxa"/>
        <w:tblInd w:w="93" w:type="dxa"/>
        <w:tblLook w:val="04A0" w:firstRow="1" w:lastRow="0" w:firstColumn="1" w:lastColumn="0" w:noHBand="0" w:noVBand="1"/>
      </w:tblPr>
      <w:tblGrid>
        <w:gridCol w:w="272"/>
        <w:gridCol w:w="984"/>
        <w:gridCol w:w="792"/>
        <w:gridCol w:w="272"/>
        <w:gridCol w:w="272"/>
        <w:gridCol w:w="272"/>
        <w:gridCol w:w="272"/>
        <w:gridCol w:w="804"/>
        <w:gridCol w:w="760"/>
        <w:gridCol w:w="760"/>
        <w:gridCol w:w="1060"/>
        <w:gridCol w:w="245"/>
        <w:gridCol w:w="515"/>
        <w:gridCol w:w="269"/>
        <w:gridCol w:w="1089"/>
        <w:gridCol w:w="182"/>
        <w:gridCol w:w="1120"/>
        <w:gridCol w:w="420"/>
        <w:gridCol w:w="449"/>
        <w:gridCol w:w="1291"/>
        <w:gridCol w:w="389"/>
        <w:gridCol w:w="822"/>
        <w:gridCol w:w="607"/>
        <w:gridCol w:w="353"/>
        <w:gridCol w:w="960"/>
        <w:gridCol w:w="300"/>
        <w:gridCol w:w="660"/>
        <w:gridCol w:w="960"/>
        <w:gridCol w:w="960"/>
        <w:gridCol w:w="960"/>
      </w:tblGrid>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Приложение №4</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к Решению Совета Шальского сельского поселения</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XVII заседания V созыва от 06.03.2025 г. № 60 "О внесении</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изменений в решение XVI заседания V созыва</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Совета Шальского сельского поселения</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от 23.12.2024 №55 "Об утверждении бюджета Шальского</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сельского поселения </w:t>
            </w:r>
            <w:proofErr w:type="spellStart"/>
            <w:r w:rsidRPr="00D7521A">
              <w:rPr>
                <w:rFonts w:cs="Arial"/>
                <w:b/>
                <w:bCs/>
                <w:sz w:val="20"/>
                <w:szCs w:val="20"/>
              </w:rPr>
              <w:t>Пудожского</w:t>
            </w:r>
            <w:proofErr w:type="spellEnd"/>
            <w:r w:rsidRPr="00D7521A">
              <w:rPr>
                <w:rFonts w:cs="Arial"/>
                <w:b/>
                <w:bCs/>
                <w:sz w:val="20"/>
                <w:szCs w:val="20"/>
              </w:rPr>
              <w:t xml:space="preserve"> муниципального района</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Республики Карелия на 2025 г. и плановый период 2026-2027 г."</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4880" w:type="dxa"/>
            <w:gridSpan w:val="8"/>
            <w:tcBorders>
              <w:top w:val="nil"/>
              <w:left w:val="nil"/>
              <w:bottom w:val="nil"/>
              <w:right w:val="nil"/>
            </w:tcBorders>
            <w:shd w:val="clear" w:color="auto" w:fill="auto"/>
            <w:vAlign w:val="bottom"/>
            <w:hideMark/>
          </w:tcPr>
          <w:p w:rsidR="00D7521A" w:rsidRPr="00D7521A" w:rsidRDefault="00D7521A" w:rsidP="00D7521A">
            <w:pPr>
              <w:ind w:firstLine="0"/>
              <w:jc w:val="center"/>
              <w:rPr>
                <w:rFonts w:cs="Arial"/>
                <w:b/>
                <w:bCs/>
                <w:sz w:val="20"/>
                <w:szCs w:val="20"/>
              </w:rPr>
            </w:pPr>
          </w:p>
        </w:tc>
        <w:tc>
          <w:tcPr>
            <w:tcW w:w="15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Приложение №6</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к Решению Совета Шальского  сельского поселения </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XVI заседания V созыва  от 23.12.2024 г. №55 </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5131" w:type="dxa"/>
            <w:gridSpan w:val="22"/>
            <w:tcBorders>
              <w:top w:val="nil"/>
              <w:left w:val="nil"/>
              <w:bottom w:val="nil"/>
              <w:right w:val="nil"/>
            </w:tcBorders>
            <w:shd w:val="clear" w:color="auto" w:fill="auto"/>
            <w:vAlign w:val="bottom"/>
            <w:hideMark/>
          </w:tcPr>
          <w:p w:rsidR="00D7521A" w:rsidRPr="00D7521A" w:rsidRDefault="00D7521A" w:rsidP="00D7521A">
            <w:pPr>
              <w:ind w:firstLine="0"/>
              <w:jc w:val="left"/>
              <w:rPr>
                <w:rFonts w:cs="Arial"/>
                <w:b/>
                <w:bCs/>
                <w:sz w:val="20"/>
                <w:szCs w:val="20"/>
              </w:rPr>
            </w:pPr>
            <w:r w:rsidRPr="00D7521A">
              <w:rPr>
                <w:rFonts w:cs="Arial"/>
                <w:b/>
                <w:bCs/>
                <w:sz w:val="20"/>
                <w:szCs w:val="20"/>
              </w:rPr>
              <w:t xml:space="preserve">    "Об утверждении  бюджета Шальского сельского поселения  </w:t>
            </w: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w:t>
            </w:r>
            <w:proofErr w:type="spellStart"/>
            <w:r w:rsidRPr="00D7521A">
              <w:rPr>
                <w:rFonts w:cs="Arial"/>
                <w:b/>
                <w:bCs/>
                <w:sz w:val="20"/>
                <w:szCs w:val="20"/>
              </w:rPr>
              <w:t>Пудожского</w:t>
            </w:r>
            <w:proofErr w:type="spellEnd"/>
            <w:r w:rsidRPr="00D7521A">
              <w:rPr>
                <w:rFonts w:cs="Arial"/>
                <w:b/>
                <w:bCs/>
                <w:sz w:val="20"/>
                <w:szCs w:val="20"/>
              </w:rPr>
              <w:t xml:space="preserve"> муниципального района Республики</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b/>
                <w:bCs/>
                <w:sz w:val="20"/>
                <w:szCs w:val="20"/>
              </w:rPr>
            </w:pPr>
          </w:p>
        </w:tc>
        <w:tc>
          <w:tcPr>
            <w:tcW w:w="642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Карелия на 2025 г. и плановый период 2026-2027 гг."</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3940" w:type="dxa"/>
            <w:gridSpan w:val="8"/>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b/>
                <w:bCs/>
                <w:sz w:val="20"/>
                <w:szCs w:val="20"/>
              </w:rPr>
            </w:pPr>
          </w:p>
        </w:tc>
        <w:tc>
          <w:tcPr>
            <w:tcW w:w="76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p>
        </w:tc>
        <w:tc>
          <w:tcPr>
            <w:tcW w:w="76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sz w:val="20"/>
                <w:szCs w:val="20"/>
              </w:rPr>
            </w:pPr>
          </w:p>
        </w:tc>
        <w:tc>
          <w:tcPr>
            <w:tcW w:w="106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sz w:val="20"/>
                <w:szCs w:val="20"/>
              </w:rPr>
            </w:pPr>
          </w:p>
        </w:tc>
        <w:tc>
          <w:tcPr>
            <w:tcW w:w="760" w:type="dxa"/>
            <w:gridSpan w:val="2"/>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sz w:val="20"/>
                <w:szCs w:val="20"/>
              </w:rPr>
            </w:pPr>
          </w:p>
        </w:tc>
        <w:tc>
          <w:tcPr>
            <w:tcW w:w="1540" w:type="dxa"/>
            <w:gridSpan w:val="3"/>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sz w:val="20"/>
                <w:szCs w:val="20"/>
              </w:rPr>
            </w:pPr>
          </w:p>
        </w:tc>
        <w:tc>
          <w:tcPr>
            <w:tcW w:w="1540" w:type="dxa"/>
            <w:gridSpan w:val="2"/>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sz w:val="20"/>
                <w:szCs w:val="20"/>
              </w:rPr>
            </w:pP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1185"/>
        </w:trPr>
        <w:tc>
          <w:tcPr>
            <w:tcW w:w="10360" w:type="dxa"/>
            <w:gridSpan w:val="18"/>
            <w:tcBorders>
              <w:top w:val="nil"/>
              <w:left w:val="nil"/>
              <w:bottom w:val="nil"/>
              <w:right w:val="nil"/>
            </w:tcBorders>
            <w:shd w:val="clear" w:color="auto" w:fill="auto"/>
            <w:vAlign w:val="bottom"/>
            <w:hideMark/>
          </w:tcPr>
          <w:p w:rsidR="00D7521A" w:rsidRPr="00D7521A" w:rsidRDefault="00D7521A" w:rsidP="00D7521A">
            <w:pPr>
              <w:ind w:firstLine="0"/>
              <w:jc w:val="center"/>
              <w:rPr>
                <w:rFonts w:cs="Arial"/>
                <w:b/>
                <w:bCs/>
                <w:sz w:val="20"/>
                <w:szCs w:val="20"/>
              </w:rPr>
            </w:pPr>
            <w:r w:rsidRPr="00D7521A">
              <w:rPr>
                <w:rFonts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D7521A">
              <w:rPr>
                <w:rFonts w:cs="Arial"/>
                <w:b/>
                <w:bCs/>
                <w:sz w:val="20"/>
                <w:szCs w:val="20"/>
              </w:rPr>
              <w:t>видов расходов классификации расходов бюджетов</w:t>
            </w:r>
            <w:proofErr w:type="gramEnd"/>
            <w:r w:rsidRPr="00D7521A">
              <w:rPr>
                <w:rFonts w:cs="Arial"/>
                <w:b/>
                <w:bCs/>
                <w:sz w:val="20"/>
                <w:szCs w:val="20"/>
              </w:rPr>
              <w:t xml:space="preserve"> на 2026-2027 год.</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97"/>
        </w:trPr>
        <w:tc>
          <w:tcPr>
            <w:tcW w:w="3940" w:type="dxa"/>
            <w:gridSpan w:val="8"/>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1060"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760" w:type="dxa"/>
            <w:gridSpan w:val="2"/>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540" w:type="dxa"/>
            <w:gridSpan w:val="3"/>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1540" w:type="dxa"/>
            <w:gridSpan w:val="2"/>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74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1211"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gridAfter w:val="4"/>
          <w:wAfter w:w="3540" w:type="dxa"/>
          <w:trHeight w:val="270"/>
        </w:trPr>
        <w:tc>
          <w:tcPr>
            <w:tcW w:w="272"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p>
        </w:tc>
        <w:tc>
          <w:tcPr>
            <w:tcW w:w="984"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792"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3629" w:type="dxa"/>
            <w:gridSpan w:val="5"/>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784" w:type="dxa"/>
            <w:gridSpan w:val="2"/>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1302" w:type="dxa"/>
            <w:gridSpan w:val="2"/>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9" w:type="dxa"/>
            <w:gridSpan w:val="2"/>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680" w:type="dxa"/>
            <w:gridSpan w:val="2"/>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1429" w:type="dxa"/>
            <w:gridSpan w:val="2"/>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13" w:type="dxa"/>
            <w:gridSpan w:val="3"/>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gridAfter w:val="4"/>
          <w:wAfter w:w="3540" w:type="dxa"/>
          <w:trHeight w:val="945"/>
        </w:trPr>
        <w:tc>
          <w:tcPr>
            <w:tcW w:w="272" w:type="dxa"/>
            <w:tcBorders>
              <w:top w:val="nil"/>
              <w:left w:val="single" w:sz="8" w:space="0" w:color="auto"/>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984"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792"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3629" w:type="dxa"/>
            <w:gridSpan w:val="5"/>
            <w:tcBorders>
              <w:top w:val="nil"/>
              <w:left w:val="nil"/>
              <w:bottom w:val="single" w:sz="8" w:space="0" w:color="auto"/>
              <w:right w:val="nil"/>
            </w:tcBorders>
            <w:shd w:val="clear" w:color="auto" w:fill="auto"/>
            <w:noWrap/>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Наименование</w:t>
            </w:r>
          </w:p>
        </w:tc>
        <w:tc>
          <w:tcPr>
            <w:tcW w:w="784" w:type="dxa"/>
            <w:gridSpan w:val="2"/>
            <w:tcBorders>
              <w:top w:val="single" w:sz="4" w:space="0" w:color="auto"/>
              <w:left w:val="nil"/>
              <w:bottom w:val="single" w:sz="8" w:space="0" w:color="auto"/>
              <w:right w:val="single" w:sz="4" w:space="0" w:color="auto"/>
            </w:tcBorders>
            <w:shd w:val="clear" w:color="auto" w:fill="auto"/>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D7521A" w:rsidRPr="00D7521A" w:rsidRDefault="00D7521A" w:rsidP="00D7521A">
            <w:pPr>
              <w:ind w:firstLine="0"/>
              <w:jc w:val="center"/>
              <w:rPr>
                <w:rFonts w:cs="Arial"/>
                <w:b/>
                <w:bCs/>
                <w:sz w:val="16"/>
                <w:szCs w:val="16"/>
              </w:rPr>
            </w:pPr>
            <w:r w:rsidRPr="00D7521A">
              <w:rPr>
                <w:rFonts w:cs="Arial"/>
                <w:b/>
                <w:bCs/>
                <w:sz w:val="16"/>
                <w:szCs w:val="16"/>
              </w:rPr>
              <w:t>Подраздел</w:t>
            </w:r>
          </w:p>
        </w:tc>
        <w:tc>
          <w:tcPr>
            <w:tcW w:w="1302" w:type="dxa"/>
            <w:gridSpan w:val="2"/>
            <w:tcBorders>
              <w:top w:val="single" w:sz="4" w:space="0" w:color="auto"/>
              <w:left w:val="single" w:sz="4" w:space="0" w:color="auto"/>
              <w:bottom w:val="single" w:sz="8" w:space="0" w:color="auto"/>
              <w:right w:val="nil"/>
            </w:tcBorders>
            <w:shd w:val="clear" w:color="auto" w:fill="auto"/>
            <w:vAlign w:val="bottom"/>
            <w:hideMark/>
          </w:tcPr>
          <w:p w:rsidR="00D7521A" w:rsidRPr="00D7521A" w:rsidRDefault="00D7521A" w:rsidP="00D7521A">
            <w:pPr>
              <w:ind w:firstLine="0"/>
              <w:jc w:val="center"/>
              <w:rPr>
                <w:rFonts w:cs="Arial"/>
                <w:b/>
                <w:bCs/>
                <w:sz w:val="16"/>
                <w:szCs w:val="16"/>
              </w:rPr>
            </w:pPr>
            <w:r w:rsidRPr="00D7521A">
              <w:rPr>
                <w:rFonts w:cs="Arial"/>
                <w:b/>
                <w:bCs/>
                <w:sz w:val="16"/>
                <w:szCs w:val="16"/>
              </w:rPr>
              <w:t>Целевая статья</w:t>
            </w:r>
          </w:p>
        </w:tc>
        <w:tc>
          <w:tcPr>
            <w:tcW w:w="869"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D7521A" w:rsidRPr="00D7521A" w:rsidRDefault="00D7521A" w:rsidP="00D7521A">
            <w:pPr>
              <w:ind w:firstLine="0"/>
              <w:jc w:val="center"/>
              <w:rPr>
                <w:rFonts w:cs="Arial"/>
                <w:b/>
                <w:bCs/>
                <w:sz w:val="16"/>
                <w:szCs w:val="16"/>
              </w:rPr>
            </w:pPr>
            <w:r w:rsidRPr="00D7521A">
              <w:rPr>
                <w:rFonts w:cs="Arial"/>
                <w:b/>
                <w:bCs/>
                <w:sz w:val="16"/>
                <w:szCs w:val="16"/>
              </w:rPr>
              <w:t>Вид расхода</w:t>
            </w:r>
          </w:p>
        </w:tc>
        <w:tc>
          <w:tcPr>
            <w:tcW w:w="16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Роспись               на 2026 год</w:t>
            </w:r>
          </w:p>
        </w:tc>
        <w:tc>
          <w:tcPr>
            <w:tcW w:w="1429" w:type="dxa"/>
            <w:gridSpan w:val="2"/>
            <w:tcBorders>
              <w:top w:val="nil"/>
              <w:left w:val="nil"/>
              <w:bottom w:val="single" w:sz="8" w:space="0" w:color="auto"/>
              <w:right w:val="single" w:sz="8" w:space="0" w:color="auto"/>
            </w:tcBorders>
            <w:shd w:val="clear" w:color="auto" w:fill="auto"/>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Роспись               на 2027 год</w:t>
            </w:r>
          </w:p>
        </w:tc>
        <w:tc>
          <w:tcPr>
            <w:tcW w:w="1613" w:type="dxa"/>
            <w:gridSpan w:val="3"/>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b/>
                <w:bCs/>
                <w:sz w:val="16"/>
                <w:szCs w:val="16"/>
              </w:rPr>
            </w:pPr>
          </w:p>
        </w:tc>
      </w:tr>
      <w:tr w:rsidR="00D7521A" w:rsidRPr="00D7521A" w:rsidTr="00D7521A">
        <w:trPr>
          <w:gridAfter w:val="4"/>
          <w:wAfter w:w="3540" w:type="dxa"/>
          <w:trHeight w:val="285"/>
        </w:trPr>
        <w:tc>
          <w:tcPr>
            <w:tcW w:w="6765" w:type="dxa"/>
            <w:gridSpan w:val="12"/>
            <w:tcBorders>
              <w:top w:val="single" w:sz="8"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proofErr w:type="spellStart"/>
            <w:r w:rsidRPr="00D7521A">
              <w:rPr>
                <w:rFonts w:cs="Arial"/>
                <w:b/>
                <w:bCs/>
                <w:sz w:val="16"/>
                <w:szCs w:val="16"/>
              </w:rPr>
              <w:t>Шальское</w:t>
            </w:r>
            <w:proofErr w:type="spellEnd"/>
            <w:r w:rsidRPr="00D7521A">
              <w:rPr>
                <w:rFonts w:cs="Arial"/>
                <w:b/>
                <w:bCs/>
                <w:sz w:val="16"/>
                <w:szCs w:val="16"/>
              </w:rPr>
              <w:t xml:space="preserve"> сельское поселение</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8 661 607,00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10 040 337,00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ОБЩЕГОСУДАРСТВЕННЫЕ ВОПРОСЫ</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2 560 512,00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2 620 512,00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847 000,00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847 000,00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Глава муниципального образования</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847 000,00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847 000,00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Глава муниципального образования (Фонд оплаты труда государственных (муниципальных) органов)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121</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650 500,00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650 500,00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90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129</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196 500,00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196 500,00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90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04</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836 300,00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836 300,00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834 300,00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834 300,00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 (Фонд оплаты труда государственных (муниципальных) органов)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121</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640 800,00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640 800,00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90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129</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193 500,00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193 500,00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 (Прочая закупка товаров, работ и услуг)</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13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70С0042140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15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70С0042140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Резервные фонды</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Резервные фонды местных администраций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Резервные фонды местных администраций (Резервные средства)</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870</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Другие общегосударственные вопросы</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875 212,00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935 212,00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государственных функций, связанных с общегосударственным управлением</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7000070920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875 212,00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935 212,00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Реализация государственных функций, связанных с общегосударственным управлением (Закупка энергетических ресурсов)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7000070920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875 212,00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935 212,00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НАЦИОНАЛЬНАЯ ОБОРОНА</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286 700,00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297 700,00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Мобилизационная и вневойсковая подготовка</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286 700,00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297 700,00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7000051180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286 700,00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297 700,00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90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7000051180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121</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220 200,00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228 650,00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13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7000051180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129</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66 500,00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69 050,00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НАЦИОНАЛЬНАЯ ЭКОНОМИКА</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3 501 182,30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4 821 812,50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Дорожное хозяйство (дорожные фонды)</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09</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3 501 182,30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4 821 812,50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3 501 182,30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4 821 812,50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(Прочая закупка товаров, работ и услуг)</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2 676 682,30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3 964 012,50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(Закупка энергетических ресурсов)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824 500,00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857 800,00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831</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(Уплата иных платежей)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853</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ЖИЛИЩНО-КОММУНАЛЬНОЕ ХОЗЯЙСТВО</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323 612,70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310 712,50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Коммунальное хозяйство</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 (Закупка энергетических ресурсов)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831</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lastRenderedPageBreak/>
              <w:t>Благоустройство</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323 612,70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310 712,50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программ формирования современной городской среды</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200И455550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323 612,70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310 712,50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программ формирования современной городской среды (Прочая закупка товаров, работ и услуг)</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200И455550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323 612,70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310 712,50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 (Прочая закупка товаров, работ и услуг)</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КУЛЬТУРА, КИНЕМАТОГРАФИЯ</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1 643 600,00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1 643 600,00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Культура</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1 643 600,00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1 643 600,00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в сфере культуры (прочая закупка товаров, работ и услуг)</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7000017777</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в сфере культуры (прочая закупка товаров, работ и услуг) (Прочая закупка товаров, работ и услуг)</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7000017777</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1 643 600,00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1 643 600,00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(Фонд оплаты труда учреждений)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111</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1 262 400,00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1 262 400,00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90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119</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381 200,00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381 200,00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(Прочая закупка товаров, работ и услуг)</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(Закупка энергетических ресурсов)</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(Уплата иных платежей)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853</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112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7521A">
              <w:rPr>
                <w:rFonts w:cs="Arial"/>
                <w:sz w:val="16"/>
                <w:szCs w:val="16"/>
              </w:rPr>
              <w:t>оплаты труда работников муниципальных учреждений культуры</w:t>
            </w:r>
            <w:proofErr w:type="gramEnd"/>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112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111</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15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119</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112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proofErr w:type="spellStart"/>
            <w:r w:rsidRPr="00D7521A">
              <w:rPr>
                <w:rFonts w:cs="Arial"/>
                <w:sz w:val="16"/>
                <w:szCs w:val="16"/>
              </w:rPr>
              <w:t>Софинансирование</w:t>
            </w:r>
            <w:proofErr w:type="spellEnd"/>
            <w:r w:rsidRPr="00D7521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7521A">
              <w:rPr>
                <w:rFonts w:cs="Arial"/>
                <w:sz w:val="16"/>
                <w:szCs w:val="16"/>
              </w:rPr>
              <w:t>оплаты труда работников муниципальных учреждений культуры</w:t>
            </w:r>
            <w:proofErr w:type="gramEnd"/>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70000S3250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13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proofErr w:type="spellStart"/>
            <w:r w:rsidRPr="00D7521A">
              <w:rPr>
                <w:rFonts w:cs="Arial"/>
                <w:sz w:val="16"/>
                <w:szCs w:val="16"/>
              </w:rPr>
              <w:t>Софинансирование</w:t>
            </w:r>
            <w:proofErr w:type="spellEnd"/>
            <w:r w:rsidRPr="00D7521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70000S3250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111</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180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proofErr w:type="spellStart"/>
            <w:r w:rsidRPr="00D7521A">
              <w:rPr>
                <w:rFonts w:cs="Arial"/>
                <w:sz w:val="16"/>
                <w:szCs w:val="16"/>
              </w:rPr>
              <w:t>Софинансирование</w:t>
            </w:r>
            <w:proofErr w:type="spellEnd"/>
            <w:r w:rsidRPr="00D7521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70000S3250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119</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СОЦИАЛЬНАЯ ПОЛИТИКА</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346 000,00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346 000,00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28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Пенсионное обеспечение</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346 000,00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346 000,00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Пенсии по государственному пенсионному обеспечению, доплаты к пенсиям</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7000081010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346 000,00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346 000,00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7000081010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312</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346 000,00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346 000,00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lastRenderedPageBreak/>
              <w:t>МЕЖБЮДЖЕТНЫЕ ТРАНСФЕРТЫ ОБЩЕГО ХАРАКТЕРА БЮДЖЕТАМ БЮДЖЕТНОЙ СИСТЕМЫ РОССИЙСКОЙ ФЕДЕРАЦИИ</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450"/>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Прочие межбюджетные трансферты общего характера</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675"/>
        </w:trPr>
        <w:tc>
          <w:tcPr>
            <w:tcW w:w="6765"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302"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7000046210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1680"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900"/>
        </w:trPr>
        <w:tc>
          <w:tcPr>
            <w:tcW w:w="6765" w:type="dxa"/>
            <w:gridSpan w:val="12"/>
            <w:tcBorders>
              <w:top w:val="single" w:sz="4" w:space="0" w:color="auto"/>
              <w:left w:val="single" w:sz="8" w:space="0" w:color="auto"/>
              <w:bottom w:val="single" w:sz="8"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gridSpan w:val="2"/>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302" w:type="dxa"/>
            <w:gridSpan w:val="2"/>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7000046210</w:t>
            </w:r>
          </w:p>
        </w:tc>
        <w:tc>
          <w:tcPr>
            <w:tcW w:w="869" w:type="dxa"/>
            <w:gridSpan w:val="2"/>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540</w:t>
            </w:r>
          </w:p>
        </w:tc>
        <w:tc>
          <w:tcPr>
            <w:tcW w:w="1680" w:type="dxa"/>
            <w:gridSpan w:val="2"/>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429" w:type="dxa"/>
            <w:gridSpan w:val="2"/>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0,00</w:t>
            </w:r>
          </w:p>
        </w:tc>
        <w:tc>
          <w:tcPr>
            <w:tcW w:w="1613" w:type="dxa"/>
            <w:gridSpan w:val="3"/>
            <w:tcBorders>
              <w:top w:val="nil"/>
              <w:left w:val="single" w:sz="8" w:space="0" w:color="auto"/>
              <w:bottom w:val="nil"/>
              <w:right w:val="nil"/>
            </w:tcBorders>
            <w:shd w:val="clear" w:color="auto" w:fill="auto"/>
            <w:noWrap/>
            <w:vAlign w:val="bottom"/>
            <w:hideMark/>
          </w:tcPr>
          <w:p w:rsidR="00D7521A" w:rsidRPr="00D7521A" w:rsidRDefault="00D7521A" w:rsidP="00D7521A">
            <w:pPr>
              <w:ind w:firstLine="0"/>
              <w:jc w:val="left"/>
              <w:rPr>
                <w:rFonts w:cs="Arial"/>
                <w:sz w:val="16"/>
                <w:szCs w:val="16"/>
              </w:rPr>
            </w:pPr>
            <w:r w:rsidRPr="00D7521A">
              <w:rPr>
                <w:rFonts w:cs="Arial"/>
                <w:sz w:val="16"/>
                <w:szCs w:val="16"/>
              </w:rPr>
              <w:t> </w:t>
            </w:r>
          </w:p>
        </w:tc>
      </w:tr>
      <w:tr w:rsidR="00D7521A" w:rsidRPr="00D7521A" w:rsidTr="00D7521A">
        <w:trPr>
          <w:gridAfter w:val="4"/>
          <w:wAfter w:w="3540" w:type="dxa"/>
          <w:trHeight w:val="315"/>
        </w:trPr>
        <w:tc>
          <w:tcPr>
            <w:tcW w:w="272" w:type="dxa"/>
            <w:tcBorders>
              <w:top w:val="nil"/>
              <w:left w:val="single" w:sz="8" w:space="0" w:color="auto"/>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776" w:type="dxa"/>
            <w:gridSpan w:val="2"/>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3629" w:type="dxa"/>
            <w:gridSpan w:val="5"/>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784" w:type="dxa"/>
            <w:gridSpan w:val="2"/>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302" w:type="dxa"/>
            <w:gridSpan w:val="2"/>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869" w:type="dxa"/>
            <w:gridSpan w:val="2"/>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680" w:type="dxa"/>
            <w:gridSpan w:val="2"/>
            <w:tcBorders>
              <w:top w:val="nil"/>
              <w:left w:val="nil"/>
              <w:bottom w:val="single" w:sz="8" w:space="0" w:color="auto"/>
              <w:right w:val="single" w:sz="4" w:space="0" w:color="auto"/>
            </w:tcBorders>
            <w:shd w:val="clear" w:color="auto" w:fill="auto"/>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8 661 607,00</w:t>
            </w:r>
          </w:p>
        </w:tc>
        <w:tc>
          <w:tcPr>
            <w:tcW w:w="1429" w:type="dxa"/>
            <w:gridSpan w:val="2"/>
            <w:tcBorders>
              <w:top w:val="nil"/>
              <w:left w:val="nil"/>
              <w:bottom w:val="single" w:sz="8" w:space="0" w:color="auto"/>
              <w:right w:val="single" w:sz="4" w:space="0" w:color="auto"/>
            </w:tcBorders>
            <w:shd w:val="clear" w:color="auto" w:fill="auto"/>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10 040 337,00</w:t>
            </w:r>
          </w:p>
        </w:tc>
        <w:tc>
          <w:tcPr>
            <w:tcW w:w="1613" w:type="dxa"/>
            <w:gridSpan w:val="3"/>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bl>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pPr>
    </w:p>
    <w:p w:rsidR="00D7521A" w:rsidRDefault="00D7521A">
      <w:pPr>
        <w:ind w:firstLine="0"/>
        <w:jc w:val="left"/>
        <w:rPr>
          <w:rFonts w:ascii="Times New Roman" w:hAnsi="Times New Roman"/>
          <w:sz w:val="28"/>
          <w:szCs w:val="28"/>
        </w:rPr>
        <w:sectPr w:rsidR="00D7521A" w:rsidSect="00D7521A">
          <w:pgSz w:w="16838" w:h="11906" w:orient="landscape"/>
          <w:pgMar w:top="851" w:right="1134" w:bottom="1701" w:left="992" w:header="709" w:footer="709" w:gutter="0"/>
          <w:cols w:space="708"/>
          <w:docGrid w:linePitch="360"/>
        </w:sectPr>
      </w:pPr>
    </w:p>
    <w:tbl>
      <w:tblPr>
        <w:tblW w:w="14043" w:type="dxa"/>
        <w:tblInd w:w="93" w:type="dxa"/>
        <w:tblLook w:val="04A0" w:firstRow="1" w:lastRow="0" w:firstColumn="1" w:lastColumn="0" w:noHBand="0" w:noVBand="1"/>
      </w:tblPr>
      <w:tblGrid>
        <w:gridCol w:w="256"/>
        <w:gridCol w:w="801"/>
        <w:gridCol w:w="654"/>
        <w:gridCol w:w="255"/>
        <w:gridCol w:w="255"/>
        <w:gridCol w:w="255"/>
        <w:gridCol w:w="2376"/>
        <w:gridCol w:w="2155"/>
        <w:gridCol w:w="1347"/>
        <w:gridCol w:w="763"/>
        <w:gridCol w:w="1035"/>
        <w:gridCol w:w="1074"/>
        <w:gridCol w:w="838"/>
        <w:gridCol w:w="2771"/>
      </w:tblGrid>
      <w:tr w:rsidR="00D7521A" w:rsidRPr="00D7521A" w:rsidTr="00D7521A">
        <w:trPr>
          <w:trHeight w:val="255"/>
        </w:trPr>
        <w:tc>
          <w:tcPr>
            <w:tcW w:w="86"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060"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3040"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r>
      <w:tr w:rsidR="00D7521A" w:rsidRPr="00D7521A" w:rsidTr="00D7521A">
        <w:trPr>
          <w:trHeight w:val="255"/>
        </w:trPr>
        <w:tc>
          <w:tcPr>
            <w:tcW w:w="86"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7521A" w:rsidRPr="00D7521A" w:rsidRDefault="00D7521A" w:rsidP="00D7521A">
            <w:pPr>
              <w:ind w:firstLine="0"/>
              <w:jc w:val="center"/>
              <w:rPr>
                <w:rFonts w:cs="Arial"/>
                <w:b/>
                <w:bCs/>
                <w:sz w:val="20"/>
                <w:szCs w:val="20"/>
              </w:rPr>
            </w:pPr>
          </w:p>
        </w:tc>
        <w:tc>
          <w:tcPr>
            <w:tcW w:w="11803" w:type="dxa"/>
            <w:gridSpan w:val="8"/>
            <w:tcBorders>
              <w:top w:val="nil"/>
              <w:left w:val="nil"/>
              <w:bottom w:val="nil"/>
              <w:right w:val="nil"/>
            </w:tcBorders>
            <w:shd w:val="clear" w:color="auto" w:fill="auto"/>
            <w:vAlign w:val="bottom"/>
            <w:hideMark/>
          </w:tcPr>
          <w:p w:rsidR="00D7521A" w:rsidRDefault="00D7521A" w:rsidP="00D7521A">
            <w:pPr>
              <w:ind w:firstLine="0"/>
              <w:jc w:val="left"/>
              <w:rPr>
                <w:rFonts w:cs="Arial"/>
                <w:b/>
                <w:bCs/>
                <w:sz w:val="20"/>
                <w:szCs w:val="20"/>
              </w:rPr>
            </w:pPr>
            <w:r w:rsidRPr="00D7521A">
              <w:rPr>
                <w:rFonts w:cs="Arial"/>
                <w:b/>
                <w:bCs/>
                <w:sz w:val="20"/>
                <w:szCs w:val="20"/>
              </w:rPr>
              <w:t xml:space="preserve">      </w:t>
            </w:r>
          </w:p>
          <w:tbl>
            <w:tblPr>
              <w:tblW w:w="15800" w:type="dxa"/>
              <w:tblLook w:val="04A0" w:firstRow="1" w:lastRow="0" w:firstColumn="1" w:lastColumn="0" w:noHBand="0" w:noVBand="1"/>
            </w:tblPr>
            <w:tblGrid>
              <w:gridCol w:w="6380"/>
              <w:gridCol w:w="1740"/>
              <w:gridCol w:w="960"/>
              <w:gridCol w:w="960"/>
              <w:gridCol w:w="960"/>
              <w:gridCol w:w="960"/>
              <w:gridCol w:w="960"/>
              <w:gridCol w:w="960"/>
              <w:gridCol w:w="960"/>
              <w:gridCol w:w="960"/>
            </w:tblGrid>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Приложение №5</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к Решению Совета Шальского сельского поселения</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XVII заседания V созыва от 06.03.2025 г. № 60 "О внесении</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изменений в решение XVI заседания V созыва</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Совета Шальского сельского поселения</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от 23.12.2024 №55 "Об утверждении бюджета Шальского</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сельского поселения </w:t>
                  </w:r>
                  <w:proofErr w:type="spellStart"/>
                  <w:r w:rsidRPr="00D7521A">
                    <w:rPr>
                      <w:rFonts w:cs="Arial"/>
                      <w:b/>
                      <w:bCs/>
                      <w:sz w:val="20"/>
                      <w:szCs w:val="20"/>
                    </w:rPr>
                    <w:t>Пудожского</w:t>
                  </w:r>
                  <w:proofErr w:type="spellEnd"/>
                  <w:r w:rsidRPr="00D7521A">
                    <w:rPr>
                      <w:rFonts w:cs="Arial"/>
                      <w:b/>
                      <w:bCs/>
                      <w:sz w:val="20"/>
                      <w:szCs w:val="20"/>
                    </w:rPr>
                    <w:t xml:space="preserve"> муниципального района</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Республики Карелия на 2025 г. и плановый период 2026-2027 г."</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center"/>
                    <w:rPr>
                      <w:rFonts w:cs="Arial"/>
                      <w:b/>
                      <w:bCs/>
                      <w:sz w:val="20"/>
                      <w:szCs w:val="20"/>
                    </w:rPr>
                  </w:pP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Приложение №7</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к Решению Совета Шальского  сельского поселения </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XVI заседания V созыва  от 23.12.2024 г. №55 </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15800" w:type="dxa"/>
                  <w:gridSpan w:val="10"/>
                  <w:tcBorders>
                    <w:top w:val="nil"/>
                    <w:left w:val="nil"/>
                    <w:bottom w:val="nil"/>
                    <w:right w:val="nil"/>
                  </w:tcBorders>
                  <w:shd w:val="clear" w:color="auto" w:fill="auto"/>
                  <w:vAlign w:val="bottom"/>
                  <w:hideMark/>
                </w:tcPr>
                <w:p w:rsidR="00D7521A" w:rsidRPr="00D7521A" w:rsidRDefault="00D7521A" w:rsidP="00D7521A">
                  <w:pPr>
                    <w:ind w:firstLine="0"/>
                    <w:jc w:val="left"/>
                    <w:rPr>
                      <w:rFonts w:cs="Arial"/>
                      <w:b/>
                      <w:bCs/>
                      <w:sz w:val="20"/>
                      <w:szCs w:val="20"/>
                    </w:rPr>
                  </w:pPr>
                  <w:r w:rsidRPr="00D7521A">
                    <w:rPr>
                      <w:rFonts w:cs="Arial"/>
                      <w:b/>
                      <w:bCs/>
                      <w:sz w:val="20"/>
                      <w:szCs w:val="20"/>
                    </w:rPr>
                    <w:t xml:space="preserve">    "Об утверждении  бюджета Шальского сельского поселения  </w:t>
                  </w: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w:t>
                  </w:r>
                  <w:proofErr w:type="spellStart"/>
                  <w:r w:rsidRPr="00D7521A">
                    <w:rPr>
                      <w:rFonts w:cs="Arial"/>
                      <w:b/>
                      <w:bCs/>
                      <w:sz w:val="20"/>
                      <w:szCs w:val="20"/>
                    </w:rPr>
                    <w:t>Пудожского</w:t>
                  </w:r>
                  <w:proofErr w:type="spellEnd"/>
                  <w:r w:rsidRPr="00D7521A">
                    <w:rPr>
                      <w:rFonts w:cs="Arial"/>
                      <w:b/>
                      <w:bCs/>
                      <w:sz w:val="20"/>
                      <w:szCs w:val="20"/>
                    </w:rPr>
                    <w:t xml:space="preserve"> муниципального района Республики</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r w:rsidR="00D7521A" w:rsidRPr="00D7521A" w:rsidTr="00D7521A">
              <w:trPr>
                <w:trHeight w:val="255"/>
              </w:trPr>
              <w:tc>
                <w:tcPr>
                  <w:tcW w:w="6380" w:type="dxa"/>
                  <w:tcBorders>
                    <w:top w:val="nil"/>
                    <w:left w:val="nil"/>
                    <w:bottom w:val="nil"/>
                    <w:right w:val="nil"/>
                  </w:tcBorders>
                  <w:shd w:val="clear" w:color="auto" w:fill="auto"/>
                  <w:vAlign w:val="bottom"/>
                  <w:hideMark/>
                </w:tcPr>
                <w:p w:rsidR="00D7521A" w:rsidRPr="00D7521A" w:rsidRDefault="00D7521A" w:rsidP="00D7521A">
                  <w:pPr>
                    <w:ind w:firstLine="0"/>
                    <w:jc w:val="right"/>
                    <w:rPr>
                      <w:rFonts w:cs="Arial"/>
                      <w:b/>
                      <w:bCs/>
                      <w:sz w:val="20"/>
                      <w:szCs w:val="20"/>
                    </w:rPr>
                  </w:pPr>
                  <w:r w:rsidRPr="00D7521A">
                    <w:rPr>
                      <w:rFonts w:cs="Arial"/>
                      <w:b/>
                      <w:bCs/>
                      <w:sz w:val="20"/>
                      <w:szCs w:val="20"/>
                    </w:rPr>
                    <w:t xml:space="preserve"> Карелия на 2025 г. и плановый период 2026-2027 гг."</w:t>
                  </w:r>
                </w:p>
              </w:tc>
              <w:tc>
                <w:tcPr>
                  <w:tcW w:w="174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D7521A" w:rsidRPr="00D7521A" w:rsidRDefault="00D7521A" w:rsidP="00D7521A">
                  <w:pPr>
                    <w:ind w:firstLine="0"/>
                    <w:jc w:val="left"/>
                    <w:rPr>
                      <w:rFonts w:cs="Arial"/>
                      <w:sz w:val="20"/>
                      <w:szCs w:val="20"/>
                    </w:rPr>
                  </w:pPr>
                </w:p>
              </w:tc>
            </w:tr>
          </w:tbl>
          <w:p w:rsidR="00D7521A" w:rsidRDefault="00D7521A" w:rsidP="00D7521A">
            <w:pPr>
              <w:ind w:firstLine="0"/>
              <w:jc w:val="left"/>
              <w:rPr>
                <w:rFonts w:cs="Arial"/>
                <w:b/>
                <w:bCs/>
                <w:sz w:val="20"/>
                <w:szCs w:val="20"/>
              </w:rPr>
            </w:pPr>
          </w:p>
          <w:p w:rsidR="00D7521A" w:rsidRDefault="00D7521A" w:rsidP="00D7521A">
            <w:pPr>
              <w:ind w:firstLine="0"/>
              <w:jc w:val="left"/>
              <w:rPr>
                <w:rFonts w:cs="Arial"/>
                <w:b/>
                <w:bCs/>
                <w:sz w:val="20"/>
                <w:szCs w:val="20"/>
              </w:rPr>
            </w:pPr>
          </w:p>
          <w:p w:rsidR="00D7521A" w:rsidRDefault="00D7521A" w:rsidP="00D7521A">
            <w:pPr>
              <w:ind w:firstLine="0"/>
              <w:jc w:val="left"/>
              <w:rPr>
                <w:rFonts w:cs="Arial"/>
                <w:b/>
                <w:bCs/>
                <w:sz w:val="20"/>
                <w:szCs w:val="20"/>
              </w:rPr>
            </w:pPr>
          </w:p>
          <w:p w:rsidR="00D7521A" w:rsidRDefault="00D7521A" w:rsidP="00D7521A">
            <w:pPr>
              <w:ind w:firstLine="0"/>
              <w:jc w:val="left"/>
              <w:rPr>
                <w:rFonts w:cs="Arial"/>
                <w:b/>
                <w:bCs/>
                <w:sz w:val="20"/>
                <w:szCs w:val="20"/>
              </w:rPr>
            </w:pPr>
          </w:p>
          <w:p w:rsidR="00D7521A" w:rsidRPr="00D7521A" w:rsidRDefault="00D7521A" w:rsidP="00D7521A">
            <w:pPr>
              <w:ind w:firstLine="0"/>
              <w:jc w:val="left"/>
              <w:rPr>
                <w:rFonts w:cs="Arial"/>
                <w:b/>
                <w:bCs/>
                <w:sz w:val="20"/>
                <w:szCs w:val="20"/>
              </w:rPr>
            </w:pPr>
            <w:r w:rsidRPr="00D7521A">
              <w:rPr>
                <w:rFonts w:cs="Arial"/>
                <w:b/>
                <w:bCs/>
                <w:sz w:val="20"/>
                <w:szCs w:val="20"/>
              </w:rPr>
              <w:t xml:space="preserve">  Ведомственная структура расходов бюджета Шальского сельского поселения на 2025 г.</w:t>
            </w:r>
          </w:p>
        </w:tc>
      </w:tr>
      <w:tr w:rsidR="00D7521A" w:rsidRPr="00D7521A" w:rsidTr="00D7521A">
        <w:trPr>
          <w:trHeight w:val="270"/>
        </w:trPr>
        <w:tc>
          <w:tcPr>
            <w:tcW w:w="86"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1254"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1060"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3040" w:type="dxa"/>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r>
      <w:tr w:rsidR="00D7521A" w:rsidRPr="00D7521A" w:rsidTr="00D7521A">
        <w:trPr>
          <w:trHeight w:val="945"/>
        </w:trPr>
        <w:tc>
          <w:tcPr>
            <w:tcW w:w="86" w:type="dxa"/>
            <w:tcBorders>
              <w:top w:val="nil"/>
              <w:left w:val="single" w:sz="8" w:space="0" w:color="auto"/>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7521A" w:rsidRPr="00D7521A" w:rsidRDefault="00D7521A" w:rsidP="00D7521A">
            <w:pPr>
              <w:ind w:firstLine="0"/>
              <w:jc w:val="left"/>
              <w:rPr>
                <w:rFonts w:cs="Arial"/>
                <w:b/>
                <w:bCs/>
                <w:sz w:val="16"/>
                <w:szCs w:val="16"/>
              </w:rPr>
            </w:pPr>
            <w:r w:rsidRPr="00D7521A">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Код главного распорядителя</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D7521A" w:rsidRPr="00D7521A" w:rsidRDefault="00D7521A" w:rsidP="00D7521A">
            <w:pPr>
              <w:ind w:firstLine="0"/>
              <w:jc w:val="center"/>
              <w:rPr>
                <w:rFonts w:cs="Arial"/>
                <w:b/>
                <w:bCs/>
                <w:sz w:val="16"/>
                <w:szCs w:val="16"/>
              </w:rPr>
            </w:pPr>
            <w:r w:rsidRPr="00D7521A">
              <w:rPr>
                <w:rFonts w:cs="Arial"/>
                <w:b/>
                <w:bCs/>
                <w:sz w:val="16"/>
                <w:szCs w:val="16"/>
              </w:rPr>
              <w:t>Подраздел</w:t>
            </w:r>
          </w:p>
        </w:tc>
        <w:tc>
          <w:tcPr>
            <w:tcW w:w="1060" w:type="dxa"/>
            <w:tcBorders>
              <w:top w:val="single" w:sz="4" w:space="0" w:color="auto"/>
              <w:left w:val="single" w:sz="4" w:space="0" w:color="auto"/>
              <w:bottom w:val="single" w:sz="8" w:space="0" w:color="auto"/>
              <w:right w:val="nil"/>
            </w:tcBorders>
            <w:shd w:val="clear" w:color="auto" w:fill="auto"/>
            <w:vAlign w:val="bottom"/>
            <w:hideMark/>
          </w:tcPr>
          <w:p w:rsidR="00D7521A" w:rsidRPr="00D7521A" w:rsidRDefault="00D7521A" w:rsidP="00D7521A">
            <w:pPr>
              <w:ind w:firstLine="0"/>
              <w:jc w:val="center"/>
              <w:rPr>
                <w:rFonts w:cs="Arial"/>
                <w:b/>
                <w:bCs/>
                <w:sz w:val="16"/>
                <w:szCs w:val="16"/>
              </w:rPr>
            </w:pPr>
            <w:r w:rsidRPr="00D7521A">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D7521A" w:rsidRPr="00D7521A" w:rsidRDefault="00D7521A" w:rsidP="00D7521A">
            <w:pPr>
              <w:ind w:firstLine="0"/>
              <w:jc w:val="center"/>
              <w:rPr>
                <w:rFonts w:cs="Arial"/>
                <w:b/>
                <w:bCs/>
                <w:sz w:val="16"/>
                <w:szCs w:val="16"/>
              </w:rPr>
            </w:pPr>
            <w:r w:rsidRPr="00D7521A">
              <w:rPr>
                <w:rFonts w:cs="Arial"/>
                <w:b/>
                <w:bCs/>
                <w:sz w:val="16"/>
                <w:szCs w:val="16"/>
              </w:rPr>
              <w:t>Вид расхода</w:t>
            </w:r>
          </w:p>
        </w:tc>
        <w:tc>
          <w:tcPr>
            <w:tcW w:w="3040" w:type="dxa"/>
            <w:tcBorders>
              <w:top w:val="nil"/>
              <w:left w:val="single" w:sz="8" w:space="0" w:color="auto"/>
              <w:bottom w:val="single" w:sz="8" w:space="0" w:color="auto"/>
              <w:right w:val="single" w:sz="8" w:space="0" w:color="auto"/>
            </w:tcBorders>
            <w:shd w:val="clear" w:color="auto" w:fill="auto"/>
            <w:vAlign w:val="center"/>
            <w:hideMark/>
          </w:tcPr>
          <w:p w:rsidR="00D7521A" w:rsidRPr="00D7521A" w:rsidRDefault="00D7521A" w:rsidP="00D7521A">
            <w:pPr>
              <w:ind w:firstLine="0"/>
              <w:jc w:val="center"/>
              <w:rPr>
                <w:rFonts w:cs="Arial"/>
                <w:b/>
                <w:bCs/>
                <w:sz w:val="16"/>
                <w:szCs w:val="16"/>
              </w:rPr>
            </w:pPr>
            <w:r w:rsidRPr="00D7521A">
              <w:rPr>
                <w:rFonts w:cs="Arial"/>
                <w:b/>
                <w:bCs/>
                <w:sz w:val="16"/>
                <w:szCs w:val="16"/>
              </w:rPr>
              <w:t>Роспись               на 2025 год</w:t>
            </w:r>
          </w:p>
        </w:tc>
      </w:tr>
      <w:tr w:rsidR="00D7521A" w:rsidRPr="00D7521A" w:rsidTr="00D7521A">
        <w:trPr>
          <w:trHeight w:val="285"/>
        </w:trPr>
        <w:tc>
          <w:tcPr>
            <w:tcW w:w="626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proofErr w:type="spellStart"/>
            <w:r w:rsidRPr="00D7521A">
              <w:rPr>
                <w:rFonts w:cs="Arial"/>
                <w:b/>
                <w:bCs/>
                <w:sz w:val="16"/>
                <w:szCs w:val="16"/>
              </w:rPr>
              <w:t>Шальское</w:t>
            </w:r>
            <w:proofErr w:type="spellEnd"/>
            <w:r w:rsidRPr="00D7521A">
              <w:rPr>
                <w:rFonts w:cs="Arial"/>
                <w:b/>
                <w:bCs/>
                <w:sz w:val="16"/>
                <w:szCs w:val="16"/>
              </w:rPr>
              <w:t xml:space="preserve"> сельское поселение</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11 120 242,37</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2 657 561,18</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847 000,00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847 000,00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121</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650 500,00</w:t>
            </w:r>
          </w:p>
        </w:tc>
      </w:tr>
      <w:tr w:rsidR="00D7521A" w:rsidRPr="00D7521A" w:rsidTr="00D7521A">
        <w:trPr>
          <w:trHeight w:val="90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129</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196 500,00</w:t>
            </w:r>
          </w:p>
        </w:tc>
      </w:tr>
      <w:tr w:rsidR="00D7521A" w:rsidRPr="00D7521A" w:rsidTr="00D7521A">
        <w:trPr>
          <w:trHeight w:val="90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808 214,60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806 214,60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121</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520 800,00</w:t>
            </w:r>
          </w:p>
        </w:tc>
      </w:tr>
      <w:tr w:rsidR="00D7521A" w:rsidRPr="00D7521A" w:rsidTr="00D7521A">
        <w:trPr>
          <w:trHeight w:val="90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129</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148 500,00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136 914,60</w:t>
            </w:r>
          </w:p>
        </w:tc>
      </w:tr>
      <w:tr w:rsidR="00D7521A" w:rsidRPr="00D7521A" w:rsidTr="00D7521A">
        <w:trPr>
          <w:trHeight w:val="13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r>
      <w:tr w:rsidR="00D7521A" w:rsidRPr="00D7521A" w:rsidTr="00D7521A">
        <w:trPr>
          <w:trHeight w:val="15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2 000,00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870</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2 000,00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Другие 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1 000 346,58</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1 000 346,58</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1 000 346,58</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270 200,00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270 200,00</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270 200,00</w:t>
            </w:r>
          </w:p>
        </w:tc>
      </w:tr>
      <w:tr w:rsidR="00D7521A" w:rsidRPr="00D7521A" w:rsidTr="00D7521A">
        <w:trPr>
          <w:trHeight w:val="90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121</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207 525,00</w:t>
            </w:r>
          </w:p>
        </w:tc>
      </w:tr>
      <w:tr w:rsidR="00D7521A" w:rsidRPr="00D7521A" w:rsidTr="00D7521A">
        <w:trPr>
          <w:trHeight w:val="13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129</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62 675,00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2 927 946,00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2 927 946,00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2 927 946,00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1 947 577,23</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812 868,77</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831</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17 500,00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Содержание автомобильных дорог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853</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150 000,00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418 509,04</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81 527,62</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81 527,62</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78 391,62</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831</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3 136,00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336 981,42</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200И455550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336 787,44</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200И455550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336 787,44</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193,98</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193,98</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4 290 972,15</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4 290 972,15</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в сфере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75 872,15</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Мероприятия в сфере культуры (прочая закупка товаров, работ и услуг)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75 872,15</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3 843 985,00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111</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1 104 094,11</w:t>
            </w:r>
          </w:p>
        </w:tc>
      </w:tr>
      <w:tr w:rsidR="00D7521A" w:rsidRPr="00D7521A" w:rsidTr="00D7521A">
        <w:trPr>
          <w:trHeight w:val="90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119</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333 390,89</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5 500,00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2 400 000,00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Дворцы и дома культуры, другие учреждения культуры (архив)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853</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1 000,00</w:t>
            </w:r>
          </w:p>
        </w:tc>
      </w:tr>
      <w:tr w:rsidR="00D7521A" w:rsidRPr="00D7521A" w:rsidTr="00D7521A">
        <w:trPr>
          <w:trHeight w:val="112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7521A">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296 892,00</w:t>
            </w:r>
          </w:p>
        </w:tc>
      </w:tr>
      <w:tr w:rsidR="00D7521A" w:rsidRPr="00D7521A" w:rsidTr="00D7521A">
        <w:trPr>
          <w:trHeight w:val="112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111</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228 027,00</w:t>
            </w:r>
          </w:p>
        </w:tc>
      </w:tr>
      <w:tr w:rsidR="00D7521A" w:rsidRPr="00D7521A" w:rsidTr="00D7521A">
        <w:trPr>
          <w:trHeight w:val="15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119</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68 865,00</w:t>
            </w:r>
          </w:p>
        </w:tc>
      </w:tr>
      <w:tr w:rsidR="00D7521A" w:rsidRPr="00D7521A" w:rsidTr="00D7521A">
        <w:trPr>
          <w:trHeight w:val="112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proofErr w:type="spellStart"/>
            <w:r w:rsidRPr="00D7521A">
              <w:rPr>
                <w:rFonts w:cs="Arial"/>
                <w:sz w:val="16"/>
                <w:szCs w:val="16"/>
              </w:rPr>
              <w:t>Софинансирование</w:t>
            </w:r>
            <w:proofErr w:type="spellEnd"/>
            <w:r w:rsidRPr="00D7521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7521A">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74 223,00</w:t>
            </w:r>
          </w:p>
        </w:tc>
      </w:tr>
      <w:tr w:rsidR="00D7521A" w:rsidRPr="00D7521A" w:rsidTr="00D7521A">
        <w:trPr>
          <w:trHeight w:val="13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proofErr w:type="spellStart"/>
            <w:r w:rsidRPr="00D7521A">
              <w:rPr>
                <w:rFonts w:cs="Arial"/>
                <w:sz w:val="16"/>
                <w:szCs w:val="16"/>
              </w:rPr>
              <w:t>Софинансирование</w:t>
            </w:r>
            <w:proofErr w:type="spellEnd"/>
            <w:r w:rsidRPr="00D7521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111</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57 007,00</w:t>
            </w:r>
          </w:p>
        </w:tc>
      </w:tr>
      <w:tr w:rsidR="00D7521A" w:rsidRPr="00D7521A" w:rsidTr="00D7521A">
        <w:trPr>
          <w:trHeight w:val="180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proofErr w:type="spellStart"/>
            <w:r w:rsidRPr="00D7521A">
              <w:rPr>
                <w:rFonts w:cs="Arial"/>
                <w:sz w:val="16"/>
                <w:szCs w:val="16"/>
              </w:rPr>
              <w:t>Софинансирование</w:t>
            </w:r>
            <w:proofErr w:type="spellEnd"/>
            <w:r w:rsidRPr="00D7521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119</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17 216,00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346 000,00</w:t>
            </w:r>
          </w:p>
        </w:tc>
      </w:tr>
      <w:tr w:rsidR="00D7521A" w:rsidRPr="00D7521A" w:rsidTr="00D7521A">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346 000,00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346 000,00</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312</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346 000,00</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lastRenderedPageBreak/>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209 054,00</w:t>
            </w:r>
          </w:p>
        </w:tc>
      </w:tr>
      <w:tr w:rsidR="00D7521A" w:rsidRPr="00D7521A" w:rsidTr="00D7521A">
        <w:trPr>
          <w:trHeight w:val="450"/>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b/>
                <w:bCs/>
                <w:sz w:val="16"/>
                <w:szCs w:val="16"/>
              </w:rPr>
            </w:pPr>
            <w:r w:rsidRPr="00D7521A">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209 054,00</w:t>
            </w:r>
          </w:p>
        </w:tc>
      </w:tr>
      <w:tr w:rsidR="00D7521A" w:rsidRPr="00D7521A" w:rsidTr="00D7521A">
        <w:trPr>
          <w:trHeight w:val="6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209 054,00</w:t>
            </w:r>
          </w:p>
        </w:tc>
      </w:tr>
      <w:tr w:rsidR="00D7521A" w:rsidRPr="00D7521A" w:rsidTr="00D7521A">
        <w:trPr>
          <w:trHeight w:val="900"/>
        </w:trPr>
        <w:tc>
          <w:tcPr>
            <w:tcW w:w="626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D7521A" w:rsidRPr="00D7521A" w:rsidRDefault="00D7521A" w:rsidP="00D7521A">
            <w:pPr>
              <w:ind w:firstLine="0"/>
              <w:jc w:val="left"/>
              <w:rPr>
                <w:rFonts w:cs="Arial"/>
                <w:sz w:val="16"/>
                <w:szCs w:val="16"/>
              </w:rPr>
            </w:pPr>
            <w:r w:rsidRPr="00D7521A">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000000" w:fill="FFFFFF"/>
            <w:vAlign w:val="bottom"/>
            <w:hideMark/>
          </w:tcPr>
          <w:p w:rsidR="00D7521A" w:rsidRPr="00D7521A" w:rsidRDefault="00D7521A" w:rsidP="00D7521A">
            <w:pPr>
              <w:ind w:firstLine="0"/>
              <w:jc w:val="right"/>
              <w:rPr>
                <w:rFonts w:cs="Arial"/>
                <w:sz w:val="16"/>
                <w:szCs w:val="16"/>
              </w:rPr>
            </w:pPr>
            <w:r w:rsidRPr="00D7521A">
              <w:rPr>
                <w:rFonts w:cs="Arial"/>
                <w:sz w:val="16"/>
                <w:szCs w:val="16"/>
              </w:rPr>
              <w:t>013</w:t>
            </w:r>
          </w:p>
        </w:tc>
        <w:tc>
          <w:tcPr>
            <w:tcW w:w="760" w:type="dxa"/>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03</w:t>
            </w:r>
          </w:p>
        </w:tc>
        <w:tc>
          <w:tcPr>
            <w:tcW w:w="1060" w:type="dxa"/>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540</w:t>
            </w:r>
          </w:p>
        </w:tc>
        <w:tc>
          <w:tcPr>
            <w:tcW w:w="3040" w:type="dxa"/>
            <w:tcBorders>
              <w:top w:val="nil"/>
              <w:left w:val="single" w:sz="4" w:space="0" w:color="auto"/>
              <w:bottom w:val="single" w:sz="8" w:space="0" w:color="auto"/>
              <w:right w:val="nil"/>
            </w:tcBorders>
            <w:shd w:val="clear" w:color="000000" w:fill="FFFFFF"/>
            <w:noWrap/>
            <w:vAlign w:val="bottom"/>
            <w:hideMark/>
          </w:tcPr>
          <w:p w:rsidR="00D7521A" w:rsidRPr="00D7521A" w:rsidRDefault="00D7521A" w:rsidP="00D7521A">
            <w:pPr>
              <w:ind w:firstLine="0"/>
              <w:jc w:val="right"/>
              <w:rPr>
                <w:rFonts w:cs="Arial"/>
                <w:sz w:val="16"/>
                <w:szCs w:val="16"/>
              </w:rPr>
            </w:pPr>
            <w:r w:rsidRPr="00D7521A">
              <w:rPr>
                <w:rFonts w:cs="Arial"/>
                <w:sz w:val="16"/>
                <w:szCs w:val="16"/>
              </w:rPr>
              <w:t>209 054,00</w:t>
            </w:r>
          </w:p>
        </w:tc>
      </w:tr>
      <w:tr w:rsidR="00D7521A" w:rsidRPr="00D7521A" w:rsidTr="00D7521A">
        <w:trPr>
          <w:trHeight w:val="315"/>
        </w:trPr>
        <w:tc>
          <w:tcPr>
            <w:tcW w:w="86" w:type="dxa"/>
            <w:tcBorders>
              <w:top w:val="nil"/>
              <w:left w:val="single" w:sz="8" w:space="0" w:color="auto"/>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254"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1060"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D7521A" w:rsidRPr="00D7521A" w:rsidRDefault="00D7521A" w:rsidP="00D7521A">
            <w:pPr>
              <w:ind w:firstLine="0"/>
              <w:jc w:val="left"/>
              <w:rPr>
                <w:rFonts w:cs="Arial"/>
                <w:sz w:val="20"/>
                <w:szCs w:val="20"/>
              </w:rPr>
            </w:pPr>
            <w:r w:rsidRPr="00D7521A">
              <w:rPr>
                <w:rFonts w:cs="Arial"/>
                <w:sz w:val="20"/>
                <w:szCs w:val="20"/>
              </w:rPr>
              <w:t> </w:t>
            </w:r>
          </w:p>
        </w:tc>
        <w:tc>
          <w:tcPr>
            <w:tcW w:w="3040" w:type="dxa"/>
            <w:tcBorders>
              <w:top w:val="nil"/>
              <w:left w:val="single" w:sz="4" w:space="0" w:color="auto"/>
              <w:bottom w:val="single" w:sz="8" w:space="0" w:color="auto"/>
              <w:right w:val="single" w:sz="4" w:space="0" w:color="auto"/>
            </w:tcBorders>
            <w:shd w:val="clear" w:color="auto" w:fill="auto"/>
            <w:noWrap/>
            <w:vAlign w:val="bottom"/>
            <w:hideMark/>
          </w:tcPr>
          <w:p w:rsidR="00D7521A" w:rsidRPr="00D7521A" w:rsidRDefault="00D7521A" w:rsidP="00D7521A">
            <w:pPr>
              <w:ind w:firstLine="0"/>
              <w:jc w:val="right"/>
              <w:rPr>
                <w:rFonts w:cs="Arial"/>
                <w:b/>
                <w:bCs/>
                <w:sz w:val="16"/>
                <w:szCs w:val="16"/>
              </w:rPr>
            </w:pPr>
            <w:r w:rsidRPr="00D7521A">
              <w:rPr>
                <w:rFonts w:cs="Arial"/>
                <w:b/>
                <w:bCs/>
                <w:sz w:val="16"/>
                <w:szCs w:val="16"/>
              </w:rPr>
              <w:t>11 120 242,37</w:t>
            </w:r>
          </w:p>
        </w:tc>
      </w:tr>
    </w:tbl>
    <w:p w:rsidR="00D7521A" w:rsidRDefault="00D7521A">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tbl>
      <w:tblPr>
        <w:tblW w:w="23076" w:type="dxa"/>
        <w:tblInd w:w="93" w:type="dxa"/>
        <w:tblLook w:val="04A0" w:firstRow="1" w:lastRow="0" w:firstColumn="1" w:lastColumn="0" w:noHBand="0" w:noVBand="1"/>
      </w:tblPr>
      <w:tblGrid>
        <w:gridCol w:w="272"/>
        <w:gridCol w:w="1053"/>
        <w:gridCol w:w="843"/>
        <w:gridCol w:w="272"/>
        <w:gridCol w:w="272"/>
        <w:gridCol w:w="272"/>
        <w:gridCol w:w="272"/>
        <w:gridCol w:w="3280"/>
        <w:gridCol w:w="1440"/>
        <w:gridCol w:w="784"/>
        <w:gridCol w:w="1089"/>
        <w:gridCol w:w="1133"/>
        <w:gridCol w:w="869"/>
        <w:gridCol w:w="1347"/>
        <w:gridCol w:w="1418"/>
        <w:gridCol w:w="1740"/>
        <w:gridCol w:w="960"/>
        <w:gridCol w:w="960"/>
        <w:gridCol w:w="960"/>
        <w:gridCol w:w="960"/>
        <w:gridCol w:w="960"/>
        <w:gridCol w:w="960"/>
        <w:gridCol w:w="960"/>
      </w:tblGrid>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Приложение №6</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к Решению Совета Шальского сельского поселения</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XVII заседания V созыва от 06.03.2025 г. № 60 "О внесении</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изменений в решение XVI заседания V созыва</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Совета Шальского сельского поселения</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от 23.12.2024 №55 "Об утверждении бюджета Шальского</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сельского поселения </w:t>
            </w:r>
            <w:proofErr w:type="spellStart"/>
            <w:r w:rsidRPr="001535F4">
              <w:rPr>
                <w:rFonts w:cs="Arial"/>
                <w:b/>
                <w:bCs/>
                <w:sz w:val="20"/>
                <w:szCs w:val="20"/>
              </w:rPr>
              <w:t>Пудожского</w:t>
            </w:r>
            <w:proofErr w:type="spellEnd"/>
            <w:r w:rsidRPr="001535F4">
              <w:rPr>
                <w:rFonts w:cs="Arial"/>
                <w:b/>
                <w:bCs/>
                <w:sz w:val="20"/>
                <w:szCs w:val="20"/>
              </w:rPr>
              <w:t xml:space="preserve"> муниципального района</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Республики Карелия на 2025 г. и плановый период 2026-2027 г."</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5222" w:type="dxa"/>
            <w:gridSpan w:val="5"/>
            <w:tcBorders>
              <w:top w:val="nil"/>
              <w:left w:val="nil"/>
              <w:bottom w:val="nil"/>
              <w:right w:val="nil"/>
            </w:tcBorders>
            <w:shd w:val="clear" w:color="auto" w:fill="auto"/>
            <w:vAlign w:val="bottom"/>
            <w:hideMark/>
          </w:tcPr>
          <w:p w:rsidR="001535F4" w:rsidRPr="001535F4" w:rsidRDefault="001535F4" w:rsidP="001535F4">
            <w:pPr>
              <w:ind w:firstLine="0"/>
              <w:jc w:val="center"/>
              <w:rPr>
                <w:rFonts w:cs="Arial"/>
                <w:b/>
                <w:bCs/>
                <w:sz w:val="20"/>
                <w:szCs w:val="20"/>
              </w:rPr>
            </w:pPr>
          </w:p>
        </w:tc>
        <w:tc>
          <w:tcPr>
            <w:tcW w:w="1418"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Приложение №8</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к Решению Совета Шальского  сельского поселения </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XVI заседания V созыва  от 23.12.2024 г. №55 </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5100" w:type="dxa"/>
            <w:gridSpan w:val="14"/>
            <w:tcBorders>
              <w:top w:val="nil"/>
              <w:left w:val="nil"/>
              <w:bottom w:val="nil"/>
              <w:right w:val="nil"/>
            </w:tcBorders>
            <w:shd w:val="clear" w:color="auto" w:fill="auto"/>
            <w:vAlign w:val="bottom"/>
            <w:hideMark/>
          </w:tcPr>
          <w:p w:rsidR="001535F4" w:rsidRPr="001535F4" w:rsidRDefault="001535F4" w:rsidP="001535F4">
            <w:pPr>
              <w:ind w:firstLine="0"/>
              <w:jc w:val="left"/>
              <w:rPr>
                <w:rFonts w:cs="Arial"/>
                <w:b/>
                <w:bCs/>
                <w:sz w:val="20"/>
                <w:szCs w:val="20"/>
              </w:rPr>
            </w:pPr>
            <w:r w:rsidRPr="001535F4">
              <w:rPr>
                <w:rFonts w:cs="Arial"/>
                <w:b/>
                <w:bCs/>
                <w:sz w:val="20"/>
                <w:szCs w:val="20"/>
              </w:rPr>
              <w:t xml:space="preserve">    "Об утверждении  бюджета Шальского сельского поселения  </w:t>
            </w: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w:t>
            </w:r>
            <w:proofErr w:type="spellStart"/>
            <w:r w:rsidRPr="001535F4">
              <w:rPr>
                <w:rFonts w:cs="Arial"/>
                <w:b/>
                <w:bCs/>
                <w:sz w:val="20"/>
                <w:szCs w:val="20"/>
              </w:rPr>
              <w:t>Пудожского</w:t>
            </w:r>
            <w:proofErr w:type="spellEnd"/>
            <w:r w:rsidRPr="001535F4">
              <w:rPr>
                <w:rFonts w:cs="Arial"/>
                <w:b/>
                <w:bCs/>
                <w:sz w:val="20"/>
                <w:szCs w:val="20"/>
              </w:rPr>
              <w:t xml:space="preserve"> муниципального района Республики</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66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Карелия на 2025 г. и плановый период 2026-2027 гг."</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784"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p>
        </w:tc>
        <w:tc>
          <w:tcPr>
            <w:tcW w:w="1089"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133"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869"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347"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418"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b/>
                <w:bCs/>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784"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p>
        </w:tc>
        <w:tc>
          <w:tcPr>
            <w:tcW w:w="1089"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133"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869"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347"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418"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b/>
                <w:bCs/>
                <w:sz w:val="20"/>
                <w:szCs w:val="20"/>
              </w:rPr>
            </w:pPr>
          </w:p>
        </w:tc>
        <w:tc>
          <w:tcPr>
            <w:tcW w:w="11360" w:type="dxa"/>
            <w:gridSpan w:val="8"/>
            <w:tcBorders>
              <w:top w:val="nil"/>
              <w:left w:val="nil"/>
              <w:bottom w:val="nil"/>
              <w:right w:val="nil"/>
            </w:tcBorders>
            <w:shd w:val="clear" w:color="auto" w:fill="auto"/>
            <w:vAlign w:val="bottom"/>
            <w:hideMark/>
          </w:tcPr>
          <w:p w:rsidR="001535F4" w:rsidRPr="001535F4" w:rsidRDefault="001535F4" w:rsidP="001535F4">
            <w:pPr>
              <w:ind w:firstLine="0"/>
              <w:jc w:val="left"/>
              <w:rPr>
                <w:rFonts w:cs="Arial"/>
                <w:b/>
                <w:bCs/>
                <w:sz w:val="20"/>
                <w:szCs w:val="20"/>
              </w:rPr>
            </w:pPr>
            <w:r w:rsidRPr="001535F4">
              <w:rPr>
                <w:rFonts w:cs="Arial"/>
                <w:b/>
                <w:bCs/>
                <w:sz w:val="20"/>
                <w:szCs w:val="20"/>
              </w:rPr>
              <w:t xml:space="preserve">         Ведомственная структура расходов бюджета Шальского сельского поселения на 2026-2027 г.</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70"/>
        </w:trPr>
        <w:tc>
          <w:tcPr>
            <w:tcW w:w="272"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3280"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1440"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347"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18" w:type="dxa"/>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945"/>
        </w:trPr>
        <w:tc>
          <w:tcPr>
            <w:tcW w:w="272" w:type="dxa"/>
            <w:tcBorders>
              <w:top w:val="nil"/>
              <w:left w:val="single" w:sz="8" w:space="0" w:color="auto"/>
              <w:bottom w:val="single" w:sz="8" w:space="0" w:color="auto"/>
              <w:right w:val="nil"/>
            </w:tcBorders>
            <w:shd w:val="clear" w:color="auto" w:fill="auto"/>
            <w:noWrap/>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1535F4" w:rsidRPr="001535F4" w:rsidRDefault="001535F4" w:rsidP="001535F4">
            <w:pPr>
              <w:ind w:firstLine="0"/>
              <w:jc w:val="left"/>
              <w:rPr>
                <w:rFonts w:cs="Arial"/>
                <w:b/>
                <w:bCs/>
                <w:sz w:val="16"/>
                <w:szCs w:val="16"/>
              </w:rPr>
            </w:pPr>
            <w:r w:rsidRPr="001535F4">
              <w:rPr>
                <w:rFonts w:cs="Arial"/>
                <w:b/>
                <w:bCs/>
                <w:sz w:val="16"/>
                <w:szCs w:val="16"/>
              </w:rPr>
              <w:t> </w:t>
            </w:r>
          </w:p>
        </w:tc>
        <w:tc>
          <w:tcPr>
            <w:tcW w:w="3280" w:type="dxa"/>
            <w:tcBorders>
              <w:top w:val="nil"/>
              <w:left w:val="nil"/>
              <w:bottom w:val="single" w:sz="8" w:space="0" w:color="auto"/>
              <w:right w:val="nil"/>
            </w:tcBorders>
            <w:shd w:val="clear" w:color="auto" w:fill="auto"/>
            <w:noWrap/>
            <w:vAlign w:val="center"/>
            <w:hideMark/>
          </w:tcPr>
          <w:p w:rsidR="001535F4" w:rsidRPr="001535F4" w:rsidRDefault="001535F4" w:rsidP="001535F4">
            <w:pPr>
              <w:ind w:firstLine="0"/>
              <w:jc w:val="center"/>
              <w:rPr>
                <w:rFonts w:cs="Arial"/>
                <w:b/>
                <w:bCs/>
                <w:sz w:val="16"/>
                <w:szCs w:val="16"/>
              </w:rPr>
            </w:pPr>
            <w:r w:rsidRPr="001535F4">
              <w:rPr>
                <w:rFonts w:cs="Arial"/>
                <w:b/>
                <w:bCs/>
                <w:sz w:val="16"/>
                <w:szCs w:val="16"/>
              </w:rPr>
              <w:t>Наименование</w:t>
            </w:r>
          </w:p>
        </w:tc>
        <w:tc>
          <w:tcPr>
            <w:tcW w:w="1440" w:type="dxa"/>
            <w:tcBorders>
              <w:top w:val="nil"/>
              <w:left w:val="single" w:sz="4" w:space="0" w:color="auto"/>
              <w:bottom w:val="single" w:sz="8" w:space="0" w:color="auto"/>
              <w:right w:val="single" w:sz="4" w:space="0" w:color="auto"/>
            </w:tcBorders>
            <w:shd w:val="clear" w:color="auto" w:fill="auto"/>
            <w:vAlign w:val="center"/>
            <w:hideMark/>
          </w:tcPr>
          <w:p w:rsidR="001535F4" w:rsidRPr="001535F4" w:rsidRDefault="001535F4" w:rsidP="001535F4">
            <w:pPr>
              <w:ind w:firstLine="0"/>
              <w:jc w:val="center"/>
              <w:rPr>
                <w:rFonts w:cs="Arial"/>
                <w:b/>
                <w:bCs/>
                <w:sz w:val="16"/>
                <w:szCs w:val="16"/>
              </w:rPr>
            </w:pPr>
            <w:r w:rsidRPr="001535F4">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1535F4" w:rsidRPr="001535F4" w:rsidRDefault="001535F4" w:rsidP="001535F4">
            <w:pPr>
              <w:ind w:firstLine="0"/>
              <w:jc w:val="center"/>
              <w:rPr>
                <w:rFonts w:cs="Arial"/>
                <w:b/>
                <w:bCs/>
                <w:sz w:val="16"/>
                <w:szCs w:val="16"/>
              </w:rPr>
            </w:pPr>
            <w:r w:rsidRPr="001535F4">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1535F4" w:rsidRPr="001535F4" w:rsidRDefault="001535F4" w:rsidP="001535F4">
            <w:pPr>
              <w:ind w:firstLine="0"/>
              <w:jc w:val="center"/>
              <w:rPr>
                <w:rFonts w:cs="Arial"/>
                <w:b/>
                <w:bCs/>
                <w:sz w:val="16"/>
                <w:szCs w:val="16"/>
              </w:rPr>
            </w:pPr>
            <w:r w:rsidRPr="001535F4">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1535F4" w:rsidRPr="001535F4" w:rsidRDefault="001535F4" w:rsidP="001535F4">
            <w:pPr>
              <w:ind w:firstLine="0"/>
              <w:jc w:val="center"/>
              <w:rPr>
                <w:rFonts w:cs="Arial"/>
                <w:b/>
                <w:bCs/>
                <w:sz w:val="16"/>
                <w:szCs w:val="16"/>
              </w:rPr>
            </w:pPr>
            <w:r w:rsidRPr="001535F4">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1535F4" w:rsidRPr="001535F4" w:rsidRDefault="001535F4" w:rsidP="001535F4">
            <w:pPr>
              <w:ind w:firstLine="0"/>
              <w:jc w:val="center"/>
              <w:rPr>
                <w:rFonts w:cs="Arial"/>
                <w:b/>
                <w:bCs/>
                <w:sz w:val="16"/>
                <w:szCs w:val="16"/>
              </w:rPr>
            </w:pPr>
            <w:r w:rsidRPr="001535F4">
              <w:rPr>
                <w:rFonts w:cs="Arial"/>
                <w:b/>
                <w:bCs/>
                <w:sz w:val="16"/>
                <w:szCs w:val="16"/>
              </w:rPr>
              <w:t>Вид расхода</w:t>
            </w: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35F4" w:rsidRPr="001535F4" w:rsidRDefault="001535F4" w:rsidP="001535F4">
            <w:pPr>
              <w:ind w:firstLine="0"/>
              <w:jc w:val="center"/>
              <w:rPr>
                <w:rFonts w:cs="Arial"/>
                <w:b/>
                <w:bCs/>
                <w:sz w:val="16"/>
                <w:szCs w:val="16"/>
              </w:rPr>
            </w:pPr>
            <w:r w:rsidRPr="001535F4">
              <w:rPr>
                <w:rFonts w:cs="Arial"/>
                <w:b/>
                <w:bCs/>
                <w:sz w:val="16"/>
                <w:szCs w:val="16"/>
              </w:rPr>
              <w:t>Роспись               на 2026 год</w:t>
            </w:r>
          </w:p>
        </w:tc>
        <w:tc>
          <w:tcPr>
            <w:tcW w:w="1418" w:type="dxa"/>
            <w:tcBorders>
              <w:top w:val="nil"/>
              <w:left w:val="nil"/>
              <w:bottom w:val="single" w:sz="8" w:space="0" w:color="auto"/>
              <w:right w:val="single" w:sz="8" w:space="0" w:color="auto"/>
            </w:tcBorders>
            <w:shd w:val="clear" w:color="auto" w:fill="auto"/>
            <w:vAlign w:val="center"/>
            <w:hideMark/>
          </w:tcPr>
          <w:p w:rsidR="001535F4" w:rsidRPr="001535F4" w:rsidRDefault="001535F4" w:rsidP="001535F4">
            <w:pPr>
              <w:ind w:firstLine="0"/>
              <w:jc w:val="center"/>
              <w:rPr>
                <w:rFonts w:cs="Arial"/>
                <w:b/>
                <w:bCs/>
                <w:sz w:val="16"/>
                <w:szCs w:val="16"/>
              </w:rPr>
            </w:pPr>
            <w:r w:rsidRPr="001535F4">
              <w:rPr>
                <w:rFonts w:cs="Arial"/>
                <w:b/>
                <w:bCs/>
                <w:sz w:val="16"/>
                <w:szCs w:val="16"/>
              </w:rPr>
              <w:t>Роспись               на 2027 год</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b/>
                <w:bCs/>
                <w:sz w:val="16"/>
                <w:szCs w:val="16"/>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proofErr w:type="spellStart"/>
            <w:r w:rsidRPr="001535F4">
              <w:rPr>
                <w:rFonts w:cs="Arial"/>
                <w:b/>
                <w:bCs/>
                <w:sz w:val="16"/>
                <w:szCs w:val="16"/>
              </w:rPr>
              <w:t>Шальское</w:t>
            </w:r>
            <w:proofErr w:type="spellEnd"/>
            <w:r w:rsidRPr="001535F4">
              <w:rPr>
                <w:rFonts w:cs="Arial"/>
                <w:b/>
                <w:bCs/>
                <w:sz w:val="16"/>
                <w:szCs w:val="16"/>
              </w:rPr>
              <w:t xml:space="preserve"> сельское поселение</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8 661 607,00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10 040 337,00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ОБЩЕГОСУДАРСТВЕННЫЕ ВОПРОСЫ</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2 560 512,00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2 620 512,00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847 000,00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847 000,00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Глава муниципального образования</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847 000,00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847 000,00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Глава муниципального образования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121</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650 500,00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650 500,00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90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129</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196 500,00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196 500,00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90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836 300,00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836 300,00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Центральный аппарат</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834 300,00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834 300,00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Центральный аппарат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121</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640 800,00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640 800,00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90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129</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193 500,00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193 500,00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Центральный аппарат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244</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3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5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244</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Резервные фонды</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2 000,00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Резервные фонды местных администраций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Резервные фонды местных администраций (Резервные средства)</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870</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Другие общегосударственные вопросы</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875 212,00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935 212,00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Реализация государственных функций, связанных с общегосударственным управлением</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875 212,00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935 212,00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247</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875 212,00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935 212,00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НАЦИОНАЛЬНАЯ ОБОРОНА</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286 700,00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297 700,00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Мобилизационная и вневойсковая подготовка</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286 700,00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297 700,00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lastRenderedPageBreak/>
              <w:t>Субвенции на осуществление первичного воинского учета на территориях, где отсутствуют военные комиссариаты</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286 700,00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297 700,00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90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121</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220 200,00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228 650,00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3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129</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66 500,00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69 050,00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НАЦИОНАЛЬНАЯ ЭКОНОМИКА</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3 501 182,30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4 821 812,50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Дорожное хозяйство (дорожные фонды)</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3 501 182,30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4 821 812,50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Содержание автомобильных дорог</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3 501 182,30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4 821 812,50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Содержание автомобильных дорог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244</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2 676 682,30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3 964 012,50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Содержание автомобильных дорог (Закупка энергетических ресурсов)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247</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824 500,00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857 800,00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831</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Содержание автомобильных дорог (Уплата иных платежей)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853</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ЖИЛИЩНО-КОММУНАЛЬНОЕ ХОЗЯЙСТВО</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323 612,70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310 712,50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Коммунальное хозяйство</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Мероприятия по благоустройству</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Мероприятия по благоустройству (Закупка энергетических ресурсов)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247</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831</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Благоустройство</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323 612,70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310 712,50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Реализация программ формирования современной городской среды</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200И455550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323 612,70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310 712,50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lastRenderedPageBreak/>
              <w:t>Реализация программ формирования современной городской среды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200И455550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244</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323 612,70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310 712,50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Мероприятия по благоустройству</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Мероприятия по благоустройству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244</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КУЛЬТУРА, КИНЕМАТОГРАФИЯ</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1 643 600,00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1 643 600,00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Культура</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1 643 600,00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1 643 600,00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Мероприятия в сфере культуры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Мероприятия в сфере культуры (прочая закупка товаров, работ и услуг)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244</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Дворцы и дома культуры, другие учреждения культуры (архив)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1 643 600,00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1 643 600,00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Дворцы и дома культуры, другие учреждения культуры (архив) (Фонд оплаты труда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111</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1 262 400,00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1 262 400,00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90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119</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381 200,00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381 200,00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Дворцы и дома культуры, другие учреждения культуры (архив) (Прочая закупка товаров, работ и услуг)</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244</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Дворцы и дома культуры, другие учреждения культуры (архив) (Закупка энергетических ресурсов)</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247</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Дворцы и дома культуры, другие учреждения культуры (архив) (Уплата иных платежей)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853</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12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1535F4">
              <w:rPr>
                <w:rFonts w:cs="Arial"/>
                <w:sz w:val="16"/>
                <w:szCs w:val="16"/>
              </w:rPr>
              <w:t>оплаты труда работников муниципальных учреждений культуры</w:t>
            </w:r>
            <w:proofErr w:type="gramEnd"/>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12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111</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5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119</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12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proofErr w:type="spellStart"/>
            <w:r w:rsidRPr="001535F4">
              <w:rPr>
                <w:rFonts w:cs="Arial"/>
                <w:sz w:val="16"/>
                <w:szCs w:val="16"/>
              </w:rPr>
              <w:t>Софинансирование</w:t>
            </w:r>
            <w:proofErr w:type="spellEnd"/>
            <w:r w:rsidRPr="001535F4">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1535F4">
              <w:rPr>
                <w:rFonts w:cs="Arial"/>
                <w:sz w:val="16"/>
                <w:szCs w:val="16"/>
              </w:rPr>
              <w:t>оплаты труда работников муниципальных учреждений культуры</w:t>
            </w:r>
            <w:proofErr w:type="gramEnd"/>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3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proofErr w:type="spellStart"/>
            <w:r w:rsidRPr="001535F4">
              <w:rPr>
                <w:rFonts w:cs="Arial"/>
                <w:sz w:val="16"/>
                <w:szCs w:val="16"/>
              </w:rPr>
              <w:t>Софинансирование</w:t>
            </w:r>
            <w:proofErr w:type="spellEnd"/>
            <w:r w:rsidRPr="001535F4">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111</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80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proofErr w:type="spellStart"/>
            <w:r w:rsidRPr="001535F4">
              <w:rPr>
                <w:rFonts w:cs="Arial"/>
                <w:sz w:val="16"/>
                <w:szCs w:val="16"/>
              </w:rPr>
              <w:t>Софинансирование</w:t>
            </w:r>
            <w:proofErr w:type="spellEnd"/>
            <w:r w:rsidRPr="001535F4">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119</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СОЦИАЛЬНАЯ ПОЛИТИКА</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346 000,00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8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Пенсионное обеспечение</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346 000,00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Пенсии по государственному пенсионному обеспечению, доплаты к пенсиям</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346 000,00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312</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346 000,00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МЕЖБЮДЖЕТНЫЕ ТРАНСФЕРТЫ ОБЩЕГО ХАРАКТЕРА БЮДЖЕТАМ БЮДЖЕТНОЙ СИСТЕМЫ РОССИЙСКОЙ ФЕДЕРАЦИИ</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450"/>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b/>
                <w:bCs/>
                <w:sz w:val="16"/>
                <w:szCs w:val="16"/>
              </w:rPr>
            </w:pPr>
            <w:r w:rsidRPr="001535F4">
              <w:rPr>
                <w:rFonts w:cs="Arial"/>
                <w:b/>
                <w:bCs/>
                <w:sz w:val="16"/>
                <w:szCs w:val="16"/>
              </w:rPr>
              <w:t>Прочие межбюджетные трансферты общего характера</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675"/>
        </w:trPr>
        <w:tc>
          <w:tcPr>
            <w:tcW w:w="653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lastRenderedPageBreak/>
              <w:t>Иные межбюджетные трансферты, передаваемые бюджетам муниципальных районов из бюджетов городских и сельских поселений</w:t>
            </w:r>
          </w:p>
        </w:tc>
        <w:tc>
          <w:tcPr>
            <w:tcW w:w="1440" w:type="dxa"/>
            <w:tcBorders>
              <w:top w:val="nil"/>
              <w:left w:val="single" w:sz="4" w:space="0" w:color="auto"/>
              <w:bottom w:val="single" w:sz="4"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 </w:t>
            </w:r>
          </w:p>
        </w:tc>
        <w:tc>
          <w:tcPr>
            <w:tcW w:w="1347"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4"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900"/>
        </w:trPr>
        <w:tc>
          <w:tcPr>
            <w:tcW w:w="653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1535F4" w:rsidRPr="001535F4" w:rsidRDefault="001535F4" w:rsidP="001535F4">
            <w:pPr>
              <w:ind w:firstLine="0"/>
              <w:jc w:val="left"/>
              <w:rPr>
                <w:rFonts w:cs="Arial"/>
                <w:sz w:val="16"/>
                <w:szCs w:val="16"/>
              </w:rPr>
            </w:pPr>
            <w:r w:rsidRPr="001535F4">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440" w:type="dxa"/>
            <w:tcBorders>
              <w:top w:val="nil"/>
              <w:left w:val="single" w:sz="4" w:space="0" w:color="auto"/>
              <w:bottom w:val="single" w:sz="8" w:space="0" w:color="auto"/>
              <w:right w:val="nil"/>
            </w:tcBorders>
            <w:shd w:val="clear" w:color="000000" w:fill="FFFFFF"/>
            <w:vAlign w:val="bottom"/>
            <w:hideMark/>
          </w:tcPr>
          <w:p w:rsidR="001535F4" w:rsidRPr="001535F4" w:rsidRDefault="001535F4" w:rsidP="001535F4">
            <w:pPr>
              <w:ind w:firstLine="0"/>
              <w:jc w:val="right"/>
              <w:rPr>
                <w:rFonts w:cs="Arial"/>
                <w:sz w:val="16"/>
                <w:szCs w:val="16"/>
              </w:rPr>
            </w:pPr>
            <w:r w:rsidRPr="001535F4">
              <w:rPr>
                <w:rFonts w:cs="Arial"/>
                <w:sz w:val="16"/>
                <w:szCs w:val="16"/>
              </w:rPr>
              <w:t>013</w:t>
            </w:r>
          </w:p>
        </w:tc>
        <w:tc>
          <w:tcPr>
            <w:tcW w:w="784" w:type="dxa"/>
            <w:tcBorders>
              <w:top w:val="nil"/>
              <w:left w:val="single" w:sz="4" w:space="0" w:color="auto"/>
              <w:bottom w:val="single" w:sz="8"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540</w:t>
            </w:r>
          </w:p>
        </w:tc>
        <w:tc>
          <w:tcPr>
            <w:tcW w:w="1347" w:type="dxa"/>
            <w:tcBorders>
              <w:top w:val="nil"/>
              <w:left w:val="single" w:sz="4" w:space="0" w:color="auto"/>
              <w:bottom w:val="single" w:sz="8"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418" w:type="dxa"/>
            <w:tcBorders>
              <w:top w:val="nil"/>
              <w:left w:val="single" w:sz="4" w:space="0" w:color="auto"/>
              <w:bottom w:val="single" w:sz="8" w:space="0" w:color="auto"/>
              <w:right w:val="nil"/>
            </w:tcBorders>
            <w:shd w:val="clear" w:color="000000" w:fill="FFFFFF"/>
            <w:noWrap/>
            <w:vAlign w:val="bottom"/>
            <w:hideMark/>
          </w:tcPr>
          <w:p w:rsidR="001535F4" w:rsidRPr="001535F4" w:rsidRDefault="001535F4" w:rsidP="001535F4">
            <w:pPr>
              <w:ind w:firstLine="0"/>
              <w:jc w:val="right"/>
              <w:rPr>
                <w:rFonts w:cs="Arial"/>
                <w:sz w:val="16"/>
                <w:szCs w:val="16"/>
              </w:rPr>
            </w:pPr>
            <w:r w:rsidRPr="001535F4">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1535F4" w:rsidRPr="001535F4" w:rsidRDefault="001535F4" w:rsidP="001535F4">
            <w:pPr>
              <w:ind w:firstLine="0"/>
              <w:jc w:val="left"/>
              <w:rPr>
                <w:rFonts w:cs="Arial"/>
                <w:sz w:val="16"/>
                <w:szCs w:val="16"/>
              </w:rPr>
            </w:pPr>
            <w:r w:rsidRPr="001535F4">
              <w:rPr>
                <w:rFonts w:cs="Arial"/>
                <w:sz w:val="16"/>
                <w:szCs w:val="16"/>
              </w:rPr>
              <w:t> </w:t>
            </w: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3280"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440"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347" w:type="dxa"/>
            <w:tcBorders>
              <w:top w:val="nil"/>
              <w:left w:val="nil"/>
              <w:bottom w:val="single" w:sz="8" w:space="0" w:color="auto"/>
              <w:right w:val="single" w:sz="4" w:space="0" w:color="auto"/>
            </w:tcBorders>
            <w:shd w:val="clear" w:color="auto" w:fill="auto"/>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8 661 607,00</w:t>
            </w:r>
          </w:p>
        </w:tc>
        <w:tc>
          <w:tcPr>
            <w:tcW w:w="1418" w:type="dxa"/>
            <w:tcBorders>
              <w:top w:val="nil"/>
              <w:left w:val="nil"/>
              <w:bottom w:val="single" w:sz="8" w:space="0" w:color="auto"/>
              <w:right w:val="single" w:sz="4" w:space="0" w:color="auto"/>
            </w:tcBorders>
            <w:shd w:val="clear" w:color="auto" w:fill="auto"/>
            <w:noWrap/>
            <w:vAlign w:val="bottom"/>
            <w:hideMark/>
          </w:tcPr>
          <w:p w:rsidR="001535F4" w:rsidRPr="001535F4" w:rsidRDefault="001535F4" w:rsidP="001535F4">
            <w:pPr>
              <w:ind w:firstLine="0"/>
              <w:jc w:val="right"/>
              <w:rPr>
                <w:rFonts w:cs="Arial"/>
                <w:b/>
                <w:bCs/>
                <w:sz w:val="16"/>
                <w:szCs w:val="16"/>
              </w:rPr>
            </w:pPr>
            <w:r w:rsidRPr="001535F4">
              <w:rPr>
                <w:rFonts w:cs="Arial"/>
                <w:b/>
                <w:bCs/>
                <w:sz w:val="16"/>
                <w:szCs w:val="16"/>
              </w:rPr>
              <w:t>10 040 337,00</w:t>
            </w: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784"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089"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133"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869"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347"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18"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32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784"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089"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133"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869"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347"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18"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bl>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pPr>
    </w:p>
    <w:p w:rsidR="001535F4" w:rsidRDefault="001535F4">
      <w:pPr>
        <w:ind w:firstLine="0"/>
        <w:jc w:val="left"/>
        <w:rPr>
          <w:rFonts w:ascii="Times New Roman" w:hAnsi="Times New Roman"/>
          <w:sz w:val="28"/>
          <w:szCs w:val="28"/>
        </w:rPr>
        <w:sectPr w:rsidR="001535F4" w:rsidSect="00D7521A">
          <w:pgSz w:w="16838" w:h="11906" w:orient="landscape"/>
          <w:pgMar w:top="851" w:right="1134" w:bottom="1701" w:left="992" w:header="709" w:footer="709" w:gutter="0"/>
          <w:cols w:space="708"/>
          <w:docGrid w:linePitch="360"/>
        </w:sectPr>
      </w:pPr>
    </w:p>
    <w:tbl>
      <w:tblPr>
        <w:tblW w:w="14340" w:type="dxa"/>
        <w:tblInd w:w="108" w:type="dxa"/>
        <w:tblLook w:val="04A0" w:firstRow="1" w:lastRow="0" w:firstColumn="1" w:lastColumn="0" w:noHBand="0" w:noVBand="1"/>
      </w:tblPr>
      <w:tblGrid>
        <w:gridCol w:w="588"/>
        <w:gridCol w:w="4861"/>
        <w:gridCol w:w="734"/>
        <w:gridCol w:w="693"/>
        <w:gridCol w:w="925"/>
        <w:gridCol w:w="693"/>
        <w:gridCol w:w="697"/>
        <w:gridCol w:w="693"/>
        <w:gridCol w:w="726"/>
        <w:gridCol w:w="697"/>
        <w:gridCol w:w="2065"/>
        <w:gridCol w:w="968"/>
      </w:tblGrid>
      <w:tr w:rsidR="001535F4" w:rsidRPr="001535F4" w:rsidTr="001535F4">
        <w:trPr>
          <w:trHeight w:val="37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7923" w:type="dxa"/>
            <w:gridSpan w:val="9"/>
            <w:tcBorders>
              <w:top w:val="nil"/>
              <w:left w:val="nil"/>
              <w:bottom w:val="nil"/>
              <w:right w:val="nil"/>
            </w:tcBorders>
            <w:shd w:val="clear" w:color="auto" w:fill="auto"/>
            <w:noWrap/>
            <w:hideMark/>
          </w:tcPr>
          <w:p w:rsidR="001535F4" w:rsidRPr="001535F4" w:rsidRDefault="001535F4" w:rsidP="001535F4">
            <w:pPr>
              <w:ind w:firstLine="0"/>
              <w:jc w:val="right"/>
              <w:rPr>
                <w:rFonts w:ascii="Times New Roman" w:hAnsi="Times New Roman"/>
                <w:b/>
                <w:bCs/>
                <w:sz w:val="28"/>
                <w:szCs w:val="28"/>
              </w:rPr>
            </w:pP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390"/>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Приложение №7</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 xml:space="preserve"> к Решению Совета Шальского сельского поселения</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 xml:space="preserve"> XVII заседания V созыва от 06.03.2025 г. № 60 "О внесении</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изменений в решение XVI заседания V созыва</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Совета Шальского сельского поселения</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 xml:space="preserve"> от 23.12.2024 №55 "</w:t>
            </w:r>
            <w:proofErr w:type="gramStart"/>
            <w:r w:rsidRPr="001535F4">
              <w:rPr>
                <w:rFonts w:ascii="Times New Roman" w:hAnsi="Times New Roman"/>
                <w:b/>
                <w:bCs/>
              </w:rPr>
              <w:t>О</w:t>
            </w:r>
            <w:proofErr w:type="gramEnd"/>
            <w:r w:rsidRPr="001535F4">
              <w:rPr>
                <w:rFonts w:ascii="Times New Roman" w:hAnsi="Times New Roman"/>
                <w:b/>
                <w:bCs/>
              </w:rPr>
              <w:t xml:space="preserve"> утверждении бюджета Шальского</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 xml:space="preserve"> сельского поселения </w:t>
            </w:r>
            <w:proofErr w:type="spellStart"/>
            <w:r w:rsidRPr="001535F4">
              <w:rPr>
                <w:rFonts w:ascii="Times New Roman" w:hAnsi="Times New Roman"/>
                <w:b/>
                <w:bCs/>
              </w:rPr>
              <w:t>Пудожского</w:t>
            </w:r>
            <w:proofErr w:type="spellEnd"/>
            <w:r w:rsidRPr="001535F4">
              <w:rPr>
                <w:rFonts w:ascii="Times New Roman" w:hAnsi="Times New Roman"/>
                <w:b/>
                <w:bCs/>
              </w:rPr>
              <w:t xml:space="preserve"> муниципального района</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Республики  Карелия на 2025 г. и плановый период 2026-2027 гг."</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Приложение №10</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к  Решению Совета Шальского сельского поселения</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 xml:space="preserve">XVI заседания  V созыва от 23.12.2024 г. №55"Об утверждении </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 xml:space="preserve">бюджета Шальского сельского поселения </w:t>
            </w:r>
            <w:proofErr w:type="spellStart"/>
            <w:r w:rsidRPr="001535F4">
              <w:rPr>
                <w:rFonts w:ascii="Times New Roman" w:hAnsi="Times New Roman"/>
                <w:b/>
                <w:bCs/>
              </w:rPr>
              <w:t>Пудожского</w:t>
            </w:r>
            <w:proofErr w:type="spellEnd"/>
            <w:r w:rsidRPr="001535F4">
              <w:rPr>
                <w:rFonts w:ascii="Times New Roman" w:hAnsi="Times New Roman"/>
                <w:b/>
                <w:bCs/>
              </w:rPr>
              <w:t xml:space="preserve"> </w:t>
            </w:r>
          </w:p>
        </w:tc>
      </w:tr>
      <w:tr w:rsidR="001535F4" w:rsidRPr="001535F4" w:rsidTr="001535F4">
        <w:trPr>
          <w:trHeight w:val="31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 xml:space="preserve">муниципального района Республики Карелия на 2025 г. и </w:t>
            </w:r>
          </w:p>
        </w:tc>
      </w:tr>
      <w:tr w:rsidR="001535F4" w:rsidRPr="001535F4" w:rsidTr="001535F4">
        <w:trPr>
          <w:trHeight w:val="360"/>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8891"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ascii="Times New Roman" w:hAnsi="Times New Roman"/>
                <w:b/>
                <w:bCs/>
              </w:rPr>
            </w:pPr>
            <w:r w:rsidRPr="001535F4">
              <w:rPr>
                <w:rFonts w:ascii="Times New Roman" w:hAnsi="Times New Roman"/>
                <w:b/>
                <w:bCs/>
              </w:rPr>
              <w:t>плановый период 2026-2027 г.</w:t>
            </w:r>
          </w:p>
        </w:tc>
      </w:tr>
      <w:tr w:rsidR="001535F4" w:rsidRPr="001535F4" w:rsidTr="001535F4">
        <w:trPr>
          <w:trHeight w:val="25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734"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925"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right"/>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726"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2065"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255"/>
        </w:trPr>
        <w:tc>
          <w:tcPr>
            <w:tcW w:w="13372" w:type="dxa"/>
            <w:gridSpan w:val="11"/>
            <w:vMerge w:val="restart"/>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 xml:space="preserve">      Прогнозируемый объем межбюджетных трансфертов,  получаемых от бюджетов других уровней на 2025 год </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405"/>
        </w:trPr>
        <w:tc>
          <w:tcPr>
            <w:tcW w:w="13372" w:type="dxa"/>
            <w:gridSpan w:val="11"/>
            <w:vMerge/>
            <w:tcBorders>
              <w:top w:val="nil"/>
              <w:left w:val="nil"/>
              <w:bottom w:val="nil"/>
              <w:right w:val="nil"/>
            </w:tcBorders>
            <w:vAlign w:val="center"/>
            <w:hideMark/>
          </w:tcPr>
          <w:p w:rsidR="001535F4" w:rsidRPr="001535F4" w:rsidRDefault="001535F4" w:rsidP="001535F4">
            <w:pPr>
              <w:ind w:firstLine="0"/>
              <w:jc w:val="left"/>
              <w:rPr>
                <w:rFonts w:ascii="Times New Roman" w:hAnsi="Times New Roman"/>
                <w:b/>
                <w:bCs/>
              </w:rPr>
            </w:pP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450"/>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b/>
                <w:bCs/>
                <w:sz w:val="36"/>
                <w:szCs w:val="36"/>
              </w:rPr>
            </w:pPr>
          </w:p>
        </w:tc>
        <w:tc>
          <w:tcPr>
            <w:tcW w:w="734"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925"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right"/>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726"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2065" w:type="dxa"/>
            <w:tcBorders>
              <w:top w:val="nil"/>
              <w:left w:val="nil"/>
              <w:bottom w:val="single" w:sz="4" w:space="0" w:color="auto"/>
              <w:right w:val="nil"/>
            </w:tcBorders>
            <w:shd w:val="clear" w:color="auto" w:fill="auto"/>
            <w:noWrap/>
            <w:hideMark/>
          </w:tcPr>
          <w:p w:rsidR="001535F4" w:rsidRPr="001535F4" w:rsidRDefault="001535F4" w:rsidP="001535F4">
            <w:pPr>
              <w:ind w:firstLine="0"/>
              <w:jc w:val="right"/>
              <w:rPr>
                <w:rFonts w:ascii="Times New Roman" w:hAnsi="Times New Roman"/>
                <w:sz w:val="20"/>
                <w:szCs w:val="20"/>
              </w:rPr>
            </w:pPr>
            <w:r w:rsidRPr="001535F4">
              <w:rPr>
                <w:rFonts w:ascii="Times New Roman" w:hAnsi="Times New Roman"/>
                <w:sz w:val="20"/>
                <w:szCs w:val="20"/>
              </w:rPr>
              <w:t> </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255"/>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20"/>
                <w:szCs w:val="20"/>
              </w:rPr>
            </w:pPr>
            <w:r w:rsidRPr="001535F4">
              <w:rPr>
                <w:rFonts w:ascii="Times New Roman" w:hAnsi="Times New Roman"/>
                <w:sz w:val="20"/>
                <w:szCs w:val="20"/>
              </w:rPr>
              <w:t xml:space="preserve">№ </w:t>
            </w:r>
            <w:proofErr w:type="gramStart"/>
            <w:r w:rsidRPr="001535F4">
              <w:rPr>
                <w:rFonts w:ascii="Times New Roman" w:hAnsi="Times New Roman"/>
                <w:sz w:val="20"/>
                <w:szCs w:val="20"/>
              </w:rPr>
              <w:t>п</w:t>
            </w:r>
            <w:proofErr w:type="gramEnd"/>
            <w:r w:rsidRPr="001535F4">
              <w:rPr>
                <w:rFonts w:ascii="Times New Roman" w:hAnsi="Times New Roman"/>
                <w:sz w:val="20"/>
                <w:szCs w:val="20"/>
              </w:rPr>
              <w:t>/п</w:t>
            </w:r>
          </w:p>
        </w:tc>
        <w:tc>
          <w:tcPr>
            <w:tcW w:w="4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20"/>
                <w:szCs w:val="20"/>
              </w:rPr>
            </w:pPr>
            <w:proofErr w:type="gramStart"/>
            <w:r w:rsidRPr="001535F4">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5858" w:type="dxa"/>
            <w:gridSpan w:val="8"/>
            <w:tcBorders>
              <w:top w:val="single" w:sz="4" w:space="0" w:color="auto"/>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Код бюджетной классификации Российской Федерации</w:t>
            </w:r>
          </w:p>
        </w:tc>
        <w:tc>
          <w:tcPr>
            <w:tcW w:w="206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20"/>
                <w:szCs w:val="20"/>
              </w:rPr>
            </w:pPr>
            <w:r w:rsidRPr="001535F4">
              <w:rPr>
                <w:rFonts w:ascii="Times New Roman" w:hAnsi="Times New Roman"/>
                <w:b/>
                <w:bCs/>
                <w:sz w:val="20"/>
                <w:szCs w:val="20"/>
              </w:rPr>
              <w:t> </w:t>
            </w:r>
          </w:p>
        </w:tc>
        <w:tc>
          <w:tcPr>
            <w:tcW w:w="968" w:type="dxa"/>
            <w:tcBorders>
              <w:top w:val="nil"/>
              <w:left w:val="nil"/>
              <w:bottom w:val="nil"/>
              <w:right w:val="nil"/>
            </w:tcBorders>
            <w:shd w:val="clear" w:color="auto" w:fill="auto"/>
            <w:noWrap/>
            <w:vAlign w:val="center"/>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93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1535F4" w:rsidRPr="001535F4" w:rsidRDefault="001535F4" w:rsidP="001535F4">
            <w:pPr>
              <w:ind w:firstLine="0"/>
              <w:jc w:val="left"/>
              <w:rPr>
                <w:rFonts w:ascii="Times New Roman" w:hAnsi="Times New Roman"/>
                <w:sz w:val="20"/>
                <w:szCs w:val="20"/>
              </w:rPr>
            </w:pPr>
          </w:p>
        </w:tc>
        <w:tc>
          <w:tcPr>
            <w:tcW w:w="4861" w:type="dxa"/>
            <w:vMerge/>
            <w:tcBorders>
              <w:top w:val="single" w:sz="4" w:space="0" w:color="auto"/>
              <w:left w:val="single" w:sz="4" w:space="0" w:color="auto"/>
              <w:bottom w:val="single" w:sz="4" w:space="0" w:color="auto"/>
              <w:right w:val="single" w:sz="4" w:space="0" w:color="auto"/>
            </w:tcBorders>
            <w:vAlign w:val="center"/>
            <w:hideMark/>
          </w:tcPr>
          <w:p w:rsidR="001535F4" w:rsidRPr="001535F4" w:rsidRDefault="001535F4" w:rsidP="001535F4">
            <w:pPr>
              <w:ind w:firstLine="0"/>
              <w:jc w:val="left"/>
              <w:rPr>
                <w:rFonts w:ascii="Times New Roman" w:hAnsi="Times New Roman"/>
                <w:sz w:val="20"/>
                <w:szCs w:val="20"/>
              </w:rPr>
            </w:pPr>
          </w:p>
        </w:tc>
        <w:tc>
          <w:tcPr>
            <w:tcW w:w="734"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proofErr w:type="spellStart"/>
            <w:proofErr w:type="gramStart"/>
            <w:r w:rsidRPr="001535F4">
              <w:rPr>
                <w:rFonts w:ascii="Times New Roman" w:hAnsi="Times New Roman"/>
                <w:sz w:val="16"/>
                <w:szCs w:val="16"/>
              </w:rPr>
              <w:t>Админист-ратор</w:t>
            </w:r>
            <w:proofErr w:type="spellEnd"/>
            <w:proofErr w:type="gramEnd"/>
          </w:p>
        </w:tc>
        <w:tc>
          <w:tcPr>
            <w:tcW w:w="693"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Группа</w:t>
            </w:r>
          </w:p>
        </w:tc>
        <w:tc>
          <w:tcPr>
            <w:tcW w:w="925"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proofErr w:type="spellStart"/>
            <w:proofErr w:type="gramStart"/>
            <w:r w:rsidRPr="001535F4">
              <w:rPr>
                <w:rFonts w:ascii="Times New Roman" w:hAnsi="Times New Roman"/>
                <w:sz w:val="16"/>
                <w:szCs w:val="16"/>
              </w:rPr>
              <w:t>Подгруп</w:t>
            </w:r>
            <w:proofErr w:type="spellEnd"/>
            <w:r w:rsidRPr="001535F4">
              <w:rPr>
                <w:rFonts w:ascii="Times New Roman" w:hAnsi="Times New Roman"/>
                <w:sz w:val="16"/>
                <w:szCs w:val="16"/>
              </w:rPr>
              <w:t>-па</w:t>
            </w:r>
            <w:proofErr w:type="gramEnd"/>
          </w:p>
        </w:tc>
        <w:tc>
          <w:tcPr>
            <w:tcW w:w="693"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Статья</w:t>
            </w:r>
          </w:p>
        </w:tc>
        <w:tc>
          <w:tcPr>
            <w:tcW w:w="697"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Подстатья</w:t>
            </w:r>
          </w:p>
        </w:tc>
        <w:tc>
          <w:tcPr>
            <w:tcW w:w="693"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Элемент</w:t>
            </w:r>
          </w:p>
        </w:tc>
        <w:tc>
          <w:tcPr>
            <w:tcW w:w="726"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proofErr w:type="spellStart"/>
            <w:proofErr w:type="gramStart"/>
            <w:r w:rsidRPr="001535F4">
              <w:rPr>
                <w:rFonts w:ascii="Times New Roman" w:hAnsi="Times New Roman"/>
                <w:sz w:val="16"/>
                <w:szCs w:val="16"/>
              </w:rPr>
              <w:t>Програм-ма</w:t>
            </w:r>
            <w:proofErr w:type="spellEnd"/>
            <w:proofErr w:type="gramEnd"/>
          </w:p>
        </w:tc>
        <w:tc>
          <w:tcPr>
            <w:tcW w:w="697"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Эконом</w:t>
            </w:r>
            <w:proofErr w:type="gramStart"/>
            <w:r w:rsidRPr="001535F4">
              <w:rPr>
                <w:rFonts w:ascii="Times New Roman" w:hAnsi="Times New Roman"/>
                <w:sz w:val="16"/>
                <w:szCs w:val="16"/>
              </w:rPr>
              <w:t>.</w:t>
            </w:r>
            <w:proofErr w:type="gramEnd"/>
            <w:r w:rsidRPr="001535F4">
              <w:rPr>
                <w:rFonts w:ascii="Times New Roman" w:hAnsi="Times New Roman"/>
                <w:sz w:val="16"/>
                <w:szCs w:val="16"/>
              </w:rPr>
              <w:t xml:space="preserve"> </w:t>
            </w:r>
            <w:proofErr w:type="spellStart"/>
            <w:proofErr w:type="gramStart"/>
            <w:r w:rsidRPr="001535F4">
              <w:rPr>
                <w:rFonts w:ascii="Times New Roman" w:hAnsi="Times New Roman"/>
                <w:sz w:val="16"/>
                <w:szCs w:val="16"/>
              </w:rPr>
              <w:t>к</w:t>
            </w:r>
            <w:proofErr w:type="gramEnd"/>
            <w:r w:rsidRPr="001535F4">
              <w:rPr>
                <w:rFonts w:ascii="Times New Roman" w:hAnsi="Times New Roman"/>
                <w:sz w:val="16"/>
                <w:szCs w:val="16"/>
              </w:rPr>
              <w:t>лас-ция</w:t>
            </w:r>
            <w:proofErr w:type="spellEnd"/>
          </w:p>
        </w:tc>
        <w:tc>
          <w:tcPr>
            <w:tcW w:w="206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2025</w:t>
            </w:r>
          </w:p>
        </w:tc>
        <w:tc>
          <w:tcPr>
            <w:tcW w:w="968" w:type="dxa"/>
            <w:tcBorders>
              <w:top w:val="nil"/>
              <w:left w:val="nil"/>
              <w:bottom w:val="nil"/>
              <w:right w:val="nil"/>
            </w:tcBorders>
            <w:shd w:val="clear" w:color="auto" w:fill="auto"/>
            <w:noWrap/>
            <w:vAlign w:val="center"/>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45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БЕЗВОЗМЕЗДНЫЕ ПОСТУПЛЕНИЯ</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w:t>
            </w:r>
          </w:p>
        </w:tc>
        <w:tc>
          <w:tcPr>
            <w:tcW w:w="2065"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3 870 928,00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FF00FF"/>
                <w:sz w:val="20"/>
                <w:szCs w:val="20"/>
              </w:rPr>
            </w:pPr>
          </w:p>
        </w:tc>
      </w:tr>
      <w:tr w:rsidR="001535F4" w:rsidRPr="001535F4" w:rsidTr="001535F4">
        <w:trPr>
          <w:trHeight w:val="78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1.</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w:t>
            </w:r>
          </w:p>
        </w:tc>
        <w:tc>
          <w:tcPr>
            <w:tcW w:w="206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3 870 928,00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FF0000"/>
                <w:sz w:val="20"/>
                <w:szCs w:val="20"/>
              </w:rPr>
            </w:pPr>
          </w:p>
        </w:tc>
      </w:tr>
      <w:tr w:rsidR="001535F4" w:rsidRPr="001535F4" w:rsidTr="001535F4">
        <w:trPr>
          <w:trHeight w:val="45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lastRenderedPageBreak/>
              <w:t>1.1.</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Дотации   на выравнивание бюджетной обеспеченности</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001</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2 984 112,00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000080"/>
                <w:sz w:val="20"/>
                <w:szCs w:val="20"/>
              </w:rPr>
            </w:pPr>
          </w:p>
        </w:tc>
      </w:tr>
      <w:tr w:rsidR="001535F4" w:rsidRPr="001535F4" w:rsidTr="001535F4">
        <w:trPr>
          <w:trHeight w:val="57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Дотации  бюджетам сельских поселений на выравнивание бюджетной обеспеченности</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001</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2 984 112,00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000080"/>
                <w:sz w:val="20"/>
                <w:szCs w:val="20"/>
              </w:rPr>
            </w:pPr>
          </w:p>
        </w:tc>
      </w:tr>
      <w:tr w:rsidR="001535F4" w:rsidRPr="001535F4" w:rsidTr="001535F4">
        <w:trPr>
          <w:trHeight w:val="63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1.2.</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Субсидии бюджетам Бюджетной системы Российской Федерации (межбюджетные субсидии)</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614 616,00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000080"/>
                <w:sz w:val="20"/>
                <w:szCs w:val="20"/>
              </w:rPr>
            </w:pPr>
          </w:p>
        </w:tc>
      </w:tr>
      <w:tr w:rsidR="001535F4" w:rsidRPr="001535F4" w:rsidTr="001535F4">
        <w:trPr>
          <w:trHeight w:val="102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1535F4">
              <w:rPr>
                <w:rFonts w:ascii="Times New Roman" w:hAnsi="Times New Roman"/>
                <w:b/>
                <w:bCs/>
                <w:sz w:val="20"/>
                <w:szCs w:val="20"/>
              </w:rPr>
              <w:t>24-55550-00000-00000</w:t>
            </w:r>
            <w:r w:rsidRPr="001535F4">
              <w:rPr>
                <w:rFonts w:ascii="Times New Roman" w:hAnsi="Times New Roman"/>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25</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555</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317 724,00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000080"/>
                <w:sz w:val="20"/>
                <w:szCs w:val="20"/>
              </w:rPr>
            </w:pPr>
          </w:p>
        </w:tc>
      </w:tr>
      <w:tr w:rsidR="001535F4" w:rsidRPr="001535F4" w:rsidTr="001535F4">
        <w:trPr>
          <w:trHeight w:val="1275"/>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1535F4">
              <w:rPr>
                <w:rFonts w:ascii="Times New Roman" w:hAnsi="Times New Roman"/>
                <w:b/>
                <w:bCs/>
                <w:sz w:val="20"/>
                <w:szCs w:val="20"/>
              </w:rPr>
              <w:t xml:space="preserve">( </w:t>
            </w:r>
            <w:proofErr w:type="gramEnd"/>
            <w:r w:rsidRPr="001535F4">
              <w:rPr>
                <w:rFonts w:ascii="Times New Roman" w:hAnsi="Times New Roman"/>
                <w:b/>
                <w:bCs/>
                <w:sz w:val="20"/>
                <w:szCs w:val="20"/>
              </w:rPr>
              <w:t>24327)</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29</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296 892,00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000080"/>
                <w:sz w:val="20"/>
                <w:szCs w:val="20"/>
              </w:rPr>
            </w:pPr>
          </w:p>
        </w:tc>
      </w:tr>
      <w:tr w:rsidR="001535F4" w:rsidRPr="001535F4" w:rsidTr="001535F4">
        <w:trPr>
          <w:trHeight w:val="765"/>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1535F4">
              <w:rPr>
                <w:rFonts w:ascii="Times New Roman" w:hAnsi="Times New Roman"/>
                <w:b/>
                <w:bCs/>
                <w:sz w:val="20"/>
                <w:szCs w:val="20"/>
              </w:rPr>
              <w:t xml:space="preserve"> </w:t>
            </w:r>
            <w:proofErr w:type="gramStart"/>
            <w:r w:rsidRPr="001535F4">
              <w:rPr>
                <w:rFonts w:ascii="Times New Roman" w:hAnsi="Times New Roman"/>
                <w:b/>
                <w:bCs/>
                <w:sz w:val="20"/>
                <w:szCs w:val="20"/>
              </w:rPr>
              <w:t xml:space="preserve">( </w:t>
            </w:r>
            <w:proofErr w:type="gramEnd"/>
            <w:r w:rsidRPr="001535F4">
              <w:rPr>
                <w:rFonts w:ascii="Times New Roman" w:hAnsi="Times New Roman"/>
                <w:b/>
                <w:bCs/>
                <w:sz w:val="20"/>
                <w:szCs w:val="20"/>
              </w:rPr>
              <w:t>24314)</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29</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000080"/>
                <w:sz w:val="20"/>
                <w:szCs w:val="20"/>
              </w:rPr>
            </w:pPr>
          </w:p>
        </w:tc>
      </w:tr>
      <w:tr w:rsidR="001535F4" w:rsidRPr="001535F4" w:rsidTr="001535F4">
        <w:trPr>
          <w:trHeight w:val="1395"/>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proofErr w:type="gramStart"/>
            <w:r w:rsidRPr="001535F4">
              <w:rPr>
                <w:rFonts w:ascii="Times New Roman" w:hAnsi="Times New Roman"/>
                <w:b/>
                <w:bCs/>
                <w:sz w:val="20"/>
                <w:szCs w:val="20"/>
              </w:rPr>
              <w:t xml:space="preserve">( </w:t>
            </w:r>
            <w:proofErr w:type="gramEnd"/>
            <w:r w:rsidRPr="001535F4">
              <w:rPr>
                <w:rFonts w:ascii="Times New Roman" w:hAnsi="Times New Roman"/>
                <w:b/>
                <w:bCs/>
                <w:sz w:val="20"/>
                <w:szCs w:val="20"/>
              </w:rPr>
              <w:t>24328)</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29</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000080"/>
                <w:sz w:val="20"/>
                <w:szCs w:val="20"/>
              </w:rPr>
            </w:pPr>
          </w:p>
        </w:tc>
      </w:tr>
      <w:tr w:rsidR="001535F4" w:rsidRPr="001535F4" w:rsidTr="001535F4">
        <w:trPr>
          <w:trHeight w:val="54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1.3.</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color w:val="000000"/>
                <w:sz w:val="20"/>
                <w:szCs w:val="20"/>
              </w:rPr>
            </w:pPr>
            <w:r w:rsidRPr="001535F4">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30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272 200,00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000080"/>
                <w:sz w:val="20"/>
                <w:szCs w:val="20"/>
              </w:rPr>
            </w:pPr>
          </w:p>
        </w:tc>
      </w:tr>
      <w:tr w:rsidR="001535F4" w:rsidRPr="001535F4" w:rsidTr="001535F4">
        <w:trPr>
          <w:trHeight w:val="78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color w:val="000000"/>
                <w:sz w:val="20"/>
                <w:szCs w:val="20"/>
              </w:rPr>
            </w:pPr>
            <w:r w:rsidRPr="001535F4">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1535F4">
              <w:rPr>
                <w:rFonts w:ascii="Times New Roman" w:hAnsi="Times New Roman"/>
                <w:b/>
                <w:bCs/>
                <w:color w:val="000000"/>
                <w:sz w:val="20"/>
                <w:szCs w:val="20"/>
              </w:rPr>
              <w:t>23-51180-00000-00000</w:t>
            </w:r>
            <w:r w:rsidRPr="001535F4">
              <w:rPr>
                <w:rFonts w:ascii="Times New Roman" w:hAnsi="Times New Roman"/>
                <w:color w:val="000000"/>
                <w:sz w:val="20"/>
                <w:szCs w:val="20"/>
              </w:rPr>
              <w:t>)</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35</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118</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270 200,00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735"/>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1535F4">
              <w:rPr>
                <w:rFonts w:ascii="Times New Roman" w:hAnsi="Times New Roman"/>
                <w:b/>
                <w:bCs/>
                <w:sz w:val="20"/>
                <w:szCs w:val="20"/>
              </w:rPr>
              <w:t>24214</w:t>
            </w:r>
            <w:r w:rsidRPr="001535F4">
              <w:rPr>
                <w:rFonts w:ascii="Times New Roman" w:hAnsi="Times New Roman"/>
                <w:sz w:val="20"/>
                <w:szCs w:val="20"/>
              </w:rPr>
              <w:t>)</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30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024</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2 000,00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45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1.4.</w:t>
            </w:r>
          </w:p>
        </w:tc>
        <w:tc>
          <w:tcPr>
            <w:tcW w:w="4861"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Межбюджетные трансферты</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40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2065"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132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lastRenderedPageBreak/>
              <w:t> </w:t>
            </w:r>
          </w:p>
        </w:tc>
        <w:tc>
          <w:tcPr>
            <w:tcW w:w="4861"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40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014</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102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 xml:space="preserve">Иной межбюджетный трансферт </w:t>
            </w:r>
            <w:proofErr w:type="spellStart"/>
            <w:r w:rsidRPr="001535F4">
              <w:rPr>
                <w:rFonts w:ascii="Times New Roman" w:hAnsi="Times New Roman"/>
                <w:sz w:val="20"/>
                <w:szCs w:val="20"/>
              </w:rPr>
              <w:t>тз</w:t>
            </w:r>
            <w:proofErr w:type="spellEnd"/>
            <w:r w:rsidRPr="001535F4">
              <w:rPr>
                <w:rFonts w:ascii="Times New Roman" w:hAnsi="Times New Roman"/>
                <w:sz w:val="20"/>
                <w:szCs w:val="20"/>
              </w:rPr>
              <w:t xml:space="preserve"> бюджета РК на обеспечение доступа органов местного самоуправления и муниципальных учреждений к сети Интернет (24480)</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49</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525"/>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Поддержка развития территориального общественного самоуправления</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49</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765"/>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Прочие межбюджетные трансферты, передаваемые бюджетам муниципальных районов</w:t>
            </w:r>
          </w:p>
        </w:tc>
        <w:tc>
          <w:tcPr>
            <w:tcW w:w="734"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92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49</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93"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726"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206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4861"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ИТОГО ДОХОДОВ</w:t>
            </w:r>
          </w:p>
        </w:tc>
        <w:tc>
          <w:tcPr>
            <w:tcW w:w="734"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93"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92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93"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97"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93"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726"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97"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206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3 870 928,00</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b/>
                <w:bCs/>
                <w:color w:val="FF00FF"/>
                <w:sz w:val="20"/>
                <w:szCs w:val="20"/>
              </w:rPr>
            </w:pPr>
          </w:p>
        </w:tc>
      </w:tr>
      <w:tr w:rsidR="001535F4" w:rsidRPr="001535F4" w:rsidTr="001535F4">
        <w:trPr>
          <w:trHeight w:val="25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734"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925"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right"/>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726"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2065"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255"/>
        </w:trPr>
        <w:tc>
          <w:tcPr>
            <w:tcW w:w="58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4861"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734"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925"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right"/>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3"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726"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2065"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255"/>
        </w:trPr>
        <w:tc>
          <w:tcPr>
            <w:tcW w:w="13372" w:type="dxa"/>
            <w:gridSpan w:val="11"/>
            <w:vMerge w:val="restart"/>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b/>
                <w:bCs/>
                <w:sz w:val="20"/>
                <w:szCs w:val="20"/>
              </w:rPr>
            </w:pP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255"/>
        </w:trPr>
        <w:tc>
          <w:tcPr>
            <w:tcW w:w="13372" w:type="dxa"/>
            <w:gridSpan w:val="11"/>
            <w:vMerge/>
            <w:tcBorders>
              <w:top w:val="nil"/>
              <w:left w:val="nil"/>
              <w:bottom w:val="nil"/>
              <w:right w:val="nil"/>
            </w:tcBorders>
            <w:vAlign w:val="center"/>
            <w:hideMark/>
          </w:tcPr>
          <w:p w:rsidR="001535F4" w:rsidRPr="001535F4" w:rsidRDefault="001535F4" w:rsidP="001535F4">
            <w:pPr>
              <w:ind w:firstLine="0"/>
              <w:jc w:val="left"/>
              <w:rPr>
                <w:rFonts w:ascii="Times New Roman" w:hAnsi="Times New Roman"/>
                <w:b/>
                <w:bCs/>
                <w:sz w:val="20"/>
                <w:szCs w:val="20"/>
              </w:rPr>
            </w:pP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570"/>
        </w:trPr>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center"/>
              <w:rPr>
                <w:rFonts w:ascii="Times New Roman" w:hAnsi="Times New Roman"/>
                <w:sz w:val="20"/>
                <w:szCs w:val="20"/>
              </w:rPr>
            </w:pPr>
            <w:r w:rsidRPr="001535F4">
              <w:rPr>
                <w:rFonts w:ascii="Times New Roman" w:hAnsi="Times New Roman"/>
                <w:sz w:val="20"/>
                <w:szCs w:val="20"/>
              </w:rPr>
              <w:t> </w:t>
            </w:r>
          </w:p>
        </w:tc>
        <w:tc>
          <w:tcPr>
            <w:tcW w:w="734" w:type="dxa"/>
            <w:tcBorders>
              <w:top w:val="single" w:sz="4" w:space="0" w:color="auto"/>
              <w:left w:val="nil"/>
              <w:bottom w:val="single" w:sz="4" w:space="0" w:color="auto"/>
              <w:right w:val="single" w:sz="4" w:space="0" w:color="auto"/>
            </w:tcBorders>
            <w:shd w:val="clear" w:color="auto" w:fill="auto"/>
            <w:noWrap/>
            <w:hideMark/>
          </w:tcPr>
          <w:p w:rsidR="001535F4" w:rsidRPr="001535F4" w:rsidRDefault="001535F4" w:rsidP="001535F4">
            <w:pPr>
              <w:ind w:firstLine="0"/>
              <w:jc w:val="center"/>
              <w:rPr>
                <w:rFonts w:ascii="Times New Roman" w:hAnsi="Times New Roman"/>
                <w:sz w:val="20"/>
                <w:szCs w:val="20"/>
              </w:rPr>
            </w:pPr>
            <w:r w:rsidRPr="001535F4">
              <w:rPr>
                <w:rFonts w:ascii="Times New Roman" w:hAnsi="Times New Roman"/>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 </w:t>
            </w:r>
          </w:p>
        </w:tc>
        <w:tc>
          <w:tcPr>
            <w:tcW w:w="925" w:type="dxa"/>
            <w:tcBorders>
              <w:top w:val="single" w:sz="4" w:space="0" w:color="auto"/>
              <w:left w:val="nil"/>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 </w:t>
            </w:r>
          </w:p>
        </w:tc>
        <w:tc>
          <w:tcPr>
            <w:tcW w:w="2809" w:type="dxa"/>
            <w:gridSpan w:val="4"/>
            <w:tcBorders>
              <w:top w:val="single" w:sz="4" w:space="0" w:color="auto"/>
              <w:left w:val="nil"/>
              <w:bottom w:val="single" w:sz="4" w:space="0" w:color="auto"/>
              <w:right w:val="single" w:sz="4" w:space="0" w:color="auto"/>
            </w:tcBorders>
            <w:shd w:val="clear" w:color="auto" w:fill="auto"/>
            <w:noWrap/>
            <w:hideMark/>
          </w:tcPr>
          <w:p w:rsidR="001535F4" w:rsidRPr="001535F4" w:rsidRDefault="001535F4" w:rsidP="001535F4">
            <w:pPr>
              <w:ind w:firstLine="0"/>
              <w:jc w:val="center"/>
              <w:rPr>
                <w:rFonts w:ascii="Times New Roman" w:hAnsi="Times New Roman"/>
                <w:sz w:val="20"/>
                <w:szCs w:val="20"/>
              </w:rPr>
            </w:pPr>
            <w:r w:rsidRPr="001535F4">
              <w:rPr>
                <w:rFonts w:ascii="Times New Roman" w:hAnsi="Times New Roman"/>
                <w:sz w:val="20"/>
                <w:szCs w:val="20"/>
              </w:rPr>
              <w:t> </w:t>
            </w:r>
          </w:p>
        </w:tc>
        <w:tc>
          <w:tcPr>
            <w:tcW w:w="697" w:type="dxa"/>
            <w:tcBorders>
              <w:top w:val="single" w:sz="4" w:space="0" w:color="auto"/>
              <w:left w:val="nil"/>
              <w:bottom w:val="single" w:sz="4" w:space="0" w:color="auto"/>
              <w:right w:val="single" w:sz="4" w:space="0" w:color="auto"/>
            </w:tcBorders>
            <w:shd w:val="clear" w:color="auto" w:fill="auto"/>
            <w:noWrap/>
            <w:hideMark/>
          </w:tcPr>
          <w:p w:rsidR="001535F4" w:rsidRPr="001535F4" w:rsidRDefault="001535F4" w:rsidP="001535F4">
            <w:pPr>
              <w:ind w:firstLine="0"/>
              <w:jc w:val="center"/>
              <w:rPr>
                <w:rFonts w:ascii="Times New Roman" w:hAnsi="Times New Roman"/>
                <w:sz w:val="20"/>
                <w:szCs w:val="20"/>
              </w:rPr>
            </w:pPr>
            <w:r w:rsidRPr="001535F4">
              <w:rPr>
                <w:rFonts w:ascii="Times New Roman" w:hAnsi="Times New Roman"/>
                <w:sz w:val="20"/>
                <w:szCs w:val="20"/>
              </w:rPr>
              <w:t> </w:t>
            </w:r>
          </w:p>
        </w:tc>
        <w:tc>
          <w:tcPr>
            <w:tcW w:w="2065" w:type="dxa"/>
            <w:tcBorders>
              <w:top w:val="single" w:sz="4" w:space="0" w:color="auto"/>
              <w:left w:val="nil"/>
              <w:bottom w:val="single" w:sz="4" w:space="0" w:color="auto"/>
              <w:right w:val="single" w:sz="4" w:space="0" w:color="auto"/>
            </w:tcBorders>
            <w:shd w:val="clear" w:color="auto" w:fill="auto"/>
            <w:noWrap/>
            <w:hideMark/>
          </w:tcPr>
          <w:p w:rsidR="001535F4" w:rsidRPr="001535F4" w:rsidRDefault="001535F4" w:rsidP="001535F4">
            <w:pPr>
              <w:ind w:firstLine="0"/>
              <w:jc w:val="center"/>
              <w:rPr>
                <w:rFonts w:ascii="Times New Roman" w:hAnsi="Times New Roman"/>
                <w:sz w:val="20"/>
                <w:szCs w:val="20"/>
              </w:rPr>
            </w:pPr>
            <w:r w:rsidRPr="001535F4">
              <w:rPr>
                <w:rFonts w:ascii="Times New Roman" w:hAnsi="Times New Roman"/>
                <w:sz w:val="20"/>
                <w:szCs w:val="20"/>
              </w:rPr>
              <w:t> </w:t>
            </w:r>
          </w:p>
        </w:tc>
        <w:tc>
          <w:tcPr>
            <w:tcW w:w="968"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bl>
    <w:p w:rsidR="001535F4" w:rsidRDefault="001535F4">
      <w:pPr>
        <w:ind w:firstLine="0"/>
        <w:jc w:val="left"/>
        <w:rPr>
          <w:rFonts w:ascii="Times New Roman" w:hAnsi="Times New Roman"/>
          <w:sz w:val="28"/>
          <w:szCs w:val="28"/>
        </w:rPr>
        <w:sectPr w:rsidR="001535F4" w:rsidSect="001535F4">
          <w:pgSz w:w="16838" w:h="11906" w:orient="landscape"/>
          <w:pgMar w:top="851" w:right="1134" w:bottom="1701" w:left="992" w:header="709" w:footer="709" w:gutter="0"/>
          <w:cols w:space="708"/>
          <w:docGrid w:linePitch="360"/>
        </w:sectPr>
      </w:pPr>
    </w:p>
    <w:tbl>
      <w:tblPr>
        <w:tblW w:w="13420" w:type="dxa"/>
        <w:tblInd w:w="108" w:type="dxa"/>
        <w:tblLook w:val="04A0" w:firstRow="1" w:lastRow="0" w:firstColumn="1" w:lastColumn="0" w:noHBand="0" w:noVBand="1"/>
      </w:tblPr>
      <w:tblGrid>
        <w:gridCol w:w="589"/>
        <w:gridCol w:w="3408"/>
        <w:gridCol w:w="722"/>
        <w:gridCol w:w="678"/>
        <w:gridCol w:w="678"/>
        <w:gridCol w:w="678"/>
        <w:gridCol w:w="685"/>
        <w:gridCol w:w="678"/>
        <w:gridCol w:w="697"/>
        <w:gridCol w:w="685"/>
        <w:gridCol w:w="1961"/>
        <w:gridCol w:w="1961"/>
      </w:tblGrid>
      <w:tr w:rsidR="001535F4" w:rsidRPr="001535F4" w:rsidTr="001535F4">
        <w:trPr>
          <w:trHeight w:val="375"/>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9423" w:type="dxa"/>
            <w:gridSpan w:val="10"/>
            <w:tcBorders>
              <w:top w:val="nil"/>
              <w:left w:val="nil"/>
              <w:bottom w:val="nil"/>
              <w:right w:val="nil"/>
            </w:tcBorders>
            <w:shd w:val="clear" w:color="auto" w:fill="auto"/>
            <w:noWrap/>
            <w:hideMark/>
          </w:tcPr>
          <w:p w:rsidR="001535F4" w:rsidRPr="001535F4" w:rsidRDefault="001535F4" w:rsidP="001535F4">
            <w:pPr>
              <w:ind w:firstLine="0"/>
              <w:jc w:val="right"/>
              <w:rPr>
                <w:rFonts w:ascii="Times New Roman" w:hAnsi="Times New Roman"/>
                <w:b/>
                <w:bCs/>
                <w:sz w:val="28"/>
                <w:szCs w:val="28"/>
              </w:rPr>
            </w:pPr>
          </w:p>
        </w:tc>
      </w:tr>
      <w:tr w:rsidR="001535F4" w:rsidRPr="001535F4" w:rsidTr="001535F4">
        <w:trPr>
          <w:trHeight w:val="405"/>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Приложение №8</w:t>
            </w:r>
          </w:p>
        </w:tc>
      </w:tr>
      <w:tr w:rsidR="001535F4" w:rsidRPr="001535F4" w:rsidTr="001535F4">
        <w:trPr>
          <w:trHeight w:val="36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к Решению Совета Шальского сельского поселения</w:t>
            </w:r>
          </w:p>
        </w:tc>
      </w:tr>
      <w:tr w:rsidR="001535F4" w:rsidRPr="001535F4" w:rsidTr="001535F4">
        <w:trPr>
          <w:trHeight w:val="33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XVII заседания V созыва от 06.03.2025 г. № 60"О внесении</w:t>
            </w:r>
          </w:p>
        </w:tc>
      </w:tr>
      <w:tr w:rsidR="001535F4" w:rsidRPr="001535F4" w:rsidTr="001535F4">
        <w:trPr>
          <w:trHeight w:val="375"/>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изменений в решение XVI заседания V созыва</w:t>
            </w:r>
          </w:p>
        </w:tc>
      </w:tr>
      <w:tr w:rsidR="001535F4" w:rsidRPr="001535F4" w:rsidTr="001535F4">
        <w:trPr>
          <w:trHeight w:val="315"/>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Совета Шальского сельского поселения</w:t>
            </w:r>
          </w:p>
        </w:tc>
      </w:tr>
      <w:tr w:rsidR="001535F4" w:rsidRPr="001535F4" w:rsidTr="001535F4">
        <w:trPr>
          <w:trHeight w:val="42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от 23.12.2024 №55 "Об утверждении бюджета</w:t>
            </w:r>
          </w:p>
        </w:tc>
      </w:tr>
      <w:tr w:rsidR="001535F4" w:rsidRPr="001535F4" w:rsidTr="001535F4">
        <w:trPr>
          <w:trHeight w:val="42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Шальского сельского поселения </w:t>
            </w:r>
            <w:proofErr w:type="spellStart"/>
            <w:r w:rsidRPr="001535F4">
              <w:rPr>
                <w:rFonts w:cs="Arial"/>
                <w:b/>
                <w:bCs/>
                <w:sz w:val="20"/>
                <w:szCs w:val="20"/>
              </w:rPr>
              <w:t>Пудожского</w:t>
            </w:r>
            <w:proofErr w:type="spellEnd"/>
            <w:r w:rsidRPr="001535F4">
              <w:rPr>
                <w:rFonts w:cs="Arial"/>
                <w:b/>
                <w:bCs/>
                <w:sz w:val="20"/>
                <w:szCs w:val="20"/>
              </w:rPr>
              <w:t xml:space="preserve"> муниципального</w:t>
            </w:r>
          </w:p>
        </w:tc>
      </w:tr>
      <w:tr w:rsidR="001535F4" w:rsidRPr="001535F4" w:rsidTr="001535F4">
        <w:trPr>
          <w:trHeight w:val="42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района Республики Карелия на 2025 г. </w:t>
            </w:r>
          </w:p>
        </w:tc>
      </w:tr>
      <w:tr w:rsidR="001535F4" w:rsidRPr="001535F4" w:rsidTr="001535F4">
        <w:trPr>
          <w:trHeight w:val="42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и плановый период 2026-2027 гг."</w:t>
            </w:r>
          </w:p>
        </w:tc>
      </w:tr>
      <w:tr w:rsidR="001535F4" w:rsidRPr="001535F4" w:rsidTr="001535F4">
        <w:trPr>
          <w:trHeight w:val="405"/>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left"/>
              <w:rPr>
                <w:rFonts w:ascii="Times New Roman" w:hAnsi="Times New Roman"/>
                <w:sz w:val="18"/>
                <w:szCs w:val="18"/>
              </w:rPr>
            </w:pPr>
          </w:p>
        </w:tc>
      </w:tr>
      <w:tr w:rsidR="001535F4" w:rsidRPr="001535F4" w:rsidTr="001535F4">
        <w:trPr>
          <w:trHeight w:val="345"/>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Приложение №11</w:t>
            </w:r>
          </w:p>
        </w:tc>
      </w:tr>
      <w:tr w:rsidR="001535F4" w:rsidRPr="001535F4" w:rsidTr="001535F4">
        <w:trPr>
          <w:trHeight w:val="42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к Решению Совета Шальского  сельского поселения </w:t>
            </w:r>
          </w:p>
        </w:tc>
      </w:tr>
      <w:tr w:rsidR="001535F4" w:rsidRPr="001535F4" w:rsidTr="001535F4">
        <w:trPr>
          <w:trHeight w:val="36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XVI заседания V созыва  от 23.12.2024 г. №55 </w:t>
            </w:r>
          </w:p>
        </w:tc>
      </w:tr>
      <w:tr w:rsidR="001535F4" w:rsidRPr="001535F4" w:rsidTr="001535F4">
        <w:trPr>
          <w:trHeight w:val="33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32"/>
                <w:szCs w:val="32"/>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"Об утверждении бюджета Шальского сельского поселения </w:t>
            </w:r>
          </w:p>
        </w:tc>
      </w:tr>
      <w:tr w:rsidR="001535F4" w:rsidRPr="001535F4" w:rsidTr="001535F4">
        <w:trPr>
          <w:trHeight w:val="30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proofErr w:type="spellStart"/>
            <w:r w:rsidRPr="001535F4">
              <w:rPr>
                <w:rFonts w:cs="Arial"/>
                <w:b/>
                <w:bCs/>
                <w:sz w:val="20"/>
                <w:szCs w:val="20"/>
              </w:rPr>
              <w:t>Пудожского</w:t>
            </w:r>
            <w:proofErr w:type="spellEnd"/>
            <w:r w:rsidRPr="001535F4">
              <w:rPr>
                <w:rFonts w:cs="Arial"/>
                <w:b/>
                <w:bCs/>
                <w:sz w:val="20"/>
                <w:szCs w:val="20"/>
              </w:rPr>
              <w:t xml:space="preserve"> муниципального района Республики Карелия</w:t>
            </w:r>
          </w:p>
        </w:tc>
      </w:tr>
      <w:tr w:rsidR="001535F4" w:rsidRPr="001535F4" w:rsidTr="001535F4">
        <w:trPr>
          <w:trHeight w:val="30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rPr>
            </w:pPr>
          </w:p>
        </w:tc>
        <w:tc>
          <w:tcPr>
            <w:tcW w:w="9423" w:type="dxa"/>
            <w:gridSpan w:val="10"/>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на 2025 г. и плановый период 2026-2027 гг."</w:t>
            </w:r>
          </w:p>
        </w:tc>
      </w:tr>
      <w:tr w:rsidR="001535F4" w:rsidRPr="001535F4" w:rsidTr="001535F4">
        <w:trPr>
          <w:trHeight w:val="765"/>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10870" w:type="dxa"/>
            <w:gridSpan w:val="10"/>
            <w:tcBorders>
              <w:top w:val="nil"/>
              <w:left w:val="nil"/>
              <w:bottom w:val="nil"/>
              <w:right w:val="nil"/>
            </w:tcBorders>
            <w:shd w:val="clear" w:color="auto" w:fill="auto"/>
            <w:hideMark/>
          </w:tcPr>
          <w:p w:rsidR="001535F4" w:rsidRPr="001535F4" w:rsidRDefault="001535F4" w:rsidP="001535F4">
            <w:pPr>
              <w:ind w:firstLine="0"/>
              <w:jc w:val="center"/>
              <w:rPr>
                <w:rFonts w:ascii="Times New Roman" w:hAnsi="Times New Roman"/>
                <w:b/>
                <w:bCs/>
                <w:sz w:val="28"/>
                <w:szCs w:val="28"/>
              </w:rPr>
            </w:pPr>
            <w:r w:rsidRPr="001535F4">
              <w:rPr>
                <w:rFonts w:ascii="Times New Roman" w:hAnsi="Times New Roman"/>
                <w:b/>
                <w:bCs/>
                <w:sz w:val="28"/>
                <w:szCs w:val="28"/>
              </w:rPr>
              <w:t xml:space="preserve">      Прогнозируемый объем межбюджетных трансфертов,  получаемых от бюджетов других уровней на 2026-2027 годы </w:t>
            </w:r>
          </w:p>
        </w:tc>
        <w:tc>
          <w:tcPr>
            <w:tcW w:w="1961"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r w:rsidR="001535F4" w:rsidRPr="001535F4" w:rsidTr="001535F4">
        <w:trPr>
          <w:trHeight w:val="450"/>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b/>
                <w:bCs/>
                <w:sz w:val="36"/>
                <w:szCs w:val="36"/>
              </w:rPr>
            </w:pPr>
          </w:p>
        </w:tc>
        <w:tc>
          <w:tcPr>
            <w:tcW w:w="722"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78"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78"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78" w:type="dxa"/>
            <w:tcBorders>
              <w:top w:val="nil"/>
              <w:left w:val="nil"/>
              <w:bottom w:val="nil"/>
              <w:right w:val="nil"/>
            </w:tcBorders>
            <w:shd w:val="clear" w:color="auto" w:fill="auto"/>
            <w:noWrap/>
            <w:hideMark/>
          </w:tcPr>
          <w:p w:rsidR="001535F4" w:rsidRPr="001535F4" w:rsidRDefault="001535F4" w:rsidP="001535F4">
            <w:pPr>
              <w:ind w:firstLine="0"/>
              <w:jc w:val="right"/>
              <w:rPr>
                <w:rFonts w:ascii="Times New Roman" w:hAnsi="Times New Roman"/>
                <w:sz w:val="16"/>
                <w:szCs w:val="16"/>
              </w:rPr>
            </w:pPr>
          </w:p>
        </w:tc>
        <w:tc>
          <w:tcPr>
            <w:tcW w:w="685"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78"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85"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1961" w:type="dxa"/>
            <w:tcBorders>
              <w:top w:val="nil"/>
              <w:left w:val="nil"/>
              <w:bottom w:val="single" w:sz="4" w:space="0" w:color="auto"/>
              <w:right w:val="nil"/>
            </w:tcBorders>
            <w:shd w:val="clear" w:color="auto" w:fill="auto"/>
            <w:noWrap/>
            <w:hideMark/>
          </w:tcPr>
          <w:p w:rsidR="001535F4" w:rsidRPr="001535F4" w:rsidRDefault="001535F4" w:rsidP="001535F4">
            <w:pPr>
              <w:ind w:firstLine="0"/>
              <w:jc w:val="right"/>
              <w:rPr>
                <w:rFonts w:ascii="Times New Roman" w:hAnsi="Times New Roman"/>
                <w:sz w:val="20"/>
                <w:szCs w:val="20"/>
              </w:rPr>
            </w:pPr>
            <w:r w:rsidRPr="001535F4">
              <w:rPr>
                <w:rFonts w:ascii="Times New Roman" w:hAnsi="Times New Roman"/>
                <w:sz w:val="20"/>
                <w:szCs w:val="20"/>
              </w:rPr>
              <w:t> </w:t>
            </w:r>
          </w:p>
        </w:tc>
        <w:tc>
          <w:tcPr>
            <w:tcW w:w="1961" w:type="dxa"/>
            <w:tcBorders>
              <w:top w:val="nil"/>
              <w:left w:val="nil"/>
              <w:bottom w:val="single" w:sz="4" w:space="0" w:color="auto"/>
              <w:right w:val="nil"/>
            </w:tcBorders>
            <w:shd w:val="clear" w:color="auto" w:fill="auto"/>
            <w:noWrap/>
            <w:hideMark/>
          </w:tcPr>
          <w:p w:rsidR="001535F4" w:rsidRPr="001535F4" w:rsidRDefault="001535F4" w:rsidP="001535F4">
            <w:pPr>
              <w:ind w:firstLine="0"/>
              <w:jc w:val="right"/>
              <w:rPr>
                <w:rFonts w:ascii="Times New Roman" w:hAnsi="Times New Roman"/>
                <w:sz w:val="20"/>
                <w:szCs w:val="20"/>
              </w:rPr>
            </w:pPr>
            <w:r w:rsidRPr="001535F4">
              <w:rPr>
                <w:rFonts w:ascii="Times New Roman" w:hAnsi="Times New Roman"/>
                <w:sz w:val="20"/>
                <w:szCs w:val="20"/>
              </w:rPr>
              <w:t>( рублей)</w:t>
            </w:r>
          </w:p>
        </w:tc>
      </w:tr>
      <w:tr w:rsidR="001535F4" w:rsidRPr="001535F4" w:rsidTr="001535F4">
        <w:trPr>
          <w:trHeight w:val="255"/>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20"/>
                <w:szCs w:val="20"/>
              </w:rPr>
            </w:pPr>
            <w:r w:rsidRPr="001535F4">
              <w:rPr>
                <w:rFonts w:ascii="Times New Roman" w:hAnsi="Times New Roman"/>
                <w:sz w:val="20"/>
                <w:szCs w:val="20"/>
              </w:rPr>
              <w:t xml:space="preserve">№ </w:t>
            </w:r>
            <w:proofErr w:type="gramStart"/>
            <w:r w:rsidRPr="001535F4">
              <w:rPr>
                <w:rFonts w:ascii="Times New Roman" w:hAnsi="Times New Roman"/>
                <w:sz w:val="20"/>
                <w:szCs w:val="20"/>
              </w:rPr>
              <w:t>п</w:t>
            </w:r>
            <w:proofErr w:type="gramEnd"/>
            <w:r w:rsidRPr="001535F4">
              <w:rPr>
                <w:rFonts w:ascii="Times New Roman" w:hAnsi="Times New Roman"/>
                <w:sz w:val="20"/>
                <w:szCs w:val="20"/>
              </w:rPr>
              <w:t>/п</w:t>
            </w:r>
          </w:p>
        </w:tc>
        <w:tc>
          <w:tcPr>
            <w:tcW w:w="3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20"/>
                <w:szCs w:val="20"/>
              </w:rPr>
            </w:pPr>
            <w:proofErr w:type="gramStart"/>
            <w:r w:rsidRPr="001535F4">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5501" w:type="dxa"/>
            <w:gridSpan w:val="8"/>
            <w:tcBorders>
              <w:top w:val="single" w:sz="4" w:space="0" w:color="auto"/>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Код бюджетной классификации Российской Федерации</w:t>
            </w:r>
          </w:p>
        </w:tc>
        <w:tc>
          <w:tcPr>
            <w:tcW w:w="3922" w:type="dxa"/>
            <w:gridSpan w:val="2"/>
            <w:tcBorders>
              <w:top w:val="single" w:sz="4" w:space="0" w:color="auto"/>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20"/>
                <w:szCs w:val="20"/>
              </w:rPr>
            </w:pPr>
            <w:r w:rsidRPr="001535F4">
              <w:rPr>
                <w:rFonts w:ascii="Times New Roman" w:hAnsi="Times New Roman"/>
                <w:b/>
                <w:bCs/>
                <w:sz w:val="20"/>
                <w:szCs w:val="20"/>
              </w:rPr>
              <w:t> </w:t>
            </w:r>
          </w:p>
        </w:tc>
      </w:tr>
      <w:tr w:rsidR="001535F4" w:rsidRPr="001535F4" w:rsidTr="001535F4">
        <w:trPr>
          <w:trHeight w:val="93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1535F4" w:rsidRPr="001535F4" w:rsidRDefault="001535F4" w:rsidP="001535F4">
            <w:pPr>
              <w:ind w:firstLine="0"/>
              <w:jc w:val="left"/>
              <w:rPr>
                <w:rFonts w:ascii="Times New Roman" w:hAnsi="Times New Roman"/>
                <w:sz w:val="20"/>
                <w:szCs w:val="20"/>
              </w:rPr>
            </w:pPr>
          </w:p>
        </w:tc>
        <w:tc>
          <w:tcPr>
            <w:tcW w:w="3408" w:type="dxa"/>
            <w:vMerge/>
            <w:tcBorders>
              <w:top w:val="single" w:sz="4" w:space="0" w:color="auto"/>
              <w:left w:val="single" w:sz="4" w:space="0" w:color="auto"/>
              <w:bottom w:val="single" w:sz="4" w:space="0" w:color="auto"/>
              <w:right w:val="single" w:sz="4" w:space="0" w:color="auto"/>
            </w:tcBorders>
            <w:vAlign w:val="center"/>
            <w:hideMark/>
          </w:tcPr>
          <w:p w:rsidR="001535F4" w:rsidRPr="001535F4" w:rsidRDefault="001535F4" w:rsidP="001535F4">
            <w:pPr>
              <w:ind w:firstLine="0"/>
              <w:jc w:val="left"/>
              <w:rPr>
                <w:rFonts w:ascii="Times New Roman" w:hAnsi="Times New Roman"/>
                <w:sz w:val="20"/>
                <w:szCs w:val="20"/>
              </w:rPr>
            </w:pPr>
          </w:p>
        </w:tc>
        <w:tc>
          <w:tcPr>
            <w:tcW w:w="722"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proofErr w:type="spellStart"/>
            <w:proofErr w:type="gramStart"/>
            <w:r w:rsidRPr="001535F4">
              <w:rPr>
                <w:rFonts w:ascii="Times New Roman" w:hAnsi="Times New Roman"/>
                <w:sz w:val="16"/>
                <w:szCs w:val="16"/>
              </w:rPr>
              <w:t>Админист-ратор</w:t>
            </w:r>
            <w:proofErr w:type="spellEnd"/>
            <w:proofErr w:type="gramEnd"/>
          </w:p>
        </w:tc>
        <w:tc>
          <w:tcPr>
            <w:tcW w:w="678"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Группа</w:t>
            </w:r>
          </w:p>
        </w:tc>
        <w:tc>
          <w:tcPr>
            <w:tcW w:w="678"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proofErr w:type="spellStart"/>
            <w:proofErr w:type="gramStart"/>
            <w:r w:rsidRPr="001535F4">
              <w:rPr>
                <w:rFonts w:ascii="Times New Roman" w:hAnsi="Times New Roman"/>
                <w:sz w:val="16"/>
                <w:szCs w:val="16"/>
              </w:rPr>
              <w:t>Подгруп</w:t>
            </w:r>
            <w:proofErr w:type="spellEnd"/>
            <w:r w:rsidRPr="001535F4">
              <w:rPr>
                <w:rFonts w:ascii="Times New Roman" w:hAnsi="Times New Roman"/>
                <w:sz w:val="16"/>
                <w:szCs w:val="16"/>
              </w:rPr>
              <w:t>-па</w:t>
            </w:r>
            <w:proofErr w:type="gramEnd"/>
          </w:p>
        </w:tc>
        <w:tc>
          <w:tcPr>
            <w:tcW w:w="678"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Статья</w:t>
            </w:r>
          </w:p>
        </w:tc>
        <w:tc>
          <w:tcPr>
            <w:tcW w:w="685"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Подстатья</w:t>
            </w:r>
          </w:p>
        </w:tc>
        <w:tc>
          <w:tcPr>
            <w:tcW w:w="678"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Элемент</w:t>
            </w:r>
          </w:p>
        </w:tc>
        <w:tc>
          <w:tcPr>
            <w:tcW w:w="697"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proofErr w:type="spellStart"/>
            <w:proofErr w:type="gramStart"/>
            <w:r w:rsidRPr="001535F4">
              <w:rPr>
                <w:rFonts w:ascii="Times New Roman" w:hAnsi="Times New Roman"/>
                <w:sz w:val="16"/>
                <w:szCs w:val="16"/>
              </w:rPr>
              <w:t>Програм-ма</w:t>
            </w:r>
            <w:proofErr w:type="spellEnd"/>
            <w:proofErr w:type="gramEnd"/>
          </w:p>
        </w:tc>
        <w:tc>
          <w:tcPr>
            <w:tcW w:w="685" w:type="dxa"/>
            <w:tcBorders>
              <w:top w:val="nil"/>
              <w:left w:val="nil"/>
              <w:bottom w:val="single" w:sz="4" w:space="0" w:color="auto"/>
              <w:right w:val="single" w:sz="4" w:space="0" w:color="auto"/>
            </w:tcBorders>
            <w:shd w:val="clear" w:color="auto" w:fill="auto"/>
            <w:textDirection w:val="btLr"/>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Эконом</w:t>
            </w:r>
            <w:proofErr w:type="gramStart"/>
            <w:r w:rsidRPr="001535F4">
              <w:rPr>
                <w:rFonts w:ascii="Times New Roman" w:hAnsi="Times New Roman"/>
                <w:sz w:val="16"/>
                <w:szCs w:val="16"/>
              </w:rPr>
              <w:t>.</w:t>
            </w:r>
            <w:proofErr w:type="gramEnd"/>
            <w:r w:rsidRPr="001535F4">
              <w:rPr>
                <w:rFonts w:ascii="Times New Roman" w:hAnsi="Times New Roman"/>
                <w:sz w:val="16"/>
                <w:szCs w:val="16"/>
              </w:rPr>
              <w:t xml:space="preserve"> </w:t>
            </w:r>
            <w:proofErr w:type="spellStart"/>
            <w:proofErr w:type="gramStart"/>
            <w:r w:rsidRPr="001535F4">
              <w:rPr>
                <w:rFonts w:ascii="Times New Roman" w:hAnsi="Times New Roman"/>
                <w:sz w:val="16"/>
                <w:szCs w:val="16"/>
              </w:rPr>
              <w:t>к</w:t>
            </w:r>
            <w:proofErr w:type="gramEnd"/>
            <w:r w:rsidRPr="001535F4">
              <w:rPr>
                <w:rFonts w:ascii="Times New Roman" w:hAnsi="Times New Roman"/>
                <w:sz w:val="16"/>
                <w:szCs w:val="16"/>
              </w:rPr>
              <w:t>лас-ция</w:t>
            </w:r>
            <w:proofErr w:type="spellEnd"/>
          </w:p>
        </w:tc>
        <w:tc>
          <w:tcPr>
            <w:tcW w:w="1961"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2026</w:t>
            </w:r>
          </w:p>
        </w:tc>
        <w:tc>
          <w:tcPr>
            <w:tcW w:w="1961"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2027</w:t>
            </w:r>
          </w:p>
        </w:tc>
      </w:tr>
      <w:tr w:rsidR="001535F4" w:rsidRPr="001535F4" w:rsidTr="001535F4">
        <w:trPr>
          <w:trHeight w:val="450"/>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БЕЗВОЗМЕЗДНЫЕ ПОСТУПЛЕНИЯ</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w:t>
            </w:r>
          </w:p>
        </w:tc>
        <w:tc>
          <w:tcPr>
            <w:tcW w:w="1961"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3 578 107,00</w:t>
            </w:r>
          </w:p>
        </w:tc>
        <w:tc>
          <w:tcPr>
            <w:tcW w:w="1961"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3 576 937,00</w:t>
            </w:r>
          </w:p>
        </w:tc>
      </w:tr>
      <w:tr w:rsidR="001535F4" w:rsidRPr="001535F4" w:rsidTr="001535F4">
        <w:trPr>
          <w:trHeight w:val="82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lastRenderedPageBreak/>
              <w:t>1.</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000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3 578 107,00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3 576 937,00</w:t>
            </w:r>
          </w:p>
        </w:tc>
      </w:tr>
      <w:tr w:rsidR="001535F4" w:rsidRPr="001535F4" w:rsidTr="001535F4">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1.1.</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Дотации   на выравнивание бюджетной обеспеченности</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001</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2 984 112,00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2 984 112,00</w:t>
            </w:r>
          </w:p>
        </w:tc>
      </w:tr>
      <w:tr w:rsidR="001535F4" w:rsidRPr="001535F4" w:rsidTr="001535F4">
        <w:trPr>
          <w:trHeight w:val="570"/>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Дотации  бюджетам сельских поселений на выравнивание бюджетной обеспеченности</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001</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2 984 112,00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2 984 112,00</w:t>
            </w:r>
          </w:p>
        </w:tc>
      </w:tr>
      <w:tr w:rsidR="001535F4" w:rsidRPr="001535F4" w:rsidTr="001535F4">
        <w:trPr>
          <w:trHeight w:val="82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1.2.</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Субсидии бюджетам Бюджетной системы Российской Федерации (межбюджетные субсидии)</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305 295,00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293 125,00</w:t>
            </w:r>
          </w:p>
        </w:tc>
      </w:tr>
      <w:tr w:rsidR="001535F4" w:rsidRPr="001535F4" w:rsidTr="001535F4">
        <w:trPr>
          <w:trHeight w:val="133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1535F4">
              <w:rPr>
                <w:rFonts w:ascii="Times New Roman" w:hAnsi="Times New Roman"/>
                <w:b/>
                <w:bCs/>
                <w:sz w:val="20"/>
                <w:szCs w:val="20"/>
              </w:rPr>
              <w:t>25-55550-00000-00000</w:t>
            </w:r>
            <w:r w:rsidRPr="001535F4">
              <w:rPr>
                <w:rFonts w:ascii="Times New Roman" w:hAnsi="Times New Roman"/>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25</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555</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305 295,00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293 125,00</w:t>
            </w:r>
          </w:p>
        </w:tc>
      </w:tr>
      <w:tr w:rsidR="001535F4" w:rsidRPr="001535F4" w:rsidTr="001535F4">
        <w:trPr>
          <w:trHeight w:val="157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1535F4">
              <w:rPr>
                <w:rFonts w:ascii="Times New Roman" w:hAnsi="Times New Roman"/>
                <w:b/>
                <w:bCs/>
                <w:sz w:val="20"/>
                <w:szCs w:val="20"/>
              </w:rPr>
              <w:t xml:space="preserve">( </w:t>
            </w:r>
            <w:proofErr w:type="gramEnd"/>
            <w:r w:rsidRPr="001535F4">
              <w:rPr>
                <w:rFonts w:ascii="Times New Roman" w:hAnsi="Times New Roman"/>
                <w:b/>
                <w:bCs/>
                <w:sz w:val="20"/>
                <w:szCs w:val="20"/>
              </w:rPr>
              <w:t>24327)</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29</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r>
      <w:tr w:rsidR="001535F4" w:rsidRPr="001535F4" w:rsidTr="001535F4">
        <w:trPr>
          <w:trHeight w:val="1080"/>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1535F4">
              <w:rPr>
                <w:rFonts w:ascii="Times New Roman" w:hAnsi="Times New Roman"/>
                <w:b/>
                <w:bCs/>
                <w:sz w:val="20"/>
                <w:szCs w:val="20"/>
              </w:rPr>
              <w:t xml:space="preserve"> </w:t>
            </w:r>
            <w:proofErr w:type="gramStart"/>
            <w:r w:rsidRPr="001535F4">
              <w:rPr>
                <w:rFonts w:ascii="Times New Roman" w:hAnsi="Times New Roman"/>
                <w:b/>
                <w:bCs/>
                <w:sz w:val="20"/>
                <w:szCs w:val="20"/>
              </w:rPr>
              <w:t xml:space="preserve">( </w:t>
            </w:r>
            <w:proofErr w:type="gramEnd"/>
            <w:r w:rsidRPr="001535F4">
              <w:rPr>
                <w:rFonts w:ascii="Times New Roman" w:hAnsi="Times New Roman"/>
                <w:b/>
                <w:bCs/>
                <w:sz w:val="20"/>
                <w:szCs w:val="20"/>
              </w:rPr>
              <w:t>24314)</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29</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r>
      <w:tr w:rsidR="001535F4" w:rsidRPr="001535F4" w:rsidTr="001535F4">
        <w:trPr>
          <w:trHeight w:val="160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lastRenderedPageBreak/>
              <w:t> </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2020 год </w:t>
            </w:r>
            <w:proofErr w:type="gramStart"/>
            <w:r w:rsidRPr="001535F4">
              <w:rPr>
                <w:rFonts w:ascii="Times New Roman" w:hAnsi="Times New Roman"/>
                <w:b/>
                <w:bCs/>
                <w:sz w:val="20"/>
                <w:szCs w:val="20"/>
              </w:rPr>
              <w:t xml:space="preserve">( </w:t>
            </w:r>
            <w:proofErr w:type="gramEnd"/>
            <w:r w:rsidRPr="001535F4">
              <w:rPr>
                <w:rFonts w:ascii="Times New Roman" w:hAnsi="Times New Roman"/>
                <w:b/>
                <w:bCs/>
                <w:sz w:val="20"/>
                <w:szCs w:val="20"/>
              </w:rPr>
              <w:t>24360)</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29</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r>
      <w:tr w:rsidR="001535F4" w:rsidRPr="001535F4" w:rsidTr="001535F4">
        <w:trPr>
          <w:trHeight w:val="600"/>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1.3.</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color w:val="000000"/>
                <w:sz w:val="20"/>
                <w:szCs w:val="20"/>
              </w:rPr>
            </w:pPr>
            <w:r w:rsidRPr="001535F4">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30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288 700,00</w:t>
            </w:r>
          </w:p>
        </w:tc>
        <w:tc>
          <w:tcPr>
            <w:tcW w:w="1961"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299 700,00</w:t>
            </w:r>
          </w:p>
        </w:tc>
      </w:tr>
      <w:tr w:rsidR="001535F4" w:rsidRPr="001535F4" w:rsidTr="001535F4">
        <w:trPr>
          <w:trHeight w:val="109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color w:val="000000"/>
                <w:sz w:val="20"/>
                <w:szCs w:val="20"/>
              </w:rPr>
            </w:pPr>
            <w:r w:rsidRPr="001535F4">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1535F4">
              <w:rPr>
                <w:rFonts w:ascii="Times New Roman" w:hAnsi="Times New Roman"/>
                <w:b/>
                <w:bCs/>
                <w:color w:val="000000"/>
                <w:sz w:val="20"/>
                <w:szCs w:val="20"/>
              </w:rPr>
              <w:t>25-51180-00000-00000</w:t>
            </w:r>
            <w:r w:rsidRPr="001535F4">
              <w:rPr>
                <w:rFonts w:ascii="Times New Roman" w:hAnsi="Times New Roman"/>
                <w:color w:val="000000"/>
                <w:sz w:val="20"/>
                <w:szCs w:val="20"/>
              </w:rPr>
              <w:t>)</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35</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118</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286 700,00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297 700,00</w:t>
            </w:r>
          </w:p>
        </w:tc>
      </w:tr>
      <w:tr w:rsidR="001535F4" w:rsidRPr="001535F4" w:rsidTr="001535F4">
        <w:trPr>
          <w:trHeight w:val="79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1535F4">
              <w:rPr>
                <w:rFonts w:ascii="Times New Roman" w:hAnsi="Times New Roman"/>
                <w:b/>
                <w:bCs/>
                <w:sz w:val="20"/>
                <w:szCs w:val="20"/>
              </w:rPr>
              <w:t>24214</w:t>
            </w:r>
            <w:r w:rsidRPr="001535F4">
              <w:rPr>
                <w:rFonts w:ascii="Times New Roman" w:hAnsi="Times New Roman"/>
                <w:sz w:val="20"/>
                <w:szCs w:val="20"/>
              </w:rPr>
              <w:t>)</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30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024</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2 000,00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2 000,00</w:t>
            </w:r>
          </w:p>
        </w:tc>
      </w:tr>
      <w:tr w:rsidR="001535F4" w:rsidRPr="001535F4" w:rsidTr="001535F4">
        <w:trPr>
          <w:trHeight w:val="52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1.4.</w:t>
            </w:r>
          </w:p>
        </w:tc>
        <w:tc>
          <w:tcPr>
            <w:tcW w:w="3408"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w:t>
            </w:r>
          </w:p>
        </w:tc>
        <w:tc>
          <w:tcPr>
            <w:tcW w:w="1961"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0,00</w:t>
            </w:r>
          </w:p>
        </w:tc>
        <w:tc>
          <w:tcPr>
            <w:tcW w:w="1961" w:type="dxa"/>
            <w:tcBorders>
              <w:top w:val="nil"/>
              <w:left w:val="nil"/>
              <w:bottom w:val="single" w:sz="4" w:space="0" w:color="auto"/>
              <w:right w:val="single" w:sz="4" w:space="0" w:color="auto"/>
            </w:tcBorders>
            <w:shd w:val="clear" w:color="000000" w:fill="FFFF00"/>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0,00</w:t>
            </w:r>
          </w:p>
        </w:tc>
      </w:tr>
      <w:tr w:rsidR="001535F4" w:rsidRPr="001535F4" w:rsidTr="001535F4">
        <w:trPr>
          <w:trHeight w:val="1590"/>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40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014</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1961" w:type="dxa"/>
            <w:tcBorders>
              <w:top w:val="nil"/>
              <w:left w:val="nil"/>
              <w:bottom w:val="single" w:sz="4" w:space="0" w:color="auto"/>
              <w:right w:val="single" w:sz="4" w:space="0" w:color="auto"/>
            </w:tcBorders>
            <w:shd w:val="clear" w:color="000000" w:fill="FFFFFF"/>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r>
      <w:tr w:rsidR="001535F4" w:rsidRPr="001535F4" w:rsidTr="001535F4">
        <w:trPr>
          <w:trHeight w:val="52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Поддержка развития территориального общественного самоуправления</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49</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999</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r>
      <w:tr w:rsidR="001535F4" w:rsidRPr="001535F4" w:rsidTr="001535F4">
        <w:trPr>
          <w:trHeight w:val="765"/>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 </w:t>
            </w:r>
          </w:p>
        </w:tc>
        <w:tc>
          <w:tcPr>
            <w:tcW w:w="3408"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ascii="Times New Roman" w:hAnsi="Times New Roman"/>
                <w:sz w:val="20"/>
                <w:szCs w:val="20"/>
              </w:rPr>
            </w:pPr>
            <w:r w:rsidRPr="001535F4">
              <w:rPr>
                <w:rFonts w:ascii="Times New Roman" w:hAnsi="Times New Roman"/>
                <w:sz w:val="20"/>
                <w:szCs w:val="20"/>
              </w:rPr>
              <w:t>Прочие межбюджетные трансферты, передаваемые бюджетам сельских поселений</w:t>
            </w:r>
          </w:p>
        </w:tc>
        <w:tc>
          <w:tcPr>
            <w:tcW w:w="722"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013</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02</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45</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555</w:t>
            </w:r>
          </w:p>
        </w:tc>
        <w:tc>
          <w:tcPr>
            <w:tcW w:w="678"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10</w:t>
            </w:r>
          </w:p>
        </w:tc>
        <w:tc>
          <w:tcPr>
            <w:tcW w:w="697"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0000</w:t>
            </w:r>
          </w:p>
        </w:tc>
        <w:tc>
          <w:tcPr>
            <w:tcW w:w="685" w:type="dxa"/>
            <w:tcBorders>
              <w:top w:val="nil"/>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ascii="Times New Roman" w:hAnsi="Times New Roman"/>
                <w:sz w:val="16"/>
                <w:szCs w:val="16"/>
              </w:rPr>
            </w:pPr>
            <w:r w:rsidRPr="001535F4">
              <w:rPr>
                <w:rFonts w:ascii="Times New Roman" w:hAnsi="Times New Roman"/>
                <w:sz w:val="16"/>
                <w:szCs w:val="16"/>
              </w:rPr>
              <w:t>150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rPr>
            </w:pPr>
            <w:r w:rsidRPr="001535F4">
              <w:rPr>
                <w:rFonts w:ascii="Times New Roman" w:hAnsi="Times New Roman"/>
              </w:rPr>
              <w:t>0,00</w:t>
            </w:r>
          </w:p>
        </w:tc>
      </w:tr>
      <w:tr w:rsidR="001535F4" w:rsidRPr="001535F4" w:rsidTr="001535F4">
        <w:trPr>
          <w:trHeight w:val="450"/>
        </w:trPr>
        <w:tc>
          <w:tcPr>
            <w:tcW w:w="589" w:type="dxa"/>
            <w:tcBorders>
              <w:top w:val="nil"/>
              <w:left w:val="single" w:sz="4" w:space="0" w:color="auto"/>
              <w:bottom w:val="single" w:sz="4" w:space="0" w:color="auto"/>
              <w:right w:val="single" w:sz="4" w:space="0" w:color="auto"/>
            </w:tcBorders>
            <w:shd w:val="clear" w:color="auto" w:fill="auto"/>
            <w:noWrap/>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lastRenderedPageBreak/>
              <w:t> </w:t>
            </w:r>
          </w:p>
        </w:tc>
        <w:tc>
          <w:tcPr>
            <w:tcW w:w="3408"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left"/>
              <w:rPr>
                <w:rFonts w:ascii="Times New Roman" w:hAnsi="Times New Roman"/>
                <w:b/>
                <w:bCs/>
                <w:sz w:val="20"/>
                <w:szCs w:val="20"/>
              </w:rPr>
            </w:pPr>
            <w:r w:rsidRPr="001535F4">
              <w:rPr>
                <w:rFonts w:ascii="Times New Roman" w:hAnsi="Times New Roman"/>
                <w:b/>
                <w:bCs/>
                <w:sz w:val="20"/>
                <w:szCs w:val="20"/>
              </w:rPr>
              <w:t>ИТОГО ДОХОДОВ</w:t>
            </w:r>
          </w:p>
        </w:tc>
        <w:tc>
          <w:tcPr>
            <w:tcW w:w="722"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78"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78"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78"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8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78"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97"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685"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sz w:val="16"/>
                <w:szCs w:val="16"/>
              </w:rPr>
            </w:pPr>
            <w:r w:rsidRPr="001535F4">
              <w:rPr>
                <w:rFonts w:ascii="Times New Roman" w:hAnsi="Times New Roman"/>
                <w:b/>
                <w:bCs/>
                <w:sz w:val="16"/>
                <w:szCs w:val="16"/>
              </w:rPr>
              <w:t> </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3 578 107,00</w:t>
            </w:r>
          </w:p>
        </w:tc>
        <w:tc>
          <w:tcPr>
            <w:tcW w:w="1961" w:type="dxa"/>
            <w:tcBorders>
              <w:top w:val="nil"/>
              <w:left w:val="nil"/>
              <w:bottom w:val="single" w:sz="4" w:space="0" w:color="auto"/>
              <w:right w:val="single" w:sz="4" w:space="0" w:color="auto"/>
            </w:tcBorders>
            <w:shd w:val="clear" w:color="auto" w:fill="auto"/>
            <w:noWrap/>
            <w:vAlign w:val="center"/>
            <w:hideMark/>
          </w:tcPr>
          <w:p w:rsidR="001535F4" w:rsidRPr="001535F4" w:rsidRDefault="001535F4" w:rsidP="001535F4">
            <w:pPr>
              <w:ind w:firstLine="0"/>
              <w:jc w:val="center"/>
              <w:rPr>
                <w:rFonts w:ascii="Times New Roman" w:hAnsi="Times New Roman"/>
                <w:b/>
                <w:bCs/>
              </w:rPr>
            </w:pPr>
            <w:r w:rsidRPr="001535F4">
              <w:rPr>
                <w:rFonts w:ascii="Times New Roman" w:hAnsi="Times New Roman"/>
                <w:b/>
                <w:bCs/>
              </w:rPr>
              <w:t>3 576 937,00</w:t>
            </w:r>
          </w:p>
        </w:tc>
      </w:tr>
      <w:tr w:rsidR="001535F4" w:rsidRPr="001535F4" w:rsidTr="001535F4">
        <w:trPr>
          <w:trHeight w:val="255"/>
        </w:trPr>
        <w:tc>
          <w:tcPr>
            <w:tcW w:w="589"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3408" w:type="dxa"/>
            <w:tcBorders>
              <w:top w:val="nil"/>
              <w:left w:val="nil"/>
              <w:bottom w:val="nil"/>
              <w:right w:val="nil"/>
            </w:tcBorders>
            <w:shd w:val="clear" w:color="auto" w:fill="auto"/>
            <w:hideMark/>
          </w:tcPr>
          <w:p w:rsidR="001535F4" w:rsidRPr="001535F4" w:rsidRDefault="001535F4" w:rsidP="001535F4">
            <w:pPr>
              <w:ind w:firstLine="0"/>
              <w:jc w:val="left"/>
              <w:rPr>
                <w:rFonts w:ascii="Times New Roman" w:hAnsi="Times New Roman"/>
                <w:sz w:val="20"/>
                <w:szCs w:val="20"/>
              </w:rPr>
            </w:pPr>
          </w:p>
        </w:tc>
        <w:tc>
          <w:tcPr>
            <w:tcW w:w="722"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78"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78"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78" w:type="dxa"/>
            <w:tcBorders>
              <w:top w:val="nil"/>
              <w:left w:val="nil"/>
              <w:bottom w:val="nil"/>
              <w:right w:val="nil"/>
            </w:tcBorders>
            <w:shd w:val="clear" w:color="auto" w:fill="auto"/>
            <w:noWrap/>
            <w:hideMark/>
          </w:tcPr>
          <w:p w:rsidR="001535F4" w:rsidRPr="001535F4" w:rsidRDefault="001535F4" w:rsidP="001535F4">
            <w:pPr>
              <w:ind w:firstLine="0"/>
              <w:jc w:val="right"/>
              <w:rPr>
                <w:rFonts w:ascii="Times New Roman" w:hAnsi="Times New Roman"/>
                <w:sz w:val="16"/>
                <w:szCs w:val="16"/>
              </w:rPr>
            </w:pPr>
          </w:p>
        </w:tc>
        <w:tc>
          <w:tcPr>
            <w:tcW w:w="685"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78"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97"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685" w:type="dxa"/>
            <w:tcBorders>
              <w:top w:val="nil"/>
              <w:left w:val="nil"/>
              <w:bottom w:val="nil"/>
              <w:right w:val="nil"/>
            </w:tcBorders>
            <w:shd w:val="clear" w:color="auto" w:fill="auto"/>
            <w:noWrap/>
            <w:hideMark/>
          </w:tcPr>
          <w:p w:rsidR="001535F4" w:rsidRPr="001535F4" w:rsidRDefault="001535F4" w:rsidP="001535F4">
            <w:pPr>
              <w:ind w:firstLine="0"/>
              <w:jc w:val="center"/>
              <w:rPr>
                <w:rFonts w:ascii="Times New Roman" w:hAnsi="Times New Roman"/>
                <w:sz w:val="16"/>
                <w:szCs w:val="16"/>
              </w:rPr>
            </w:pPr>
          </w:p>
        </w:tc>
        <w:tc>
          <w:tcPr>
            <w:tcW w:w="1961"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c>
          <w:tcPr>
            <w:tcW w:w="1961" w:type="dxa"/>
            <w:tcBorders>
              <w:top w:val="nil"/>
              <w:left w:val="nil"/>
              <w:bottom w:val="nil"/>
              <w:right w:val="nil"/>
            </w:tcBorders>
            <w:shd w:val="clear" w:color="auto" w:fill="auto"/>
            <w:noWrap/>
            <w:hideMark/>
          </w:tcPr>
          <w:p w:rsidR="001535F4" w:rsidRPr="001535F4" w:rsidRDefault="001535F4" w:rsidP="001535F4">
            <w:pPr>
              <w:ind w:firstLine="0"/>
              <w:jc w:val="left"/>
              <w:rPr>
                <w:rFonts w:ascii="Times New Roman" w:hAnsi="Times New Roman"/>
                <w:sz w:val="20"/>
                <w:szCs w:val="20"/>
              </w:rPr>
            </w:pPr>
          </w:p>
        </w:tc>
      </w:tr>
    </w:tbl>
    <w:p w:rsidR="001535F4" w:rsidRDefault="001535F4">
      <w:pPr>
        <w:ind w:firstLine="0"/>
        <w:jc w:val="left"/>
        <w:rPr>
          <w:rFonts w:ascii="Times New Roman" w:hAnsi="Times New Roman"/>
          <w:sz w:val="28"/>
          <w:szCs w:val="28"/>
        </w:rPr>
        <w:sectPr w:rsidR="001535F4" w:rsidSect="001535F4">
          <w:pgSz w:w="16838" w:h="11906" w:orient="landscape"/>
          <w:pgMar w:top="851" w:right="1134" w:bottom="1701" w:left="992" w:header="709" w:footer="709" w:gutter="0"/>
          <w:cols w:space="708"/>
          <w:docGrid w:linePitch="360"/>
        </w:sectPr>
      </w:pPr>
    </w:p>
    <w:p w:rsidR="00C2252B" w:rsidRDefault="00C2252B">
      <w:pPr>
        <w:ind w:firstLine="0"/>
        <w:jc w:val="left"/>
        <w:rPr>
          <w:rFonts w:ascii="Times New Roman" w:hAnsi="Times New Roman"/>
          <w:sz w:val="28"/>
          <w:szCs w:val="28"/>
        </w:rPr>
      </w:pPr>
    </w:p>
    <w:p w:rsidR="001535F4" w:rsidRDefault="001535F4" w:rsidP="001535F4">
      <w:pPr>
        <w:ind w:firstLine="0"/>
        <w:jc w:val="left"/>
        <w:rPr>
          <w:rFonts w:cs="Arial"/>
          <w:sz w:val="20"/>
          <w:szCs w:val="20"/>
        </w:rPr>
        <w:sectPr w:rsidR="001535F4" w:rsidSect="00BD7886">
          <w:pgSz w:w="11906" w:h="16838"/>
          <w:pgMar w:top="993" w:right="850" w:bottom="1134" w:left="1701" w:header="708" w:footer="708" w:gutter="0"/>
          <w:cols w:space="708"/>
          <w:docGrid w:linePitch="360"/>
        </w:sectPr>
      </w:pPr>
    </w:p>
    <w:tbl>
      <w:tblPr>
        <w:tblW w:w="12500" w:type="dxa"/>
        <w:tblInd w:w="93" w:type="dxa"/>
        <w:tblLook w:val="04A0" w:firstRow="1" w:lastRow="0" w:firstColumn="1" w:lastColumn="0" w:noHBand="0" w:noVBand="1"/>
      </w:tblPr>
      <w:tblGrid>
        <w:gridCol w:w="4240"/>
        <w:gridCol w:w="1666"/>
        <w:gridCol w:w="2560"/>
        <w:gridCol w:w="2830"/>
        <w:gridCol w:w="1478"/>
      </w:tblGrid>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4220" w:type="dxa"/>
            <w:gridSpan w:val="2"/>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Приложение №9</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к Решению Совета Шальского сельского поселения </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XVII заседания V созыва от 06.03.2025 г. № 60 "О внесении</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изменений в решение XVI заседания V созыва </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Совета Шальского сельского поселения</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от 23.12.2024 №55 "Об утверждении бюджета Шальского сельского</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поселения </w:t>
            </w:r>
            <w:proofErr w:type="spellStart"/>
            <w:r w:rsidRPr="001535F4">
              <w:rPr>
                <w:rFonts w:cs="Arial"/>
                <w:b/>
                <w:bCs/>
                <w:sz w:val="20"/>
                <w:szCs w:val="20"/>
              </w:rPr>
              <w:t>Пудожского</w:t>
            </w:r>
            <w:proofErr w:type="spellEnd"/>
            <w:r w:rsidRPr="001535F4">
              <w:rPr>
                <w:rFonts w:cs="Arial"/>
                <w:b/>
                <w:bCs/>
                <w:sz w:val="20"/>
                <w:szCs w:val="20"/>
              </w:rPr>
              <w:t xml:space="preserve"> муниципального района Республики</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Карелия на 2025 г. и плановый период 2026-2027 гг."</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p>
        </w:tc>
        <w:tc>
          <w:tcPr>
            <w:tcW w:w="2742"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478"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p>
        </w:tc>
        <w:tc>
          <w:tcPr>
            <w:tcW w:w="4220" w:type="dxa"/>
            <w:gridSpan w:val="2"/>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Приложение №12</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к Решению Совета Шальского сельского поселения </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XVI заседания V созыва "Об утверждении бюджета Шальского </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сельского </w:t>
            </w:r>
            <w:proofErr w:type="spellStart"/>
            <w:r w:rsidRPr="001535F4">
              <w:rPr>
                <w:rFonts w:cs="Arial"/>
                <w:b/>
                <w:bCs/>
                <w:sz w:val="20"/>
                <w:szCs w:val="20"/>
              </w:rPr>
              <w:t>поселени</w:t>
            </w:r>
            <w:proofErr w:type="spellEnd"/>
            <w:r w:rsidRPr="001535F4">
              <w:rPr>
                <w:rFonts w:cs="Arial"/>
                <w:b/>
                <w:bCs/>
                <w:sz w:val="20"/>
                <w:szCs w:val="20"/>
              </w:rPr>
              <w:t xml:space="preserve"> </w:t>
            </w:r>
            <w:proofErr w:type="spellStart"/>
            <w:r w:rsidRPr="001535F4">
              <w:rPr>
                <w:rFonts w:cs="Arial"/>
                <w:b/>
                <w:bCs/>
                <w:sz w:val="20"/>
                <w:szCs w:val="20"/>
              </w:rPr>
              <w:t>Пудожского</w:t>
            </w:r>
            <w:proofErr w:type="spellEnd"/>
            <w:r w:rsidRPr="001535F4">
              <w:rPr>
                <w:rFonts w:cs="Arial"/>
                <w:b/>
                <w:bCs/>
                <w:sz w:val="20"/>
                <w:szCs w:val="20"/>
              </w:rPr>
              <w:t xml:space="preserve"> муниципального района</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8260" w:type="dxa"/>
            <w:gridSpan w:val="4"/>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Республики Карелия на 2025 г. и плановый период 2026-2027 гг."</w:t>
            </w:r>
          </w:p>
        </w:tc>
      </w:tr>
      <w:tr w:rsidR="001535F4" w:rsidRPr="001535F4" w:rsidTr="001535F4">
        <w:trPr>
          <w:trHeight w:val="750"/>
        </w:trPr>
        <w:tc>
          <w:tcPr>
            <w:tcW w:w="12500" w:type="dxa"/>
            <w:gridSpan w:val="5"/>
            <w:tcBorders>
              <w:top w:val="nil"/>
              <w:left w:val="nil"/>
              <w:bottom w:val="nil"/>
              <w:right w:val="nil"/>
            </w:tcBorders>
            <w:shd w:val="clear" w:color="auto" w:fill="auto"/>
            <w:vAlign w:val="bottom"/>
            <w:hideMark/>
          </w:tcPr>
          <w:p w:rsidR="001535F4" w:rsidRPr="001535F4" w:rsidRDefault="001535F4" w:rsidP="001535F4">
            <w:pPr>
              <w:ind w:firstLine="0"/>
              <w:jc w:val="center"/>
              <w:rPr>
                <w:rFonts w:cs="Arial"/>
                <w:sz w:val="28"/>
                <w:szCs w:val="28"/>
              </w:rPr>
            </w:pPr>
            <w:r w:rsidRPr="001535F4">
              <w:rPr>
                <w:rFonts w:cs="Arial"/>
                <w:sz w:val="28"/>
                <w:szCs w:val="28"/>
              </w:rPr>
              <w:t>Источники финансирования дефицита бюджета Шальского сельского поселения на 2025 год</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42"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110"/>
        </w:trPr>
        <w:tc>
          <w:tcPr>
            <w:tcW w:w="4240" w:type="dxa"/>
            <w:tcBorders>
              <w:top w:val="single" w:sz="4" w:space="0" w:color="auto"/>
              <w:left w:val="single" w:sz="4" w:space="0" w:color="auto"/>
              <w:bottom w:val="single" w:sz="4" w:space="0" w:color="auto"/>
              <w:right w:val="nil"/>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Вид источника</w:t>
            </w:r>
          </w:p>
        </w:tc>
        <w:tc>
          <w:tcPr>
            <w:tcW w:w="2742" w:type="dxa"/>
            <w:tcBorders>
              <w:top w:val="single" w:sz="4" w:space="0" w:color="auto"/>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 xml:space="preserve">Код </w:t>
            </w:r>
            <w:proofErr w:type="gramStart"/>
            <w:r w:rsidRPr="001535F4">
              <w:rPr>
                <w:rFonts w:cs="Arial"/>
                <w:sz w:val="20"/>
                <w:szCs w:val="20"/>
              </w:rPr>
              <w:t>классификации источников финансирования дефицита бюджета</w:t>
            </w:r>
            <w:proofErr w:type="gramEnd"/>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План на год, рублей</w:t>
            </w:r>
          </w:p>
        </w:tc>
      </w:tr>
      <w:tr w:rsidR="001535F4" w:rsidRPr="001535F4" w:rsidTr="001535F4">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cs="Arial"/>
                <w:sz w:val="20"/>
                <w:szCs w:val="20"/>
              </w:rPr>
            </w:pPr>
            <w:r w:rsidRPr="001535F4">
              <w:rPr>
                <w:rFonts w:cs="Arial"/>
                <w:sz w:val="20"/>
                <w:szCs w:val="20"/>
              </w:rPr>
              <w:t>Источники финансирования дефицита бюджет</w:t>
            </w:r>
            <w:proofErr w:type="gramStart"/>
            <w:r w:rsidRPr="001535F4">
              <w:rPr>
                <w:rFonts w:cs="Arial"/>
                <w:sz w:val="20"/>
                <w:szCs w:val="20"/>
              </w:rPr>
              <w:t>а-</w:t>
            </w:r>
            <w:proofErr w:type="gramEnd"/>
            <w:r w:rsidRPr="001535F4">
              <w:rPr>
                <w:rFonts w:cs="Arial"/>
                <w:sz w:val="20"/>
                <w:szCs w:val="20"/>
              </w:rPr>
              <w:t xml:space="preserve"> всего</w:t>
            </w:r>
          </w:p>
        </w:tc>
        <w:tc>
          <w:tcPr>
            <w:tcW w:w="1480"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center"/>
              <w:rPr>
                <w:rFonts w:cs="Arial"/>
                <w:sz w:val="20"/>
                <w:szCs w:val="20"/>
              </w:rPr>
            </w:pPr>
            <w:r w:rsidRPr="001535F4">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2742"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351 814,37</w:t>
            </w:r>
          </w:p>
        </w:tc>
      </w:tr>
      <w:tr w:rsidR="001535F4" w:rsidRPr="001535F4" w:rsidTr="001535F4">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2742"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r>
      <w:tr w:rsidR="001535F4" w:rsidRPr="001535F4" w:rsidTr="001535F4">
        <w:trPr>
          <w:trHeight w:val="1020"/>
        </w:trPr>
        <w:tc>
          <w:tcPr>
            <w:tcW w:w="4240" w:type="dxa"/>
            <w:tcBorders>
              <w:top w:val="nil"/>
              <w:left w:val="single" w:sz="4" w:space="0" w:color="auto"/>
              <w:bottom w:val="single" w:sz="4" w:space="0" w:color="auto"/>
              <w:right w:val="single" w:sz="4" w:space="0" w:color="auto"/>
            </w:tcBorders>
            <w:shd w:val="clear" w:color="000000" w:fill="FFFFFF"/>
            <w:hideMark/>
          </w:tcPr>
          <w:p w:rsidR="001535F4" w:rsidRPr="001535F4" w:rsidRDefault="001535F4" w:rsidP="001535F4">
            <w:pPr>
              <w:ind w:firstLine="0"/>
              <w:jc w:val="left"/>
              <w:rPr>
                <w:rFonts w:cs="Arial"/>
                <w:color w:val="000000"/>
                <w:sz w:val="20"/>
                <w:szCs w:val="20"/>
              </w:rPr>
            </w:pPr>
            <w:r w:rsidRPr="001535F4">
              <w:rPr>
                <w:rFonts w:cs="Arial"/>
                <w:color w:val="000000"/>
                <w:sz w:val="20"/>
                <w:szCs w:val="20"/>
              </w:rPr>
              <w:t xml:space="preserve">Погашение бюджетами сельских поселений </w:t>
            </w:r>
            <w:proofErr w:type="spellStart"/>
            <w:r w:rsidRPr="001535F4">
              <w:rPr>
                <w:rFonts w:cs="Arial"/>
                <w:color w:val="000000"/>
                <w:sz w:val="20"/>
                <w:szCs w:val="20"/>
              </w:rPr>
              <w:t>кредитов</w:t>
            </w:r>
            <w:proofErr w:type="gramStart"/>
            <w:r w:rsidRPr="001535F4">
              <w:rPr>
                <w:rFonts w:cs="Arial"/>
                <w:color w:val="000000"/>
                <w:sz w:val="20"/>
                <w:szCs w:val="20"/>
              </w:rPr>
              <w:t>,п</w:t>
            </w:r>
            <w:proofErr w:type="gramEnd"/>
            <w:r w:rsidRPr="001535F4">
              <w:rPr>
                <w:rFonts w:cs="Arial"/>
                <w:color w:val="000000"/>
                <w:sz w:val="20"/>
                <w:szCs w:val="20"/>
              </w:rPr>
              <w:t>олученных</w:t>
            </w:r>
            <w:proofErr w:type="spellEnd"/>
            <w:r w:rsidRPr="001535F4">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01030100100000810</w:t>
            </w:r>
          </w:p>
        </w:tc>
        <w:tc>
          <w:tcPr>
            <w:tcW w:w="2742"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013.01.03.01.00.10.0000.810</w:t>
            </w:r>
          </w:p>
        </w:tc>
        <w:tc>
          <w:tcPr>
            <w:tcW w:w="1478"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0,00</w:t>
            </w:r>
          </w:p>
        </w:tc>
      </w:tr>
      <w:tr w:rsidR="001535F4" w:rsidRPr="001535F4" w:rsidTr="001535F4">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Изменение остатков</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01050201100000500</w:t>
            </w:r>
          </w:p>
        </w:tc>
        <w:tc>
          <w:tcPr>
            <w:tcW w:w="2742"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351 814,37</w:t>
            </w:r>
          </w:p>
        </w:tc>
      </w:tr>
      <w:tr w:rsidR="001535F4" w:rsidRPr="001535F4" w:rsidTr="001535F4">
        <w:trPr>
          <w:trHeight w:val="60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cs="Arial"/>
                <w:sz w:val="20"/>
                <w:szCs w:val="20"/>
              </w:rPr>
            </w:pPr>
            <w:r w:rsidRPr="001535F4">
              <w:rPr>
                <w:rFonts w:cs="Arial"/>
                <w:sz w:val="20"/>
                <w:szCs w:val="20"/>
              </w:rPr>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01050201100000510</w:t>
            </w:r>
          </w:p>
        </w:tc>
        <w:tc>
          <w:tcPr>
            <w:tcW w:w="2742"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013.01.05.02.01.10.0000.510</w:t>
            </w:r>
          </w:p>
        </w:tc>
        <w:tc>
          <w:tcPr>
            <w:tcW w:w="1478"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-10 768 428,00</w:t>
            </w:r>
          </w:p>
        </w:tc>
      </w:tr>
      <w:tr w:rsidR="001535F4" w:rsidRPr="001535F4" w:rsidTr="001535F4">
        <w:trPr>
          <w:trHeight w:val="52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cs="Arial"/>
                <w:sz w:val="20"/>
                <w:szCs w:val="20"/>
              </w:rPr>
            </w:pPr>
            <w:r w:rsidRPr="001535F4">
              <w:rPr>
                <w:rFonts w:cs="Arial"/>
                <w:sz w:val="20"/>
                <w:szCs w:val="20"/>
              </w:rPr>
              <w:lastRenderedPageBreak/>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01050201100000610</w:t>
            </w:r>
          </w:p>
        </w:tc>
        <w:tc>
          <w:tcPr>
            <w:tcW w:w="2742"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013.01.05.02.01.10.0000.610</w:t>
            </w:r>
          </w:p>
        </w:tc>
        <w:tc>
          <w:tcPr>
            <w:tcW w:w="1478"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11 120 242,37</w:t>
            </w:r>
          </w:p>
        </w:tc>
      </w:tr>
    </w:tbl>
    <w:p w:rsidR="001535F4" w:rsidRDefault="001535F4">
      <w:pPr>
        <w:ind w:firstLine="0"/>
        <w:jc w:val="left"/>
        <w:rPr>
          <w:rFonts w:ascii="Times New Roman" w:hAnsi="Times New Roman"/>
          <w:sz w:val="28"/>
          <w:szCs w:val="28"/>
        </w:rPr>
        <w:sectPr w:rsidR="001535F4" w:rsidSect="001535F4">
          <w:pgSz w:w="16838" w:h="11906" w:orient="landscape"/>
          <w:pgMar w:top="851" w:right="1134" w:bottom="1701" w:left="992" w:header="709" w:footer="709" w:gutter="0"/>
          <w:cols w:space="708"/>
          <w:docGrid w:linePitch="360"/>
        </w:sectPr>
      </w:pPr>
    </w:p>
    <w:tbl>
      <w:tblPr>
        <w:tblW w:w="13840" w:type="dxa"/>
        <w:tblInd w:w="93" w:type="dxa"/>
        <w:tblLook w:val="04A0" w:firstRow="1" w:lastRow="0" w:firstColumn="1" w:lastColumn="0" w:noHBand="0" w:noVBand="1"/>
      </w:tblPr>
      <w:tblGrid>
        <w:gridCol w:w="4240"/>
        <w:gridCol w:w="1666"/>
        <w:gridCol w:w="2160"/>
        <w:gridCol w:w="2830"/>
        <w:gridCol w:w="1620"/>
        <w:gridCol w:w="1600"/>
      </w:tblGrid>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62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1535F4" w:rsidRPr="001535F4" w:rsidRDefault="001535F4" w:rsidP="001535F4">
            <w:pPr>
              <w:ind w:firstLine="0"/>
              <w:jc w:val="right"/>
              <w:rPr>
                <w:rFonts w:cs="Arial"/>
                <w:b/>
                <w:bCs/>
                <w:sz w:val="20"/>
                <w:szCs w:val="20"/>
              </w:rPr>
            </w:pP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3220" w:type="dxa"/>
            <w:gridSpan w:val="2"/>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Приложение №10</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к Решению Совета Шальского сельского поселения </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XVII заседания V созыва от 06.03.2025 г. № 60 "О внесении</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изменений в решение XVI заседания V созыва </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Совета Шальского сельского поселения</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 от 23.12.2024 №55 "Об утверждении бюджета Шальского сельского</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поселения </w:t>
            </w:r>
            <w:proofErr w:type="spellStart"/>
            <w:r w:rsidRPr="001535F4">
              <w:rPr>
                <w:rFonts w:cs="Arial"/>
                <w:b/>
                <w:bCs/>
                <w:sz w:val="20"/>
                <w:szCs w:val="20"/>
              </w:rPr>
              <w:t>Пудожского</w:t>
            </w:r>
            <w:proofErr w:type="spellEnd"/>
            <w:r w:rsidRPr="001535F4">
              <w:rPr>
                <w:rFonts w:cs="Arial"/>
                <w:b/>
                <w:bCs/>
                <w:sz w:val="20"/>
                <w:szCs w:val="20"/>
              </w:rPr>
              <w:t xml:space="preserve"> муниципального района Республики</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Карелия на 2025 г. и плановый период 2026-2027 гг."</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40"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p>
        </w:tc>
        <w:tc>
          <w:tcPr>
            <w:tcW w:w="1620"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c>
          <w:tcPr>
            <w:tcW w:w="1600"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40" w:type="dxa"/>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p>
        </w:tc>
        <w:tc>
          <w:tcPr>
            <w:tcW w:w="3220" w:type="dxa"/>
            <w:gridSpan w:val="2"/>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Приложение №13</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к Решению Совета Шальского сельского поселения </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XVI заседания V созыва "Об утверждении бюджета Шальского </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5960" w:type="dxa"/>
            <w:gridSpan w:val="3"/>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 xml:space="preserve">сельского </w:t>
            </w:r>
            <w:proofErr w:type="spellStart"/>
            <w:r w:rsidRPr="001535F4">
              <w:rPr>
                <w:rFonts w:cs="Arial"/>
                <w:b/>
                <w:bCs/>
                <w:sz w:val="20"/>
                <w:szCs w:val="20"/>
              </w:rPr>
              <w:t>поселени</w:t>
            </w:r>
            <w:proofErr w:type="spellEnd"/>
            <w:r w:rsidRPr="001535F4">
              <w:rPr>
                <w:rFonts w:cs="Arial"/>
                <w:b/>
                <w:bCs/>
                <w:sz w:val="20"/>
                <w:szCs w:val="20"/>
              </w:rPr>
              <w:t xml:space="preserve"> </w:t>
            </w:r>
            <w:proofErr w:type="spellStart"/>
            <w:r w:rsidRPr="001535F4">
              <w:rPr>
                <w:rFonts w:cs="Arial"/>
                <w:b/>
                <w:bCs/>
                <w:sz w:val="20"/>
                <w:szCs w:val="20"/>
              </w:rPr>
              <w:t>Пудожского</w:t>
            </w:r>
            <w:proofErr w:type="spellEnd"/>
            <w:r w:rsidRPr="001535F4">
              <w:rPr>
                <w:rFonts w:cs="Arial"/>
                <w:b/>
                <w:bCs/>
                <w:sz w:val="20"/>
                <w:szCs w:val="20"/>
              </w:rPr>
              <w:t xml:space="preserve"> муниципального района</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8120" w:type="dxa"/>
            <w:gridSpan w:val="4"/>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b/>
                <w:bCs/>
                <w:sz w:val="20"/>
                <w:szCs w:val="20"/>
              </w:rPr>
            </w:pPr>
            <w:r w:rsidRPr="001535F4">
              <w:rPr>
                <w:rFonts w:cs="Arial"/>
                <w:b/>
                <w:bCs/>
                <w:sz w:val="20"/>
                <w:szCs w:val="20"/>
              </w:rPr>
              <w:t>Республики Каре</w:t>
            </w:r>
            <w:bookmarkStart w:id="1" w:name="_GoBack"/>
            <w:bookmarkEnd w:id="1"/>
            <w:r w:rsidRPr="001535F4">
              <w:rPr>
                <w:rFonts w:cs="Arial"/>
                <w:b/>
                <w:bCs/>
                <w:sz w:val="20"/>
                <w:szCs w:val="20"/>
              </w:rPr>
              <w:t>лия на 2025 г. и плановый период 2026-2027 гг."</w:t>
            </w:r>
          </w:p>
        </w:tc>
      </w:tr>
      <w:tr w:rsidR="001535F4" w:rsidRPr="001535F4" w:rsidTr="001535F4">
        <w:trPr>
          <w:trHeight w:val="255"/>
        </w:trPr>
        <w:tc>
          <w:tcPr>
            <w:tcW w:w="138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right"/>
              <w:rPr>
                <w:rFonts w:cs="Arial"/>
                <w:sz w:val="20"/>
                <w:szCs w:val="20"/>
              </w:rPr>
            </w:pP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16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2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62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1050"/>
        </w:trPr>
        <w:tc>
          <w:tcPr>
            <w:tcW w:w="13840" w:type="dxa"/>
            <w:gridSpan w:val="6"/>
            <w:tcBorders>
              <w:top w:val="nil"/>
              <w:left w:val="nil"/>
              <w:bottom w:val="nil"/>
              <w:right w:val="nil"/>
            </w:tcBorders>
            <w:shd w:val="clear" w:color="auto" w:fill="auto"/>
            <w:vAlign w:val="bottom"/>
            <w:hideMark/>
          </w:tcPr>
          <w:p w:rsidR="001535F4" w:rsidRPr="001535F4" w:rsidRDefault="001535F4" w:rsidP="001535F4">
            <w:pPr>
              <w:ind w:firstLine="0"/>
              <w:jc w:val="center"/>
              <w:rPr>
                <w:rFonts w:cs="Arial"/>
                <w:sz w:val="28"/>
                <w:szCs w:val="28"/>
              </w:rPr>
            </w:pPr>
            <w:r w:rsidRPr="001535F4">
              <w:rPr>
                <w:rFonts w:cs="Arial"/>
                <w:sz w:val="28"/>
                <w:szCs w:val="28"/>
              </w:rPr>
              <w:t>Источники финансирования дефицита бюджета Шальского сельского поселения на плановый период 2026 и 2027 гг.</w:t>
            </w:r>
          </w:p>
        </w:tc>
      </w:tr>
      <w:tr w:rsidR="001535F4" w:rsidRPr="001535F4" w:rsidTr="001535F4">
        <w:trPr>
          <w:trHeight w:val="1110"/>
        </w:trPr>
        <w:tc>
          <w:tcPr>
            <w:tcW w:w="4240" w:type="dxa"/>
            <w:tcBorders>
              <w:top w:val="single" w:sz="4" w:space="0" w:color="auto"/>
              <w:left w:val="single" w:sz="4" w:space="0" w:color="auto"/>
              <w:bottom w:val="single" w:sz="4" w:space="0" w:color="auto"/>
              <w:right w:val="nil"/>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Администратор поступлений</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Вид источника</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 xml:space="preserve">Код </w:t>
            </w:r>
            <w:proofErr w:type="gramStart"/>
            <w:r w:rsidRPr="001535F4">
              <w:rPr>
                <w:rFonts w:cs="Arial"/>
                <w:sz w:val="20"/>
                <w:szCs w:val="20"/>
              </w:rPr>
              <w:t>классификации источников финансирования дефицита бюджета</w:t>
            </w:r>
            <w:proofErr w:type="gramEnd"/>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cs="Arial"/>
                <w:sz w:val="20"/>
                <w:szCs w:val="20"/>
              </w:rPr>
            </w:pPr>
            <w:r w:rsidRPr="001535F4">
              <w:rPr>
                <w:rFonts w:cs="Arial"/>
                <w:sz w:val="20"/>
                <w:szCs w:val="20"/>
              </w:rPr>
              <w:t>2026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535F4" w:rsidRPr="001535F4" w:rsidRDefault="001535F4" w:rsidP="001535F4">
            <w:pPr>
              <w:ind w:firstLine="0"/>
              <w:jc w:val="center"/>
              <w:rPr>
                <w:rFonts w:cs="Arial"/>
                <w:sz w:val="20"/>
                <w:szCs w:val="20"/>
              </w:rPr>
            </w:pPr>
            <w:r w:rsidRPr="001535F4">
              <w:rPr>
                <w:rFonts w:cs="Arial"/>
                <w:sz w:val="20"/>
                <w:szCs w:val="20"/>
              </w:rPr>
              <w:t>2027</w:t>
            </w:r>
          </w:p>
        </w:tc>
      </w:tr>
      <w:tr w:rsidR="001535F4" w:rsidRPr="001535F4" w:rsidTr="001535F4">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cs="Arial"/>
                <w:sz w:val="20"/>
                <w:szCs w:val="20"/>
              </w:rPr>
            </w:pPr>
            <w:r w:rsidRPr="001535F4">
              <w:rPr>
                <w:rFonts w:cs="Arial"/>
                <w:sz w:val="20"/>
                <w:szCs w:val="20"/>
              </w:rPr>
              <w:t>Источники финансирования дефицита бюджет</w:t>
            </w:r>
            <w:proofErr w:type="gramStart"/>
            <w:r w:rsidRPr="001535F4">
              <w:rPr>
                <w:rFonts w:cs="Arial"/>
                <w:sz w:val="20"/>
                <w:szCs w:val="20"/>
              </w:rPr>
              <w:t>а-</w:t>
            </w:r>
            <w:proofErr w:type="gramEnd"/>
            <w:r w:rsidRPr="001535F4">
              <w:rPr>
                <w:rFonts w:cs="Arial"/>
                <w:sz w:val="20"/>
                <w:szCs w:val="20"/>
              </w:rPr>
              <w:t xml:space="preserve"> всего</w:t>
            </w:r>
          </w:p>
        </w:tc>
        <w:tc>
          <w:tcPr>
            <w:tcW w:w="1480" w:type="dxa"/>
            <w:tcBorders>
              <w:top w:val="nil"/>
              <w:left w:val="nil"/>
              <w:bottom w:val="single" w:sz="4" w:space="0" w:color="auto"/>
              <w:right w:val="single" w:sz="4" w:space="0" w:color="auto"/>
            </w:tcBorders>
            <w:shd w:val="clear" w:color="auto" w:fill="auto"/>
            <w:hideMark/>
          </w:tcPr>
          <w:p w:rsidR="001535F4" w:rsidRPr="001535F4" w:rsidRDefault="001535F4" w:rsidP="001535F4">
            <w:pPr>
              <w:ind w:firstLine="0"/>
              <w:jc w:val="center"/>
              <w:rPr>
                <w:rFonts w:cs="Arial"/>
                <w:sz w:val="20"/>
                <w:szCs w:val="20"/>
              </w:rPr>
            </w:pPr>
            <w:r w:rsidRPr="001535F4">
              <w:rPr>
                <w:rFonts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0,00</w:t>
            </w:r>
          </w:p>
        </w:tc>
      </w:tr>
      <w:tr w:rsidR="001535F4" w:rsidRPr="001535F4" w:rsidTr="001535F4">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 </w:t>
            </w:r>
          </w:p>
        </w:tc>
      </w:tr>
      <w:tr w:rsidR="001535F4" w:rsidRPr="001535F4" w:rsidTr="001535F4">
        <w:trPr>
          <w:trHeight w:val="1020"/>
        </w:trPr>
        <w:tc>
          <w:tcPr>
            <w:tcW w:w="4240" w:type="dxa"/>
            <w:tcBorders>
              <w:top w:val="nil"/>
              <w:left w:val="single" w:sz="4" w:space="0" w:color="auto"/>
              <w:bottom w:val="single" w:sz="4" w:space="0" w:color="auto"/>
              <w:right w:val="single" w:sz="4" w:space="0" w:color="auto"/>
            </w:tcBorders>
            <w:shd w:val="clear" w:color="000000" w:fill="FFFFFF"/>
            <w:hideMark/>
          </w:tcPr>
          <w:p w:rsidR="001535F4" w:rsidRPr="001535F4" w:rsidRDefault="001535F4" w:rsidP="001535F4">
            <w:pPr>
              <w:ind w:firstLine="0"/>
              <w:jc w:val="left"/>
              <w:rPr>
                <w:rFonts w:cs="Arial"/>
                <w:color w:val="000000"/>
                <w:sz w:val="20"/>
                <w:szCs w:val="20"/>
              </w:rPr>
            </w:pPr>
            <w:r w:rsidRPr="001535F4">
              <w:rPr>
                <w:rFonts w:cs="Arial"/>
                <w:color w:val="000000"/>
                <w:sz w:val="20"/>
                <w:szCs w:val="20"/>
              </w:rPr>
              <w:lastRenderedPageBreak/>
              <w:t xml:space="preserve">Погашение бюджетами сельских поселений </w:t>
            </w:r>
            <w:proofErr w:type="spellStart"/>
            <w:r w:rsidRPr="001535F4">
              <w:rPr>
                <w:rFonts w:cs="Arial"/>
                <w:color w:val="000000"/>
                <w:sz w:val="20"/>
                <w:szCs w:val="20"/>
              </w:rPr>
              <w:t>кредитов</w:t>
            </w:r>
            <w:proofErr w:type="gramStart"/>
            <w:r w:rsidRPr="001535F4">
              <w:rPr>
                <w:rFonts w:cs="Arial"/>
                <w:color w:val="000000"/>
                <w:sz w:val="20"/>
                <w:szCs w:val="20"/>
              </w:rPr>
              <w:t>,п</w:t>
            </w:r>
            <w:proofErr w:type="gramEnd"/>
            <w:r w:rsidRPr="001535F4">
              <w:rPr>
                <w:rFonts w:cs="Arial"/>
                <w:color w:val="000000"/>
                <w:sz w:val="20"/>
                <w:szCs w:val="20"/>
              </w:rPr>
              <w:t>олученных</w:t>
            </w:r>
            <w:proofErr w:type="spellEnd"/>
            <w:r w:rsidRPr="001535F4">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w:t>
            </w:r>
          </w:p>
        </w:tc>
        <w:tc>
          <w:tcPr>
            <w:tcW w:w="2160"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01030100100000810</w:t>
            </w:r>
          </w:p>
        </w:tc>
        <w:tc>
          <w:tcPr>
            <w:tcW w:w="274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013.01.03.01.00.10.0000.810</w:t>
            </w:r>
          </w:p>
        </w:tc>
        <w:tc>
          <w:tcPr>
            <w:tcW w:w="162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0,00</w:t>
            </w:r>
          </w:p>
        </w:tc>
      </w:tr>
      <w:tr w:rsidR="001535F4" w:rsidRPr="001535F4" w:rsidTr="001535F4">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1535F4" w:rsidRPr="001535F4" w:rsidRDefault="001535F4" w:rsidP="001535F4">
            <w:pPr>
              <w:ind w:firstLine="0"/>
              <w:jc w:val="left"/>
              <w:rPr>
                <w:rFonts w:cs="Arial"/>
                <w:sz w:val="20"/>
                <w:szCs w:val="20"/>
              </w:rPr>
            </w:pPr>
            <w:r w:rsidRPr="001535F4">
              <w:rPr>
                <w:rFonts w:cs="Arial"/>
                <w:sz w:val="20"/>
                <w:szCs w:val="20"/>
              </w:rPr>
              <w:t>Изменение остатков</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w:t>
            </w:r>
          </w:p>
        </w:tc>
        <w:tc>
          <w:tcPr>
            <w:tcW w:w="2160"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01050201100000500</w:t>
            </w:r>
          </w:p>
        </w:tc>
        <w:tc>
          <w:tcPr>
            <w:tcW w:w="274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0,00</w:t>
            </w:r>
          </w:p>
        </w:tc>
      </w:tr>
      <w:tr w:rsidR="001535F4" w:rsidRPr="001535F4" w:rsidTr="001535F4">
        <w:trPr>
          <w:trHeight w:val="46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cs="Arial"/>
                <w:sz w:val="20"/>
                <w:szCs w:val="20"/>
              </w:rPr>
            </w:pPr>
            <w:r w:rsidRPr="001535F4">
              <w:rPr>
                <w:rFonts w:cs="Arial"/>
                <w:sz w:val="20"/>
                <w:szCs w:val="20"/>
              </w:rPr>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w:t>
            </w:r>
          </w:p>
        </w:tc>
        <w:tc>
          <w:tcPr>
            <w:tcW w:w="2160"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01050201100000510</w:t>
            </w:r>
          </w:p>
        </w:tc>
        <w:tc>
          <w:tcPr>
            <w:tcW w:w="274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013.01.05.02.01.10.0000.510</w:t>
            </w:r>
          </w:p>
        </w:tc>
        <w:tc>
          <w:tcPr>
            <w:tcW w:w="1620" w:type="dxa"/>
            <w:tcBorders>
              <w:top w:val="nil"/>
              <w:left w:val="nil"/>
              <w:bottom w:val="single" w:sz="4" w:space="0" w:color="auto"/>
              <w:right w:val="single" w:sz="4" w:space="0" w:color="auto"/>
            </w:tcBorders>
            <w:shd w:val="clear" w:color="000000" w:fill="FFFFFF"/>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-8 661 607,00</w:t>
            </w:r>
          </w:p>
        </w:tc>
        <w:tc>
          <w:tcPr>
            <w:tcW w:w="1600" w:type="dxa"/>
            <w:tcBorders>
              <w:top w:val="nil"/>
              <w:left w:val="nil"/>
              <w:bottom w:val="single" w:sz="4" w:space="0" w:color="auto"/>
              <w:right w:val="single" w:sz="4" w:space="0" w:color="auto"/>
            </w:tcBorders>
            <w:shd w:val="clear" w:color="000000" w:fill="FFFFFF"/>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-10 040 337,00</w:t>
            </w:r>
          </w:p>
        </w:tc>
      </w:tr>
      <w:tr w:rsidR="001535F4" w:rsidRPr="001535F4" w:rsidTr="001535F4">
        <w:trPr>
          <w:trHeight w:val="43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1535F4" w:rsidRPr="001535F4" w:rsidRDefault="001535F4" w:rsidP="001535F4">
            <w:pPr>
              <w:ind w:firstLine="0"/>
              <w:jc w:val="left"/>
              <w:rPr>
                <w:rFonts w:cs="Arial"/>
                <w:sz w:val="20"/>
                <w:szCs w:val="20"/>
              </w:rPr>
            </w:pPr>
            <w:r w:rsidRPr="001535F4">
              <w:rPr>
                <w:rFonts w:cs="Arial"/>
                <w:sz w:val="20"/>
                <w:szCs w:val="20"/>
              </w:rPr>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w:t>
            </w:r>
          </w:p>
        </w:tc>
        <w:tc>
          <w:tcPr>
            <w:tcW w:w="2160" w:type="dxa"/>
            <w:tcBorders>
              <w:top w:val="nil"/>
              <w:left w:val="nil"/>
              <w:bottom w:val="single" w:sz="4" w:space="0" w:color="auto"/>
              <w:right w:val="single" w:sz="4" w:space="0" w:color="auto"/>
            </w:tcBorders>
            <w:shd w:val="clear" w:color="auto" w:fill="auto"/>
            <w:vAlign w:val="bottom"/>
            <w:hideMark/>
          </w:tcPr>
          <w:p w:rsidR="001535F4" w:rsidRPr="001535F4" w:rsidRDefault="001535F4" w:rsidP="001535F4">
            <w:pPr>
              <w:ind w:firstLine="0"/>
              <w:jc w:val="center"/>
              <w:rPr>
                <w:rFonts w:cs="Arial"/>
                <w:sz w:val="20"/>
                <w:szCs w:val="20"/>
              </w:rPr>
            </w:pPr>
            <w:r w:rsidRPr="001535F4">
              <w:rPr>
                <w:rFonts w:cs="Arial"/>
                <w:sz w:val="20"/>
                <w:szCs w:val="20"/>
              </w:rPr>
              <w:t>01050201100000610</w:t>
            </w:r>
          </w:p>
        </w:tc>
        <w:tc>
          <w:tcPr>
            <w:tcW w:w="2740" w:type="dxa"/>
            <w:tcBorders>
              <w:top w:val="nil"/>
              <w:left w:val="nil"/>
              <w:bottom w:val="single" w:sz="4" w:space="0" w:color="auto"/>
              <w:right w:val="single" w:sz="4" w:space="0" w:color="auto"/>
            </w:tcBorders>
            <w:shd w:val="clear" w:color="auto" w:fill="auto"/>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013.01.05.02.01.10.0000.610</w:t>
            </w:r>
          </w:p>
        </w:tc>
        <w:tc>
          <w:tcPr>
            <w:tcW w:w="1620" w:type="dxa"/>
            <w:tcBorders>
              <w:top w:val="nil"/>
              <w:left w:val="nil"/>
              <w:bottom w:val="single" w:sz="4" w:space="0" w:color="auto"/>
              <w:right w:val="single" w:sz="4" w:space="0" w:color="auto"/>
            </w:tcBorders>
            <w:shd w:val="clear" w:color="000000" w:fill="FFFFFF"/>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8 661 607,00</w:t>
            </w:r>
          </w:p>
        </w:tc>
        <w:tc>
          <w:tcPr>
            <w:tcW w:w="1600" w:type="dxa"/>
            <w:tcBorders>
              <w:top w:val="nil"/>
              <w:left w:val="nil"/>
              <w:bottom w:val="single" w:sz="4" w:space="0" w:color="auto"/>
              <w:right w:val="single" w:sz="4" w:space="0" w:color="auto"/>
            </w:tcBorders>
            <w:shd w:val="clear" w:color="000000" w:fill="FFFFFF"/>
            <w:noWrap/>
            <w:vAlign w:val="bottom"/>
            <w:hideMark/>
          </w:tcPr>
          <w:p w:rsidR="001535F4" w:rsidRPr="001535F4" w:rsidRDefault="001535F4" w:rsidP="001535F4">
            <w:pPr>
              <w:ind w:firstLine="0"/>
              <w:jc w:val="center"/>
              <w:rPr>
                <w:rFonts w:cs="Arial"/>
                <w:sz w:val="20"/>
                <w:szCs w:val="20"/>
              </w:rPr>
            </w:pPr>
            <w:r w:rsidRPr="001535F4">
              <w:rPr>
                <w:rFonts w:cs="Arial"/>
                <w:sz w:val="20"/>
                <w:szCs w:val="20"/>
              </w:rPr>
              <w:t>10 040 337,00</w:t>
            </w: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sz w:val="20"/>
                <w:szCs w:val="20"/>
              </w:rPr>
            </w:pPr>
          </w:p>
        </w:tc>
        <w:tc>
          <w:tcPr>
            <w:tcW w:w="2160" w:type="dxa"/>
            <w:tcBorders>
              <w:top w:val="nil"/>
              <w:left w:val="nil"/>
              <w:bottom w:val="nil"/>
              <w:right w:val="nil"/>
            </w:tcBorders>
            <w:shd w:val="clear" w:color="auto" w:fill="auto"/>
            <w:vAlign w:val="bottom"/>
            <w:hideMark/>
          </w:tcPr>
          <w:p w:rsidR="001535F4" w:rsidRPr="001535F4" w:rsidRDefault="001535F4" w:rsidP="001535F4">
            <w:pPr>
              <w:ind w:firstLine="0"/>
              <w:jc w:val="center"/>
              <w:rPr>
                <w:rFonts w:cs="Arial"/>
                <w:sz w:val="20"/>
                <w:szCs w:val="20"/>
              </w:rPr>
            </w:pPr>
          </w:p>
        </w:tc>
        <w:tc>
          <w:tcPr>
            <w:tcW w:w="2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62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r w:rsidR="001535F4" w:rsidRPr="001535F4" w:rsidTr="001535F4">
        <w:trPr>
          <w:trHeight w:val="255"/>
        </w:trPr>
        <w:tc>
          <w:tcPr>
            <w:tcW w:w="424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sz w:val="20"/>
                <w:szCs w:val="20"/>
              </w:rPr>
            </w:pPr>
          </w:p>
        </w:tc>
        <w:tc>
          <w:tcPr>
            <w:tcW w:w="1480" w:type="dxa"/>
            <w:tcBorders>
              <w:top w:val="nil"/>
              <w:left w:val="nil"/>
              <w:bottom w:val="nil"/>
              <w:right w:val="nil"/>
            </w:tcBorders>
            <w:shd w:val="clear" w:color="auto" w:fill="auto"/>
            <w:noWrap/>
            <w:vAlign w:val="bottom"/>
            <w:hideMark/>
          </w:tcPr>
          <w:p w:rsidR="001535F4" w:rsidRPr="001535F4" w:rsidRDefault="001535F4" w:rsidP="001535F4">
            <w:pPr>
              <w:ind w:firstLine="0"/>
              <w:jc w:val="center"/>
              <w:rPr>
                <w:rFonts w:cs="Arial"/>
                <w:sz w:val="20"/>
                <w:szCs w:val="20"/>
              </w:rPr>
            </w:pPr>
          </w:p>
        </w:tc>
        <w:tc>
          <w:tcPr>
            <w:tcW w:w="2160" w:type="dxa"/>
            <w:tcBorders>
              <w:top w:val="nil"/>
              <w:left w:val="nil"/>
              <w:bottom w:val="nil"/>
              <w:right w:val="nil"/>
            </w:tcBorders>
            <w:shd w:val="clear" w:color="auto" w:fill="auto"/>
            <w:vAlign w:val="bottom"/>
            <w:hideMark/>
          </w:tcPr>
          <w:p w:rsidR="001535F4" w:rsidRPr="001535F4" w:rsidRDefault="001535F4" w:rsidP="001535F4">
            <w:pPr>
              <w:ind w:firstLine="0"/>
              <w:jc w:val="left"/>
              <w:rPr>
                <w:rFonts w:cs="Arial"/>
                <w:sz w:val="20"/>
                <w:szCs w:val="20"/>
              </w:rPr>
            </w:pPr>
          </w:p>
        </w:tc>
        <w:tc>
          <w:tcPr>
            <w:tcW w:w="274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62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1535F4" w:rsidRPr="001535F4" w:rsidRDefault="001535F4" w:rsidP="001535F4">
            <w:pPr>
              <w:ind w:firstLine="0"/>
              <w:jc w:val="left"/>
              <w:rPr>
                <w:rFonts w:cs="Arial"/>
                <w:sz w:val="20"/>
                <w:szCs w:val="20"/>
              </w:rPr>
            </w:pPr>
          </w:p>
        </w:tc>
      </w:tr>
    </w:tbl>
    <w:p w:rsidR="001535F4" w:rsidRDefault="001535F4">
      <w:pPr>
        <w:ind w:firstLine="0"/>
        <w:jc w:val="left"/>
        <w:rPr>
          <w:rFonts w:ascii="Times New Roman" w:hAnsi="Times New Roman"/>
          <w:sz w:val="28"/>
          <w:szCs w:val="28"/>
        </w:rPr>
        <w:sectPr w:rsidR="001535F4" w:rsidSect="001535F4">
          <w:pgSz w:w="16838" w:h="11906" w:orient="landscape"/>
          <w:pgMar w:top="851" w:right="1134" w:bottom="1701" w:left="992" w:header="709" w:footer="709" w:gutter="0"/>
          <w:cols w:space="708"/>
          <w:docGrid w:linePitch="360"/>
        </w:sectPr>
      </w:pPr>
    </w:p>
    <w:p w:rsidR="00C2252B" w:rsidRPr="00BF2AF0" w:rsidRDefault="00C2252B">
      <w:pPr>
        <w:ind w:firstLine="0"/>
        <w:jc w:val="left"/>
        <w:rPr>
          <w:rFonts w:ascii="Times New Roman" w:hAnsi="Times New Roman"/>
          <w:sz w:val="28"/>
          <w:szCs w:val="28"/>
        </w:rPr>
      </w:pPr>
    </w:p>
    <w:sectPr w:rsidR="00C2252B" w:rsidRPr="00BF2AF0" w:rsidSect="00BD78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16AA0"/>
    <w:rsid w:val="00020A5C"/>
    <w:rsid w:val="000274AB"/>
    <w:rsid w:val="000356B1"/>
    <w:rsid w:val="0004187E"/>
    <w:rsid w:val="000424EC"/>
    <w:rsid w:val="00075A69"/>
    <w:rsid w:val="00084AAD"/>
    <w:rsid w:val="00090AED"/>
    <w:rsid w:val="00096640"/>
    <w:rsid w:val="000B3DD0"/>
    <w:rsid w:val="000C0BBF"/>
    <w:rsid w:val="000F5FA8"/>
    <w:rsid w:val="001126D7"/>
    <w:rsid w:val="00114D10"/>
    <w:rsid w:val="00117EEF"/>
    <w:rsid w:val="001331F3"/>
    <w:rsid w:val="00140647"/>
    <w:rsid w:val="0015253F"/>
    <w:rsid w:val="001535F4"/>
    <w:rsid w:val="0018382D"/>
    <w:rsid w:val="001F0693"/>
    <w:rsid w:val="001F1C32"/>
    <w:rsid w:val="001F4DB8"/>
    <w:rsid w:val="00207FC5"/>
    <w:rsid w:val="00221679"/>
    <w:rsid w:val="00222477"/>
    <w:rsid w:val="00241ABD"/>
    <w:rsid w:val="00253380"/>
    <w:rsid w:val="0026205A"/>
    <w:rsid w:val="002D5980"/>
    <w:rsid w:val="002D7075"/>
    <w:rsid w:val="00324B76"/>
    <w:rsid w:val="003320B8"/>
    <w:rsid w:val="00335FA5"/>
    <w:rsid w:val="00344244"/>
    <w:rsid w:val="003626F8"/>
    <w:rsid w:val="00363345"/>
    <w:rsid w:val="00375053"/>
    <w:rsid w:val="00377D35"/>
    <w:rsid w:val="00381BCC"/>
    <w:rsid w:val="0038352A"/>
    <w:rsid w:val="00393DCC"/>
    <w:rsid w:val="003B0C8B"/>
    <w:rsid w:val="003B63B5"/>
    <w:rsid w:val="003C402E"/>
    <w:rsid w:val="003E4293"/>
    <w:rsid w:val="003F09EF"/>
    <w:rsid w:val="0040184C"/>
    <w:rsid w:val="00413DD3"/>
    <w:rsid w:val="00453218"/>
    <w:rsid w:val="004773A8"/>
    <w:rsid w:val="004859BF"/>
    <w:rsid w:val="00495E98"/>
    <w:rsid w:val="004971F4"/>
    <w:rsid w:val="004B2C2B"/>
    <w:rsid w:val="004D08BF"/>
    <w:rsid w:val="004D58A9"/>
    <w:rsid w:val="004E0A49"/>
    <w:rsid w:val="00504BA4"/>
    <w:rsid w:val="00531E74"/>
    <w:rsid w:val="00542CF1"/>
    <w:rsid w:val="00543AB5"/>
    <w:rsid w:val="005516B4"/>
    <w:rsid w:val="005536EA"/>
    <w:rsid w:val="00555A64"/>
    <w:rsid w:val="0057040D"/>
    <w:rsid w:val="00570F48"/>
    <w:rsid w:val="00584B03"/>
    <w:rsid w:val="005A3763"/>
    <w:rsid w:val="005B52E8"/>
    <w:rsid w:val="005E5BF2"/>
    <w:rsid w:val="0063397A"/>
    <w:rsid w:val="006539AC"/>
    <w:rsid w:val="00675BEB"/>
    <w:rsid w:val="0069777E"/>
    <w:rsid w:val="00697877"/>
    <w:rsid w:val="006A2E71"/>
    <w:rsid w:val="006A3D5F"/>
    <w:rsid w:val="006B7027"/>
    <w:rsid w:val="006E6122"/>
    <w:rsid w:val="007166BB"/>
    <w:rsid w:val="00726D86"/>
    <w:rsid w:val="00742809"/>
    <w:rsid w:val="00752BD5"/>
    <w:rsid w:val="00765727"/>
    <w:rsid w:val="00795F2A"/>
    <w:rsid w:val="007A397A"/>
    <w:rsid w:val="007A4271"/>
    <w:rsid w:val="007D6885"/>
    <w:rsid w:val="007E4D00"/>
    <w:rsid w:val="0080145B"/>
    <w:rsid w:val="0081020F"/>
    <w:rsid w:val="00810E7E"/>
    <w:rsid w:val="00873398"/>
    <w:rsid w:val="008A4D05"/>
    <w:rsid w:val="008E2146"/>
    <w:rsid w:val="008E6038"/>
    <w:rsid w:val="008E6EF8"/>
    <w:rsid w:val="008F7608"/>
    <w:rsid w:val="0090492D"/>
    <w:rsid w:val="0091506C"/>
    <w:rsid w:val="00920419"/>
    <w:rsid w:val="00943A39"/>
    <w:rsid w:val="00947015"/>
    <w:rsid w:val="00990992"/>
    <w:rsid w:val="009B677D"/>
    <w:rsid w:val="009B711E"/>
    <w:rsid w:val="009C709F"/>
    <w:rsid w:val="009F31E3"/>
    <w:rsid w:val="00A13593"/>
    <w:rsid w:val="00A244E6"/>
    <w:rsid w:val="00A3394F"/>
    <w:rsid w:val="00A4418C"/>
    <w:rsid w:val="00A65AD1"/>
    <w:rsid w:val="00AA68DE"/>
    <w:rsid w:val="00AC2309"/>
    <w:rsid w:val="00AD2861"/>
    <w:rsid w:val="00AE60E6"/>
    <w:rsid w:val="00AE7CB3"/>
    <w:rsid w:val="00B10A63"/>
    <w:rsid w:val="00B235F4"/>
    <w:rsid w:val="00B40D48"/>
    <w:rsid w:val="00B4540B"/>
    <w:rsid w:val="00B564BB"/>
    <w:rsid w:val="00B71A9A"/>
    <w:rsid w:val="00B772C7"/>
    <w:rsid w:val="00BA03F0"/>
    <w:rsid w:val="00BB2CB1"/>
    <w:rsid w:val="00BD7886"/>
    <w:rsid w:val="00BD7D37"/>
    <w:rsid w:val="00BF2AF0"/>
    <w:rsid w:val="00C2252B"/>
    <w:rsid w:val="00C37F9B"/>
    <w:rsid w:val="00C502F4"/>
    <w:rsid w:val="00C51DB4"/>
    <w:rsid w:val="00C7172F"/>
    <w:rsid w:val="00C816E8"/>
    <w:rsid w:val="00CA0392"/>
    <w:rsid w:val="00CB06CA"/>
    <w:rsid w:val="00CB3790"/>
    <w:rsid w:val="00CC2D6B"/>
    <w:rsid w:val="00CD44EF"/>
    <w:rsid w:val="00CE7C96"/>
    <w:rsid w:val="00D32946"/>
    <w:rsid w:val="00D333E1"/>
    <w:rsid w:val="00D367E1"/>
    <w:rsid w:val="00D41199"/>
    <w:rsid w:val="00D5636D"/>
    <w:rsid w:val="00D7521A"/>
    <w:rsid w:val="00DA4073"/>
    <w:rsid w:val="00DE1302"/>
    <w:rsid w:val="00DE694B"/>
    <w:rsid w:val="00DF0678"/>
    <w:rsid w:val="00E01C13"/>
    <w:rsid w:val="00E023D0"/>
    <w:rsid w:val="00E04839"/>
    <w:rsid w:val="00E21055"/>
    <w:rsid w:val="00E30AC0"/>
    <w:rsid w:val="00E4535D"/>
    <w:rsid w:val="00E46755"/>
    <w:rsid w:val="00E77596"/>
    <w:rsid w:val="00EB653E"/>
    <w:rsid w:val="00EE3A5A"/>
    <w:rsid w:val="00EE6DE7"/>
    <w:rsid w:val="00F04CBA"/>
    <w:rsid w:val="00F05B57"/>
    <w:rsid w:val="00F313FC"/>
    <w:rsid w:val="00F76FA2"/>
    <w:rsid w:val="00F8775C"/>
    <w:rsid w:val="00FB1584"/>
    <w:rsid w:val="00FC5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No Spacing"/>
    <w:uiPriority w:val="1"/>
    <w:qFormat/>
    <w:rsid w:val="00C2252B"/>
    <w:pPr>
      <w:suppressAutoHyphens/>
      <w:ind w:firstLine="709"/>
      <w:jc w:val="both"/>
    </w:pPr>
    <w:rPr>
      <w:rFonts w:ascii="Times New Roman" w:hAnsi="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259720812">
      <w:bodyDiv w:val="1"/>
      <w:marLeft w:val="0"/>
      <w:marRight w:val="0"/>
      <w:marTop w:val="0"/>
      <w:marBottom w:val="0"/>
      <w:divBdr>
        <w:top w:val="none" w:sz="0" w:space="0" w:color="auto"/>
        <w:left w:val="none" w:sz="0" w:space="0" w:color="auto"/>
        <w:bottom w:val="none" w:sz="0" w:space="0" w:color="auto"/>
        <w:right w:val="none" w:sz="0" w:space="0" w:color="auto"/>
      </w:divBdr>
    </w:div>
    <w:div w:id="337580829">
      <w:bodyDiv w:val="1"/>
      <w:marLeft w:val="0"/>
      <w:marRight w:val="0"/>
      <w:marTop w:val="0"/>
      <w:marBottom w:val="0"/>
      <w:divBdr>
        <w:top w:val="none" w:sz="0" w:space="0" w:color="auto"/>
        <w:left w:val="none" w:sz="0" w:space="0" w:color="auto"/>
        <w:bottom w:val="none" w:sz="0" w:space="0" w:color="auto"/>
        <w:right w:val="none" w:sz="0" w:space="0" w:color="auto"/>
      </w:divBdr>
    </w:div>
    <w:div w:id="345907198">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436491193">
      <w:bodyDiv w:val="1"/>
      <w:marLeft w:val="0"/>
      <w:marRight w:val="0"/>
      <w:marTop w:val="0"/>
      <w:marBottom w:val="0"/>
      <w:divBdr>
        <w:top w:val="none" w:sz="0" w:space="0" w:color="auto"/>
        <w:left w:val="none" w:sz="0" w:space="0" w:color="auto"/>
        <w:bottom w:val="none" w:sz="0" w:space="0" w:color="auto"/>
        <w:right w:val="none" w:sz="0" w:space="0" w:color="auto"/>
      </w:divBdr>
    </w:div>
    <w:div w:id="531387217">
      <w:bodyDiv w:val="1"/>
      <w:marLeft w:val="0"/>
      <w:marRight w:val="0"/>
      <w:marTop w:val="0"/>
      <w:marBottom w:val="0"/>
      <w:divBdr>
        <w:top w:val="none" w:sz="0" w:space="0" w:color="auto"/>
        <w:left w:val="none" w:sz="0" w:space="0" w:color="auto"/>
        <w:bottom w:val="none" w:sz="0" w:space="0" w:color="auto"/>
        <w:right w:val="none" w:sz="0" w:space="0" w:color="auto"/>
      </w:divBdr>
    </w:div>
    <w:div w:id="570584235">
      <w:bodyDiv w:val="1"/>
      <w:marLeft w:val="0"/>
      <w:marRight w:val="0"/>
      <w:marTop w:val="0"/>
      <w:marBottom w:val="0"/>
      <w:divBdr>
        <w:top w:val="none" w:sz="0" w:space="0" w:color="auto"/>
        <w:left w:val="none" w:sz="0" w:space="0" w:color="auto"/>
        <w:bottom w:val="none" w:sz="0" w:space="0" w:color="auto"/>
        <w:right w:val="none" w:sz="0" w:space="0" w:color="auto"/>
      </w:divBdr>
    </w:div>
    <w:div w:id="649597908">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895705288">
      <w:bodyDiv w:val="1"/>
      <w:marLeft w:val="0"/>
      <w:marRight w:val="0"/>
      <w:marTop w:val="0"/>
      <w:marBottom w:val="0"/>
      <w:divBdr>
        <w:top w:val="none" w:sz="0" w:space="0" w:color="auto"/>
        <w:left w:val="none" w:sz="0" w:space="0" w:color="auto"/>
        <w:bottom w:val="none" w:sz="0" w:space="0" w:color="auto"/>
        <w:right w:val="none" w:sz="0" w:space="0" w:color="auto"/>
      </w:divBdr>
    </w:div>
    <w:div w:id="901986907">
      <w:bodyDiv w:val="1"/>
      <w:marLeft w:val="0"/>
      <w:marRight w:val="0"/>
      <w:marTop w:val="0"/>
      <w:marBottom w:val="0"/>
      <w:divBdr>
        <w:top w:val="none" w:sz="0" w:space="0" w:color="auto"/>
        <w:left w:val="none" w:sz="0" w:space="0" w:color="auto"/>
        <w:bottom w:val="none" w:sz="0" w:space="0" w:color="auto"/>
        <w:right w:val="none" w:sz="0" w:space="0" w:color="auto"/>
      </w:divBdr>
    </w:div>
    <w:div w:id="1477381067">
      <w:bodyDiv w:val="1"/>
      <w:marLeft w:val="0"/>
      <w:marRight w:val="0"/>
      <w:marTop w:val="0"/>
      <w:marBottom w:val="0"/>
      <w:divBdr>
        <w:top w:val="none" w:sz="0" w:space="0" w:color="auto"/>
        <w:left w:val="none" w:sz="0" w:space="0" w:color="auto"/>
        <w:bottom w:val="none" w:sz="0" w:space="0" w:color="auto"/>
        <w:right w:val="none" w:sz="0" w:space="0" w:color="auto"/>
      </w:divBdr>
    </w:div>
    <w:div w:id="1490945360">
      <w:bodyDiv w:val="1"/>
      <w:marLeft w:val="0"/>
      <w:marRight w:val="0"/>
      <w:marTop w:val="0"/>
      <w:marBottom w:val="0"/>
      <w:divBdr>
        <w:top w:val="none" w:sz="0" w:space="0" w:color="auto"/>
        <w:left w:val="none" w:sz="0" w:space="0" w:color="auto"/>
        <w:bottom w:val="none" w:sz="0" w:space="0" w:color="auto"/>
        <w:right w:val="none" w:sz="0" w:space="0" w:color="auto"/>
      </w:divBdr>
    </w:div>
    <w:div w:id="1580600293">
      <w:bodyDiv w:val="1"/>
      <w:marLeft w:val="0"/>
      <w:marRight w:val="0"/>
      <w:marTop w:val="0"/>
      <w:marBottom w:val="0"/>
      <w:divBdr>
        <w:top w:val="none" w:sz="0" w:space="0" w:color="auto"/>
        <w:left w:val="none" w:sz="0" w:space="0" w:color="auto"/>
        <w:bottom w:val="none" w:sz="0" w:space="0" w:color="auto"/>
        <w:right w:val="none" w:sz="0" w:space="0" w:color="auto"/>
      </w:divBdr>
    </w:div>
    <w:div w:id="1634484083">
      <w:bodyDiv w:val="1"/>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 w:id="21178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3712-8554-4877-BFEF-7C109EF4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354</TotalTime>
  <Pages>53</Pages>
  <Words>11553</Words>
  <Characters>65853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53</cp:revision>
  <cp:lastPrinted>2025-03-06T10:55:00Z</cp:lastPrinted>
  <dcterms:created xsi:type="dcterms:W3CDTF">2022-07-06T06:35:00Z</dcterms:created>
  <dcterms:modified xsi:type="dcterms:W3CDTF">2025-03-11T14:23:00Z</dcterms:modified>
</cp:coreProperties>
</file>