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749555680" r:id="rId7"/>
        </w:object>
      </w:r>
    </w:p>
    <w:p w:rsidR="00FB2EF7" w:rsidRPr="003D1C9B" w:rsidRDefault="00FB2EF7" w:rsidP="00FB2EF7">
      <w:pPr>
        <w:pStyle w:val="aa"/>
        <w:ind w:right="0"/>
        <w:rPr>
          <w:b w:val="0"/>
        </w:rPr>
      </w:pPr>
      <w:r w:rsidRPr="003D1C9B">
        <w:rPr>
          <w:b w:val="0"/>
        </w:rPr>
        <w:t>Республика Карелия</w:t>
      </w:r>
    </w:p>
    <w:p w:rsidR="00FB2EF7" w:rsidRPr="003D1C9B" w:rsidRDefault="00FB2EF7" w:rsidP="00FB2EF7">
      <w:pPr>
        <w:tabs>
          <w:tab w:val="left" w:pos="9360"/>
        </w:tabs>
        <w:jc w:val="center"/>
        <w:rPr>
          <w:sz w:val="22"/>
        </w:rPr>
      </w:pPr>
      <w:r w:rsidRPr="003D1C9B">
        <w:rPr>
          <w:sz w:val="28"/>
        </w:rPr>
        <w:t xml:space="preserve">  Администрация Пудожского муниципального района                                              </w:t>
      </w:r>
    </w:p>
    <w:p w:rsidR="00FB2EF7" w:rsidRPr="003D1C9B" w:rsidRDefault="00DF30BB" w:rsidP="00FB2EF7">
      <w:pPr>
        <w:jc w:val="center"/>
        <w:rPr>
          <w:sz w:val="18"/>
        </w:rPr>
      </w:pPr>
      <w:r w:rsidRPr="00DF30BB">
        <w:rPr>
          <w:noProof/>
        </w:rPr>
        <w:pict>
          <v:rect id="_x0000_s1028" style="position:absolute;left:0;text-align:left;margin-left:203.65pt;margin-top:4.3pt;width:86.45pt;height:14.45pt;z-index:251658752" filled="f" stroked="f">
            <v:textbox style="mso-next-textbox:#_x0000_s1028" inset="1pt,1pt,1pt,1pt">
              <w:txbxContent>
                <w:p w:rsidR="00C92053" w:rsidRDefault="00C92053" w:rsidP="00FB2EF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FB2EF7" w:rsidRPr="00A05859" w:rsidRDefault="00FB2EF7" w:rsidP="00FB2EF7">
      <w:pPr>
        <w:pStyle w:val="1"/>
        <w:jc w:val="center"/>
        <w:rPr>
          <w:rFonts w:ascii="Times New Roman" w:hAnsi="Times New Roman" w:cs="Times New Roman"/>
          <w:b w:val="0"/>
        </w:rPr>
      </w:pPr>
      <w:r w:rsidRPr="00A05859">
        <w:rPr>
          <w:rFonts w:ascii="Times New Roman" w:hAnsi="Times New Roman" w:cs="Times New Roman"/>
          <w:b w:val="0"/>
        </w:rPr>
        <w:t>П О С Т А Н О В Л Е Н И Е</w:t>
      </w:r>
    </w:p>
    <w:p w:rsidR="00FB2EF7" w:rsidRDefault="00FB2EF7" w:rsidP="00FB2EF7">
      <w:pPr>
        <w:jc w:val="center"/>
        <w:rPr>
          <w:sz w:val="22"/>
        </w:rPr>
      </w:pPr>
    </w:p>
    <w:p w:rsidR="00FB2EF7" w:rsidRPr="003D1C9B" w:rsidRDefault="00DF30BB" w:rsidP="00FB2E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FB2EF7" w:rsidRPr="003D1C9B">
        <w:rPr>
          <w:sz w:val="24"/>
          <w:szCs w:val="24"/>
        </w:rPr>
        <w:t xml:space="preserve">                                                 от   </w:t>
      </w:r>
      <w:r w:rsidR="00342346">
        <w:rPr>
          <w:sz w:val="24"/>
          <w:szCs w:val="24"/>
        </w:rPr>
        <w:t>06</w:t>
      </w:r>
      <w:r w:rsidR="00A05859">
        <w:rPr>
          <w:sz w:val="24"/>
          <w:szCs w:val="24"/>
        </w:rPr>
        <w:t xml:space="preserve">.06.2023 </w:t>
      </w:r>
      <w:r w:rsidR="00FB2EF7" w:rsidRPr="003D1C9B">
        <w:rPr>
          <w:sz w:val="24"/>
          <w:szCs w:val="24"/>
        </w:rPr>
        <w:t>г</w:t>
      </w:r>
      <w:r w:rsidR="003D1C9B" w:rsidRPr="003D1C9B">
        <w:rPr>
          <w:sz w:val="24"/>
          <w:szCs w:val="24"/>
        </w:rPr>
        <w:t>ода</w:t>
      </w:r>
      <w:r w:rsidR="00FB2EF7" w:rsidRPr="003D1C9B">
        <w:rPr>
          <w:sz w:val="24"/>
          <w:szCs w:val="24"/>
        </w:rPr>
        <w:t xml:space="preserve">        № </w:t>
      </w:r>
      <w:r w:rsidR="00A05859">
        <w:rPr>
          <w:sz w:val="24"/>
          <w:szCs w:val="24"/>
        </w:rPr>
        <w:t>346</w:t>
      </w:r>
      <w:r w:rsidR="00FB2EF7" w:rsidRPr="003D1C9B">
        <w:rPr>
          <w:sz w:val="24"/>
          <w:szCs w:val="24"/>
        </w:rPr>
        <w:t xml:space="preserve"> -П</w:t>
      </w:r>
    </w:p>
    <w:p w:rsidR="003D1C9B" w:rsidRDefault="003D1C9B" w:rsidP="00FB2EF7">
      <w:pPr>
        <w:jc w:val="center"/>
        <w:rPr>
          <w:sz w:val="24"/>
          <w:szCs w:val="24"/>
        </w:rPr>
      </w:pPr>
    </w:p>
    <w:p w:rsidR="00FB2EF7" w:rsidRPr="003D1C9B" w:rsidRDefault="00FB2EF7" w:rsidP="00FB2EF7">
      <w:pPr>
        <w:jc w:val="center"/>
        <w:rPr>
          <w:sz w:val="24"/>
          <w:szCs w:val="24"/>
        </w:rPr>
      </w:pPr>
      <w:r w:rsidRPr="003D1C9B">
        <w:rPr>
          <w:sz w:val="24"/>
          <w:szCs w:val="24"/>
        </w:rPr>
        <w:t xml:space="preserve">г.Пудож 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Default="00FB2EF7" w:rsidP="00FB2EF7"/>
    <w:p w:rsidR="00FB2EF7" w:rsidRPr="007A066A" w:rsidRDefault="00FB2EF7" w:rsidP="00A05859">
      <w:pPr>
        <w:ind w:right="4535"/>
        <w:rPr>
          <w:sz w:val="24"/>
          <w:szCs w:val="24"/>
        </w:rPr>
      </w:pPr>
      <w:r w:rsidRPr="007A066A">
        <w:rPr>
          <w:sz w:val="24"/>
          <w:szCs w:val="24"/>
        </w:rPr>
        <w:t>О комиссии по соблюдению требований к</w:t>
      </w:r>
    </w:p>
    <w:p w:rsidR="00FB2EF7" w:rsidRPr="003E2FED" w:rsidRDefault="00FB2EF7" w:rsidP="00A05859">
      <w:pPr>
        <w:ind w:right="4535"/>
        <w:rPr>
          <w:sz w:val="24"/>
          <w:szCs w:val="24"/>
        </w:rPr>
      </w:pPr>
      <w:r w:rsidRPr="007A066A">
        <w:rPr>
          <w:sz w:val="24"/>
          <w:szCs w:val="24"/>
        </w:rPr>
        <w:t xml:space="preserve">служебному </w:t>
      </w:r>
      <w:r w:rsidR="003E2FED">
        <w:rPr>
          <w:sz w:val="24"/>
          <w:szCs w:val="24"/>
        </w:rPr>
        <w:t xml:space="preserve">поведению </w:t>
      </w:r>
      <w:r w:rsidR="003E2FED" w:rsidRPr="007A066A">
        <w:rPr>
          <w:sz w:val="24"/>
          <w:szCs w:val="24"/>
        </w:rPr>
        <w:t>и урегулированию конфликта</w:t>
      </w:r>
      <w:r w:rsidR="003E2FED">
        <w:rPr>
          <w:sz w:val="24"/>
          <w:szCs w:val="24"/>
        </w:rPr>
        <w:t xml:space="preserve"> </w:t>
      </w:r>
      <w:r w:rsidR="003E2FED" w:rsidRPr="007A066A">
        <w:rPr>
          <w:sz w:val="24"/>
          <w:szCs w:val="24"/>
        </w:rPr>
        <w:t>интересов</w:t>
      </w:r>
      <w:r w:rsidR="003E2FED">
        <w:rPr>
          <w:sz w:val="24"/>
          <w:szCs w:val="24"/>
        </w:rPr>
        <w:t xml:space="preserve"> </w:t>
      </w:r>
      <w:r w:rsidR="00A05859">
        <w:rPr>
          <w:sz w:val="24"/>
          <w:szCs w:val="24"/>
        </w:rPr>
        <w:t xml:space="preserve">руководителей учреждений, </w:t>
      </w:r>
      <w:r w:rsidR="003E2FED">
        <w:rPr>
          <w:sz w:val="24"/>
          <w:szCs w:val="24"/>
        </w:rPr>
        <w:t>подведомственных администрации Пудожского муниципального района.</w:t>
      </w:r>
    </w:p>
    <w:p w:rsidR="00FB2EF7" w:rsidRDefault="00FB2EF7" w:rsidP="00FB2EF7">
      <w:pPr>
        <w:jc w:val="center"/>
        <w:rPr>
          <w:sz w:val="24"/>
          <w:szCs w:val="24"/>
        </w:rPr>
      </w:pPr>
    </w:p>
    <w:p w:rsidR="003E2FED" w:rsidRDefault="003E2FED" w:rsidP="00FB2EF7">
      <w:pPr>
        <w:jc w:val="center"/>
        <w:rPr>
          <w:sz w:val="24"/>
          <w:szCs w:val="24"/>
        </w:rPr>
      </w:pPr>
    </w:p>
    <w:p w:rsidR="003E2FED" w:rsidRDefault="003E2FED" w:rsidP="00FB2EF7">
      <w:pPr>
        <w:jc w:val="center"/>
        <w:rPr>
          <w:sz w:val="24"/>
          <w:szCs w:val="24"/>
        </w:rPr>
      </w:pPr>
    </w:p>
    <w:p w:rsidR="00FB2EF7" w:rsidRDefault="00FB2EF7" w:rsidP="007A06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AA7638">
        <w:rPr>
          <w:sz w:val="24"/>
          <w:szCs w:val="24"/>
        </w:rPr>
        <w:tab/>
      </w:r>
      <w:r w:rsidRPr="00FB2EF7">
        <w:rPr>
          <w:rFonts w:eastAsia="Calibri"/>
          <w:sz w:val="24"/>
          <w:szCs w:val="24"/>
          <w:lang w:eastAsia="en-US"/>
        </w:rPr>
        <w:t xml:space="preserve">В соответствии с Федеральным </w:t>
      </w:r>
      <w:hyperlink r:id="rId8" w:history="1">
        <w:r w:rsidRPr="00FB2EF7">
          <w:rPr>
            <w:rFonts w:eastAsia="Calibri"/>
            <w:sz w:val="24"/>
            <w:szCs w:val="24"/>
            <w:lang w:eastAsia="en-US"/>
          </w:rPr>
          <w:t>законом</w:t>
        </w:r>
      </w:hyperlink>
      <w:r w:rsidRPr="00FB2EF7">
        <w:rPr>
          <w:rFonts w:eastAsia="Calibri"/>
          <w:sz w:val="24"/>
          <w:szCs w:val="24"/>
          <w:lang w:eastAsia="en-US"/>
        </w:rPr>
        <w:t xml:space="preserve"> от 25 декабря 2008 года N 273-ФЗ</w:t>
      </w:r>
      <w:r w:rsidR="003D1C9B">
        <w:rPr>
          <w:rFonts w:eastAsia="Calibri"/>
          <w:sz w:val="24"/>
          <w:szCs w:val="24"/>
          <w:lang w:eastAsia="en-US"/>
        </w:rPr>
        <w:t xml:space="preserve">  «О противодействии коррупции»</w:t>
      </w:r>
      <w:r w:rsidRPr="00FB2EF7">
        <w:rPr>
          <w:rFonts w:eastAsia="Calibri"/>
          <w:sz w:val="24"/>
          <w:szCs w:val="24"/>
          <w:lang w:eastAsia="en-US"/>
        </w:rPr>
        <w:t>,</w:t>
      </w:r>
      <w:r w:rsidR="007A066A">
        <w:rPr>
          <w:rFonts w:eastAsia="Calibri"/>
          <w:sz w:val="24"/>
          <w:szCs w:val="24"/>
          <w:lang w:eastAsia="en-US"/>
        </w:rPr>
        <w:t xml:space="preserve"> руководствуясь </w:t>
      </w:r>
      <w:r w:rsidR="007A066A">
        <w:rPr>
          <w:rFonts w:eastAsia="Calibri"/>
          <w:sz w:val="24"/>
          <w:szCs w:val="24"/>
        </w:rPr>
        <w:t>Указ</w:t>
      </w:r>
      <w:r w:rsidR="00B03988">
        <w:rPr>
          <w:rFonts w:eastAsia="Calibri"/>
          <w:sz w:val="24"/>
          <w:szCs w:val="24"/>
        </w:rPr>
        <w:t>ом</w:t>
      </w:r>
      <w:r w:rsidR="007A066A">
        <w:rPr>
          <w:rFonts w:eastAsia="Calibri"/>
          <w:sz w:val="24"/>
          <w:szCs w:val="24"/>
        </w:rPr>
        <w:t xml:space="preserve"> Президента РФ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Pr="00FB2EF7">
        <w:rPr>
          <w:rFonts w:eastAsia="Calibri"/>
          <w:sz w:val="24"/>
          <w:szCs w:val="24"/>
          <w:lang w:eastAsia="en-US"/>
        </w:rPr>
        <w:t>Указом Главы РК от 25.12.2012 № 147</w:t>
      </w:r>
      <w:r w:rsidR="009211B2">
        <w:rPr>
          <w:rFonts w:eastAsia="Calibri"/>
          <w:sz w:val="24"/>
          <w:szCs w:val="24"/>
          <w:lang w:eastAsia="en-US"/>
        </w:rPr>
        <w:t>,</w:t>
      </w:r>
      <w:r w:rsidR="00E8136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администрация Пудожского муниципального района: </w:t>
      </w:r>
    </w:p>
    <w:p w:rsidR="003E2FED" w:rsidRPr="00FB2EF7" w:rsidRDefault="003E2FED" w:rsidP="007A06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B2EF7" w:rsidRDefault="00FB2EF7" w:rsidP="00FB2EF7">
      <w:pPr>
        <w:jc w:val="both"/>
        <w:rPr>
          <w:sz w:val="24"/>
          <w:szCs w:val="24"/>
        </w:rPr>
      </w:pPr>
    </w:p>
    <w:tbl>
      <w:tblPr>
        <w:tblW w:w="14646" w:type="dxa"/>
        <w:tblLayout w:type="fixed"/>
        <w:tblLook w:val="0000"/>
      </w:tblPr>
      <w:tblGrid>
        <w:gridCol w:w="9606"/>
        <w:gridCol w:w="5040"/>
      </w:tblGrid>
      <w:tr w:rsidR="00464920" w:rsidTr="007A066A">
        <w:trPr>
          <w:trHeight w:val="357"/>
        </w:trPr>
        <w:tc>
          <w:tcPr>
            <w:tcW w:w="9606" w:type="dxa"/>
          </w:tcPr>
          <w:p w:rsidR="00464920" w:rsidRDefault="00FB2EF7" w:rsidP="007A066A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 О С Т А Н О В Л Я Е Т :</w:t>
            </w:r>
          </w:p>
          <w:p w:rsidR="003E2FED" w:rsidRDefault="003E2FED" w:rsidP="007A066A">
            <w:pPr>
              <w:pStyle w:val="a5"/>
              <w:jc w:val="center"/>
              <w:rPr>
                <w:sz w:val="24"/>
                <w:szCs w:val="24"/>
              </w:rPr>
            </w:pPr>
          </w:p>
          <w:p w:rsidR="003E2FED" w:rsidRDefault="003E2FED" w:rsidP="007A066A">
            <w:pPr>
              <w:pStyle w:val="a5"/>
              <w:jc w:val="center"/>
              <w:rPr>
                <w:b/>
                <w:snapToGrid/>
                <w:color w:val="000000"/>
              </w:rPr>
            </w:pPr>
          </w:p>
        </w:tc>
        <w:tc>
          <w:tcPr>
            <w:tcW w:w="5040" w:type="dxa"/>
          </w:tcPr>
          <w:p w:rsidR="00464920" w:rsidRDefault="00464920" w:rsidP="00FA7B26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464920" w:rsidRDefault="00FB2EF7" w:rsidP="0046492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7A066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</w:t>
      </w:r>
      <w:r w:rsidR="00464920" w:rsidRPr="00FB2EF7">
        <w:rPr>
          <w:rFonts w:eastAsia="Calibri"/>
          <w:sz w:val="24"/>
          <w:szCs w:val="24"/>
          <w:lang w:eastAsia="en-US"/>
        </w:rPr>
        <w:t xml:space="preserve">твердить прилагаемое </w:t>
      </w:r>
      <w:hyperlink r:id="rId9" w:history="1">
        <w:r w:rsidR="00464920" w:rsidRPr="00FB2EF7">
          <w:rPr>
            <w:rFonts w:eastAsia="Calibri"/>
            <w:sz w:val="24"/>
            <w:szCs w:val="24"/>
            <w:lang w:eastAsia="en-US"/>
          </w:rPr>
          <w:t>Положение</w:t>
        </w:r>
      </w:hyperlink>
      <w:r w:rsidR="00464920" w:rsidRPr="00FB2EF7">
        <w:rPr>
          <w:rFonts w:eastAsia="Calibri"/>
          <w:sz w:val="24"/>
          <w:szCs w:val="24"/>
          <w:lang w:eastAsia="en-US"/>
        </w:rPr>
        <w:t xml:space="preserve"> о комиссии по соблюдению требований к служебному поведению и уре</w:t>
      </w:r>
      <w:r w:rsidR="003E2FED">
        <w:rPr>
          <w:rFonts w:eastAsia="Calibri"/>
          <w:sz w:val="24"/>
          <w:szCs w:val="24"/>
          <w:lang w:eastAsia="en-US"/>
        </w:rPr>
        <w:t>гулированию конфликта интересов руководителей учреждений, подведомственных администрации Пудожского муниципального района.</w:t>
      </w:r>
    </w:p>
    <w:p w:rsidR="00342346" w:rsidRPr="003E2FED" w:rsidRDefault="00342346" w:rsidP="00342346">
      <w:pPr>
        <w:ind w:right="-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 Признать утратившим силу Постановление администрации Пудожского муниципального района №626-П от 04.08.2022г. «</w:t>
      </w:r>
      <w:r w:rsidRPr="007A066A">
        <w:rPr>
          <w:sz w:val="24"/>
          <w:szCs w:val="24"/>
        </w:rPr>
        <w:t xml:space="preserve">О комиссии по </w:t>
      </w:r>
      <w:r>
        <w:rPr>
          <w:sz w:val="24"/>
          <w:szCs w:val="24"/>
        </w:rPr>
        <w:t xml:space="preserve">рассмотрению уведомлений руководителей учреждений, подведомственных администрации Пудожского муниципального района, о возникновении личной заинтересованности, которая приводит или может привести к  конфликту </w:t>
      </w:r>
      <w:r w:rsidRPr="007A066A">
        <w:rPr>
          <w:sz w:val="24"/>
          <w:szCs w:val="24"/>
        </w:rPr>
        <w:t>интересов</w:t>
      </w:r>
      <w:r>
        <w:rPr>
          <w:sz w:val="24"/>
          <w:szCs w:val="24"/>
        </w:rPr>
        <w:t>».</w:t>
      </w:r>
    </w:p>
    <w:p w:rsidR="00342346" w:rsidRDefault="00342346" w:rsidP="0046492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B2EF7" w:rsidRPr="00FB2EF7" w:rsidRDefault="00342346" w:rsidP="0046492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A05859">
        <w:rPr>
          <w:rFonts w:eastAsia="Calibri"/>
          <w:sz w:val="24"/>
          <w:szCs w:val="24"/>
          <w:lang w:eastAsia="en-US"/>
        </w:rPr>
        <w:t xml:space="preserve">. </w:t>
      </w:r>
      <w:r w:rsidR="00FB2EF7">
        <w:rPr>
          <w:rFonts w:eastAsia="Calibri"/>
          <w:sz w:val="24"/>
          <w:szCs w:val="24"/>
          <w:lang w:eastAsia="en-US"/>
        </w:rPr>
        <w:t xml:space="preserve"> Настоящее Постановление вступает в силу с момента его подписания.</w:t>
      </w:r>
    </w:p>
    <w:p w:rsidR="00A05859" w:rsidRDefault="00A05859" w:rsidP="00464920">
      <w:pPr>
        <w:pStyle w:val="31"/>
        <w:spacing w:after="0"/>
        <w:ind w:left="0"/>
        <w:rPr>
          <w:rFonts w:eastAsia="Calibri"/>
          <w:sz w:val="18"/>
          <w:szCs w:val="18"/>
          <w:lang w:eastAsia="en-US"/>
        </w:rPr>
      </w:pPr>
    </w:p>
    <w:p w:rsidR="00342346" w:rsidRDefault="00342346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A05859" w:rsidRDefault="00A05859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81368" w:rsidRPr="007A066A" w:rsidRDefault="007A066A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066A">
        <w:rPr>
          <w:sz w:val="24"/>
          <w:szCs w:val="24"/>
        </w:rPr>
        <w:t>Г</w:t>
      </w:r>
      <w:r w:rsidR="00FB2EF7" w:rsidRPr="007A066A">
        <w:rPr>
          <w:sz w:val="24"/>
          <w:szCs w:val="24"/>
        </w:rPr>
        <w:t>лав</w:t>
      </w:r>
      <w:r w:rsidRPr="007A066A">
        <w:rPr>
          <w:sz w:val="24"/>
          <w:szCs w:val="24"/>
        </w:rPr>
        <w:t>а</w:t>
      </w:r>
      <w:r w:rsidR="00FB2EF7" w:rsidRPr="007A066A">
        <w:rPr>
          <w:sz w:val="24"/>
          <w:szCs w:val="24"/>
        </w:rPr>
        <w:t xml:space="preserve">  </w:t>
      </w:r>
    </w:p>
    <w:p w:rsidR="006721A0" w:rsidRPr="007A066A" w:rsidRDefault="00E81368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066A">
        <w:rPr>
          <w:sz w:val="24"/>
          <w:szCs w:val="24"/>
        </w:rPr>
        <w:t>Пудожского муниципального района</w:t>
      </w:r>
      <w:r w:rsidR="00FB2EF7" w:rsidRPr="007A066A">
        <w:rPr>
          <w:sz w:val="24"/>
          <w:szCs w:val="24"/>
        </w:rPr>
        <w:t xml:space="preserve">                          </w:t>
      </w:r>
      <w:r w:rsidR="00A05859">
        <w:rPr>
          <w:sz w:val="24"/>
          <w:szCs w:val="24"/>
        </w:rPr>
        <w:t xml:space="preserve">    </w:t>
      </w:r>
      <w:r w:rsidR="00FB2EF7" w:rsidRPr="007A066A">
        <w:rPr>
          <w:sz w:val="24"/>
          <w:szCs w:val="24"/>
        </w:rPr>
        <w:t xml:space="preserve">      </w:t>
      </w:r>
      <w:r w:rsidR="007A066A">
        <w:rPr>
          <w:sz w:val="24"/>
          <w:szCs w:val="24"/>
        </w:rPr>
        <w:t xml:space="preserve">                        </w:t>
      </w:r>
      <w:r w:rsidR="00FB2EF7" w:rsidRPr="007A066A">
        <w:rPr>
          <w:sz w:val="24"/>
          <w:szCs w:val="24"/>
        </w:rPr>
        <w:t xml:space="preserve">         </w:t>
      </w:r>
      <w:r w:rsidR="00A05859">
        <w:rPr>
          <w:sz w:val="24"/>
          <w:szCs w:val="24"/>
        </w:rPr>
        <w:t>А. В. Зубов</w:t>
      </w:r>
    </w:p>
    <w:p w:rsidR="00E81368" w:rsidRDefault="00E81368" w:rsidP="00464920">
      <w:pPr>
        <w:widowControl w:val="0"/>
        <w:autoSpaceDE w:val="0"/>
        <w:autoSpaceDN w:val="0"/>
        <w:adjustRightInd w:val="0"/>
        <w:jc w:val="right"/>
      </w:pPr>
    </w:p>
    <w:p w:rsidR="00FC43E2" w:rsidRDefault="00FC43E2" w:rsidP="00464920">
      <w:pPr>
        <w:widowControl w:val="0"/>
        <w:autoSpaceDE w:val="0"/>
        <w:autoSpaceDN w:val="0"/>
        <w:adjustRightInd w:val="0"/>
        <w:jc w:val="right"/>
      </w:pPr>
    </w:p>
    <w:p w:rsidR="007A066A" w:rsidRDefault="007A066A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A066A">
        <w:rPr>
          <w:sz w:val="24"/>
          <w:szCs w:val="24"/>
        </w:rPr>
        <w:lastRenderedPageBreak/>
        <w:t>Приложение к постановлению администрации</w:t>
      </w:r>
    </w:p>
    <w:p w:rsidR="007A066A" w:rsidRDefault="007A066A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A066A">
        <w:rPr>
          <w:sz w:val="24"/>
          <w:szCs w:val="24"/>
        </w:rPr>
        <w:t xml:space="preserve"> Пудожского муниципального района </w:t>
      </w:r>
    </w:p>
    <w:p w:rsidR="002C156A" w:rsidRPr="007A066A" w:rsidRDefault="00342346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06</w:t>
      </w:r>
      <w:r w:rsidR="00A05859">
        <w:rPr>
          <w:sz w:val="24"/>
          <w:szCs w:val="24"/>
        </w:rPr>
        <w:t>.06.2023 года № 346</w:t>
      </w:r>
      <w:r w:rsidR="007A066A" w:rsidRPr="007A066A">
        <w:rPr>
          <w:sz w:val="24"/>
          <w:szCs w:val="24"/>
        </w:rPr>
        <w:t>-П</w:t>
      </w:r>
    </w:p>
    <w:p w:rsidR="002C156A" w:rsidRPr="00A311CE" w:rsidRDefault="002C156A" w:rsidP="002C156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156A" w:rsidRPr="007A066A" w:rsidRDefault="002C156A" w:rsidP="002C156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156A" w:rsidRPr="007A066A" w:rsidRDefault="002C156A" w:rsidP="002C15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34"/>
      <w:bookmarkEnd w:id="0"/>
      <w:r w:rsidRPr="007A066A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2C156A" w:rsidRPr="007A066A" w:rsidRDefault="002C156A" w:rsidP="002C15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066A">
        <w:rPr>
          <w:rFonts w:ascii="Times New Roman" w:hAnsi="Times New Roman" w:cs="Times New Roman"/>
          <w:b w:val="0"/>
          <w:sz w:val="24"/>
          <w:szCs w:val="24"/>
        </w:rPr>
        <w:t xml:space="preserve">о комиссии по соблюдению требований к служебному поведению </w:t>
      </w:r>
    </w:p>
    <w:p w:rsidR="002C156A" w:rsidRDefault="002C156A" w:rsidP="00CB5C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066A">
        <w:rPr>
          <w:rFonts w:ascii="Times New Roman" w:hAnsi="Times New Roman" w:cs="Times New Roman"/>
          <w:b w:val="0"/>
          <w:sz w:val="24"/>
          <w:szCs w:val="24"/>
        </w:rPr>
        <w:t>и урегулированию конфликта интересов</w:t>
      </w:r>
      <w:r w:rsidR="003E2FED">
        <w:rPr>
          <w:rFonts w:ascii="Times New Roman" w:hAnsi="Times New Roman" w:cs="Times New Roman"/>
          <w:b w:val="0"/>
          <w:sz w:val="24"/>
          <w:szCs w:val="24"/>
        </w:rPr>
        <w:t xml:space="preserve"> руководителей учреждений, подведомственных администрации Пудожского муниципального района</w:t>
      </w:r>
    </w:p>
    <w:p w:rsidR="007A066A" w:rsidRDefault="007A066A" w:rsidP="002C15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5859" w:rsidRPr="007A066A" w:rsidRDefault="00A05859" w:rsidP="002C15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1. Настоящим Положением определяется порядок формирования и деятельности комисси</w:t>
      </w:r>
      <w:r w:rsidR="003508F0">
        <w:rPr>
          <w:rFonts w:eastAsia="Calibri"/>
          <w:sz w:val="24"/>
          <w:szCs w:val="24"/>
        </w:rPr>
        <w:t>и</w:t>
      </w:r>
      <w:r w:rsidRPr="007A066A">
        <w:rPr>
          <w:rFonts w:eastAsia="Calibri"/>
          <w:sz w:val="24"/>
          <w:szCs w:val="24"/>
        </w:rPr>
        <w:t xml:space="preserve"> по соблюдению требований к служебному поведению и урегулированию конфликта интересов </w:t>
      </w:r>
      <w:r w:rsidR="003E2FED">
        <w:rPr>
          <w:rFonts w:eastAsia="Calibri"/>
          <w:sz w:val="24"/>
          <w:szCs w:val="24"/>
        </w:rPr>
        <w:t xml:space="preserve">руководителей учреждений, подведомственных администрации Пудожского муниципального района </w:t>
      </w:r>
      <w:r w:rsidRPr="007A066A">
        <w:rPr>
          <w:rFonts w:eastAsia="Calibri"/>
          <w:sz w:val="24"/>
          <w:szCs w:val="24"/>
        </w:rPr>
        <w:t>(далее - комиссия), образуем</w:t>
      </w:r>
      <w:r w:rsidR="003508F0">
        <w:rPr>
          <w:rFonts w:eastAsia="Calibri"/>
          <w:sz w:val="24"/>
          <w:szCs w:val="24"/>
        </w:rPr>
        <w:t>ая</w:t>
      </w:r>
      <w:r w:rsidRPr="007A066A">
        <w:rPr>
          <w:rFonts w:eastAsia="Calibri"/>
          <w:sz w:val="24"/>
          <w:szCs w:val="24"/>
        </w:rPr>
        <w:t xml:space="preserve"> в </w:t>
      </w:r>
      <w:r w:rsidR="00CB5CA8">
        <w:rPr>
          <w:rFonts w:eastAsia="Calibri"/>
          <w:sz w:val="24"/>
          <w:szCs w:val="24"/>
        </w:rPr>
        <w:t>администрации Пудожского муниципального района (далее - администрация)</w:t>
      </w:r>
      <w:r w:rsidRPr="007A066A">
        <w:rPr>
          <w:rFonts w:eastAsia="Calibri"/>
          <w:sz w:val="24"/>
          <w:szCs w:val="24"/>
        </w:rPr>
        <w:t xml:space="preserve"> в соответствии с Федеральным </w:t>
      </w:r>
      <w:hyperlink r:id="rId10" w:history="1">
        <w:r w:rsidRPr="007A066A">
          <w:rPr>
            <w:rFonts w:eastAsia="Calibri"/>
            <w:sz w:val="24"/>
            <w:szCs w:val="24"/>
          </w:rPr>
          <w:t>законом</w:t>
        </w:r>
      </w:hyperlink>
      <w:r w:rsidRPr="007A066A">
        <w:rPr>
          <w:rFonts w:eastAsia="Calibri"/>
          <w:sz w:val="24"/>
          <w:szCs w:val="24"/>
        </w:rPr>
        <w:t xml:space="preserve"> от 25 декабря 2008 г. N 273-Ф</w:t>
      </w:r>
      <w:r w:rsidR="003508F0">
        <w:rPr>
          <w:rFonts w:eastAsia="Calibri"/>
          <w:sz w:val="24"/>
          <w:szCs w:val="24"/>
        </w:rPr>
        <w:t xml:space="preserve">З "О противодействии коррупции" для обеспечения соблюдения </w:t>
      </w:r>
      <w:r w:rsidR="00A05859">
        <w:rPr>
          <w:rFonts w:eastAsia="Calibri"/>
          <w:sz w:val="24"/>
          <w:szCs w:val="24"/>
        </w:rPr>
        <w:t>руководителями учреждений, подведомственных администрации Пудожского муниципального ра</w:t>
      </w:r>
      <w:r w:rsidR="00795084">
        <w:rPr>
          <w:rFonts w:eastAsia="Calibri"/>
          <w:sz w:val="24"/>
          <w:szCs w:val="24"/>
        </w:rPr>
        <w:t>й</w:t>
      </w:r>
      <w:r w:rsidR="00A05859">
        <w:rPr>
          <w:rFonts w:eastAsia="Calibri"/>
          <w:sz w:val="24"/>
          <w:szCs w:val="24"/>
        </w:rPr>
        <w:t>она,</w:t>
      </w:r>
      <w:r w:rsidR="003508F0">
        <w:rPr>
          <w:rFonts w:eastAsia="Calibri"/>
          <w:sz w:val="24"/>
          <w:szCs w:val="24"/>
        </w:rPr>
        <w:t xml:space="preserve"> общих принципов служебного поведения и урегулирования конфликта интересов.</w:t>
      </w:r>
    </w:p>
    <w:p w:rsidR="003508F0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2. Комисси</w:t>
      </w:r>
      <w:r w:rsidR="00CB5CA8">
        <w:rPr>
          <w:rFonts w:eastAsia="Calibri"/>
          <w:sz w:val="24"/>
          <w:szCs w:val="24"/>
        </w:rPr>
        <w:t>я</w:t>
      </w:r>
      <w:r w:rsidRPr="007A066A">
        <w:rPr>
          <w:rFonts w:eastAsia="Calibri"/>
          <w:sz w:val="24"/>
          <w:szCs w:val="24"/>
        </w:rPr>
        <w:t xml:space="preserve"> в своей деятельности руководству</w:t>
      </w:r>
      <w:r w:rsidR="00895932">
        <w:rPr>
          <w:rFonts w:eastAsia="Calibri"/>
          <w:sz w:val="24"/>
          <w:szCs w:val="24"/>
        </w:rPr>
        <w:t>е</w:t>
      </w:r>
      <w:r w:rsidRPr="007A066A">
        <w:rPr>
          <w:rFonts w:eastAsia="Calibri"/>
          <w:sz w:val="24"/>
          <w:szCs w:val="24"/>
        </w:rPr>
        <w:t xml:space="preserve">тся </w:t>
      </w:r>
      <w:hyperlink r:id="rId11" w:history="1">
        <w:r w:rsidRPr="007A066A">
          <w:rPr>
            <w:rFonts w:eastAsia="Calibri"/>
            <w:sz w:val="24"/>
            <w:szCs w:val="24"/>
          </w:rPr>
          <w:t>Конституцией</w:t>
        </w:r>
      </w:hyperlink>
      <w:r w:rsidRPr="007A066A">
        <w:rPr>
          <w:rFonts w:eastAsia="Calibri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 w:rsidR="003508F0">
        <w:rPr>
          <w:rFonts w:eastAsia="Calibri"/>
          <w:sz w:val="24"/>
          <w:szCs w:val="24"/>
        </w:rPr>
        <w:t xml:space="preserve"> законами Республики Карелия, муниципальными правовыми актами,</w:t>
      </w:r>
      <w:r w:rsidRPr="007A066A">
        <w:rPr>
          <w:rFonts w:eastAsia="Calibri"/>
          <w:sz w:val="24"/>
          <w:szCs w:val="24"/>
        </w:rPr>
        <w:t xml:space="preserve"> настоящим Положением, а также актами иных государственных органов</w:t>
      </w:r>
      <w:r w:rsidR="003508F0">
        <w:rPr>
          <w:rFonts w:eastAsia="Calibri"/>
          <w:sz w:val="24"/>
          <w:szCs w:val="24"/>
        </w:rPr>
        <w:t>.</w:t>
      </w:r>
      <w:r w:rsidRPr="007A066A">
        <w:rPr>
          <w:rFonts w:eastAsia="Calibri"/>
          <w:sz w:val="24"/>
          <w:szCs w:val="24"/>
        </w:rPr>
        <w:t xml:space="preserve"> 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3. Основн</w:t>
      </w:r>
      <w:r w:rsidR="00895932">
        <w:rPr>
          <w:rFonts w:eastAsia="Calibri"/>
          <w:sz w:val="24"/>
          <w:szCs w:val="24"/>
        </w:rPr>
        <w:t xml:space="preserve">ой </w:t>
      </w:r>
      <w:r w:rsidRPr="007A066A">
        <w:rPr>
          <w:rFonts w:eastAsia="Calibri"/>
          <w:sz w:val="24"/>
          <w:szCs w:val="24"/>
        </w:rPr>
        <w:t>задач</w:t>
      </w:r>
      <w:r w:rsidR="00895932">
        <w:rPr>
          <w:rFonts w:eastAsia="Calibri"/>
          <w:sz w:val="24"/>
          <w:szCs w:val="24"/>
        </w:rPr>
        <w:t>ей</w:t>
      </w:r>
      <w:r w:rsidRPr="007A066A">
        <w:rPr>
          <w:rFonts w:eastAsia="Calibri"/>
          <w:sz w:val="24"/>
          <w:szCs w:val="24"/>
        </w:rPr>
        <w:t xml:space="preserve"> комисси</w:t>
      </w:r>
      <w:r w:rsidR="00895932">
        <w:rPr>
          <w:rFonts w:eastAsia="Calibri"/>
          <w:sz w:val="24"/>
          <w:szCs w:val="24"/>
        </w:rPr>
        <w:t>и</w:t>
      </w:r>
      <w:r w:rsidRPr="007A066A">
        <w:rPr>
          <w:rFonts w:eastAsia="Calibri"/>
          <w:sz w:val="24"/>
          <w:szCs w:val="24"/>
        </w:rPr>
        <w:t xml:space="preserve"> явля</w:t>
      </w:r>
      <w:r w:rsidR="00895932">
        <w:rPr>
          <w:rFonts w:eastAsia="Calibri"/>
          <w:sz w:val="24"/>
          <w:szCs w:val="24"/>
        </w:rPr>
        <w:t>е</w:t>
      </w:r>
      <w:r w:rsidRPr="007A066A">
        <w:rPr>
          <w:rFonts w:eastAsia="Calibri"/>
          <w:sz w:val="24"/>
          <w:szCs w:val="24"/>
        </w:rPr>
        <w:t xml:space="preserve">тся содействие </w:t>
      </w:r>
      <w:r w:rsidR="00895932">
        <w:rPr>
          <w:rFonts w:eastAsia="Calibri"/>
          <w:sz w:val="24"/>
          <w:szCs w:val="24"/>
        </w:rPr>
        <w:t>администрации</w:t>
      </w:r>
      <w:r w:rsidRPr="007A066A">
        <w:rPr>
          <w:rFonts w:eastAsia="Calibri"/>
          <w:sz w:val="24"/>
          <w:szCs w:val="24"/>
        </w:rPr>
        <w:t>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а) в обеспечении соблюдения </w:t>
      </w:r>
      <w:r w:rsidR="00A05859">
        <w:rPr>
          <w:rFonts w:eastAsia="Calibri"/>
          <w:sz w:val="24"/>
          <w:szCs w:val="24"/>
        </w:rPr>
        <w:t xml:space="preserve">руководителями учреждений, </w:t>
      </w:r>
      <w:r w:rsidRPr="007A066A">
        <w:rPr>
          <w:rFonts w:eastAsia="Calibri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7A066A">
          <w:rPr>
            <w:rFonts w:eastAsia="Calibri"/>
            <w:sz w:val="24"/>
            <w:szCs w:val="24"/>
          </w:rPr>
          <w:t>законом</w:t>
        </w:r>
      </w:hyperlink>
      <w:r w:rsidRPr="007A066A">
        <w:rPr>
          <w:rFonts w:eastAsia="Calibri"/>
          <w:sz w:val="24"/>
          <w:szCs w:val="24"/>
        </w:rP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б) в осуществлении </w:t>
      </w:r>
      <w:r w:rsidR="00342346">
        <w:rPr>
          <w:rFonts w:eastAsia="Calibri"/>
          <w:sz w:val="24"/>
          <w:szCs w:val="24"/>
        </w:rPr>
        <w:t>мер по предупреждению коррупции.</w:t>
      </w:r>
    </w:p>
    <w:p w:rsidR="003D1C9B" w:rsidRPr="007A066A" w:rsidRDefault="003D1C9B" w:rsidP="0079508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4. Комисси</w:t>
      </w:r>
      <w:r w:rsidR="00895932">
        <w:rPr>
          <w:rFonts w:eastAsia="Calibri"/>
          <w:sz w:val="24"/>
          <w:szCs w:val="24"/>
        </w:rPr>
        <w:t>я</w:t>
      </w:r>
      <w:r w:rsidRPr="007A066A">
        <w:rPr>
          <w:rFonts w:eastAsia="Calibri"/>
          <w:sz w:val="24"/>
          <w:szCs w:val="24"/>
        </w:rPr>
        <w:t xml:space="preserve"> рассматрива</w:t>
      </w:r>
      <w:r w:rsidR="00895932">
        <w:rPr>
          <w:rFonts w:eastAsia="Calibri"/>
          <w:sz w:val="24"/>
          <w:szCs w:val="24"/>
        </w:rPr>
        <w:t>е</w:t>
      </w:r>
      <w:r w:rsidRPr="007A066A">
        <w:rPr>
          <w:rFonts w:eastAsia="Calibri"/>
          <w:sz w:val="24"/>
          <w:szCs w:val="24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795084">
        <w:rPr>
          <w:rFonts w:eastAsia="Calibri"/>
          <w:sz w:val="24"/>
          <w:szCs w:val="24"/>
        </w:rPr>
        <w:t>руководителей учреждений, подведомственных администрации Пудожского муниципального района.</w:t>
      </w:r>
    </w:p>
    <w:p w:rsidR="001D3F64" w:rsidRDefault="00795084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3D1C9B" w:rsidRPr="007A066A">
        <w:rPr>
          <w:rFonts w:eastAsia="Calibri"/>
          <w:sz w:val="24"/>
          <w:szCs w:val="24"/>
        </w:rPr>
        <w:t>.</w:t>
      </w:r>
      <w:r w:rsidR="001D3F64">
        <w:rPr>
          <w:rFonts w:eastAsia="Calibri"/>
          <w:sz w:val="24"/>
          <w:szCs w:val="24"/>
        </w:rPr>
        <w:t xml:space="preserve"> Комиссия образуется распоряжением администрации Пудожского муниципального района</w:t>
      </w:r>
      <w:r w:rsidR="003D1C9B" w:rsidRPr="007A066A">
        <w:rPr>
          <w:rFonts w:eastAsia="Calibri"/>
          <w:sz w:val="24"/>
          <w:szCs w:val="24"/>
        </w:rPr>
        <w:t>. Указанным актом утверждаются состав комиссии</w:t>
      </w:r>
      <w:r w:rsidR="001D3F64">
        <w:rPr>
          <w:rFonts w:eastAsia="Calibri"/>
          <w:sz w:val="24"/>
          <w:szCs w:val="24"/>
        </w:rPr>
        <w:t>.</w:t>
      </w:r>
      <w:r w:rsidR="003D1C9B" w:rsidRPr="007A066A">
        <w:rPr>
          <w:rFonts w:eastAsia="Calibri"/>
          <w:sz w:val="24"/>
          <w:szCs w:val="24"/>
        </w:rPr>
        <w:t xml:space="preserve"> </w:t>
      </w:r>
      <w:bookmarkStart w:id="1" w:name="Par23"/>
      <w:bookmarkEnd w:id="1"/>
    </w:p>
    <w:p w:rsidR="001D3F64" w:rsidRDefault="00795084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1D3F64">
        <w:rPr>
          <w:rFonts w:eastAsia="Calibri"/>
          <w:sz w:val="24"/>
          <w:szCs w:val="24"/>
        </w:rPr>
        <w:t>. В состав комиссии входят:</w:t>
      </w:r>
    </w:p>
    <w:p w:rsidR="001D3F64" w:rsidRDefault="001D3F64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bookmarkStart w:id="2" w:name="Par1"/>
      <w:bookmarkEnd w:id="2"/>
      <w:r>
        <w:rPr>
          <w:rFonts w:eastAsia="Calibri"/>
          <w:sz w:val="24"/>
          <w:szCs w:val="24"/>
        </w:rPr>
        <w:t xml:space="preserve">а) председатель комиссии - заместитель </w:t>
      </w:r>
      <w:r w:rsidR="00895932">
        <w:rPr>
          <w:rFonts w:eastAsia="Calibri"/>
          <w:sz w:val="24"/>
          <w:szCs w:val="24"/>
        </w:rPr>
        <w:t>главы администрации</w:t>
      </w:r>
      <w:r>
        <w:rPr>
          <w:rFonts w:eastAsia="Calibri"/>
          <w:sz w:val="24"/>
          <w:szCs w:val="24"/>
        </w:rPr>
        <w:t>;</w:t>
      </w:r>
    </w:p>
    <w:p w:rsidR="001D3F64" w:rsidRDefault="001D3F64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б) заместитель председателя комиссии, назначаемый </w:t>
      </w:r>
      <w:r w:rsidR="00895932">
        <w:rPr>
          <w:rFonts w:eastAsia="Calibri"/>
          <w:sz w:val="24"/>
          <w:szCs w:val="24"/>
        </w:rPr>
        <w:t xml:space="preserve">главой </w:t>
      </w:r>
      <w:r w:rsidR="00795084">
        <w:rPr>
          <w:rFonts w:eastAsia="Calibri"/>
          <w:sz w:val="24"/>
          <w:szCs w:val="24"/>
        </w:rPr>
        <w:t>района</w:t>
      </w:r>
      <w:r>
        <w:rPr>
          <w:rFonts w:eastAsia="Calibri"/>
          <w:sz w:val="24"/>
          <w:szCs w:val="24"/>
        </w:rPr>
        <w:t xml:space="preserve"> из числа членов комиссии, замещающих должности муниципальной службы в органе местного самоуправления;</w:t>
      </w:r>
    </w:p>
    <w:p w:rsidR="00795084" w:rsidRPr="00795084" w:rsidRDefault="001D3F64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3" w:name="Par3"/>
      <w:bookmarkEnd w:id="3"/>
      <w:r>
        <w:rPr>
          <w:rFonts w:eastAsia="Calibri"/>
          <w:sz w:val="24"/>
          <w:szCs w:val="24"/>
        </w:rPr>
        <w:t xml:space="preserve">в) секретарь комиссии - должностное лицо </w:t>
      </w:r>
      <w:r w:rsidR="00895932">
        <w:rPr>
          <w:rFonts w:eastAsia="Calibri"/>
          <w:sz w:val="24"/>
          <w:szCs w:val="24"/>
        </w:rPr>
        <w:t xml:space="preserve">отдела </w:t>
      </w:r>
      <w:r w:rsidR="00795084">
        <w:rPr>
          <w:rFonts w:eastAsia="Calibri"/>
          <w:sz w:val="24"/>
          <w:szCs w:val="24"/>
        </w:rPr>
        <w:t>управления делами</w:t>
      </w:r>
      <w:r w:rsidR="00895932">
        <w:rPr>
          <w:rFonts w:eastAsia="Calibri"/>
          <w:sz w:val="24"/>
          <w:szCs w:val="24"/>
        </w:rPr>
        <w:t xml:space="preserve"> администрации (далее - отдел)</w:t>
      </w:r>
      <w:r>
        <w:rPr>
          <w:rFonts w:eastAsia="Calibri"/>
          <w:sz w:val="24"/>
          <w:szCs w:val="24"/>
        </w:rPr>
        <w:t>, ответственное за работу по профилактике коррупционных и иных правонарушений</w:t>
      </w:r>
      <w:r w:rsidR="00795084">
        <w:rPr>
          <w:rFonts w:eastAsia="Calibri"/>
          <w:sz w:val="24"/>
          <w:szCs w:val="24"/>
        </w:rPr>
        <w:t xml:space="preserve"> в администрации или должностное лицо управления по образованию и социально-культурной политике администрации, ответственное за </w:t>
      </w:r>
      <w:bookmarkStart w:id="4" w:name="Par4"/>
      <w:bookmarkEnd w:id="4"/>
      <w:r w:rsidR="00795084">
        <w:rPr>
          <w:rFonts w:eastAsia="Calibri"/>
          <w:sz w:val="24"/>
          <w:szCs w:val="24"/>
        </w:rPr>
        <w:t>о</w:t>
      </w:r>
      <w:r w:rsidR="00795084" w:rsidRPr="00795084">
        <w:rPr>
          <w:sz w:val="24"/>
          <w:szCs w:val="24"/>
        </w:rPr>
        <w:t>существление контроля за организацией деятельности по противодействию коррупции в образовательных учреждениях общего, дошкольного и дополнительного образования</w:t>
      </w:r>
      <w:r w:rsidR="00342346">
        <w:rPr>
          <w:sz w:val="24"/>
          <w:szCs w:val="24"/>
        </w:rPr>
        <w:t>, учреждений культуры</w:t>
      </w:r>
      <w:r w:rsidR="00795084" w:rsidRPr="00795084">
        <w:rPr>
          <w:sz w:val="24"/>
          <w:szCs w:val="24"/>
        </w:rPr>
        <w:t xml:space="preserve"> Пудожского муниципального района</w:t>
      </w:r>
      <w:r w:rsidR="007B18F3">
        <w:rPr>
          <w:sz w:val="24"/>
          <w:szCs w:val="24"/>
        </w:rPr>
        <w:t xml:space="preserve"> (в случае, если рассматривается вопрос в отношении руководителя образовательного учреждения</w:t>
      </w:r>
      <w:r w:rsidR="00342346">
        <w:rPr>
          <w:sz w:val="24"/>
          <w:szCs w:val="24"/>
        </w:rPr>
        <w:t xml:space="preserve"> или учреждения культуры</w:t>
      </w:r>
      <w:r w:rsidR="007B18F3">
        <w:rPr>
          <w:sz w:val="24"/>
          <w:szCs w:val="24"/>
        </w:rPr>
        <w:t>)</w:t>
      </w:r>
    </w:p>
    <w:p w:rsidR="001D3F64" w:rsidRDefault="001D3F64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г)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</w:t>
      </w:r>
      <w:r w:rsidR="00895932">
        <w:rPr>
          <w:rFonts w:eastAsia="Calibri"/>
          <w:sz w:val="24"/>
          <w:szCs w:val="24"/>
        </w:rPr>
        <w:t xml:space="preserve">главой </w:t>
      </w:r>
      <w:r w:rsidR="007B18F3">
        <w:rPr>
          <w:rFonts w:eastAsia="Calibri"/>
          <w:sz w:val="24"/>
          <w:szCs w:val="24"/>
        </w:rPr>
        <w:t>района</w:t>
      </w:r>
      <w:r>
        <w:rPr>
          <w:rFonts w:eastAsia="Calibri"/>
          <w:sz w:val="24"/>
          <w:szCs w:val="24"/>
        </w:rPr>
        <w:t>;</w:t>
      </w:r>
    </w:p>
    <w:p w:rsidR="001D3F64" w:rsidRDefault="001D3F64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д) представители научных организаций и образовательных учреждений (по согласованию).</w:t>
      </w:r>
    </w:p>
    <w:p w:rsidR="001D3F64" w:rsidRPr="001D3F64" w:rsidRDefault="007B18F3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1D3F64" w:rsidRPr="001D3F64">
        <w:rPr>
          <w:rFonts w:eastAsia="Calibri"/>
          <w:sz w:val="24"/>
          <w:szCs w:val="24"/>
        </w:rPr>
        <w:t>. В состав комиссии по согласованию могут входить депутаты представительного органа муниципального образования, представители общественных организаций, представитель профсоюзной организации, действующей в установленном порядке в органе местного самоуправления.</w:t>
      </w:r>
    </w:p>
    <w:p w:rsidR="001D3F64" w:rsidRPr="001D3F64" w:rsidRDefault="007B18F3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</w:t>
      </w:r>
      <w:r w:rsidR="001D3F64" w:rsidRPr="001D3F64">
        <w:rPr>
          <w:rFonts w:eastAsia="Calibri"/>
          <w:sz w:val="24"/>
          <w:szCs w:val="24"/>
        </w:rPr>
        <w:t xml:space="preserve">. В случае отсутствия в органе местного самоуправления должностей муниципальной службы, указанных в </w:t>
      </w:r>
      <w:hyperlink w:anchor="Par1" w:history="1">
        <w:r w:rsidR="001D3F64" w:rsidRPr="001D3F64">
          <w:rPr>
            <w:rFonts w:eastAsia="Calibri"/>
            <w:sz w:val="24"/>
            <w:szCs w:val="24"/>
          </w:rPr>
          <w:t>подпунктах "а"</w:t>
        </w:r>
      </w:hyperlink>
      <w:r w:rsidR="001D3F64" w:rsidRPr="001D3F64">
        <w:rPr>
          <w:rFonts w:eastAsia="Calibri"/>
          <w:sz w:val="24"/>
          <w:szCs w:val="24"/>
        </w:rPr>
        <w:t xml:space="preserve">, </w:t>
      </w:r>
      <w:hyperlink w:anchor="Par3" w:history="1">
        <w:r w:rsidR="001D3F64" w:rsidRPr="001D3F64">
          <w:rPr>
            <w:rFonts w:eastAsia="Calibri"/>
            <w:sz w:val="24"/>
            <w:szCs w:val="24"/>
          </w:rPr>
          <w:t xml:space="preserve">"в" пункта </w:t>
        </w:r>
        <w:r w:rsidR="001D3F64">
          <w:rPr>
            <w:rFonts w:eastAsia="Calibri"/>
            <w:sz w:val="24"/>
            <w:szCs w:val="24"/>
          </w:rPr>
          <w:t>7</w:t>
        </w:r>
      </w:hyperlink>
      <w:r w:rsidR="001D3F64" w:rsidRPr="001D3F64">
        <w:rPr>
          <w:rFonts w:eastAsia="Calibri"/>
          <w:sz w:val="24"/>
          <w:szCs w:val="24"/>
        </w:rPr>
        <w:t xml:space="preserve"> настоящего По</w:t>
      </w:r>
      <w:r w:rsidR="001D3F64">
        <w:rPr>
          <w:rFonts w:eastAsia="Calibri"/>
          <w:sz w:val="24"/>
          <w:szCs w:val="24"/>
        </w:rPr>
        <w:t>ложения</w:t>
      </w:r>
      <w:r w:rsidR="001D3F64" w:rsidRPr="001D3F64">
        <w:rPr>
          <w:rFonts w:eastAsia="Calibri"/>
          <w:sz w:val="24"/>
          <w:szCs w:val="24"/>
        </w:rPr>
        <w:t>, в состав комиссии в качестве председателя комиссии и секретаря комиссии включаются муниципальные служащие, замещающие в органе местного самоуправления иные должности.</w:t>
      </w:r>
    </w:p>
    <w:p w:rsidR="001D3F64" w:rsidRPr="001D3F64" w:rsidRDefault="007B18F3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bookmarkStart w:id="5" w:name="Par8"/>
      <w:bookmarkEnd w:id="5"/>
      <w:r>
        <w:rPr>
          <w:rFonts w:eastAsia="Calibri"/>
          <w:sz w:val="24"/>
          <w:szCs w:val="24"/>
        </w:rPr>
        <w:t>9</w:t>
      </w:r>
      <w:r w:rsidR="001D3F64" w:rsidRPr="001D3F64">
        <w:rPr>
          <w:rFonts w:eastAsia="Calibri"/>
          <w:sz w:val="24"/>
          <w:szCs w:val="24"/>
        </w:rPr>
        <w:t xml:space="preserve">. В случае если число муниципальных служащих в органе местного самоуправления недостаточно для формирования комиссии в соответствии с </w:t>
      </w:r>
      <w:hyperlink w:anchor="Par1" w:history="1">
        <w:r w:rsidR="001D3F64" w:rsidRPr="001D3F64">
          <w:rPr>
            <w:rFonts w:eastAsia="Calibri"/>
            <w:sz w:val="24"/>
            <w:szCs w:val="24"/>
          </w:rPr>
          <w:t>подпунктами "а"</w:t>
        </w:r>
      </w:hyperlink>
      <w:r w:rsidR="001D3F64" w:rsidRPr="001D3F64">
        <w:rPr>
          <w:rFonts w:eastAsia="Calibri"/>
          <w:sz w:val="24"/>
          <w:szCs w:val="24"/>
        </w:rPr>
        <w:t>-</w:t>
      </w:r>
      <w:hyperlink w:anchor="Par4" w:history="1">
        <w:r w:rsidR="001D3F64" w:rsidRPr="001D3F64">
          <w:rPr>
            <w:rFonts w:eastAsia="Calibri"/>
            <w:sz w:val="24"/>
            <w:szCs w:val="24"/>
          </w:rPr>
          <w:t xml:space="preserve">"г" пункта </w:t>
        </w:r>
        <w:r w:rsidR="001D3F64">
          <w:rPr>
            <w:rFonts w:eastAsia="Calibri"/>
            <w:sz w:val="24"/>
            <w:szCs w:val="24"/>
          </w:rPr>
          <w:t>7</w:t>
        </w:r>
      </w:hyperlink>
      <w:r w:rsidR="001D3F64" w:rsidRPr="001D3F64">
        <w:rPr>
          <w:rFonts w:eastAsia="Calibri"/>
          <w:sz w:val="24"/>
          <w:szCs w:val="24"/>
        </w:rPr>
        <w:t xml:space="preserve"> настоящего По</w:t>
      </w:r>
      <w:r w:rsidR="001D3F64">
        <w:rPr>
          <w:rFonts w:eastAsia="Calibri"/>
          <w:sz w:val="24"/>
          <w:szCs w:val="24"/>
        </w:rPr>
        <w:t>ложения</w:t>
      </w:r>
      <w:r w:rsidR="001D3F64" w:rsidRPr="001D3F64">
        <w:rPr>
          <w:rFonts w:eastAsia="Calibri"/>
          <w:sz w:val="24"/>
          <w:szCs w:val="24"/>
        </w:rPr>
        <w:t>, в состав комиссии по согласованию могут включаться муниципальные служащие, замещающие должности муниципальной службы в другом органе местного самоуправления.</w:t>
      </w:r>
    </w:p>
    <w:p w:rsidR="001D3F64" w:rsidRPr="001D3F64" w:rsidRDefault="007B18F3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="001D3F64" w:rsidRPr="001D3F64">
        <w:rPr>
          <w:rFonts w:eastAsia="Calibri"/>
          <w:sz w:val="24"/>
          <w:szCs w:val="24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D3F64" w:rsidRDefault="007B18F3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</w:t>
      </w:r>
      <w:r w:rsidR="001D3F64">
        <w:rPr>
          <w:rFonts w:eastAsia="Calibri"/>
          <w:sz w:val="24"/>
          <w:szCs w:val="24"/>
        </w:rPr>
        <w:t>. В заседании комиссии с правом совещательного голоса могут участвовать:</w:t>
      </w:r>
    </w:p>
    <w:p w:rsidR="00DB417B" w:rsidRPr="00DB417B" w:rsidRDefault="00AC45F4" w:rsidP="001D3F6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417B">
        <w:rPr>
          <w:sz w:val="24"/>
          <w:szCs w:val="24"/>
        </w:rPr>
        <w:t xml:space="preserve">- </w:t>
      </w:r>
      <w:r w:rsidR="00342346">
        <w:rPr>
          <w:sz w:val="24"/>
          <w:szCs w:val="24"/>
        </w:rPr>
        <w:t>заместитель главы администрации, курирующий деятельность</w:t>
      </w:r>
      <w:r w:rsidR="00DB417B" w:rsidRPr="00DB417B">
        <w:rPr>
          <w:sz w:val="24"/>
          <w:szCs w:val="24"/>
        </w:rPr>
        <w:t xml:space="preserve"> учреждения</w:t>
      </w:r>
      <w:r w:rsidRPr="00DB417B">
        <w:rPr>
          <w:sz w:val="24"/>
          <w:szCs w:val="24"/>
        </w:rPr>
        <w:t xml:space="preserve">, в отношении </w:t>
      </w:r>
      <w:r w:rsidR="00342346">
        <w:rPr>
          <w:sz w:val="24"/>
          <w:szCs w:val="24"/>
        </w:rPr>
        <w:t xml:space="preserve">руководителя </w:t>
      </w:r>
      <w:r w:rsidRPr="00DB417B">
        <w:rPr>
          <w:sz w:val="24"/>
          <w:szCs w:val="24"/>
        </w:rPr>
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интересов, и , определяемые председателем комиссии двое муниципальных служащих, замещающих в органе местного самоуправления до</w:t>
      </w:r>
      <w:r w:rsidR="00DB417B" w:rsidRPr="00DB417B">
        <w:rPr>
          <w:sz w:val="24"/>
          <w:szCs w:val="24"/>
        </w:rPr>
        <w:t xml:space="preserve">лжности муниципальной службы. </w:t>
      </w:r>
    </w:p>
    <w:p w:rsidR="00AC45F4" w:rsidRPr="00DB417B" w:rsidRDefault="00DB417B" w:rsidP="001D3F6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DB417B">
        <w:rPr>
          <w:sz w:val="24"/>
          <w:szCs w:val="24"/>
        </w:rPr>
        <w:t>-</w:t>
      </w:r>
      <w:r w:rsidR="00AC45F4" w:rsidRPr="00DB417B">
        <w:rPr>
          <w:sz w:val="24"/>
          <w:szCs w:val="24"/>
        </w:rPr>
        <w:t xml:space="preserve"> специалисты, которые могут дать пояснения по вопросам руководящей должности руководителя </w:t>
      </w:r>
      <w:r w:rsidRPr="00DB417B">
        <w:rPr>
          <w:sz w:val="24"/>
          <w:szCs w:val="24"/>
        </w:rPr>
        <w:t>учреждения</w:t>
      </w:r>
      <w:r w:rsidR="00AC45F4" w:rsidRPr="00DB417B">
        <w:rPr>
          <w:sz w:val="24"/>
          <w:szCs w:val="24"/>
        </w:rPr>
        <w:t xml:space="preserve"> и вопросам, рассматриваемым Комиссией</w:t>
      </w:r>
      <w:r w:rsidRPr="00DB417B">
        <w:rPr>
          <w:sz w:val="24"/>
          <w:szCs w:val="24"/>
        </w:rPr>
        <w:t>; представитель руководителя учреждения</w:t>
      </w:r>
      <w:r w:rsidR="00AC45F4" w:rsidRPr="00DB417B">
        <w:rPr>
          <w:sz w:val="24"/>
          <w:szCs w:val="24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:rsidR="001D3F64" w:rsidRPr="001D3F64" w:rsidRDefault="007B18F3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</w:t>
      </w:r>
      <w:r w:rsidR="001D3F64" w:rsidRPr="001D3F64">
        <w:rPr>
          <w:rFonts w:eastAsia="Calibri"/>
          <w:sz w:val="24"/>
          <w:szCs w:val="24"/>
        </w:rPr>
        <w:t xml:space="preserve">. Число членов комиссии, замещающих должности муниципальной службы в органе местного самоуправления, а в случае, предусмотренном </w:t>
      </w:r>
      <w:r w:rsidR="00342346">
        <w:t>9</w:t>
      </w:r>
      <w:r w:rsidR="001D3F64" w:rsidRPr="001D3F64">
        <w:rPr>
          <w:rFonts w:eastAsia="Calibri"/>
          <w:sz w:val="24"/>
          <w:szCs w:val="24"/>
        </w:rPr>
        <w:t>настоящего Порядка, замещающих должности муниципальной службы в другом органе местного самоуправления, должно составлять не более трех четвертей от общего числа членов комиссии.</w:t>
      </w:r>
    </w:p>
    <w:p w:rsidR="001D3F64" w:rsidRPr="001D3F64" w:rsidRDefault="001D3F64" w:rsidP="001D3F64">
      <w:pPr>
        <w:autoSpaceDE w:val="0"/>
        <w:autoSpaceDN w:val="0"/>
        <w:adjustRightInd w:val="0"/>
        <w:ind w:firstLine="539"/>
        <w:jc w:val="both"/>
        <w:rPr>
          <w:rFonts w:eastAsia="Calibri"/>
          <w:sz w:val="24"/>
          <w:szCs w:val="24"/>
        </w:rPr>
      </w:pPr>
      <w:r w:rsidRPr="001D3F64">
        <w:rPr>
          <w:rFonts w:eastAsia="Calibri"/>
          <w:sz w:val="24"/>
          <w:szCs w:val="24"/>
        </w:rPr>
        <w:t>1</w:t>
      </w:r>
      <w:r w:rsidR="007B18F3">
        <w:rPr>
          <w:rFonts w:eastAsia="Calibri"/>
          <w:sz w:val="24"/>
          <w:szCs w:val="24"/>
        </w:rPr>
        <w:t>3</w:t>
      </w:r>
      <w:r w:rsidRPr="001D3F64">
        <w:rPr>
          <w:rFonts w:eastAsia="Calibri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1</w:t>
      </w:r>
      <w:r w:rsidR="007B18F3">
        <w:rPr>
          <w:rFonts w:eastAsia="Calibri"/>
          <w:sz w:val="24"/>
          <w:szCs w:val="24"/>
        </w:rPr>
        <w:t>4</w:t>
      </w:r>
      <w:r w:rsidRPr="007A066A">
        <w:rPr>
          <w:rFonts w:eastAsia="Calibri"/>
          <w:sz w:val="24"/>
          <w:szCs w:val="24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1D3F64">
        <w:rPr>
          <w:rFonts w:eastAsia="Calibri"/>
          <w:sz w:val="24"/>
          <w:szCs w:val="24"/>
        </w:rPr>
        <w:t>муниципальной</w:t>
      </w:r>
      <w:r w:rsidRPr="007A066A">
        <w:rPr>
          <w:rFonts w:eastAsia="Calibri"/>
          <w:sz w:val="24"/>
          <w:szCs w:val="24"/>
        </w:rPr>
        <w:t xml:space="preserve"> службы в органе</w:t>
      </w:r>
      <w:r w:rsidR="001D3F64">
        <w:rPr>
          <w:rFonts w:eastAsia="Calibri"/>
          <w:sz w:val="24"/>
          <w:szCs w:val="24"/>
        </w:rPr>
        <w:t xml:space="preserve"> местного самоуправления</w:t>
      </w:r>
      <w:r w:rsidRPr="007A066A">
        <w:rPr>
          <w:rFonts w:eastAsia="Calibri"/>
          <w:sz w:val="24"/>
          <w:szCs w:val="24"/>
        </w:rPr>
        <w:t>, недопустимо.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1</w:t>
      </w:r>
      <w:r w:rsidR="007B18F3">
        <w:rPr>
          <w:rFonts w:eastAsia="Calibri"/>
          <w:sz w:val="24"/>
          <w:szCs w:val="24"/>
        </w:rPr>
        <w:t>5</w:t>
      </w:r>
      <w:r w:rsidRPr="007A066A">
        <w:rPr>
          <w:rFonts w:eastAsia="Calibri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B417B" w:rsidRDefault="003D1C9B" w:rsidP="00DB417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6" w:name="Par28"/>
      <w:bookmarkEnd w:id="6"/>
      <w:r w:rsidRPr="007A066A">
        <w:rPr>
          <w:rFonts w:eastAsia="Calibri"/>
          <w:sz w:val="24"/>
          <w:szCs w:val="24"/>
        </w:rPr>
        <w:t>1</w:t>
      </w:r>
      <w:r w:rsidR="007B18F3">
        <w:rPr>
          <w:rFonts w:eastAsia="Calibri"/>
          <w:sz w:val="24"/>
          <w:szCs w:val="24"/>
        </w:rPr>
        <w:t>6</w:t>
      </w:r>
      <w:r w:rsidRPr="007A066A">
        <w:rPr>
          <w:rFonts w:eastAsia="Calibri"/>
          <w:sz w:val="24"/>
          <w:szCs w:val="24"/>
        </w:rPr>
        <w:t>. Основаниями для проведе</w:t>
      </w:r>
      <w:r w:rsidR="00DB417B">
        <w:rPr>
          <w:rFonts w:eastAsia="Calibri"/>
          <w:sz w:val="24"/>
          <w:szCs w:val="24"/>
        </w:rPr>
        <w:t>ния заседания комиссии являются: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>а) представление главой Пудожского муниципального района, материалов проверки, свидетельствующих: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lastRenderedPageBreak/>
        <w:t xml:space="preserve"> - о предоставлении руководителем недостоверных или неполных сведений о доходах, об имуществе и обязательствах имущественного характера; 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 xml:space="preserve">- о несоблюдении руководителем требований к служебному поведению и (или) требований об урегулировании конфликта интересов; 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 xml:space="preserve">- письменное обращение сотрудника учреждения в адрес администрации Пудожского муниципального района. 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 xml:space="preserve">б) поступившие в администрацию документы, должны быть представлены членам Комиссии не позднее семи дней со дня поступления информации: </w:t>
      </w:r>
    </w:p>
    <w:p w:rsidR="008A040F" w:rsidRP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 xml:space="preserve">- обращение участника образовательного процесса; </w:t>
      </w:r>
    </w:p>
    <w:p w:rsidR="008A040F" w:rsidRDefault="008A040F" w:rsidP="00DB417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040F">
        <w:rPr>
          <w:sz w:val="24"/>
          <w:szCs w:val="24"/>
        </w:rPr>
        <w:t xml:space="preserve">- 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327456" w:rsidRPr="00327456" w:rsidRDefault="00327456" w:rsidP="00327456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066A">
        <w:rPr>
          <w:rFonts w:eastAsia="Calibri"/>
          <w:sz w:val="24"/>
          <w:szCs w:val="24"/>
        </w:rPr>
        <w:t xml:space="preserve">уведомление </w:t>
      </w:r>
      <w:r>
        <w:rPr>
          <w:rFonts w:eastAsia="Calibri"/>
          <w:sz w:val="24"/>
          <w:szCs w:val="24"/>
        </w:rPr>
        <w:t>руководителя учреждения</w:t>
      </w:r>
      <w:r w:rsidRPr="007A066A">
        <w:rPr>
          <w:rFonts w:eastAsia="Calibri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A040F" w:rsidRDefault="008A040F" w:rsidP="008A040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8A040F">
        <w:rPr>
          <w:sz w:val="24"/>
          <w:szCs w:val="24"/>
        </w:rPr>
        <w:t>в)</w:t>
      </w:r>
      <w:r>
        <w:t xml:space="preserve"> </w:t>
      </w:r>
      <w:r w:rsidRPr="007A066A">
        <w:rPr>
          <w:rFonts w:eastAsia="Calibri"/>
          <w:sz w:val="24"/>
          <w:szCs w:val="24"/>
        </w:rPr>
        <w:t xml:space="preserve">представление </w:t>
      </w:r>
      <w:r>
        <w:rPr>
          <w:rFonts w:eastAsia="Calibri"/>
          <w:sz w:val="24"/>
          <w:szCs w:val="24"/>
        </w:rPr>
        <w:t>главы Пудожского муниципального района</w:t>
      </w:r>
      <w:r w:rsidRPr="007A066A">
        <w:rPr>
          <w:rFonts w:eastAsia="Calibri"/>
          <w:sz w:val="24"/>
          <w:szCs w:val="24"/>
        </w:rPr>
        <w:t xml:space="preserve"> или любого члена комиссии, касающееся обеспечения соблюдения</w:t>
      </w:r>
      <w:r>
        <w:rPr>
          <w:rFonts w:eastAsia="Calibri"/>
          <w:sz w:val="24"/>
          <w:szCs w:val="24"/>
        </w:rPr>
        <w:t xml:space="preserve"> руководителем муниципального учреждения</w:t>
      </w:r>
      <w:r w:rsidRPr="007A066A">
        <w:rPr>
          <w:rFonts w:eastAsia="Calibri"/>
          <w:sz w:val="24"/>
          <w:szCs w:val="24"/>
        </w:rPr>
        <w:t xml:space="preserve"> требований к служебному поведению и (или) требований об урегулировании конфликта интересов либо осуществления в органе </w:t>
      </w:r>
      <w:r>
        <w:rPr>
          <w:rFonts w:eastAsia="Calibri"/>
          <w:sz w:val="24"/>
          <w:szCs w:val="24"/>
        </w:rPr>
        <w:t xml:space="preserve">местного самоуправления </w:t>
      </w:r>
      <w:r w:rsidRPr="007A066A">
        <w:rPr>
          <w:rFonts w:eastAsia="Calibri"/>
          <w:sz w:val="24"/>
          <w:szCs w:val="24"/>
        </w:rPr>
        <w:t>мер по предупреждению коррупции;</w:t>
      </w:r>
    </w:p>
    <w:p w:rsidR="00DB417B" w:rsidRPr="007A066A" w:rsidRDefault="00DB417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8A040F" w:rsidRPr="007A066A" w:rsidRDefault="003D1C9B" w:rsidP="00327456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7" w:name="Par29"/>
      <w:bookmarkStart w:id="8" w:name="Par32"/>
      <w:bookmarkStart w:id="9" w:name="Par35"/>
      <w:bookmarkStart w:id="10" w:name="Par37"/>
      <w:bookmarkEnd w:id="7"/>
      <w:bookmarkEnd w:id="8"/>
      <w:bookmarkEnd w:id="9"/>
      <w:bookmarkEnd w:id="10"/>
      <w:r w:rsidRPr="007A066A">
        <w:rPr>
          <w:rFonts w:eastAsia="Calibri"/>
          <w:sz w:val="24"/>
          <w:szCs w:val="24"/>
        </w:rPr>
        <w:t>1</w:t>
      </w:r>
      <w:r w:rsidR="00A54705">
        <w:rPr>
          <w:rFonts w:eastAsia="Calibri"/>
          <w:sz w:val="24"/>
          <w:szCs w:val="24"/>
        </w:rPr>
        <w:t>7</w:t>
      </w:r>
      <w:r w:rsidRPr="007A066A">
        <w:rPr>
          <w:rFonts w:eastAsia="Calibri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D1C9B" w:rsidRPr="007A066A" w:rsidRDefault="003D1C9B" w:rsidP="00713D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1" w:name="Par45"/>
      <w:bookmarkStart w:id="12" w:name="Par49"/>
      <w:bookmarkStart w:id="13" w:name="Par51"/>
      <w:bookmarkEnd w:id="11"/>
      <w:bookmarkEnd w:id="12"/>
      <w:bookmarkEnd w:id="13"/>
      <w:r w:rsidRPr="007A066A">
        <w:rPr>
          <w:rFonts w:eastAsia="Calibri"/>
          <w:sz w:val="24"/>
          <w:szCs w:val="24"/>
        </w:rPr>
        <w:t>1</w:t>
      </w:r>
      <w:r w:rsidR="00334BEB">
        <w:rPr>
          <w:rFonts w:eastAsia="Calibri"/>
          <w:sz w:val="24"/>
          <w:szCs w:val="24"/>
        </w:rPr>
        <w:t>7</w:t>
      </w:r>
      <w:r w:rsidR="00327456">
        <w:rPr>
          <w:rFonts w:eastAsia="Calibri"/>
          <w:sz w:val="24"/>
          <w:szCs w:val="24"/>
        </w:rPr>
        <w:t>.1</w:t>
      </w:r>
      <w:r w:rsidRPr="007A066A">
        <w:rPr>
          <w:rFonts w:eastAsia="Calibri"/>
          <w:sz w:val="24"/>
          <w:szCs w:val="24"/>
        </w:rPr>
        <w:t xml:space="preserve">. Уведомление, указанное в </w:t>
      </w:r>
      <w:hyperlink w:anchor="Par37" w:history="1">
        <w:r w:rsidR="00342346">
          <w:rPr>
            <w:rFonts w:eastAsia="Calibri"/>
            <w:sz w:val="24"/>
            <w:szCs w:val="24"/>
          </w:rPr>
          <w:t>абзаце четвертом</w:t>
        </w:r>
        <w:r w:rsidRPr="007A066A">
          <w:rPr>
            <w:rFonts w:eastAsia="Calibri"/>
            <w:sz w:val="24"/>
            <w:szCs w:val="24"/>
          </w:rPr>
          <w:t xml:space="preserve"> подпункта "б" пункта 1</w:t>
        </w:r>
        <w:r w:rsidR="00334BEB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рассматривается </w:t>
      </w:r>
      <w:r w:rsidR="00C92053">
        <w:rPr>
          <w:rFonts w:eastAsia="Calibri"/>
          <w:sz w:val="24"/>
          <w:szCs w:val="24"/>
        </w:rPr>
        <w:t>отделом</w:t>
      </w:r>
      <w:r w:rsidRPr="007A066A">
        <w:rPr>
          <w:rFonts w:eastAsia="Calibri"/>
          <w:sz w:val="24"/>
          <w:szCs w:val="24"/>
        </w:rPr>
        <w:t>, которое осуществляет подготовку мотивированного заключения по результатам рассмотрения уведомления.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1</w:t>
      </w:r>
      <w:r w:rsidR="00334BEB">
        <w:rPr>
          <w:rFonts w:eastAsia="Calibri"/>
          <w:sz w:val="24"/>
          <w:szCs w:val="24"/>
        </w:rPr>
        <w:t>7</w:t>
      </w:r>
      <w:r w:rsidR="00327456">
        <w:rPr>
          <w:rFonts w:eastAsia="Calibri"/>
          <w:sz w:val="24"/>
          <w:szCs w:val="24"/>
        </w:rPr>
        <w:t>.2</w:t>
      </w:r>
      <w:r w:rsidRPr="007A066A">
        <w:rPr>
          <w:rFonts w:eastAsia="Calibri"/>
          <w:sz w:val="24"/>
          <w:szCs w:val="24"/>
        </w:rPr>
        <w:t>. При подготовке мотивированного заключения по ре</w:t>
      </w:r>
      <w:r w:rsidR="00327456">
        <w:rPr>
          <w:rFonts w:eastAsia="Calibri"/>
          <w:sz w:val="24"/>
          <w:szCs w:val="24"/>
        </w:rPr>
        <w:t>зультатам рассмотрения обращений, указанных</w:t>
      </w:r>
      <w:r w:rsidRPr="007A066A">
        <w:rPr>
          <w:rFonts w:eastAsia="Calibri"/>
          <w:sz w:val="24"/>
          <w:szCs w:val="24"/>
        </w:rPr>
        <w:t xml:space="preserve"> в </w:t>
      </w:r>
      <w:hyperlink w:anchor="Par33" w:history="1">
        <w:r w:rsidR="00327456">
          <w:rPr>
            <w:rFonts w:eastAsia="Calibri"/>
            <w:sz w:val="24"/>
            <w:szCs w:val="24"/>
          </w:rPr>
          <w:t xml:space="preserve"> подпункте</w:t>
        </w:r>
        <w:r w:rsidRPr="007A066A">
          <w:rPr>
            <w:rFonts w:eastAsia="Calibri"/>
            <w:sz w:val="24"/>
            <w:szCs w:val="24"/>
          </w:rPr>
          <w:t xml:space="preserve"> "б" пункта 1</w:t>
        </w:r>
        <w:r w:rsidR="00334BEB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должностные лица </w:t>
      </w:r>
      <w:r w:rsidR="00C92053">
        <w:rPr>
          <w:rFonts w:eastAsia="Calibri"/>
          <w:sz w:val="24"/>
          <w:szCs w:val="24"/>
        </w:rPr>
        <w:t xml:space="preserve">отдела </w:t>
      </w:r>
      <w:r w:rsidRPr="007A066A">
        <w:rPr>
          <w:rFonts w:eastAsia="Calibri"/>
          <w:sz w:val="24"/>
          <w:szCs w:val="24"/>
        </w:rPr>
        <w:t xml:space="preserve">имеют право проводить собеседование с </w:t>
      </w:r>
      <w:r w:rsidR="00334BEB">
        <w:rPr>
          <w:rFonts w:eastAsia="Calibri"/>
          <w:sz w:val="24"/>
          <w:szCs w:val="24"/>
        </w:rPr>
        <w:t xml:space="preserve">руководителем учреждения, </w:t>
      </w:r>
      <w:r w:rsidRPr="007A066A">
        <w:rPr>
          <w:rFonts w:eastAsia="Calibri"/>
          <w:sz w:val="24"/>
          <w:szCs w:val="24"/>
        </w:rPr>
        <w:t xml:space="preserve">представившим обращение или уведомление, получать от него письменные пояснения, а </w:t>
      </w:r>
      <w:r w:rsidR="00C92053">
        <w:rPr>
          <w:rFonts w:eastAsia="Calibri"/>
          <w:sz w:val="24"/>
          <w:szCs w:val="24"/>
        </w:rPr>
        <w:t>глава Пудожского муниципального района</w:t>
      </w:r>
      <w:r w:rsidRPr="007A066A">
        <w:rPr>
          <w:rFonts w:eastAsia="Calibri"/>
          <w:sz w:val="24"/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D1C9B" w:rsidRPr="007A066A" w:rsidRDefault="00334BE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</w:t>
      </w:r>
      <w:r w:rsidR="00327456">
        <w:rPr>
          <w:rFonts w:eastAsia="Calibri"/>
          <w:sz w:val="24"/>
          <w:szCs w:val="24"/>
        </w:rPr>
        <w:t>.3</w:t>
      </w:r>
      <w:r w:rsidR="003D1C9B" w:rsidRPr="007A066A">
        <w:rPr>
          <w:rFonts w:eastAsia="Calibri"/>
          <w:sz w:val="24"/>
          <w:szCs w:val="24"/>
        </w:rPr>
        <w:t xml:space="preserve">. Мотивированные заключения, предусмотренные </w:t>
      </w:r>
      <w:r w:rsidR="00327456">
        <w:rPr>
          <w:rFonts w:eastAsia="Calibri"/>
          <w:sz w:val="24"/>
          <w:szCs w:val="24"/>
        </w:rPr>
        <w:t>Положением</w:t>
      </w:r>
      <w:r w:rsidR="003D1C9B" w:rsidRPr="007A066A">
        <w:rPr>
          <w:rFonts w:eastAsia="Calibri"/>
          <w:sz w:val="24"/>
          <w:szCs w:val="24"/>
        </w:rPr>
        <w:t>, должны содержать: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а) информацию, изложенную в обращениях или уведомлениях;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D1C9B" w:rsidRPr="007A066A" w:rsidRDefault="003D1C9B" w:rsidP="00C9205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в) мотивированный вывод по результатам предварительного рассмотрения обращений и уведомлени</w:t>
      </w:r>
      <w:r w:rsidR="00327456">
        <w:rPr>
          <w:rFonts w:eastAsia="Calibri"/>
          <w:sz w:val="24"/>
          <w:szCs w:val="24"/>
        </w:rPr>
        <w:t>й</w:t>
      </w:r>
      <w:r w:rsidRPr="007A066A">
        <w:rPr>
          <w:rFonts w:eastAsia="Calibri"/>
          <w:sz w:val="24"/>
          <w:szCs w:val="24"/>
        </w:rPr>
        <w:t xml:space="preserve">, а также рекомендации для принятия одного из решений в соответствии с </w:t>
      </w:r>
      <w:r w:rsidR="00327456">
        <w:rPr>
          <w:rFonts w:eastAsia="Calibri"/>
          <w:sz w:val="24"/>
          <w:szCs w:val="24"/>
        </w:rPr>
        <w:t>настоящим Положением</w:t>
      </w:r>
      <w:r w:rsidRPr="007A066A">
        <w:rPr>
          <w:rFonts w:eastAsia="Calibri"/>
          <w:sz w:val="24"/>
          <w:szCs w:val="24"/>
        </w:rPr>
        <w:t xml:space="preserve"> или иного решения.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1</w:t>
      </w:r>
      <w:r w:rsidR="00334BEB">
        <w:rPr>
          <w:rFonts w:eastAsia="Calibri"/>
          <w:sz w:val="24"/>
          <w:szCs w:val="24"/>
        </w:rPr>
        <w:t>8</w:t>
      </w:r>
      <w:r w:rsidRPr="007A066A">
        <w:rPr>
          <w:rFonts w:eastAsia="Calibri"/>
          <w:sz w:val="24"/>
          <w:szCs w:val="24"/>
        </w:rPr>
        <w:t>. Председатель комиссии при поступлении к нему в порядке, предусмотренном нормативным правовым актом органа</w:t>
      </w:r>
      <w:r w:rsidR="00C92053">
        <w:rPr>
          <w:rFonts w:eastAsia="Calibri"/>
          <w:sz w:val="24"/>
          <w:szCs w:val="24"/>
        </w:rPr>
        <w:t xml:space="preserve"> местного самоуправления</w:t>
      </w:r>
      <w:r w:rsidRPr="007A066A">
        <w:rPr>
          <w:rFonts w:eastAsia="Calibri"/>
          <w:sz w:val="24"/>
          <w:szCs w:val="24"/>
        </w:rPr>
        <w:t>, информации, содержащей основания для проведения заседания комиссии: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</w:t>
      </w:r>
      <w:r w:rsidRPr="007A066A">
        <w:rPr>
          <w:rFonts w:eastAsia="Calibri"/>
          <w:sz w:val="24"/>
          <w:szCs w:val="24"/>
        </w:rPr>
        <w:lastRenderedPageBreak/>
        <w:t>информации, за исключением случаев, предусмотренных</w:t>
      </w:r>
      <w:r w:rsidR="00327456">
        <w:rPr>
          <w:rFonts w:eastAsia="Calibri"/>
          <w:sz w:val="24"/>
          <w:szCs w:val="24"/>
        </w:rPr>
        <w:t xml:space="preserve"> подпунктом </w:t>
      </w:r>
      <w:hyperlink w:anchor="Par67" w:history="1">
        <w:r w:rsidR="00334BEB">
          <w:rPr>
            <w:rFonts w:eastAsia="Calibri"/>
            <w:sz w:val="24"/>
            <w:szCs w:val="24"/>
          </w:rPr>
          <w:t>17</w:t>
        </w:r>
        <w:r w:rsidRPr="007A066A">
          <w:rPr>
            <w:rFonts w:eastAsia="Calibri"/>
            <w:sz w:val="24"/>
            <w:szCs w:val="24"/>
          </w:rPr>
          <w:t>.2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б) организует ознакомление </w:t>
      </w:r>
      <w:r w:rsidR="00327456">
        <w:rPr>
          <w:rFonts w:eastAsia="Calibri"/>
          <w:sz w:val="24"/>
          <w:szCs w:val="24"/>
        </w:rPr>
        <w:t>руководителя</w:t>
      </w:r>
      <w:r w:rsidRPr="007A066A">
        <w:rPr>
          <w:rFonts w:eastAsia="Calibri"/>
          <w:sz w:val="24"/>
          <w:szCs w:val="24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4A06E8">
        <w:rPr>
          <w:rFonts w:eastAsia="Calibri"/>
          <w:sz w:val="24"/>
          <w:szCs w:val="24"/>
        </w:rPr>
        <w:t>администрацию Пудожского муниципального района</w:t>
      </w:r>
      <w:r w:rsidRPr="007A066A">
        <w:rPr>
          <w:rFonts w:eastAsia="Calibri"/>
          <w:sz w:val="24"/>
          <w:szCs w:val="24"/>
        </w:rPr>
        <w:t xml:space="preserve"> либо должностному лицу </w:t>
      </w:r>
      <w:r w:rsidR="004A06E8">
        <w:rPr>
          <w:rFonts w:eastAsia="Calibri"/>
          <w:sz w:val="24"/>
          <w:szCs w:val="24"/>
        </w:rPr>
        <w:t>отдела</w:t>
      </w:r>
      <w:r w:rsidRPr="007A066A">
        <w:rPr>
          <w:rFonts w:eastAsia="Calibri"/>
          <w:sz w:val="24"/>
          <w:szCs w:val="24"/>
        </w:rPr>
        <w:t>, ответственному за работу по профилактике коррупционных и иных правонарушений, и с результатами ее проверки;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r w:rsidR="00782A18">
        <w:rPr>
          <w:rFonts w:eastAsia="Calibri"/>
          <w:sz w:val="24"/>
          <w:szCs w:val="24"/>
        </w:rPr>
        <w:t>пункте 1</w:t>
      </w:r>
      <w:hyperlink w:anchor="Par25" w:history="1">
        <w:r w:rsidR="00327456">
          <w:rPr>
            <w:rFonts w:eastAsia="Calibri"/>
            <w:sz w:val="24"/>
            <w:szCs w:val="24"/>
          </w:rPr>
          <w:t>1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4" w:name="Par65"/>
      <w:bookmarkEnd w:id="14"/>
      <w:r w:rsidRPr="007A066A">
        <w:rPr>
          <w:rFonts w:eastAsia="Calibri"/>
          <w:sz w:val="24"/>
          <w:szCs w:val="24"/>
        </w:rPr>
        <w:t>1</w:t>
      </w:r>
      <w:r w:rsidR="00334BEB">
        <w:rPr>
          <w:rFonts w:eastAsia="Calibri"/>
          <w:sz w:val="24"/>
          <w:szCs w:val="24"/>
        </w:rPr>
        <w:t>8</w:t>
      </w:r>
      <w:r w:rsidRPr="007A066A">
        <w:rPr>
          <w:rFonts w:eastAsia="Calibri"/>
          <w:sz w:val="24"/>
          <w:szCs w:val="24"/>
        </w:rPr>
        <w:t xml:space="preserve">.1. Заседание комиссии по рассмотрению заявлений, указанных в </w:t>
      </w:r>
      <w:hyperlink w:anchor="Par35" w:history="1">
        <w:r w:rsidR="00CC69E2">
          <w:rPr>
            <w:rFonts w:eastAsia="Calibri"/>
            <w:sz w:val="24"/>
            <w:szCs w:val="24"/>
          </w:rPr>
          <w:t xml:space="preserve"> абзаце втором подпункта "а</w:t>
        </w:r>
        <w:r w:rsidRPr="007A066A">
          <w:rPr>
            <w:rFonts w:eastAsia="Calibri"/>
            <w:sz w:val="24"/>
            <w:szCs w:val="24"/>
          </w:rPr>
          <w:t>" пункта 1</w:t>
        </w:r>
        <w:r w:rsidR="00334BEB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F77F7" w:rsidRDefault="00334BE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5" w:name="Par67"/>
      <w:bookmarkEnd w:id="15"/>
      <w:r>
        <w:rPr>
          <w:rFonts w:eastAsia="Calibri"/>
          <w:sz w:val="24"/>
          <w:szCs w:val="24"/>
        </w:rPr>
        <w:t>19</w:t>
      </w:r>
      <w:r w:rsidR="003D1C9B" w:rsidRPr="007A066A">
        <w:rPr>
          <w:rFonts w:eastAsia="Calibri"/>
          <w:sz w:val="24"/>
          <w:szCs w:val="24"/>
        </w:rPr>
        <w:t xml:space="preserve">. Заседание комиссии проводится, как правило, в присутствии </w:t>
      </w:r>
      <w:r>
        <w:rPr>
          <w:rFonts w:eastAsia="Calibri"/>
          <w:sz w:val="24"/>
          <w:szCs w:val="24"/>
        </w:rPr>
        <w:t xml:space="preserve">руководителя муниципального учреждения, </w:t>
      </w:r>
      <w:r w:rsidR="003D1C9B" w:rsidRPr="007A066A">
        <w:rPr>
          <w:rFonts w:eastAsia="Calibri"/>
          <w:sz w:val="24"/>
          <w:szCs w:val="24"/>
        </w:rPr>
        <w:t>в отношении которого рассматривается вопрос о соблюдении требований к служебному поведению и (или) требований об урег</w:t>
      </w:r>
      <w:r w:rsidR="00CC69E2">
        <w:rPr>
          <w:rFonts w:eastAsia="Calibri"/>
          <w:sz w:val="24"/>
          <w:szCs w:val="24"/>
        </w:rPr>
        <w:t xml:space="preserve">улировании конфликта интересов. </w:t>
      </w:r>
      <w:r w:rsidR="003D1C9B" w:rsidRPr="007A066A">
        <w:rPr>
          <w:rFonts w:eastAsia="Calibri"/>
          <w:sz w:val="24"/>
          <w:szCs w:val="24"/>
        </w:rPr>
        <w:t xml:space="preserve">О намерении лично присутствовать на заседании комиссии </w:t>
      </w:r>
      <w:r w:rsidR="00CC69E2">
        <w:rPr>
          <w:rFonts w:eastAsia="Calibri"/>
          <w:sz w:val="24"/>
          <w:szCs w:val="24"/>
        </w:rPr>
        <w:t>руководитель учреждения</w:t>
      </w:r>
      <w:r w:rsidR="003D1C9B" w:rsidRPr="007A066A">
        <w:rPr>
          <w:rFonts w:eastAsia="Calibri"/>
          <w:sz w:val="24"/>
          <w:szCs w:val="24"/>
        </w:rPr>
        <w:t xml:space="preserve"> указывает в обращении, заявлении или уведомлении</w:t>
      </w:r>
      <w:r w:rsidR="00CF77F7">
        <w:rPr>
          <w:rFonts w:eastAsia="Calibri"/>
          <w:sz w:val="24"/>
          <w:szCs w:val="24"/>
        </w:rPr>
        <w:t>.</w:t>
      </w:r>
    </w:p>
    <w:p w:rsidR="003D1C9B" w:rsidRPr="007A066A" w:rsidRDefault="004A06E8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</w:t>
      </w:r>
      <w:r w:rsidR="00334BEB">
        <w:rPr>
          <w:rFonts w:eastAsia="Calibri"/>
          <w:sz w:val="24"/>
          <w:szCs w:val="24"/>
        </w:rPr>
        <w:t>.</w:t>
      </w:r>
      <w:r w:rsidR="003D1C9B" w:rsidRPr="007A066A">
        <w:rPr>
          <w:rFonts w:eastAsia="Calibri"/>
          <w:sz w:val="24"/>
          <w:szCs w:val="24"/>
        </w:rPr>
        <w:t xml:space="preserve"> Заседания комиссии могут проводиться в отсутствие</w:t>
      </w:r>
      <w:r w:rsidR="00334BEB">
        <w:rPr>
          <w:rFonts w:eastAsia="Calibri"/>
          <w:sz w:val="24"/>
          <w:szCs w:val="24"/>
        </w:rPr>
        <w:t xml:space="preserve"> руководителя учреждения </w:t>
      </w:r>
      <w:r w:rsidR="003D1C9B" w:rsidRPr="007A066A">
        <w:rPr>
          <w:rFonts w:eastAsia="Calibri"/>
          <w:sz w:val="24"/>
          <w:szCs w:val="24"/>
        </w:rPr>
        <w:t xml:space="preserve"> или гражданина в случае: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а) если в обращении, заявлении или уведомлении, не содержится указания о намерении </w:t>
      </w:r>
      <w:r w:rsidR="00334BEB">
        <w:rPr>
          <w:rFonts w:eastAsia="Calibri"/>
          <w:sz w:val="24"/>
          <w:szCs w:val="24"/>
        </w:rPr>
        <w:t>руководителя учреждения</w:t>
      </w:r>
      <w:r w:rsidRPr="007A066A">
        <w:rPr>
          <w:rFonts w:eastAsia="Calibri"/>
          <w:sz w:val="24"/>
          <w:szCs w:val="24"/>
        </w:rPr>
        <w:t xml:space="preserve"> лично присутствовать на заседании комиссии;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б) если </w:t>
      </w:r>
      <w:r w:rsidR="00334BEB">
        <w:rPr>
          <w:rFonts w:eastAsia="Calibri"/>
          <w:sz w:val="24"/>
          <w:szCs w:val="24"/>
        </w:rPr>
        <w:t>руководитель учреждения</w:t>
      </w:r>
      <w:r w:rsidRPr="007A066A">
        <w:rPr>
          <w:rFonts w:eastAsia="Calibri"/>
          <w:sz w:val="24"/>
          <w:szCs w:val="24"/>
        </w:rPr>
        <w:t>, намеревающиеся лично присутствовать на заседании комиссии</w:t>
      </w:r>
      <w:r w:rsidR="00CF77F7">
        <w:rPr>
          <w:rFonts w:eastAsia="Calibri"/>
          <w:sz w:val="24"/>
          <w:szCs w:val="24"/>
        </w:rPr>
        <w:t xml:space="preserve"> и надлежащим образом извещенный</w:t>
      </w:r>
      <w:r w:rsidRPr="007A066A">
        <w:rPr>
          <w:rFonts w:eastAsia="Calibri"/>
          <w:sz w:val="24"/>
          <w:szCs w:val="24"/>
        </w:rPr>
        <w:t xml:space="preserve"> о времени и </w:t>
      </w:r>
      <w:r w:rsidR="00CF77F7">
        <w:rPr>
          <w:rFonts w:eastAsia="Calibri"/>
          <w:sz w:val="24"/>
          <w:szCs w:val="24"/>
        </w:rPr>
        <w:t>месте его проведения, не явился</w:t>
      </w:r>
      <w:r w:rsidRPr="007A066A">
        <w:rPr>
          <w:rFonts w:eastAsia="Calibri"/>
          <w:sz w:val="24"/>
          <w:szCs w:val="24"/>
        </w:rPr>
        <w:t xml:space="preserve"> на заседание комиссии.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4A06E8">
        <w:rPr>
          <w:rFonts w:eastAsia="Calibri"/>
          <w:sz w:val="24"/>
          <w:szCs w:val="24"/>
        </w:rPr>
        <w:t>1</w:t>
      </w:r>
      <w:r w:rsidRPr="007A066A">
        <w:rPr>
          <w:rFonts w:eastAsia="Calibri"/>
          <w:sz w:val="24"/>
          <w:szCs w:val="24"/>
        </w:rPr>
        <w:t>. На заседании комиссии заслушиваются пояснения</w:t>
      </w:r>
      <w:r w:rsidR="00334BEB">
        <w:rPr>
          <w:rFonts w:eastAsia="Calibri"/>
          <w:sz w:val="24"/>
          <w:szCs w:val="24"/>
        </w:rPr>
        <w:t xml:space="preserve"> руководителя учреждения</w:t>
      </w:r>
      <w:r w:rsidRPr="007A066A">
        <w:rPr>
          <w:rFonts w:eastAsia="Calibri"/>
          <w:sz w:val="24"/>
          <w:szCs w:val="24"/>
        </w:rPr>
        <w:t xml:space="preserve"> </w:t>
      </w:r>
      <w:r w:rsidR="00CF77F7">
        <w:rPr>
          <w:rFonts w:eastAsia="Calibri"/>
          <w:sz w:val="24"/>
          <w:szCs w:val="24"/>
        </w:rPr>
        <w:t>(с его</w:t>
      </w:r>
      <w:r w:rsidRPr="007A066A">
        <w:rPr>
          <w:rFonts w:eastAsia="Calibri"/>
          <w:sz w:val="24"/>
          <w:szCs w:val="24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5D1385">
        <w:rPr>
          <w:rFonts w:eastAsia="Calibri"/>
          <w:sz w:val="24"/>
          <w:szCs w:val="24"/>
        </w:rPr>
        <w:t>2</w:t>
      </w:r>
      <w:r w:rsidRPr="007A066A">
        <w:rPr>
          <w:rFonts w:eastAsia="Calibri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5D1385">
        <w:rPr>
          <w:rFonts w:eastAsia="Calibri"/>
          <w:sz w:val="24"/>
          <w:szCs w:val="24"/>
        </w:rPr>
        <w:t>3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вопроса, указанного в </w:t>
      </w:r>
      <w:hyperlink w:anchor="Par30" w:history="1">
        <w:r w:rsidRPr="007A066A">
          <w:rPr>
            <w:rFonts w:eastAsia="Calibri"/>
            <w:sz w:val="24"/>
            <w:szCs w:val="24"/>
          </w:rPr>
          <w:t>абзаце втором подпункта "а" пункта 1</w:t>
        </w:r>
        <w:r w:rsidR="00334BEB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а) установить, что сведения, представленные</w:t>
      </w:r>
      <w:r w:rsidR="00334BEB">
        <w:rPr>
          <w:rFonts w:eastAsia="Calibri"/>
          <w:sz w:val="24"/>
          <w:szCs w:val="24"/>
        </w:rPr>
        <w:t xml:space="preserve"> руководителем учреждения</w:t>
      </w:r>
      <w:r w:rsidRPr="007A066A">
        <w:rPr>
          <w:rFonts w:eastAsia="Calibri"/>
          <w:sz w:val="24"/>
          <w:szCs w:val="24"/>
        </w:rPr>
        <w:t xml:space="preserve"> в соответствии с </w:t>
      </w:r>
      <w:r w:rsidR="005D1385">
        <w:rPr>
          <w:rFonts w:eastAsia="Calibri"/>
          <w:sz w:val="24"/>
          <w:szCs w:val="24"/>
        </w:rPr>
        <w:t>Порядком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законами", утвержденным</w:t>
      </w:r>
      <w:r w:rsidR="005D1385" w:rsidRPr="00893BFC">
        <w:rPr>
          <w:rFonts w:eastAsia="Calibri"/>
          <w:sz w:val="24"/>
          <w:szCs w:val="24"/>
        </w:rPr>
        <w:t xml:space="preserve"> </w:t>
      </w:r>
      <w:r w:rsidR="005D1385">
        <w:rPr>
          <w:rFonts w:eastAsia="Calibri"/>
          <w:sz w:val="24"/>
          <w:szCs w:val="24"/>
        </w:rPr>
        <w:t>Указом Главы Республики Карелия от 18.12.2012 N 145</w:t>
      </w:r>
      <w:r w:rsidRPr="007A066A">
        <w:rPr>
          <w:rFonts w:eastAsia="Calibri"/>
          <w:sz w:val="24"/>
          <w:szCs w:val="24"/>
        </w:rPr>
        <w:t>, являются достоверными и полными;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б) установить, что сведения, представленные</w:t>
      </w:r>
      <w:r w:rsidR="00CF77F7">
        <w:rPr>
          <w:rFonts w:eastAsia="Calibri"/>
          <w:sz w:val="24"/>
          <w:szCs w:val="24"/>
        </w:rPr>
        <w:t>, руководителем</w:t>
      </w:r>
      <w:r w:rsidR="00EB6CE4">
        <w:rPr>
          <w:rFonts w:eastAsia="Calibri"/>
          <w:sz w:val="24"/>
          <w:szCs w:val="24"/>
        </w:rPr>
        <w:t xml:space="preserve"> учреждения</w:t>
      </w:r>
      <w:r w:rsidRPr="007A066A">
        <w:rPr>
          <w:rFonts w:eastAsia="Calibri"/>
          <w:sz w:val="24"/>
          <w:szCs w:val="24"/>
        </w:rPr>
        <w:t xml:space="preserve"> в соответствии с </w:t>
      </w:r>
      <w:hyperlink r:id="rId13" w:history="1">
        <w:r w:rsidRPr="007A066A">
          <w:rPr>
            <w:rFonts w:eastAsia="Calibri"/>
            <w:sz w:val="24"/>
            <w:szCs w:val="24"/>
          </w:rPr>
          <w:t>подпунктом "а" пункта 1</w:t>
        </w:r>
      </w:hyperlink>
      <w:r w:rsidR="00782A18">
        <w:t>6</w:t>
      </w:r>
      <w:r w:rsidRPr="007A066A">
        <w:rPr>
          <w:rFonts w:eastAsia="Calibri"/>
          <w:sz w:val="24"/>
          <w:szCs w:val="24"/>
        </w:rPr>
        <w:t xml:space="preserve"> Положения</w:t>
      </w:r>
      <w:r w:rsidR="00782A18">
        <w:rPr>
          <w:rFonts w:eastAsia="Calibri"/>
          <w:sz w:val="24"/>
          <w:szCs w:val="24"/>
        </w:rPr>
        <w:t xml:space="preserve">, </w:t>
      </w:r>
      <w:r w:rsidRPr="007A066A">
        <w:rPr>
          <w:rFonts w:eastAsia="Calibri"/>
          <w:sz w:val="24"/>
          <w:szCs w:val="24"/>
        </w:rPr>
        <w:t xml:space="preserve">являются недостоверными и (или) </w:t>
      </w:r>
      <w:r w:rsidRPr="007A066A">
        <w:rPr>
          <w:rFonts w:eastAsia="Calibri"/>
          <w:sz w:val="24"/>
          <w:szCs w:val="24"/>
        </w:rPr>
        <w:lastRenderedPageBreak/>
        <w:t xml:space="preserve">неполными. В этом случае комиссия рекомендует </w:t>
      </w:r>
      <w:r w:rsidR="005D1385">
        <w:rPr>
          <w:rFonts w:eastAsia="Calibri"/>
          <w:sz w:val="24"/>
          <w:szCs w:val="24"/>
        </w:rPr>
        <w:t>главе Пудожского муниципального района</w:t>
      </w:r>
      <w:r w:rsidRPr="007A066A">
        <w:rPr>
          <w:rFonts w:eastAsia="Calibri"/>
          <w:sz w:val="24"/>
          <w:szCs w:val="24"/>
        </w:rPr>
        <w:t xml:space="preserve"> применить к </w:t>
      </w:r>
      <w:r w:rsidR="00EB6CE4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конкретную меру ответственности.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5D1385">
        <w:rPr>
          <w:rFonts w:eastAsia="Calibri"/>
          <w:sz w:val="24"/>
          <w:szCs w:val="24"/>
        </w:rPr>
        <w:t>4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вопроса, указанного в </w:t>
      </w:r>
      <w:hyperlink w:anchor="Par31" w:history="1">
        <w:r w:rsidRPr="007A066A">
          <w:rPr>
            <w:rFonts w:eastAsia="Calibri"/>
            <w:sz w:val="24"/>
            <w:szCs w:val="24"/>
          </w:rPr>
          <w:t>абзаце третьем подпункта "а"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а) установить, что </w:t>
      </w:r>
      <w:r w:rsidR="00EB6CE4">
        <w:rPr>
          <w:rFonts w:eastAsia="Calibri"/>
          <w:sz w:val="24"/>
          <w:szCs w:val="24"/>
        </w:rPr>
        <w:t>руководитель учреждения</w:t>
      </w:r>
      <w:r w:rsidRPr="007A066A">
        <w:rPr>
          <w:rFonts w:eastAsia="Calibri"/>
          <w:sz w:val="24"/>
          <w:szCs w:val="24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б) установить, что </w:t>
      </w:r>
      <w:r w:rsidR="00EB6CE4">
        <w:rPr>
          <w:rFonts w:eastAsia="Calibri"/>
          <w:sz w:val="24"/>
          <w:szCs w:val="24"/>
        </w:rPr>
        <w:t>руководитель учреждения</w:t>
      </w:r>
      <w:r w:rsidRPr="007A066A">
        <w:rPr>
          <w:rFonts w:eastAsia="Calibri"/>
          <w:sz w:val="24"/>
          <w:szCs w:val="24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5D1385">
        <w:rPr>
          <w:rFonts w:eastAsia="Calibri"/>
          <w:sz w:val="24"/>
          <w:szCs w:val="24"/>
        </w:rPr>
        <w:t xml:space="preserve">главе </w:t>
      </w:r>
      <w:r w:rsidRPr="007A066A">
        <w:rPr>
          <w:rFonts w:eastAsia="Calibri"/>
          <w:sz w:val="24"/>
          <w:szCs w:val="24"/>
        </w:rPr>
        <w:t xml:space="preserve">указать </w:t>
      </w:r>
      <w:r w:rsidR="00EB6CE4">
        <w:rPr>
          <w:rFonts w:eastAsia="Calibri"/>
          <w:sz w:val="24"/>
          <w:szCs w:val="24"/>
        </w:rPr>
        <w:t xml:space="preserve">руководителю учреждения </w:t>
      </w:r>
      <w:r w:rsidRPr="007A066A">
        <w:rPr>
          <w:rFonts w:eastAsia="Calibri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CF77F7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конкретную меру ответственности.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6" w:name="Par84"/>
      <w:bookmarkStart w:id="17" w:name="Par87"/>
      <w:bookmarkEnd w:id="16"/>
      <w:bookmarkEnd w:id="17"/>
      <w:r w:rsidRPr="007A066A">
        <w:rPr>
          <w:rFonts w:eastAsia="Calibri"/>
          <w:sz w:val="24"/>
          <w:szCs w:val="24"/>
        </w:rPr>
        <w:t>2</w:t>
      </w:r>
      <w:r w:rsidR="00CF77F7">
        <w:rPr>
          <w:rFonts w:eastAsia="Calibri"/>
          <w:sz w:val="24"/>
          <w:szCs w:val="24"/>
        </w:rPr>
        <w:t>5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вопроса, указанного в </w:t>
      </w:r>
      <w:hyperlink w:anchor="Par34" w:history="1">
        <w:r w:rsidRPr="007A066A">
          <w:rPr>
            <w:rFonts w:eastAsia="Calibri"/>
            <w:sz w:val="24"/>
            <w:szCs w:val="24"/>
          </w:rPr>
          <w:t>абзаце третьем подпункта "б"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а) признать, что причина непредставления</w:t>
      </w:r>
      <w:r w:rsidR="00EB6CE4">
        <w:rPr>
          <w:rFonts w:eastAsia="Calibri"/>
          <w:sz w:val="24"/>
          <w:szCs w:val="24"/>
        </w:rPr>
        <w:t xml:space="preserve"> руководителем учреждения</w:t>
      </w:r>
      <w:r w:rsidRPr="007A066A">
        <w:rPr>
          <w:rFonts w:eastAsia="Calibri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б) признать, что причина непредставления</w:t>
      </w:r>
      <w:r w:rsidR="00CF77F7">
        <w:rPr>
          <w:rFonts w:eastAsia="Calibri"/>
          <w:sz w:val="24"/>
          <w:szCs w:val="24"/>
        </w:rPr>
        <w:t xml:space="preserve"> </w:t>
      </w:r>
      <w:r w:rsidR="00EB6CE4">
        <w:rPr>
          <w:rFonts w:eastAsia="Calibri"/>
          <w:sz w:val="24"/>
          <w:szCs w:val="24"/>
        </w:rPr>
        <w:t>руководителем учреждения</w:t>
      </w:r>
      <w:r w:rsidRPr="007A066A">
        <w:rPr>
          <w:rFonts w:eastAsia="Calibri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EB6CE4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принять меры по представлению указанных сведений;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в) признать, что причина непредставления </w:t>
      </w:r>
      <w:r w:rsidR="00EB6CE4">
        <w:rPr>
          <w:rFonts w:eastAsia="Calibri"/>
          <w:sz w:val="24"/>
          <w:szCs w:val="24"/>
        </w:rPr>
        <w:t>руководителем учреждения</w:t>
      </w:r>
      <w:r w:rsidRPr="007A066A">
        <w:rPr>
          <w:rFonts w:eastAsia="Calibri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D1385">
        <w:rPr>
          <w:rFonts w:eastAsia="Calibri"/>
          <w:sz w:val="24"/>
          <w:szCs w:val="24"/>
        </w:rPr>
        <w:t xml:space="preserve">главе </w:t>
      </w:r>
      <w:r w:rsidRPr="007A066A">
        <w:rPr>
          <w:rFonts w:eastAsia="Calibri"/>
          <w:sz w:val="24"/>
          <w:szCs w:val="24"/>
        </w:rPr>
        <w:t xml:space="preserve">применить к </w:t>
      </w:r>
      <w:r w:rsidR="00EB6CE4">
        <w:rPr>
          <w:rFonts w:eastAsia="Calibri"/>
          <w:sz w:val="24"/>
          <w:szCs w:val="24"/>
        </w:rPr>
        <w:t xml:space="preserve">руководителю учреждения </w:t>
      </w:r>
      <w:r w:rsidRPr="007A066A">
        <w:rPr>
          <w:rFonts w:eastAsia="Calibri"/>
          <w:sz w:val="24"/>
          <w:szCs w:val="24"/>
        </w:rPr>
        <w:t>конкретную меру ответственности.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8" w:name="Par91"/>
      <w:bookmarkStart w:id="19" w:name="Par99"/>
      <w:bookmarkEnd w:id="18"/>
      <w:bookmarkEnd w:id="19"/>
      <w:r w:rsidRPr="007A066A">
        <w:rPr>
          <w:rFonts w:eastAsia="Calibri"/>
          <w:sz w:val="24"/>
          <w:szCs w:val="24"/>
        </w:rPr>
        <w:t>2</w:t>
      </w:r>
      <w:r w:rsidR="00CF77F7">
        <w:rPr>
          <w:rFonts w:eastAsia="Calibri"/>
          <w:sz w:val="24"/>
          <w:szCs w:val="24"/>
        </w:rPr>
        <w:t>5.1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вопроса, указанного в </w:t>
      </w:r>
      <w:hyperlink w:anchor="Par37" w:history="1">
        <w:r w:rsidR="000035A1">
          <w:rPr>
            <w:rFonts w:eastAsia="Calibri"/>
            <w:sz w:val="24"/>
            <w:szCs w:val="24"/>
          </w:rPr>
          <w:t>абзаце четвертом</w:t>
        </w:r>
        <w:r w:rsidRPr="007A066A">
          <w:rPr>
            <w:rFonts w:eastAsia="Calibri"/>
            <w:sz w:val="24"/>
            <w:szCs w:val="24"/>
          </w:rPr>
          <w:t xml:space="preserve"> подпункта "б"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а) признать, что при исполнении </w:t>
      </w:r>
      <w:r w:rsidR="00EB6CE4">
        <w:rPr>
          <w:rFonts w:eastAsia="Calibri"/>
          <w:sz w:val="24"/>
          <w:szCs w:val="24"/>
        </w:rPr>
        <w:t>руководителем учреждения</w:t>
      </w:r>
      <w:r w:rsidRPr="007A066A">
        <w:rPr>
          <w:rFonts w:eastAsia="Calibri"/>
          <w:sz w:val="24"/>
          <w:szCs w:val="24"/>
        </w:rPr>
        <w:t xml:space="preserve"> должностных обязанностей конфликт интересов отсутствует;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б) признать, что при исполнении</w:t>
      </w:r>
      <w:r w:rsidR="005D1385" w:rsidRPr="005D1385">
        <w:rPr>
          <w:rFonts w:eastAsia="Calibri"/>
          <w:sz w:val="24"/>
          <w:szCs w:val="24"/>
        </w:rPr>
        <w:t xml:space="preserve"> </w:t>
      </w:r>
      <w:r w:rsidR="00EB6CE4">
        <w:rPr>
          <w:rFonts w:eastAsia="Calibri"/>
          <w:sz w:val="24"/>
          <w:szCs w:val="24"/>
        </w:rPr>
        <w:t>руководителем учреждения</w:t>
      </w:r>
      <w:r w:rsidRPr="007A066A">
        <w:rPr>
          <w:rFonts w:eastAsia="Calibri"/>
          <w:sz w:val="24"/>
          <w:szCs w:val="24"/>
        </w:rPr>
        <w:t xml:space="preserve"> должностных обязанностей</w:t>
      </w:r>
      <w:r w:rsidR="00EB6CE4">
        <w:rPr>
          <w:rFonts w:eastAsia="Calibri"/>
          <w:sz w:val="24"/>
          <w:szCs w:val="24"/>
        </w:rPr>
        <w:t>,</w:t>
      </w:r>
      <w:r w:rsidRPr="007A066A">
        <w:rPr>
          <w:rFonts w:eastAsia="Calibri"/>
          <w:sz w:val="24"/>
          <w:szCs w:val="24"/>
        </w:rPr>
        <w:t xml:space="preserve"> личная заинтересованность приводит или может привести к конфликту интересов. В этом случае комиссия рекомендует </w:t>
      </w:r>
      <w:r w:rsidR="00EB6CE4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и (или) </w:t>
      </w:r>
      <w:r w:rsidR="00EB6CE4">
        <w:rPr>
          <w:rFonts w:eastAsia="Calibri"/>
          <w:sz w:val="24"/>
          <w:szCs w:val="24"/>
        </w:rPr>
        <w:t xml:space="preserve">главе </w:t>
      </w:r>
      <w:r w:rsidRPr="007A066A">
        <w:rPr>
          <w:rFonts w:eastAsia="Calibri"/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в) признать, что </w:t>
      </w:r>
      <w:r w:rsidR="00EB6CE4">
        <w:rPr>
          <w:rFonts w:eastAsia="Calibri"/>
          <w:sz w:val="24"/>
          <w:szCs w:val="24"/>
        </w:rPr>
        <w:t>руководитель учреждения</w:t>
      </w:r>
      <w:r w:rsidRPr="007A066A">
        <w:rPr>
          <w:rFonts w:eastAsia="Calibri"/>
          <w:sz w:val="24"/>
          <w:szCs w:val="24"/>
        </w:rPr>
        <w:t xml:space="preserve"> не соблюдал требования об урегулировании конфликта интересов. В этом случае комиссия рекомендует </w:t>
      </w:r>
      <w:r w:rsidR="005D1385">
        <w:rPr>
          <w:rFonts w:eastAsia="Calibri"/>
          <w:sz w:val="24"/>
          <w:szCs w:val="24"/>
        </w:rPr>
        <w:t xml:space="preserve">главе </w:t>
      </w:r>
      <w:r w:rsidRPr="007A066A">
        <w:rPr>
          <w:rFonts w:eastAsia="Calibri"/>
          <w:sz w:val="24"/>
          <w:szCs w:val="24"/>
        </w:rPr>
        <w:t xml:space="preserve">применить к </w:t>
      </w:r>
      <w:r w:rsidR="00EB6CE4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конкретную меру ответственности.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0035A1">
        <w:rPr>
          <w:rFonts w:eastAsia="Calibri"/>
          <w:sz w:val="24"/>
          <w:szCs w:val="24"/>
        </w:rPr>
        <w:t>6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вопросов, указанных в </w:t>
      </w:r>
      <w:hyperlink w:anchor="Par29" w:history="1">
        <w:r w:rsidRPr="007A066A">
          <w:rPr>
            <w:rFonts w:eastAsia="Calibri"/>
            <w:sz w:val="24"/>
            <w:szCs w:val="24"/>
          </w:rPr>
          <w:t>подпунктах "а"</w:t>
        </w:r>
      </w:hyperlink>
      <w:r w:rsidR="000035A1">
        <w:rPr>
          <w:rFonts w:eastAsia="Calibri"/>
          <w:sz w:val="24"/>
          <w:szCs w:val="24"/>
        </w:rPr>
        <w:t>и</w:t>
      </w:r>
      <w:r w:rsidRPr="007A066A">
        <w:rPr>
          <w:rFonts w:eastAsia="Calibri"/>
          <w:sz w:val="24"/>
          <w:szCs w:val="24"/>
        </w:rPr>
        <w:t xml:space="preserve"> </w:t>
      </w:r>
      <w:hyperlink w:anchor="Par32" w:history="1">
        <w:r w:rsidRPr="007A066A">
          <w:rPr>
            <w:rFonts w:eastAsia="Calibri"/>
            <w:sz w:val="24"/>
            <w:szCs w:val="24"/>
          </w:rPr>
          <w:t>"б"</w:t>
        </w:r>
      </w:hyperlink>
      <w:r w:rsidRPr="007A066A">
        <w:rPr>
          <w:rFonts w:eastAsia="Calibri"/>
          <w:sz w:val="24"/>
          <w:szCs w:val="24"/>
        </w:rPr>
        <w:t xml:space="preserve"> </w:t>
      </w:r>
      <w:hyperlink w:anchor="Par42" w:history="1">
        <w:r w:rsidRPr="007A066A">
          <w:rPr>
            <w:rFonts w:eastAsia="Calibri"/>
            <w:sz w:val="24"/>
            <w:szCs w:val="24"/>
          </w:rPr>
          <w:t xml:space="preserve">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EB6CE4">
        <w:rPr>
          <w:rFonts w:eastAsia="Calibri"/>
          <w:sz w:val="24"/>
          <w:szCs w:val="24"/>
        </w:rPr>
        <w:t>настоящим Положением</w:t>
      </w:r>
      <w:r w:rsidRPr="007A066A">
        <w:rPr>
          <w:rFonts w:eastAsia="Calibri"/>
          <w:sz w:val="24"/>
          <w:szCs w:val="24"/>
        </w:rPr>
        <w:t>. Основания и мотивы принятия такого решения должны быть отражены в протоколе заседания комиссии.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20" w:name="Par106"/>
      <w:bookmarkEnd w:id="20"/>
      <w:r w:rsidRPr="007A066A">
        <w:rPr>
          <w:rFonts w:eastAsia="Calibri"/>
          <w:sz w:val="24"/>
          <w:szCs w:val="24"/>
        </w:rPr>
        <w:t>2</w:t>
      </w:r>
      <w:r w:rsidR="002A0960">
        <w:rPr>
          <w:rFonts w:eastAsia="Calibri"/>
          <w:sz w:val="24"/>
          <w:szCs w:val="24"/>
        </w:rPr>
        <w:t>7</w:t>
      </w:r>
      <w:r w:rsidRPr="007A066A">
        <w:rPr>
          <w:rFonts w:eastAsia="Calibri"/>
          <w:sz w:val="24"/>
          <w:szCs w:val="24"/>
        </w:rPr>
        <w:t xml:space="preserve">. По итогам рассмотрения вопроса, предусмотренного </w:t>
      </w:r>
      <w:hyperlink w:anchor="Par39" w:history="1">
        <w:r w:rsidRPr="007A066A">
          <w:rPr>
            <w:rFonts w:eastAsia="Calibri"/>
            <w:sz w:val="24"/>
            <w:szCs w:val="24"/>
          </w:rPr>
          <w:t>подпунктом "в"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2</w:t>
      </w:r>
      <w:r w:rsidR="002A0960">
        <w:rPr>
          <w:rFonts w:eastAsia="Calibri"/>
          <w:sz w:val="24"/>
          <w:szCs w:val="24"/>
        </w:rPr>
        <w:t>8</w:t>
      </w:r>
      <w:r w:rsidRPr="007A066A">
        <w:rPr>
          <w:rFonts w:eastAsia="Calibri"/>
          <w:sz w:val="24"/>
          <w:szCs w:val="24"/>
        </w:rPr>
        <w:t>. Для исполнения решений комиссии могут быть подготовлены проекты нормативных правовых актов органа</w:t>
      </w:r>
      <w:r w:rsidR="00FB5343">
        <w:rPr>
          <w:rFonts w:eastAsia="Calibri"/>
          <w:sz w:val="24"/>
          <w:szCs w:val="24"/>
        </w:rPr>
        <w:t xml:space="preserve"> местного самоуправления</w:t>
      </w:r>
      <w:r w:rsidRPr="007A066A">
        <w:rPr>
          <w:rFonts w:eastAsia="Calibri"/>
          <w:sz w:val="24"/>
          <w:szCs w:val="24"/>
        </w:rPr>
        <w:t xml:space="preserve">, решений или поручений </w:t>
      </w:r>
      <w:r w:rsidR="00FB5343">
        <w:rPr>
          <w:rFonts w:eastAsia="Calibri"/>
          <w:sz w:val="24"/>
          <w:szCs w:val="24"/>
        </w:rPr>
        <w:t>главы</w:t>
      </w:r>
      <w:r w:rsidR="00782A18">
        <w:rPr>
          <w:rFonts w:eastAsia="Calibri"/>
          <w:sz w:val="24"/>
          <w:szCs w:val="24"/>
        </w:rPr>
        <w:t xml:space="preserve"> района</w:t>
      </w:r>
      <w:r w:rsidRPr="007A066A">
        <w:rPr>
          <w:rFonts w:eastAsia="Calibri"/>
          <w:sz w:val="24"/>
          <w:szCs w:val="24"/>
        </w:rPr>
        <w:t xml:space="preserve">, которые в установленном порядке представляются на рассмотрение </w:t>
      </w:r>
      <w:r w:rsidR="00782A18">
        <w:rPr>
          <w:rFonts w:eastAsia="Calibri"/>
          <w:sz w:val="24"/>
          <w:szCs w:val="24"/>
        </w:rPr>
        <w:t>главе района</w:t>
      </w:r>
      <w:r w:rsidRPr="007A066A">
        <w:rPr>
          <w:rFonts w:eastAsia="Calibri"/>
          <w:sz w:val="24"/>
          <w:szCs w:val="24"/>
        </w:rPr>
        <w:t>.</w:t>
      </w:r>
    </w:p>
    <w:p w:rsidR="003D1C9B" w:rsidRPr="007A066A" w:rsidRDefault="002A0960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</w:t>
      </w:r>
      <w:r w:rsidR="003D1C9B" w:rsidRPr="007A066A">
        <w:rPr>
          <w:rFonts w:eastAsia="Calibri"/>
          <w:sz w:val="24"/>
          <w:szCs w:val="24"/>
        </w:rPr>
        <w:t xml:space="preserve">. Решения комиссии по вопросам, указанным в </w:t>
      </w:r>
      <w:hyperlink w:anchor="Par28" w:history="1">
        <w:r w:rsidR="003D1C9B" w:rsidRPr="007A066A">
          <w:rPr>
            <w:rFonts w:eastAsia="Calibri"/>
            <w:sz w:val="24"/>
            <w:szCs w:val="24"/>
          </w:rPr>
          <w:t>пункте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="003D1C9B" w:rsidRPr="007A066A">
        <w:rPr>
          <w:rFonts w:eastAsia="Calibri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lastRenderedPageBreak/>
        <w:t>3</w:t>
      </w:r>
      <w:r w:rsidR="002A0960">
        <w:rPr>
          <w:rFonts w:eastAsia="Calibri"/>
          <w:sz w:val="24"/>
          <w:szCs w:val="24"/>
        </w:rPr>
        <w:t>0</w:t>
      </w:r>
      <w:r w:rsidRPr="007A066A">
        <w:rPr>
          <w:rFonts w:eastAsia="Calibri"/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3" w:history="1">
        <w:r w:rsidRPr="007A066A">
          <w:rPr>
            <w:rFonts w:eastAsia="Calibri"/>
            <w:sz w:val="24"/>
            <w:szCs w:val="24"/>
          </w:rPr>
          <w:t>абзаце втором подпункта "б"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для </w:t>
      </w:r>
      <w:r w:rsidR="00FB5343">
        <w:rPr>
          <w:rFonts w:eastAsia="Calibri"/>
          <w:sz w:val="24"/>
          <w:szCs w:val="24"/>
        </w:rPr>
        <w:t>главы администрации</w:t>
      </w:r>
      <w:r w:rsidRPr="007A066A">
        <w:rPr>
          <w:rFonts w:eastAsia="Calibri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33" w:history="1">
        <w:r w:rsidRPr="007A066A">
          <w:rPr>
            <w:rFonts w:eastAsia="Calibri"/>
            <w:sz w:val="24"/>
            <w:szCs w:val="24"/>
          </w:rPr>
          <w:t>абзаце втором подпункта "б" пункта 1</w:t>
        </w:r>
        <w:r w:rsidR="00EB6CE4">
          <w:rPr>
            <w:rFonts w:eastAsia="Calibri"/>
            <w:sz w:val="24"/>
            <w:szCs w:val="24"/>
          </w:rPr>
          <w:t>6</w:t>
        </w:r>
      </w:hyperlink>
      <w:r w:rsidRPr="007A066A">
        <w:rPr>
          <w:rFonts w:eastAsia="Calibri"/>
          <w:sz w:val="24"/>
          <w:szCs w:val="24"/>
        </w:rPr>
        <w:t xml:space="preserve"> настоящего Положения, носит обязательный характер.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1</w:t>
      </w:r>
      <w:r w:rsidRPr="007A066A">
        <w:rPr>
          <w:rFonts w:eastAsia="Calibri"/>
          <w:sz w:val="24"/>
          <w:szCs w:val="24"/>
        </w:rPr>
        <w:t>. В протоколе заседания комиссии указываются: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</w:t>
      </w:r>
      <w:r w:rsidR="002A0960">
        <w:rPr>
          <w:rFonts w:eastAsia="Calibri"/>
          <w:sz w:val="24"/>
          <w:szCs w:val="24"/>
        </w:rPr>
        <w:t>руководителя учреждения</w:t>
      </w:r>
      <w:r w:rsidRPr="007A066A">
        <w:rPr>
          <w:rFonts w:eastAsia="Calibri"/>
          <w:sz w:val="24"/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в) предъявляемые к </w:t>
      </w:r>
      <w:r w:rsidR="002A0960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претензии, материалы, на которых они основываются;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 xml:space="preserve">г) содержание пояснений </w:t>
      </w:r>
      <w:r w:rsidR="002A0960">
        <w:rPr>
          <w:rFonts w:eastAsia="Calibri"/>
          <w:sz w:val="24"/>
          <w:szCs w:val="24"/>
        </w:rPr>
        <w:t>руководителя учреждения</w:t>
      </w:r>
      <w:r w:rsidRPr="007A066A">
        <w:rPr>
          <w:rFonts w:eastAsia="Calibri"/>
          <w:sz w:val="24"/>
          <w:szCs w:val="24"/>
        </w:rPr>
        <w:t xml:space="preserve"> и других лиц по существу предъявляемых претензий;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</w:t>
      </w:r>
      <w:r w:rsidR="00FB5343">
        <w:rPr>
          <w:rFonts w:eastAsia="Calibri"/>
          <w:sz w:val="24"/>
          <w:szCs w:val="24"/>
        </w:rPr>
        <w:t xml:space="preserve"> местного самоуправления</w:t>
      </w:r>
      <w:r w:rsidRPr="007A066A">
        <w:rPr>
          <w:rFonts w:eastAsia="Calibri"/>
          <w:sz w:val="24"/>
          <w:szCs w:val="24"/>
        </w:rPr>
        <w:t>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ж) другие сведения;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з) результаты голосования;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и) решение и обоснование его принятия.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2</w:t>
      </w:r>
      <w:r w:rsidRPr="007A066A">
        <w:rPr>
          <w:rFonts w:eastAsia="Calibri"/>
          <w:sz w:val="24"/>
          <w:szCs w:val="24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2A0960">
        <w:rPr>
          <w:rFonts w:eastAsia="Calibri"/>
          <w:sz w:val="24"/>
          <w:szCs w:val="24"/>
        </w:rPr>
        <w:t>руководитель учреждения</w:t>
      </w:r>
      <w:r w:rsidRPr="007A066A">
        <w:rPr>
          <w:rFonts w:eastAsia="Calibri"/>
          <w:sz w:val="24"/>
          <w:szCs w:val="24"/>
        </w:rPr>
        <w:t>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3</w:t>
      </w:r>
      <w:r w:rsidRPr="007A066A">
        <w:rPr>
          <w:rFonts w:eastAsia="Calibri"/>
          <w:sz w:val="24"/>
          <w:szCs w:val="24"/>
        </w:rPr>
        <w:t xml:space="preserve">. Копии протокола заседания комиссии в 7-дневный срок со дня заседания направляются </w:t>
      </w:r>
      <w:r w:rsidR="00FB5343">
        <w:rPr>
          <w:rFonts w:eastAsia="Calibri"/>
          <w:sz w:val="24"/>
          <w:szCs w:val="24"/>
        </w:rPr>
        <w:t>главе</w:t>
      </w:r>
      <w:r w:rsidRPr="007A066A">
        <w:rPr>
          <w:rFonts w:eastAsia="Calibri"/>
          <w:sz w:val="24"/>
          <w:szCs w:val="24"/>
        </w:rPr>
        <w:t>, полность</w:t>
      </w:r>
      <w:r w:rsidR="00FB5343">
        <w:rPr>
          <w:rFonts w:eastAsia="Calibri"/>
          <w:sz w:val="24"/>
          <w:szCs w:val="24"/>
        </w:rPr>
        <w:t xml:space="preserve">ю или в виде выписок из него - </w:t>
      </w:r>
      <w:r w:rsidRPr="007A066A">
        <w:rPr>
          <w:rFonts w:eastAsia="Calibri"/>
          <w:sz w:val="24"/>
          <w:szCs w:val="24"/>
        </w:rPr>
        <w:t xml:space="preserve">  </w:t>
      </w:r>
      <w:r w:rsidR="00A974B2">
        <w:rPr>
          <w:rFonts w:eastAsia="Calibri"/>
          <w:sz w:val="24"/>
          <w:szCs w:val="24"/>
        </w:rPr>
        <w:t xml:space="preserve">руководителю учреждения, </w:t>
      </w:r>
      <w:r w:rsidRPr="007A066A">
        <w:rPr>
          <w:rFonts w:eastAsia="Calibri"/>
          <w:sz w:val="24"/>
          <w:szCs w:val="24"/>
        </w:rPr>
        <w:t>а также по решению комиссии - иным заинтересованным лицам.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4</w:t>
      </w:r>
      <w:r w:rsidRPr="007A066A">
        <w:rPr>
          <w:rFonts w:eastAsia="Calibri"/>
          <w:sz w:val="24"/>
          <w:szCs w:val="24"/>
        </w:rPr>
        <w:t xml:space="preserve">. </w:t>
      </w:r>
      <w:r w:rsidR="00A974B2">
        <w:rPr>
          <w:rFonts w:eastAsia="Calibri"/>
          <w:sz w:val="24"/>
          <w:szCs w:val="24"/>
        </w:rPr>
        <w:t xml:space="preserve">Глава </w:t>
      </w:r>
      <w:r w:rsidRPr="007A066A">
        <w:rPr>
          <w:rFonts w:eastAsia="Calibri"/>
          <w:sz w:val="24"/>
          <w:szCs w:val="24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A974B2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FB5343">
        <w:rPr>
          <w:rFonts w:eastAsia="Calibri"/>
          <w:sz w:val="24"/>
          <w:szCs w:val="24"/>
        </w:rPr>
        <w:t xml:space="preserve">глава </w:t>
      </w:r>
      <w:r w:rsidRPr="007A066A">
        <w:rPr>
          <w:rFonts w:eastAsia="Calibri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FB5343">
        <w:rPr>
          <w:rFonts w:eastAsia="Calibri"/>
          <w:sz w:val="24"/>
          <w:szCs w:val="24"/>
        </w:rPr>
        <w:t xml:space="preserve">главы </w:t>
      </w:r>
      <w:r w:rsidRPr="007A066A">
        <w:rPr>
          <w:rFonts w:eastAsia="Calibri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5</w:t>
      </w:r>
      <w:r w:rsidRPr="007A066A">
        <w:rPr>
          <w:rFonts w:eastAsia="Calibri"/>
          <w:sz w:val="24"/>
          <w:szCs w:val="24"/>
        </w:rPr>
        <w:t xml:space="preserve">. В случае установления комиссией признаков дисциплинарного проступка в действиях (бездействии) </w:t>
      </w:r>
      <w:r w:rsidR="00A974B2">
        <w:rPr>
          <w:rFonts w:eastAsia="Calibri"/>
          <w:sz w:val="24"/>
          <w:szCs w:val="24"/>
        </w:rPr>
        <w:t xml:space="preserve">руководителя учреждения, </w:t>
      </w:r>
      <w:r w:rsidRPr="007A066A">
        <w:rPr>
          <w:rFonts w:eastAsia="Calibri"/>
          <w:sz w:val="24"/>
          <w:szCs w:val="24"/>
        </w:rPr>
        <w:t xml:space="preserve"> информация об этом представляется </w:t>
      </w:r>
      <w:r w:rsidR="00FB5343">
        <w:rPr>
          <w:rFonts w:eastAsia="Calibri"/>
          <w:sz w:val="24"/>
          <w:szCs w:val="24"/>
        </w:rPr>
        <w:t xml:space="preserve">главе </w:t>
      </w:r>
      <w:r w:rsidRPr="007A066A">
        <w:rPr>
          <w:rFonts w:eastAsia="Calibri"/>
          <w:sz w:val="24"/>
          <w:szCs w:val="24"/>
        </w:rPr>
        <w:t xml:space="preserve"> для решения вопроса о применении к </w:t>
      </w:r>
      <w:r w:rsidR="00A974B2">
        <w:rPr>
          <w:rFonts w:eastAsia="Calibri"/>
          <w:sz w:val="24"/>
          <w:szCs w:val="24"/>
        </w:rPr>
        <w:t>руководителю учреждения</w:t>
      </w:r>
      <w:r w:rsidRPr="007A066A">
        <w:rPr>
          <w:rFonts w:eastAsia="Calibri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6</w:t>
      </w:r>
      <w:r w:rsidRPr="007A066A">
        <w:rPr>
          <w:rFonts w:eastAsia="Calibri"/>
          <w:sz w:val="24"/>
          <w:szCs w:val="24"/>
        </w:rPr>
        <w:t xml:space="preserve">. В случае установления комиссией факта совершения </w:t>
      </w:r>
      <w:r w:rsidR="00A974B2">
        <w:rPr>
          <w:rFonts w:eastAsia="Calibri"/>
          <w:sz w:val="24"/>
          <w:szCs w:val="24"/>
        </w:rPr>
        <w:t>руководителем учреждения</w:t>
      </w:r>
      <w:r w:rsidRPr="007A066A">
        <w:rPr>
          <w:rFonts w:eastAsia="Calibri"/>
          <w:sz w:val="24"/>
          <w:szCs w:val="24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t>3</w:t>
      </w:r>
      <w:r w:rsidR="002A0960">
        <w:rPr>
          <w:rFonts w:eastAsia="Calibri"/>
          <w:sz w:val="24"/>
          <w:szCs w:val="24"/>
        </w:rPr>
        <w:t>7</w:t>
      </w:r>
      <w:r w:rsidRPr="007A066A">
        <w:rPr>
          <w:rFonts w:eastAsia="Calibri"/>
          <w:sz w:val="24"/>
          <w:szCs w:val="24"/>
        </w:rPr>
        <w:t xml:space="preserve">. Копия протокола заседания комиссии или выписка из него приобщается к личному делу </w:t>
      </w:r>
      <w:r w:rsidR="00A974B2">
        <w:rPr>
          <w:rFonts w:eastAsia="Calibri"/>
          <w:sz w:val="24"/>
          <w:szCs w:val="24"/>
        </w:rPr>
        <w:t xml:space="preserve">руководителя учреждения, </w:t>
      </w:r>
      <w:r w:rsidRPr="007A066A">
        <w:rPr>
          <w:rFonts w:eastAsia="Calibri"/>
          <w:sz w:val="24"/>
          <w:szCs w:val="24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D1C9B" w:rsidRPr="007A066A" w:rsidRDefault="003D1C9B" w:rsidP="007A066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7A066A">
        <w:rPr>
          <w:rFonts w:eastAsia="Calibri"/>
          <w:sz w:val="24"/>
          <w:szCs w:val="24"/>
        </w:rPr>
        <w:lastRenderedPageBreak/>
        <w:t>3</w:t>
      </w:r>
      <w:r w:rsidR="002A0960">
        <w:rPr>
          <w:rFonts w:eastAsia="Calibri"/>
          <w:sz w:val="24"/>
          <w:szCs w:val="24"/>
        </w:rPr>
        <w:t>8</w:t>
      </w:r>
      <w:r w:rsidRPr="007A066A">
        <w:rPr>
          <w:rFonts w:eastAsia="Calibri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FB5343">
        <w:rPr>
          <w:rFonts w:eastAsia="Calibri"/>
          <w:sz w:val="24"/>
          <w:szCs w:val="24"/>
        </w:rPr>
        <w:t>отделом</w:t>
      </w:r>
      <w:r w:rsidRPr="007A066A">
        <w:rPr>
          <w:rFonts w:eastAsia="Calibri"/>
          <w:sz w:val="24"/>
          <w:szCs w:val="24"/>
        </w:rPr>
        <w:t xml:space="preserve"> или должностными лицами, ответственными за работу по профилактике коррупционных и иных правонарушений.</w:t>
      </w:r>
    </w:p>
    <w:p w:rsidR="007C3AC1" w:rsidRDefault="007C3AC1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725A" w:rsidRDefault="007D725A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725A" w:rsidRDefault="007D725A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725A" w:rsidRDefault="007D725A" w:rsidP="002C15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D725A" w:rsidRDefault="007D725A" w:rsidP="00734A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D725A" w:rsidRPr="007D725A" w:rsidRDefault="007D725A" w:rsidP="007D725A">
      <w:pPr>
        <w:widowControl w:val="0"/>
        <w:autoSpaceDE w:val="0"/>
        <w:autoSpaceDN w:val="0"/>
        <w:adjustRightInd w:val="0"/>
      </w:pPr>
    </w:p>
    <w:sectPr w:rsidR="007D725A" w:rsidRPr="007D725A" w:rsidSect="007D725A">
      <w:headerReference w:type="default" r:id="rId14"/>
      <w:footerReference w:type="default" r:id="rId15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97" w:rsidRDefault="00C71D97">
      <w:r>
        <w:separator/>
      </w:r>
    </w:p>
  </w:endnote>
  <w:endnote w:type="continuationSeparator" w:id="1">
    <w:p w:rsidR="00C71D97" w:rsidRDefault="00C7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DF30BB">
    <w:pPr>
      <w:pStyle w:val="a8"/>
      <w:jc w:val="right"/>
    </w:pPr>
    <w:fldSimple w:instr="PAGE   \* MERGEFORMAT">
      <w:r w:rsidR="00782A18">
        <w:rPr>
          <w:noProof/>
        </w:rPr>
        <w:t>8</w:t>
      </w:r>
    </w:fldSimple>
  </w:p>
  <w:p w:rsidR="00C92053" w:rsidRDefault="00C920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97" w:rsidRDefault="00C71D97">
      <w:r>
        <w:separator/>
      </w:r>
    </w:p>
  </w:footnote>
  <w:footnote w:type="continuationSeparator" w:id="1">
    <w:p w:rsidR="00C71D97" w:rsidRDefault="00C7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53" w:rsidRDefault="00C92053">
    <w:pPr>
      <w:pStyle w:val="a3"/>
      <w:jc w:val="center"/>
    </w:pPr>
  </w:p>
  <w:p w:rsidR="00C92053" w:rsidRDefault="00C920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035A1"/>
    <w:rsid w:val="00010844"/>
    <w:rsid w:val="00011576"/>
    <w:rsid w:val="000A3A37"/>
    <w:rsid w:val="000B5449"/>
    <w:rsid w:val="000E5E2B"/>
    <w:rsid w:val="000F679D"/>
    <w:rsid w:val="0014090E"/>
    <w:rsid w:val="00145B9B"/>
    <w:rsid w:val="0015264C"/>
    <w:rsid w:val="00171993"/>
    <w:rsid w:val="001D3F64"/>
    <w:rsid w:val="001D501B"/>
    <w:rsid w:val="001D551B"/>
    <w:rsid w:val="001E510B"/>
    <w:rsid w:val="001E7827"/>
    <w:rsid w:val="001F42F1"/>
    <w:rsid w:val="002A0960"/>
    <w:rsid w:val="002B56D1"/>
    <w:rsid w:val="002C156A"/>
    <w:rsid w:val="00327456"/>
    <w:rsid w:val="00330183"/>
    <w:rsid w:val="00330CFC"/>
    <w:rsid w:val="00334BEB"/>
    <w:rsid w:val="00341BE6"/>
    <w:rsid w:val="00342346"/>
    <w:rsid w:val="003508F0"/>
    <w:rsid w:val="00377C49"/>
    <w:rsid w:val="00397E70"/>
    <w:rsid w:val="003D1C9B"/>
    <w:rsid w:val="003E2FED"/>
    <w:rsid w:val="003E6602"/>
    <w:rsid w:val="0040138C"/>
    <w:rsid w:val="004030D9"/>
    <w:rsid w:val="00443F95"/>
    <w:rsid w:val="004564BD"/>
    <w:rsid w:val="00464920"/>
    <w:rsid w:val="004A06E8"/>
    <w:rsid w:val="004C78E3"/>
    <w:rsid w:val="00542320"/>
    <w:rsid w:val="00586039"/>
    <w:rsid w:val="00587DA9"/>
    <w:rsid w:val="005C4F92"/>
    <w:rsid w:val="005D1385"/>
    <w:rsid w:val="005E4F8B"/>
    <w:rsid w:val="005F71EF"/>
    <w:rsid w:val="006214EB"/>
    <w:rsid w:val="006721A0"/>
    <w:rsid w:val="00690437"/>
    <w:rsid w:val="006B05F9"/>
    <w:rsid w:val="006B3A77"/>
    <w:rsid w:val="006B4DD0"/>
    <w:rsid w:val="006C4FE4"/>
    <w:rsid w:val="006D1F4B"/>
    <w:rsid w:val="006D6C5C"/>
    <w:rsid w:val="00712EEB"/>
    <w:rsid w:val="00713D11"/>
    <w:rsid w:val="00734ACA"/>
    <w:rsid w:val="0073555E"/>
    <w:rsid w:val="00763384"/>
    <w:rsid w:val="00763D38"/>
    <w:rsid w:val="00782A18"/>
    <w:rsid w:val="00787679"/>
    <w:rsid w:val="00795084"/>
    <w:rsid w:val="007A066A"/>
    <w:rsid w:val="007B18F3"/>
    <w:rsid w:val="007C39D0"/>
    <w:rsid w:val="007C3AC1"/>
    <w:rsid w:val="007D3958"/>
    <w:rsid w:val="007D725A"/>
    <w:rsid w:val="0080445C"/>
    <w:rsid w:val="00815797"/>
    <w:rsid w:val="00820349"/>
    <w:rsid w:val="00861798"/>
    <w:rsid w:val="00862C0C"/>
    <w:rsid w:val="00873E75"/>
    <w:rsid w:val="00893BFC"/>
    <w:rsid w:val="00895932"/>
    <w:rsid w:val="008A040F"/>
    <w:rsid w:val="008C1C98"/>
    <w:rsid w:val="008C2CAA"/>
    <w:rsid w:val="00906EDA"/>
    <w:rsid w:val="009211B2"/>
    <w:rsid w:val="0098139D"/>
    <w:rsid w:val="009962B6"/>
    <w:rsid w:val="00A05859"/>
    <w:rsid w:val="00A33145"/>
    <w:rsid w:val="00A37CE4"/>
    <w:rsid w:val="00A53509"/>
    <w:rsid w:val="00A54705"/>
    <w:rsid w:val="00A614FF"/>
    <w:rsid w:val="00A8281A"/>
    <w:rsid w:val="00A974B2"/>
    <w:rsid w:val="00AA2313"/>
    <w:rsid w:val="00AC45F4"/>
    <w:rsid w:val="00AE33C9"/>
    <w:rsid w:val="00B03988"/>
    <w:rsid w:val="00B33F65"/>
    <w:rsid w:val="00BE2D40"/>
    <w:rsid w:val="00BE508C"/>
    <w:rsid w:val="00C271D3"/>
    <w:rsid w:val="00C71D97"/>
    <w:rsid w:val="00C86328"/>
    <w:rsid w:val="00C92053"/>
    <w:rsid w:val="00C95831"/>
    <w:rsid w:val="00CB0CE4"/>
    <w:rsid w:val="00CB5CA8"/>
    <w:rsid w:val="00CC2661"/>
    <w:rsid w:val="00CC3344"/>
    <w:rsid w:val="00CC69E2"/>
    <w:rsid w:val="00CF0AE7"/>
    <w:rsid w:val="00CF77F7"/>
    <w:rsid w:val="00D516EA"/>
    <w:rsid w:val="00D52D1C"/>
    <w:rsid w:val="00D81D0C"/>
    <w:rsid w:val="00DB417B"/>
    <w:rsid w:val="00DC0ED2"/>
    <w:rsid w:val="00DC5EFB"/>
    <w:rsid w:val="00DF30BB"/>
    <w:rsid w:val="00E5519B"/>
    <w:rsid w:val="00E81368"/>
    <w:rsid w:val="00EA2107"/>
    <w:rsid w:val="00EB6CE4"/>
    <w:rsid w:val="00F211CF"/>
    <w:rsid w:val="00F72C6E"/>
    <w:rsid w:val="00FA7B26"/>
    <w:rsid w:val="00FB20CA"/>
    <w:rsid w:val="00FB2611"/>
    <w:rsid w:val="00FB2EF7"/>
    <w:rsid w:val="00FB5343"/>
    <w:rsid w:val="00FC2522"/>
    <w:rsid w:val="00FC43E2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3F12BC74005F94ED9CF613703E935A070440EFDE58C5BE5E5DAC7075FE8AAF759F890I4I9H" TargetMode="External"/><Relationship Id="rId13" Type="http://schemas.openxmlformats.org/officeDocument/2006/relationships/hyperlink" Target="consultantplus://offline/ref=C4CCA8AE140E03F8C68C9C353715AB03E037B1D3BECA4CECC7E711D9C1045E89D34956D21398E739A151E5ACF1042EE7234E7FA8A0C4E6D3l0p3H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C4CCA8AE140E03F8C68C9C353715AB03E032B4D4BDCE4CECC7E711D9C1045E89C1490EDE1390F93AAF44B3FDB7l5p1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C4CCA8AE140E03F8C68C9C353715AB03E13FB2D3B29E1BEE96B21FDCC9540499C5005BDB0D98EE24A45AB3lFpD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4CCA8AE140E03F8C68C9C353715AB03E032B4D4BDCE4CECC7E711D9C1045E89D34956D21398E733A251E5ACF1042EE7234E7FA8A0C4E6D3l0p3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C3F12BC74005F94ED9D16C216FBE38A5791B0AFAE2820CB0BA819A5056E2FDB016A1D1043A80733F5374I0I2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24256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21</cp:revision>
  <cp:lastPrinted>2023-06-29T11:55:00Z</cp:lastPrinted>
  <dcterms:created xsi:type="dcterms:W3CDTF">2020-09-08T09:35:00Z</dcterms:created>
  <dcterms:modified xsi:type="dcterms:W3CDTF">2023-06-29T11:55:00Z</dcterms:modified>
</cp:coreProperties>
</file>