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F7" w:rsidRPr="003D1C9B" w:rsidRDefault="00FB2EF7" w:rsidP="00FB2EF7">
      <w:pPr>
        <w:jc w:val="center"/>
      </w:pPr>
      <w:r w:rsidRPr="003D1C9B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4.05pt" o:ole="" fillcolor="window">
            <v:imagedata r:id="rId6" o:title=""/>
          </v:shape>
          <o:OLEObject Type="Embed" ProgID="Word.Picture.8" ShapeID="_x0000_i1025" DrawAspect="Content" ObjectID="_1835426957" r:id="rId7"/>
        </w:object>
      </w:r>
    </w:p>
    <w:p w:rsidR="00FB2EF7" w:rsidRPr="003D1C9B" w:rsidRDefault="00FB2EF7" w:rsidP="00FB2EF7">
      <w:pPr>
        <w:pStyle w:val="aa"/>
        <w:ind w:right="0"/>
        <w:rPr>
          <w:b w:val="0"/>
        </w:rPr>
      </w:pPr>
      <w:r w:rsidRPr="003D1C9B">
        <w:rPr>
          <w:b w:val="0"/>
        </w:rPr>
        <w:t>Республика Карелия</w:t>
      </w:r>
    </w:p>
    <w:p w:rsidR="00FB2EF7" w:rsidRPr="003D1C9B" w:rsidRDefault="00FB2EF7" w:rsidP="00FB2EF7">
      <w:pPr>
        <w:tabs>
          <w:tab w:val="left" w:pos="9360"/>
        </w:tabs>
        <w:jc w:val="center"/>
        <w:rPr>
          <w:sz w:val="22"/>
        </w:rPr>
      </w:pPr>
      <w:r w:rsidRPr="003D1C9B">
        <w:rPr>
          <w:sz w:val="28"/>
        </w:rPr>
        <w:t xml:space="preserve">  Администрация Пудожского муниципального района                                              </w:t>
      </w:r>
    </w:p>
    <w:p w:rsidR="00FB2EF7" w:rsidRPr="003D1C9B" w:rsidRDefault="00967E66" w:rsidP="00FB2EF7">
      <w:pPr>
        <w:jc w:val="center"/>
        <w:rPr>
          <w:sz w:val="18"/>
        </w:rPr>
      </w:pPr>
      <w:r w:rsidRPr="00967E66">
        <w:rPr>
          <w:noProof/>
        </w:rPr>
        <w:pict>
          <v:rect id="_x0000_s1028" style="position:absolute;left:0;text-align:left;margin-left:203.65pt;margin-top:4.3pt;width:86.45pt;height:14.45pt;z-index:251658752" filled="f" stroked="f">
            <v:textbox style="mso-next-textbox:#_x0000_s1028" inset="1pt,1pt,1pt,1pt">
              <w:txbxContent>
                <w:p w:rsidR="00C92053" w:rsidRDefault="00C92053" w:rsidP="00FB2EF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FB2EF7" w:rsidRPr="00A05859" w:rsidRDefault="00FB2EF7" w:rsidP="00FB2EF7">
      <w:pPr>
        <w:pStyle w:val="1"/>
        <w:jc w:val="center"/>
        <w:rPr>
          <w:rFonts w:ascii="Times New Roman" w:hAnsi="Times New Roman" w:cs="Times New Roman"/>
          <w:b w:val="0"/>
        </w:rPr>
      </w:pPr>
      <w:r w:rsidRPr="00A05859">
        <w:rPr>
          <w:rFonts w:ascii="Times New Roman" w:hAnsi="Times New Roman" w:cs="Times New Roman"/>
          <w:b w:val="0"/>
        </w:rPr>
        <w:t>П О С Т А Н О В Л Е Н И Е</w:t>
      </w:r>
    </w:p>
    <w:p w:rsidR="00FB2EF7" w:rsidRDefault="00FB2EF7" w:rsidP="00FB2EF7">
      <w:pPr>
        <w:jc w:val="center"/>
        <w:rPr>
          <w:sz w:val="22"/>
        </w:rPr>
      </w:pPr>
    </w:p>
    <w:p w:rsidR="00FB2EF7" w:rsidRPr="003D1C9B" w:rsidRDefault="00967E66" w:rsidP="00FB2E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FB2EF7" w:rsidRPr="003D1C9B">
        <w:rPr>
          <w:sz w:val="24"/>
          <w:szCs w:val="24"/>
        </w:rPr>
        <w:t xml:space="preserve">                                                 от  </w:t>
      </w:r>
      <w:r w:rsidR="003841FE">
        <w:rPr>
          <w:sz w:val="24"/>
          <w:szCs w:val="24"/>
        </w:rPr>
        <w:t xml:space="preserve"> </w:t>
      </w:r>
      <w:r w:rsidR="00DB4C8E">
        <w:rPr>
          <w:sz w:val="24"/>
          <w:szCs w:val="24"/>
        </w:rPr>
        <w:t>19</w:t>
      </w:r>
      <w:r w:rsidR="003841FE">
        <w:rPr>
          <w:sz w:val="24"/>
          <w:szCs w:val="24"/>
        </w:rPr>
        <w:t>.03.2026</w:t>
      </w:r>
      <w:r w:rsidR="00A05859">
        <w:rPr>
          <w:sz w:val="24"/>
          <w:szCs w:val="24"/>
        </w:rPr>
        <w:t xml:space="preserve"> </w:t>
      </w:r>
      <w:r w:rsidR="00FB2EF7" w:rsidRPr="003D1C9B">
        <w:rPr>
          <w:sz w:val="24"/>
          <w:szCs w:val="24"/>
        </w:rPr>
        <w:t>г</w:t>
      </w:r>
      <w:r w:rsidR="003D1C9B" w:rsidRPr="003D1C9B">
        <w:rPr>
          <w:sz w:val="24"/>
          <w:szCs w:val="24"/>
        </w:rPr>
        <w:t>ода</w:t>
      </w:r>
      <w:r w:rsidR="00FB2EF7" w:rsidRPr="003D1C9B">
        <w:rPr>
          <w:sz w:val="24"/>
          <w:szCs w:val="24"/>
        </w:rPr>
        <w:t xml:space="preserve">        </w:t>
      </w:r>
      <w:r w:rsidR="002C0C1B">
        <w:rPr>
          <w:sz w:val="24"/>
          <w:szCs w:val="24"/>
        </w:rPr>
        <w:t xml:space="preserve">     </w:t>
      </w:r>
      <w:r w:rsidR="00FB2EF7" w:rsidRPr="003D1C9B">
        <w:rPr>
          <w:sz w:val="24"/>
          <w:szCs w:val="24"/>
        </w:rPr>
        <w:t>№</w:t>
      </w:r>
      <w:r w:rsidR="00DB4C8E">
        <w:rPr>
          <w:sz w:val="24"/>
          <w:szCs w:val="24"/>
        </w:rPr>
        <w:t xml:space="preserve"> 162</w:t>
      </w:r>
      <w:r w:rsidR="003841FE">
        <w:rPr>
          <w:sz w:val="24"/>
          <w:szCs w:val="24"/>
        </w:rPr>
        <w:t xml:space="preserve"> </w:t>
      </w:r>
      <w:r w:rsidR="00FB2EF7" w:rsidRPr="003D1C9B">
        <w:rPr>
          <w:sz w:val="24"/>
          <w:szCs w:val="24"/>
        </w:rPr>
        <w:t>-П</w:t>
      </w:r>
    </w:p>
    <w:p w:rsidR="003D1C9B" w:rsidRDefault="003D1C9B" w:rsidP="00FB2EF7">
      <w:pPr>
        <w:jc w:val="center"/>
        <w:rPr>
          <w:sz w:val="24"/>
          <w:szCs w:val="24"/>
        </w:rPr>
      </w:pPr>
    </w:p>
    <w:p w:rsidR="00FB2EF7" w:rsidRPr="003D1C9B" w:rsidRDefault="00FB2EF7" w:rsidP="00FB2EF7">
      <w:pPr>
        <w:jc w:val="center"/>
        <w:rPr>
          <w:sz w:val="24"/>
          <w:szCs w:val="24"/>
        </w:rPr>
      </w:pPr>
      <w:r w:rsidRPr="003D1C9B">
        <w:rPr>
          <w:sz w:val="24"/>
          <w:szCs w:val="24"/>
        </w:rPr>
        <w:t xml:space="preserve">г.Пудож </w:t>
      </w:r>
    </w:p>
    <w:p w:rsidR="00FB2EF7" w:rsidRPr="003D1C9B" w:rsidRDefault="00FB2EF7" w:rsidP="00FB2EF7">
      <w:pPr>
        <w:rPr>
          <w:sz w:val="24"/>
          <w:szCs w:val="24"/>
        </w:rPr>
      </w:pPr>
    </w:p>
    <w:p w:rsidR="00FB2EF7" w:rsidRDefault="00FB2EF7" w:rsidP="00FB2EF7"/>
    <w:p w:rsidR="003E36DA" w:rsidRPr="003E36DA" w:rsidRDefault="009C6BC1" w:rsidP="003E36DA">
      <w:pPr>
        <w:ind w:right="311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5E95">
        <w:rPr>
          <w:sz w:val="24"/>
          <w:szCs w:val="24"/>
        </w:rPr>
        <w:t>Об утверждении Положения «О</w:t>
      </w:r>
      <w:r w:rsidR="003E36DA" w:rsidRPr="003E36DA">
        <w:rPr>
          <w:sz w:val="24"/>
          <w:szCs w:val="24"/>
        </w:rPr>
        <w:t xml:space="preserve"> представлении гражданами, претендующими на замещение должностей муниципальной службы в администрации</w:t>
      </w:r>
      <w:r w:rsidR="003E36DA">
        <w:rPr>
          <w:sz w:val="24"/>
          <w:szCs w:val="24"/>
        </w:rPr>
        <w:t xml:space="preserve"> Пудо</w:t>
      </w:r>
      <w:r w:rsidR="003E36DA" w:rsidRPr="003E36DA">
        <w:rPr>
          <w:sz w:val="24"/>
          <w:szCs w:val="24"/>
        </w:rPr>
        <w:t>жского муниципального района, и муниципальными служащими администрации</w:t>
      </w:r>
      <w:r w:rsidR="003E36DA">
        <w:rPr>
          <w:sz w:val="24"/>
          <w:szCs w:val="24"/>
        </w:rPr>
        <w:t xml:space="preserve"> Пудо</w:t>
      </w:r>
      <w:r w:rsidR="003E36DA" w:rsidRPr="003E36DA">
        <w:rPr>
          <w:sz w:val="24"/>
          <w:szCs w:val="24"/>
        </w:rPr>
        <w:t>жского муниципального района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E15E95">
        <w:rPr>
          <w:sz w:val="24"/>
          <w:szCs w:val="24"/>
        </w:rPr>
        <w:t>»</w:t>
      </w:r>
    </w:p>
    <w:p w:rsidR="00FB2EF7" w:rsidRPr="003E36DA" w:rsidRDefault="00FB2EF7" w:rsidP="003E36DA">
      <w:pPr>
        <w:ind w:right="3117"/>
        <w:rPr>
          <w:sz w:val="24"/>
          <w:szCs w:val="24"/>
        </w:rPr>
      </w:pPr>
    </w:p>
    <w:p w:rsidR="003E2FED" w:rsidRPr="003E36DA" w:rsidRDefault="003E2FED" w:rsidP="003E36DA">
      <w:pPr>
        <w:ind w:right="3117"/>
        <w:rPr>
          <w:sz w:val="24"/>
          <w:szCs w:val="24"/>
        </w:rPr>
      </w:pPr>
    </w:p>
    <w:p w:rsidR="003E2FED" w:rsidRDefault="003E2FED" w:rsidP="00FB2EF7">
      <w:pPr>
        <w:jc w:val="center"/>
        <w:rPr>
          <w:sz w:val="24"/>
          <w:szCs w:val="24"/>
        </w:rPr>
      </w:pPr>
    </w:p>
    <w:p w:rsidR="00DB4C8E" w:rsidRDefault="00DB4C8E" w:rsidP="00FB2EF7">
      <w:pPr>
        <w:jc w:val="center"/>
        <w:rPr>
          <w:sz w:val="24"/>
          <w:szCs w:val="24"/>
        </w:rPr>
      </w:pPr>
    </w:p>
    <w:p w:rsidR="003E2FED" w:rsidRPr="00FB2EF7" w:rsidRDefault="00FB2EF7" w:rsidP="007A066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AA7638">
        <w:rPr>
          <w:sz w:val="24"/>
          <w:szCs w:val="24"/>
        </w:rPr>
        <w:tab/>
      </w:r>
      <w:r w:rsidR="00071523">
        <w:rPr>
          <w:sz w:val="24"/>
          <w:szCs w:val="24"/>
        </w:rPr>
        <w:t xml:space="preserve">В соответствии со ст. </w:t>
      </w:r>
      <w:r w:rsidR="003E36DA" w:rsidRPr="003E36DA">
        <w:rPr>
          <w:sz w:val="24"/>
          <w:szCs w:val="24"/>
        </w:rPr>
        <w:t xml:space="preserve">8 Федерального закона от 25 декабря 2008 г. № 273-ФЗ «О противодействии коррупции», </w:t>
      </w:r>
      <w:r w:rsidR="00071523">
        <w:rPr>
          <w:sz w:val="24"/>
          <w:szCs w:val="24"/>
        </w:rPr>
        <w:t>ст.</w:t>
      </w:r>
      <w:r w:rsidR="003E36DA" w:rsidRPr="003E36DA">
        <w:rPr>
          <w:sz w:val="24"/>
          <w:szCs w:val="24"/>
        </w:rPr>
        <w:t xml:space="preserve"> 15 Федерального закона от 2 марта 2007 г. № 25-ФЗ «О муниципальной службе в Российской Федерации»,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</w:t>
      </w:r>
      <w:r w:rsidRPr="003E36DA">
        <w:rPr>
          <w:rFonts w:eastAsia="Calibri"/>
          <w:sz w:val="24"/>
          <w:szCs w:val="24"/>
          <w:lang w:eastAsia="en-US"/>
        </w:rPr>
        <w:t xml:space="preserve">администрация Пудожского муниципального района: </w:t>
      </w:r>
    </w:p>
    <w:p w:rsidR="00FB2EF7" w:rsidRDefault="00FB2EF7" w:rsidP="00FB2EF7">
      <w:pPr>
        <w:jc w:val="both"/>
        <w:rPr>
          <w:sz w:val="24"/>
          <w:szCs w:val="24"/>
        </w:rPr>
      </w:pPr>
    </w:p>
    <w:tbl>
      <w:tblPr>
        <w:tblW w:w="14646" w:type="dxa"/>
        <w:tblLayout w:type="fixed"/>
        <w:tblLook w:val="0000"/>
      </w:tblPr>
      <w:tblGrid>
        <w:gridCol w:w="9606"/>
        <w:gridCol w:w="5040"/>
      </w:tblGrid>
      <w:tr w:rsidR="00464920" w:rsidRPr="006F757B" w:rsidTr="007A066A">
        <w:trPr>
          <w:trHeight w:val="357"/>
        </w:trPr>
        <w:tc>
          <w:tcPr>
            <w:tcW w:w="9606" w:type="dxa"/>
          </w:tcPr>
          <w:p w:rsidR="00464920" w:rsidRPr="006F757B" w:rsidRDefault="00FB2EF7" w:rsidP="007A066A">
            <w:pPr>
              <w:pStyle w:val="a5"/>
              <w:jc w:val="center"/>
              <w:rPr>
                <w:sz w:val="24"/>
                <w:szCs w:val="24"/>
              </w:rPr>
            </w:pPr>
            <w:r w:rsidRPr="006F757B">
              <w:rPr>
                <w:sz w:val="24"/>
                <w:szCs w:val="24"/>
              </w:rPr>
              <w:t>П О С Т А Н О В Л Я Е Т :</w:t>
            </w:r>
          </w:p>
          <w:p w:rsidR="003E2FED" w:rsidRPr="006F757B" w:rsidRDefault="003E2FED" w:rsidP="007A066A">
            <w:pPr>
              <w:pStyle w:val="a5"/>
              <w:jc w:val="center"/>
              <w:rPr>
                <w:sz w:val="24"/>
                <w:szCs w:val="24"/>
              </w:rPr>
            </w:pPr>
          </w:p>
          <w:p w:rsidR="00C65308" w:rsidRDefault="003E36DA" w:rsidP="00C65308">
            <w:pPr>
              <w:ind w:firstLine="851"/>
              <w:jc w:val="both"/>
              <w:rPr>
                <w:sz w:val="24"/>
                <w:szCs w:val="24"/>
              </w:rPr>
            </w:pPr>
            <w:r w:rsidRPr="006F757B">
              <w:rPr>
                <w:sz w:val="24"/>
                <w:szCs w:val="24"/>
              </w:rPr>
              <w:t xml:space="preserve">1. </w:t>
            </w:r>
            <w:r w:rsidR="00C65308" w:rsidRPr="003E36DA">
              <w:rPr>
                <w:sz w:val="24"/>
                <w:szCs w:val="24"/>
              </w:rPr>
              <w:t>Утвердить прилагаемое</w:t>
            </w:r>
            <w:r w:rsidR="00C65308">
              <w:rPr>
                <w:sz w:val="24"/>
                <w:szCs w:val="24"/>
              </w:rPr>
              <w:t xml:space="preserve"> </w:t>
            </w:r>
            <w:r w:rsidR="00C65308" w:rsidRPr="003E36DA">
              <w:rPr>
                <w:sz w:val="24"/>
                <w:szCs w:val="24"/>
              </w:rPr>
              <w:t>Положение о представлении гражданами, претендующими на замещение должностей муниципальной службы</w:t>
            </w:r>
            <w:r w:rsidR="00C65308">
              <w:rPr>
                <w:sz w:val="24"/>
                <w:szCs w:val="24"/>
              </w:rPr>
              <w:t xml:space="preserve"> в администрации Пудо</w:t>
            </w:r>
            <w:r w:rsidR="00C65308" w:rsidRPr="003E36DA">
              <w:rPr>
                <w:sz w:val="24"/>
                <w:szCs w:val="24"/>
              </w:rPr>
              <w:t xml:space="preserve">жского муниципального района и муниципальными служащими администрации </w:t>
            </w:r>
            <w:r w:rsidR="00C65308">
              <w:rPr>
                <w:sz w:val="24"/>
                <w:szCs w:val="24"/>
              </w:rPr>
              <w:t>Пудо</w:t>
            </w:r>
            <w:r w:rsidR="00C65308" w:rsidRPr="003E36DA">
              <w:rPr>
                <w:sz w:val="24"/>
                <w:szCs w:val="24"/>
              </w:rPr>
              <w:t>жского муниципального района</w:t>
            </w:r>
            <w:r w:rsidR="00C65308">
              <w:rPr>
                <w:sz w:val="24"/>
                <w:szCs w:val="24"/>
              </w:rPr>
              <w:t>,</w:t>
            </w:r>
            <w:r w:rsidR="00C65308" w:rsidRPr="003E36DA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</w:t>
            </w:r>
            <w:r w:rsidR="00C65308">
              <w:rPr>
                <w:sz w:val="24"/>
                <w:szCs w:val="24"/>
              </w:rPr>
              <w:t xml:space="preserve"> </w:t>
            </w:r>
            <w:r w:rsidR="00C65308" w:rsidRPr="003E36DA">
              <w:rPr>
                <w:sz w:val="24"/>
                <w:szCs w:val="24"/>
              </w:rPr>
              <w:t>а также сведений о доходах, расходах, об имуществе и обязательствах имущественного характера супруги (супруга) и несовершеннолетних детей.</w:t>
            </w:r>
          </w:p>
          <w:p w:rsidR="00C65308" w:rsidRPr="003E36DA" w:rsidRDefault="00C65308" w:rsidP="00C65308">
            <w:pPr>
              <w:ind w:right="-108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30617">
              <w:rPr>
                <w:sz w:val="24"/>
                <w:szCs w:val="24"/>
              </w:rPr>
              <w:t>Признать утратившим силу Постановление администрации Пудожского</w:t>
            </w:r>
            <w:r>
              <w:rPr>
                <w:sz w:val="24"/>
                <w:szCs w:val="24"/>
              </w:rPr>
              <w:t xml:space="preserve"> муниципального района №431-П от 09.09.2024</w:t>
            </w:r>
            <w:r w:rsidRPr="0083061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«Об утверждении Положения «О</w:t>
            </w:r>
            <w:r w:rsidRPr="003E36DA">
              <w:rPr>
                <w:sz w:val="24"/>
                <w:szCs w:val="24"/>
              </w:rPr>
              <w:t xml:space="preserve"> представлении гражданами, претендующими на замещение должностей муниципальной службы в администрации</w:t>
            </w:r>
            <w:r>
              <w:rPr>
                <w:sz w:val="24"/>
                <w:szCs w:val="24"/>
              </w:rPr>
              <w:t xml:space="preserve"> Пудо</w:t>
            </w:r>
            <w:r w:rsidRPr="003E36DA">
              <w:rPr>
                <w:sz w:val="24"/>
                <w:szCs w:val="24"/>
              </w:rPr>
              <w:t>жского муниципального района, и муниципальными служащими администрации</w:t>
            </w:r>
            <w:r>
              <w:rPr>
                <w:sz w:val="24"/>
                <w:szCs w:val="24"/>
              </w:rPr>
              <w:t xml:space="preserve"> Пудо</w:t>
            </w:r>
            <w:r w:rsidRPr="003E36DA">
              <w:rPr>
                <w:sz w:val="24"/>
                <w:szCs w:val="24"/>
              </w:rPr>
              <w:t>жского муниципального района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      </w:r>
            <w:r>
              <w:rPr>
                <w:sz w:val="24"/>
                <w:szCs w:val="24"/>
              </w:rPr>
              <w:t>»»</w:t>
            </w:r>
          </w:p>
          <w:p w:rsidR="00C65308" w:rsidRPr="003E36DA" w:rsidRDefault="00C65308" w:rsidP="00C65308">
            <w:pPr>
              <w:ind w:right="-108" w:firstLine="567"/>
              <w:jc w:val="both"/>
              <w:rPr>
                <w:b/>
                <w:sz w:val="24"/>
                <w:szCs w:val="24"/>
              </w:rPr>
            </w:pPr>
          </w:p>
          <w:p w:rsidR="005D5146" w:rsidRPr="006F757B" w:rsidRDefault="005D5146" w:rsidP="00C65308">
            <w:pPr>
              <w:jc w:val="both"/>
              <w:rPr>
                <w:sz w:val="24"/>
                <w:szCs w:val="24"/>
              </w:rPr>
            </w:pPr>
          </w:p>
          <w:p w:rsidR="003E36DA" w:rsidRPr="006F757B" w:rsidRDefault="00C65308" w:rsidP="005D514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36DA" w:rsidRPr="006F757B">
              <w:rPr>
                <w:sz w:val="24"/>
                <w:szCs w:val="24"/>
              </w:rPr>
              <w:t xml:space="preserve">. </w:t>
            </w:r>
            <w:r w:rsidR="00207A98">
              <w:rPr>
                <w:sz w:val="24"/>
                <w:szCs w:val="24"/>
              </w:rPr>
              <w:t xml:space="preserve">Отделу </w:t>
            </w:r>
            <w:r w:rsidR="003E36DA" w:rsidRPr="006F757B">
              <w:rPr>
                <w:sz w:val="24"/>
                <w:szCs w:val="24"/>
              </w:rPr>
              <w:t>управлению делами организовать ознакомление муниципальных служащих администрации Пудожского муниципального района с настоящим постановлением под подпись</w:t>
            </w:r>
            <w:r w:rsidR="00207A98">
              <w:rPr>
                <w:sz w:val="24"/>
                <w:szCs w:val="24"/>
              </w:rPr>
              <w:t xml:space="preserve"> в срок до  30 марта 2026</w:t>
            </w:r>
            <w:r w:rsidR="003E36DA" w:rsidRPr="006F757B">
              <w:rPr>
                <w:sz w:val="24"/>
                <w:szCs w:val="24"/>
              </w:rPr>
              <w:t xml:space="preserve"> года.</w:t>
            </w:r>
          </w:p>
          <w:p w:rsidR="003E36DA" w:rsidRPr="006F757B" w:rsidRDefault="00C65308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4</w:t>
            </w:r>
            <w:r w:rsidR="003E36DA" w:rsidRPr="006F757B">
              <w:t xml:space="preserve">. Настоящее постановление вступает в силу со дня его </w:t>
            </w:r>
            <w:r w:rsidR="00DB4C8E">
              <w:t>официального опубликования (обнародования).</w:t>
            </w:r>
            <w:r w:rsidR="003E36DA" w:rsidRPr="006F757B">
              <w:t xml:space="preserve"> </w:t>
            </w:r>
          </w:p>
          <w:p w:rsidR="003E36DA" w:rsidRPr="006F757B" w:rsidRDefault="00C65308" w:rsidP="00830617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>
              <w:t>5</w:t>
            </w:r>
            <w:r w:rsidR="003E36DA" w:rsidRPr="006F757B">
              <w:t>. Контроль за исполнением настоящего постановления оставляю за собой.</w:t>
            </w:r>
          </w:p>
          <w:p w:rsidR="003E2FED" w:rsidRPr="006F757B" w:rsidRDefault="003E2FED" w:rsidP="003E36DA">
            <w:pPr>
              <w:pStyle w:val="a5"/>
              <w:jc w:val="both"/>
              <w:rPr>
                <w:b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464920" w:rsidRPr="006F757B" w:rsidRDefault="00464920" w:rsidP="00FA7B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5859" w:rsidRPr="006F757B" w:rsidRDefault="00A05859" w:rsidP="00464920">
      <w:pPr>
        <w:pStyle w:val="31"/>
        <w:spacing w:after="0"/>
        <w:ind w:left="0"/>
        <w:rPr>
          <w:snapToGrid w:val="0"/>
          <w:sz w:val="24"/>
          <w:szCs w:val="24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C65308" w:rsidRDefault="00C65308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3E36DA" w:rsidRDefault="003E36DA" w:rsidP="00464920">
      <w:pPr>
        <w:pStyle w:val="31"/>
        <w:spacing w:after="0"/>
        <w:ind w:left="0"/>
        <w:rPr>
          <w:snapToGrid w:val="0"/>
          <w:sz w:val="28"/>
          <w:szCs w:val="28"/>
        </w:rPr>
      </w:pPr>
    </w:p>
    <w:p w:rsidR="00E81368" w:rsidRPr="007A066A" w:rsidRDefault="002C0C1B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7A066A" w:rsidRPr="007A066A">
        <w:rPr>
          <w:sz w:val="24"/>
          <w:szCs w:val="24"/>
        </w:rPr>
        <w:t>Г</w:t>
      </w:r>
      <w:r w:rsidR="00FB2EF7" w:rsidRPr="007A066A">
        <w:rPr>
          <w:sz w:val="24"/>
          <w:szCs w:val="24"/>
        </w:rPr>
        <w:t>лав</w:t>
      </w:r>
      <w:r>
        <w:rPr>
          <w:sz w:val="24"/>
          <w:szCs w:val="24"/>
        </w:rPr>
        <w:t xml:space="preserve">ы </w:t>
      </w:r>
    </w:p>
    <w:p w:rsidR="006721A0" w:rsidRPr="007A066A" w:rsidRDefault="00E81368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066A">
        <w:rPr>
          <w:sz w:val="24"/>
          <w:szCs w:val="24"/>
        </w:rPr>
        <w:t>Пудожского муниципального района</w:t>
      </w:r>
      <w:r w:rsidR="00FB2EF7" w:rsidRPr="007A066A">
        <w:rPr>
          <w:sz w:val="24"/>
          <w:szCs w:val="24"/>
        </w:rPr>
        <w:t xml:space="preserve">                </w:t>
      </w:r>
      <w:r w:rsidR="00207A98">
        <w:rPr>
          <w:sz w:val="24"/>
          <w:szCs w:val="24"/>
        </w:rPr>
        <w:t xml:space="preserve">                                   </w:t>
      </w:r>
      <w:r w:rsidR="00FB2EF7" w:rsidRPr="007A066A">
        <w:rPr>
          <w:sz w:val="24"/>
          <w:szCs w:val="24"/>
        </w:rPr>
        <w:t xml:space="preserve">          </w:t>
      </w:r>
      <w:r w:rsidR="00A05859">
        <w:rPr>
          <w:sz w:val="24"/>
          <w:szCs w:val="24"/>
        </w:rPr>
        <w:t xml:space="preserve">    </w:t>
      </w:r>
      <w:r w:rsidR="00FB2EF7" w:rsidRPr="007A066A">
        <w:rPr>
          <w:sz w:val="24"/>
          <w:szCs w:val="24"/>
        </w:rPr>
        <w:t xml:space="preserve">     </w:t>
      </w:r>
      <w:r w:rsidR="00207A98">
        <w:rPr>
          <w:sz w:val="24"/>
          <w:szCs w:val="24"/>
        </w:rPr>
        <w:t>Н.А.Савин</w:t>
      </w:r>
      <w:r w:rsidR="00FB2EF7" w:rsidRPr="007A066A">
        <w:rPr>
          <w:sz w:val="24"/>
          <w:szCs w:val="24"/>
        </w:rPr>
        <w:t xml:space="preserve"> </w:t>
      </w:r>
      <w:r w:rsidR="007A066A">
        <w:rPr>
          <w:sz w:val="24"/>
          <w:szCs w:val="24"/>
        </w:rPr>
        <w:t xml:space="preserve">                        </w:t>
      </w:r>
      <w:r w:rsidR="00FB2EF7" w:rsidRPr="007A066A">
        <w:rPr>
          <w:sz w:val="24"/>
          <w:szCs w:val="24"/>
        </w:rPr>
        <w:t xml:space="preserve">        </w:t>
      </w:r>
    </w:p>
    <w:p w:rsidR="00E81368" w:rsidRDefault="00E81368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464920">
      <w:pPr>
        <w:widowControl w:val="0"/>
        <w:autoSpaceDE w:val="0"/>
        <w:autoSpaceDN w:val="0"/>
        <w:adjustRightInd w:val="0"/>
        <w:jc w:val="right"/>
      </w:pPr>
    </w:p>
    <w:p w:rsidR="003E36DA" w:rsidRDefault="003E36DA" w:rsidP="00DB4C8E">
      <w:pPr>
        <w:widowControl w:val="0"/>
        <w:autoSpaceDE w:val="0"/>
        <w:autoSpaceDN w:val="0"/>
        <w:adjustRightInd w:val="0"/>
      </w:pPr>
    </w:p>
    <w:p w:rsidR="00DB4C8E" w:rsidRDefault="00DB4C8E" w:rsidP="00DB4C8E">
      <w:pPr>
        <w:widowControl w:val="0"/>
        <w:autoSpaceDE w:val="0"/>
        <w:autoSpaceDN w:val="0"/>
        <w:adjustRightInd w:val="0"/>
      </w:pPr>
    </w:p>
    <w:p w:rsidR="00DB4C8E" w:rsidRDefault="00DB4C8E" w:rsidP="00DB4C8E">
      <w:pPr>
        <w:widowControl w:val="0"/>
        <w:autoSpaceDE w:val="0"/>
        <w:autoSpaceDN w:val="0"/>
        <w:adjustRightInd w:val="0"/>
      </w:pPr>
    </w:p>
    <w:p w:rsidR="00C76634" w:rsidRDefault="00C76634" w:rsidP="00C65308"/>
    <w:p w:rsidR="003E36DA" w:rsidRDefault="003E36DA" w:rsidP="003E36DA">
      <w:pPr>
        <w:ind w:firstLine="5245"/>
        <w:jc w:val="center"/>
      </w:pPr>
      <w:r>
        <w:t>УТВЕРЖДЕНО</w:t>
      </w:r>
    </w:p>
    <w:p w:rsidR="003E36DA" w:rsidRDefault="003E36DA" w:rsidP="003E36DA">
      <w:pPr>
        <w:ind w:firstLine="5245"/>
        <w:jc w:val="center"/>
      </w:pPr>
      <w:r>
        <w:t>постановлением администрации</w:t>
      </w:r>
    </w:p>
    <w:p w:rsidR="003E36DA" w:rsidRDefault="003E36DA" w:rsidP="003E36DA">
      <w:pPr>
        <w:ind w:firstLine="5245"/>
        <w:jc w:val="center"/>
      </w:pPr>
      <w:r>
        <w:t>Пудожского муниципального района</w:t>
      </w:r>
    </w:p>
    <w:p w:rsidR="003E36DA" w:rsidRDefault="003E36DA" w:rsidP="003E36DA">
      <w:pPr>
        <w:ind w:firstLine="5245"/>
        <w:jc w:val="center"/>
      </w:pPr>
      <w:r>
        <w:t xml:space="preserve">от </w:t>
      </w:r>
      <w:r w:rsidR="00DB4C8E">
        <w:t>19</w:t>
      </w:r>
      <w:r w:rsidR="00C76634">
        <w:t>.03</w:t>
      </w:r>
      <w:r w:rsidR="002C0C1B">
        <w:t>.</w:t>
      </w:r>
      <w:r w:rsidR="00C76634">
        <w:t>2026</w:t>
      </w:r>
      <w:r>
        <w:t xml:space="preserve"> г. №</w:t>
      </w:r>
      <w:r w:rsidR="00C76634">
        <w:t xml:space="preserve"> </w:t>
      </w:r>
      <w:r w:rsidR="00DB4C8E">
        <w:t>162</w:t>
      </w:r>
      <w:r w:rsidR="00C76634">
        <w:t xml:space="preserve"> </w:t>
      </w:r>
      <w:r w:rsidR="002C0C1B">
        <w:t>-П</w:t>
      </w:r>
    </w:p>
    <w:p w:rsidR="003E36DA" w:rsidRDefault="003E36DA" w:rsidP="003E36DA">
      <w:pPr>
        <w:ind w:firstLine="709"/>
        <w:jc w:val="both"/>
      </w:pPr>
    </w:p>
    <w:p w:rsidR="003E36DA" w:rsidRDefault="003E36DA" w:rsidP="003E36DA">
      <w:pPr>
        <w:ind w:firstLine="709"/>
        <w:jc w:val="both"/>
      </w:pPr>
    </w:p>
    <w:p w:rsidR="003E36DA" w:rsidRDefault="003E36DA" w:rsidP="003E36DA"/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>ПОЛОЖЕНИЕ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 xml:space="preserve">о представлении гражданами, претендующими на замещение должностей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>муниципальной службы</w:t>
      </w:r>
      <w:r>
        <w:rPr>
          <w:b/>
          <w:sz w:val="24"/>
          <w:szCs w:val="24"/>
        </w:rPr>
        <w:t xml:space="preserve"> в администрации Пудо</w:t>
      </w:r>
      <w:r w:rsidRPr="003E36DA">
        <w:rPr>
          <w:b/>
          <w:sz w:val="24"/>
          <w:szCs w:val="24"/>
        </w:rPr>
        <w:t xml:space="preserve">жского муниципального района,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 xml:space="preserve">и муниципальными служащими администрации </w:t>
      </w:r>
      <w:r>
        <w:rPr>
          <w:b/>
          <w:sz w:val="24"/>
          <w:szCs w:val="24"/>
        </w:rPr>
        <w:t>Пудо</w:t>
      </w:r>
      <w:r w:rsidRPr="003E36DA">
        <w:rPr>
          <w:b/>
          <w:sz w:val="24"/>
          <w:szCs w:val="24"/>
        </w:rPr>
        <w:t xml:space="preserve">жского муниципального района сведений о доходах, расходах, об имуществе и обязательствах имущественного характера, а также сведений о доходах, расходах, об имуществе </w:t>
      </w:r>
    </w:p>
    <w:p w:rsidR="003E36DA" w:rsidRPr="003E36DA" w:rsidRDefault="003E36DA" w:rsidP="003E36DA">
      <w:pPr>
        <w:jc w:val="center"/>
        <w:rPr>
          <w:b/>
          <w:sz w:val="24"/>
          <w:szCs w:val="24"/>
        </w:rPr>
      </w:pPr>
      <w:r w:rsidRPr="003E36DA">
        <w:rPr>
          <w:b/>
          <w:sz w:val="24"/>
          <w:szCs w:val="24"/>
        </w:rPr>
        <w:t>и обязательствах имущественного характера супруги (супруга) и несовершеннолетних детей</w:t>
      </w:r>
    </w:p>
    <w:p w:rsidR="003E36DA" w:rsidRPr="003E36DA" w:rsidRDefault="003E36DA" w:rsidP="003E36DA">
      <w:pPr>
        <w:ind w:firstLine="709"/>
        <w:jc w:val="center"/>
        <w:rPr>
          <w:sz w:val="24"/>
          <w:szCs w:val="24"/>
        </w:rPr>
      </w:pPr>
    </w:p>
    <w:p w:rsidR="00CF2730" w:rsidRPr="003E36DA" w:rsidRDefault="003E36DA" w:rsidP="009C6BC1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1. Настоящее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Положение определяет порядок представления гражданами, прет</w:t>
      </w:r>
      <w:r w:rsidR="00CF2730">
        <w:rPr>
          <w:sz w:val="24"/>
          <w:szCs w:val="24"/>
        </w:rPr>
        <w:t>ендующими на замещение должностей</w:t>
      </w:r>
      <w:r w:rsidRPr="003E36DA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в администрации Пудо</w:t>
      </w:r>
      <w:r w:rsidRPr="003E36DA">
        <w:rPr>
          <w:sz w:val="24"/>
          <w:szCs w:val="24"/>
        </w:rPr>
        <w:t>жского муниципального района (далее – администрация), и муниципальными служащими администрации сведений о полученных ими доходах, о произведенных расходах, об имуществе, принадлежащем им на праве собственности, и об их обязательствах имущественного характера, а также сведений о доходах, расходах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супруги (супруга) и несовершеннолетних детей, об имуществе, принадлежащем им на</w:t>
      </w:r>
      <w:r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праве собственности, и об их обязательствах имущественного характера (далее – сведения о доходах, расходах, об имуществе и обязательствах имущественного характера).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2.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настоящим Положением возлагается на:</w:t>
      </w:r>
    </w:p>
    <w:p w:rsidR="003E36DA" w:rsidRPr="00CF2730" w:rsidRDefault="003E36DA" w:rsidP="00CF2730">
      <w:pPr>
        <w:pStyle w:val="ab"/>
        <w:tabs>
          <w:tab w:val="left" w:pos="709"/>
          <w:tab w:val="left" w:pos="993"/>
        </w:tabs>
        <w:ind w:left="0" w:firstLine="567"/>
        <w:jc w:val="both"/>
      </w:pPr>
      <w:r w:rsidRPr="00CF2730">
        <w:t xml:space="preserve">1) гражданина, претендующего на замещение должности муниципальной службы, включенной в перечень должностей муниципальной службы в администрации, </w:t>
      </w:r>
      <w:r w:rsidR="00C76634" w:rsidRPr="00CF2730">
        <w:t>при назначении на которые граждане и при замещении которых муниципальные служащие (в случае возникновения оснований)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</w:t>
      </w:r>
      <w:r w:rsidR="00CF2730" w:rsidRPr="00CF2730">
        <w:t xml:space="preserve"> </w:t>
      </w:r>
      <w:r w:rsidRPr="00CF2730">
        <w:t>(далее соответственно – кандидат, Перечень должностей);</w:t>
      </w:r>
    </w:p>
    <w:p w:rsidR="00CF2730" w:rsidRPr="00CF2730" w:rsidRDefault="00CF2730" w:rsidP="00CF2730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CF2730">
        <w:rPr>
          <w:sz w:val="24"/>
          <w:szCs w:val="24"/>
        </w:rPr>
        <w:t>2)</w:t>
      </w:r>
      <w:r w:rsidRPr="00CF2730">
        <w:rPr>
          <w:rFonts w:eastAsia="Calibri"/>
          <w:sz w:val="24"/>
          <w:szCs w:val="24"/>
        </w:rPr>
        <w:t xml:space="preserve"> муниципального служащего, претендующего </w:t>
      </w:r>
      <w:r w:rsidR="0065208A">
        <w:rPr>
          <w:rFonts w:eastAsia="Calibri"/>
          <w:sz w:val="24"/>
          <w:szCs w:val="24"/>
        </w:rPr>
        <w:t xml:space="preserve">в порядке перевода </w:t>
      </w:r>
      <w:r w:rsidRPr="00CF2730">
        <w:rPr>
          <w:rFonts w:eastAsia="Calibri"/>
          <w:sz w:val="24"/>
          <w:szCs w:val="24"/>
        </w:rPr>
        <w:t>на замещение должности муниципальной службы, в</w:t>
      </w:r>
      <w:r w:rsidR="0065208A">
        <w:rPr>
          <w:rFonts w:eastAsia="Calibri"/>
          <w:sz w:val="24"/>
          <w:szCs w:val="24"/>
        </w:rPr>
        <w:t>ключенной в Перечень должностей.</w:t>
      </w:r>
    </w:p>
    <w:p w:rsidR="003841FE" w:rsidRDefault="00CF2730" w:rsidP="009C6B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E36DA" w:rsidRPr="00CF2730">
        <w:rPr>
          <w:sz w:val="24"/>
          <w:szCs w:val="24"/>
        </w:rPr>
        <w:t xml:space="preserve">) </w:t>
      </w:r>
      <w:r w:rsidR="003841FE" w:rsidRPr="00CF2730">
        <w:rPr>
          <w:sz w:val="24"/>
          <w:szCs w:val="24"/>
        </w:rPr>
        <w:t>муниципального служащего администрации, замещающего должность муниципальной службы, включенную в Перечень должностей (далее – муниципальный служащий),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доходам.</w:t>
      </w:r>
    </w:p>
    <w:p w:rsidR="00224FA3" w:rsidRPr="00CF2730" w:rsidRDefault="00224FA3" w:rsidP="00224FA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3E36DA">
        <w:rPr>
          <w:sz w:val="24"/>
          <w:szCs w:val="24"/>
        </w:rPr>
        <w:t>Обязанность представлят</w:t>
      </w:r>
      <w:r>
        <w:rPr>
          <w:sz w:val="24"/>
          <w:szCs w:val="24"/>
        </w:rPr>
        <w:t xml:space="preserve">ь сведения о расходах, </w:t>
      </w:r>
      <w:r w:rsidRPr="003E36DA">
        <w:rPr>
          <w:sz w:val="24"/>
          <w:szCs w:val="24"/>
        </w:rPr>
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и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</w:t>
      </w:r>
      <w:r w:rsidR="00DB4C8E">
        <w:rPr>
          <w:sz w:val="24"/>
          <w:szCs w:val="24"/>
        </w:rPr>
        <w:t xml:space="preserve"> </w:t>
      </w:r>
      <w:r w:rsidR="00DB4C8E" w:rsidRPr="006514F9">
        <w:rPr>
          <w:sz w:val="24"/>
          <w:szCs w:val="24"/>
        </w:rPr>
        <w:t>(с 1 января по 31 декабря)</w:t>
      </w:r>
      <w:r w:rsidRPr="003E36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возлагается на лиц, указанных в пункте 2 настоящего  Положения, </w:t>
      </w:r>
      <w:r w:rsidRPr="003E36DA">
        <w:rPr>
          <w:sz w:val="24"/>
          <w:szCs w:val="24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lastRenderedPageBreak/>
        <w:t>3. Сведения о доходах, расходах, об имуществе и обязательствах имущественного характера представляются лицами, указанными в пункте 2 настоящего Положения, по форме справки, утвержденной Указом Президента Российской Федерации от 23 июня 2014 г. № 460, заполненной с использованием специального программного обеспечения «Справки БК».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Кандидат</w:t>
      </w:r>
      <w:r w:rsidR="009C6BC1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представляет </w:t>
      </w:r>
      <w:r w:rsidR="009C6BC1">
        <w:rPr>
          <w:sz w:val="24"/>
          <w:szCs w:val="24"/>
        </w:rPr>
        <w:t>сведения</w:t>
      </w:r>
      <w:r w:rsidRPr="003E36DA">
        <w:rPr>
          <w:sz w:val="24"/>
          <w:szCs w:val="24"/>
        </w:rPr>
        <w:t xml:space="preserve"> муниципальному служащему администрации, ответственному за работу по профилактике коррупционных и иных правонарушений (далее – ответственное лицо), лично либо средствами почтовой связи на бумажном носителе.</w:t>
      </w: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Муниципальный служащий представляет </w:t>
      </w:r>
      <w:r w:rsidR="009C6BC1">
        <w:rPr>
          <w:sz w:val="24"/>
          <w:szCs w:val="24"/>
        </w:rPr>
        <w:t>сведения</w:t>
      </w:r>
      <w:r w:rsidRPr="003E36DA">
        <w:rPr>
          <w:sz w:val="24"/>
          <w:szCs w:val="24"/>
        </w:rPr>
        <w:t xml:space="preserve"> ответственному лицу лично либо средствами почтовой связи одновременно на бумажном носителе и в виде файла с электронным образом справки.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9C6BC1" w:rsidRPr="003E36DA" w:rsidRDefault="003E36DA" w:rsidP="006514F9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4. Кандидат представляет при поступлении на муниц</w:t>
      </w:r>
      <w:r w:rsidR="006514F9">
        <w:rPr>
          <w:sz w:val="24"/>
          <w:szCs w:val="24"/>
        </w:rPr>
        <w:t>ипальную службу в администрацию</w:t>
      </w:r>
      <w:r w:rsidR="009C6BC1" w:rsidRPr="006514F9">
        <w:rPr>
          <w:sz w:val="24"/>
          <w:szCs w:val="24"/>
        </w:rPr>
        <w:t xml:space="preserve"> сведения о своих доходах, </w:t>
      </w:r>
      <w:r w:rsidR="006514F9" w:rsidRPr="006514F9">
        <w:rPr>
          <w:sz w:val="24"/>
          <w:szCs w:val="24"/>
        </w:rPr>
        <w:t xml:space="preserve">о доходах супруги (супруга) и несовершеннолетних детей, </w:t>
      </w:r>
      <w:r w:rsidR="009C6BC1" w:rsidRPr="006514F9">
        <w:rPr>
          <w:sz w:val="24"/>
          <w:szCs w:val="24"/>
        </w:rPr>
        <w:t xml:space="preserve">полученных </w:t>
      </w:r>
      <w:r w:rsidR="006514F9" w:rsidRPr="006514F9">
        <w:rPr>
          <w:sz w:val="24"/>
          <w:szCs w:val="24"/>
        </w:rPr>
        <w:t>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декабря) </w:t>
      </w:r>
      <w:r w:rsidR="009C6BC1" w:rsidRPr="006514F9">
        <w:rPr>
          <w:sz w:val="24"/>
          <w:szCs w:val="24"/>
        </w:rPr>
        <w:t>от всех</w:t>
      </w:r>
      <w:r w:rsidR="009C6BC1" w:rsidRPr="003E36DA">
        <w:rPr>
          <w:sz w:val="24"/>
          <w:szCs w:val="24"/>
        </w:rPr>
        <w:t xml:space="preserve"> источников (включая доходы по прежнему месту работы или месту замещения выборной должности, пенсии, пособия, иные выплаты), о недвижимом имуществе, транспортных средствах и ценных бумагах, отчужденных им в результате безвозмездной сделки в течение календарного года, предшествующего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65208A" w:rsidRDefault="0065208A" w:rsidP="009C6BC1">
      <w:pPr>
        <w:ind w:firstLine="851"/>
        <w:jc w:val="both"/>
        <w:rPr>
          <w:sz w:val="24"/>
          <w:szCs w:val="24"/>
        </w:rPr>
      </w:pPr>
    </w:p>
    <w:p w:rsidR="0065208A" w:rsidRDefault="0065208A" w:rsidP="0065208A">
      <w:pPr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D4B7B">
        <w:rPr>
          <w:sz w:val="24"/>
          <w:szCs w:val="24"/>
        </w:rPr>
        <w:t xml:space="preserve">Муниципальный служащий, </w:t>
      </w:r>
      <w:r w:rsidRPr="00ED4B7B">
        <w:rPr>
          <w:rFonts w:eastAsia="Calibri"/>
          <w:sz w:val="24"/>
          <w:szCs w:val="24"/>
        </w:rPr>
        <w:t xml:space="preserve">претендующий </w:t>
      </w:r>
      <w:r>
        <w:rPr>
          <w:rFonts w:eastAsia="Calibri"/>
          <w:sz w:val="24"/>
          <w:szCs w:val="24"/>
        </w:rPr>
        <w:t xml:space="preserve">в порядке перевода </w:t>
      </w:r>
      <w:r w:rsidRPr="00ED4B7B">
        <w:rPr>
          <w:rFonts w:eastAsia="Calibri"/>
          <w:sz w:val="24"/>
          <w:szCs w:val="24"/>
        </w:rPr>
        <w:t xml:space="preserve">на замещение должности муниципальной службы, включенной в Перечень должностей, представляет сведения </w:t>
      </w:r>
      <w:r w:rsidRPr="00ED4B7B">
        <w:rPr>
          <w:sz w:val="24"/>
          <w:szCs w:val="24"/>
        </w:rPr>
        <w:t xml:space="preserve">о своих доходах, </w:t>
      </w:r>
      <w:r w:rsidR="006514F9" w:rsidRPr="006514F9">
        <w:rPr>
          <w:sz w:val="24"/>
          <w:szCs w:val="24"/>
        </w:rPr>
        <w:t>полученных 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декабря) </w:t>
      </w:r>
      <w:r w:rsidRPr="00ED4B7B">
        <w:rPr>
          <w:sz w:val="24"/>
          <w:szCs w:val="24"/>
        </w:rPr>
        <w:t>об имуществе, и обязательствах имущественного характера, сведения о доходах об имуществе, и обязательствах имущественного характера супруги (супруга) и несовершеннолетних детей, предусмотренные Федеральным законом от 25 декабря 2008 года №273-ФЗ «О противодействии коррупции»</w:t>
      </w:r>
      <w:r>
        <w:rPr>
          <w:sz w:val="24"/>
          <w:szCs w:val="24"/>
        </w:rPr>
        <w:t xml:space="preserve"> </w:t>
      </w:r>
      <w:r w:rsidRPr="00ED4B7B">
        <w:rPr>
          <w:rFonts w:eastAsia="Calibri"/>
          <w:sz w:val="24"/>
          <w:szCs w:val="24"/>
        </w:rPr>
        <w:t>одновременно с подачей заявления на замещение такой должности</w:t>
      </w:r>
      <w:r>
        <w:rPr>
          <w:rFonts w:eastAsia="Calibri"/>
          <w:sz w:val="24"/>
          <w:szCs w:val="24"/>
        </w:rPr>
        <w:t xml:space="preserve"> в порядке перевода</w:t>
      </w:r>
      <w:r w:rsidRPr="00ED4B7B">
        <w:rPr>
          <w:rFonts w:eastAsia="Calibri"/>
          <w:sz w:val="24"/>
          <w:szCs w:val="24"/>
        </w:rPr>
        <w:t>.</w:t>
      </w:r>
    </w:p>
    <w:p w:rsidR="009C6BC1" w:rsidRDefault="009C6BC1" w:rsidP="00C8480A">
      <w:pPr>
        <w:jc w:val="both"/>
        <w:rPr>
          <w:sz w:val="24"/>
          <w:szCs w:val="24"/>
        </w:rPr>
      </w:pPr>
    </w:p>
    <w:p w:rsidR="003E36DA" w:rsidRDefault="0065208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E36DA" w:rsidRPr="00ED4B7B">
        <w:rPr>
          <w:sz w:val="24"/>
          <w:szCs w:val="24"/>
        </w:rPr>
        <w:t xml:space="preserve">. </w:t>
      </w:r>
      <w:r w:rsidR="00EC5A19" w:rsidRPr="00ED4B7B">
        <w:rPr>
          <w:sz w:val="24"/>
          <w:szCs w:val="24"/>
        </w:rPr>
        <w:t>Муниципальный служащий представляет сведения о своих доходах,</w:t>
      </w:r>
      <w:r w:rsidR="006514F9" w:rsidRPr="006514F9">
        <w:rPr>
          <w:sz w:val="24"/>
          <w:szCs w:val="24"/>
        </w:rPr>
        <w:t xml:space="preserve"> полученных за календарный год</w:t>
      </w:r>
      <w:r w:rsidR="006514F9">
        <w:rPr>
          <w:sz w:val="24"/>
          <w:szCs w:val="24"/>
        </w:rPr>
        <w:t>,</w:t>
      </w:r>
      <w:r w:rsidR="006514F9" w:rsidRPr="006514F9">
        <w:rPr>
          <w:sz w:val="24"/>
          <w:szCs w:val="24"/>
        </w:rPr>
        <w:t xml:space="preserve"> предшествующий году подачи документов (с 1 января по 31 декабря</w:t>
      </w:r>
      <w:r w:rsidR="006514F9">
        <w:rPr>
          <w:sz w:val="24"/>
          <w:szCs w:val="24"/>
        </w:rPr>
        <w:t>),</w:t>
      </w:r>
      <w:r w:rsidR="00EC5A19" w:rsidRPr="00ED4B7B">
        <w:rPr>
          <w:sz w:val="24"/>
          <w:szCs w:val="24"/>
        </w:rPr>
        <w:t xml:space="preserve"> об имуществе, и обязательствах имущественного характера, сведения о доходах</w:t>
      </w:r>
      <w:r w:rsidR="006514F9">
        <w:rPr>
          <w:sz w:val="24"/>
          <w:szCs w:val="24"/>
        </w:rPr>
        <w:t>,</w:t>
      </w:r>
      <w:r w:rsidR="00EC5A19" w:rsidRPr="00ED4B7B">
        <w:rPr>
          <w:sz w:val="24"/>
          <w:szCs w:val="24"/>
        </w:rPr>
        <w:t xml:space="preserve"> </w:t>
      </w:r>
      <w:r w:rsidR="00D104F4" w:rsidRPr="00ED4B7B">
        <w:rPr>
          <w:sz w:val="24"/>
          <w:szCs w:val="24"/>
        </w:rPr>
        <w:t xml:space="preserve">об имуществе, и обязательствах имущественного характера </w:t>
      </w:r>
      <w:r w:rsidR="00EC5A19" w:rsidRPr="00ED4B7B">
        <w:rPr>
          <w:sz w:val="24"/>
          <w:szCs w:val="24"/>
        </w:rPr>
        <w:t>супруги (супруга) и несовершеннолетних детей, предусмотренные Федеральным законом от 25 декабря 2008 года №273-ФЗ «О противодействии коррупции», в случае возникновения оснований для представления сведений о расходах, предусмотренных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- не позднее 30 апреля года, следующего за годом, в котором возникли такие основания.</w:t>
      </w:r>
    </w:p>
    <w:p w:rsidR="0065208A" w:rsidRDefault="0065208A" w:rsidP="00CF2730">
      <w:pPr>
        <w:ind w:firstLine="567"/>
        <w:jc w:val="both"/>
        <w:rPr>
          <w:sz w:val="24"/>
          <w:szCs w:val="24"/>
        </w:rPr>
      </w:pPr>
    </w:p>
    <w:p w:rsidR="0065208A" w:rsidRPr="00C8480A" w:rsidRDefault="0065208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Ответственное лицо администрации направляет сведения о доходах, расходах, об имуществе и обязательствах имущественного характера </w:t>
      </w:r>
      <w:r w:rsidR="00C8480A">
        <w:rPr>
          <w:sz w:val="24"/>
          <w:szCs w:val="24"/>
        </w:rPr>
        <w:t xml:space="preserve">муниципальных служащих, указанных в пункте 6 настоящего Положения, </w:t>
      </w:r>
      <w:r>
        <w:rPr>
          <w:sz w:val="24"/>
          <w:szCs w:val="24"/>
        </w:rPr>
        <w:t xml:space="preserve">в структурное подразделение Администрации Главы Республики Карелия по профилактике </w:t>
      </w:r>
      <w:r w:rsidR="00C8480A">
        <w:rPr>
          <w:sz w:val="24"/>
          <w:szCs w:val="24"/>
        </w:rPr>
        <w:t>коррупционных и иных правонарушений для осуществления контроля за расходами сведений, представленных муниципальными служащими, в виде файла с ее электронным образом в формате .</w:t>
      </w:r>
      <w:r w:rsidR="00C8480A">
        <w:rPr>
          <w:sz w:val="24"/>
          <w:szCs w:val="24"/>
          <w:lang w:val="en-US"/>
        </w:rPr>
        <w:t>XSB</w:t>
      </w:r>
      <w:r w:rsidR="00C8480A" w:rsidRPr="00C8480A">
        <w:rPr>
          <w:sz w:val="24"/>
          <w:szCs w:val="24"/>
        </w:rPr>
        <w:t xml:space="preserve"> </w:t>
      </w:r>
      <w:r w:rsidR="00C8480A">
        <w:rPr>
          <w:sz w:val="24"/>
          <w:szCs w:val="24"/>
        </w:rPr>
        <w:t xml:space="preserve">на внешнем носителе электронной информации (компакт-диск </w:t>
      </w:r>
      <w:r w:rsidR="00C8480A">
        <w:rPr>
          <w:sz w:val="24"/>
          <w:szCs w:val="24"/>
          <w:lang w:val="en-US"/>
        </w:rPr>
        <w:t>CD</w:t>
      </w:r>
      <w:r w:rsidR="00C8480A" w:rsidRPr="00C8480A">
        <w:rPr>
          <w:sz w:val="24"/>
          <w:szCs w:val="24"/>
        </w:rPr>
        <w:t xml:space="preserve">, </w:t>
      </w:r>
      <w:r w:rsidR="00C8480A">
        <w:rPr>
          <w:sz w:val="24"/>
          <w:szCs w:val="24"/>
          <w:lang w:val="en-US"/>
        </w:rPr>
        <w:t>DVD</w:t>
      </w:r>
      <w:r w:rsidR="00C8480A">
        <w:rPr>
          <w:sz w:val="24"/>
          <w:szCs w:val="24"/>
        </w:rPr>
        <w:t>), - в течении десяти рабочих дней со дня их представления.</w:t>
      </w:r>
    </w:p>
    <w:p w:rsidR="00ED4B7B" w:rsidRPr="00ED4B7B" w:rsidRDefault="00ED4B7B" w:rsidP="00C8480A">
      <w:pPr>
        <w:jc w:val="both"/>
        <w:rPr>
          <w:sz w:val="24"/>
          <w:szCs w:val="24"/>
        </w:rPr>
      </w:pP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E36DA" w:rsidRPr="003E36DA">
        <w:rPr>
          <w:sz w:val="24"/>
          <w:szCs w:val="24"/>
        </w:rPr>
        <w:t xml:space="preserve">. В случае если кандидат или муниципальный служащий обнаружили, что в представленных ими ответственному лицу сведениях о доходах, расходах, об имуществе и </w:t>
      </w:r>
      <w:r w:rsidR="003E36DA" w:rsidRPr="003E36DA">
        <w:rPr>
          <w:sz w:val="24"/>
          <w:szCs w:val="24"/>
        </w:rPr>
        <w:lastRenderedPageBreak/>
        <w:t xml:space="preserve">обязательствах имущественного характера не отражены или не полностью отражены какие-либо сведения либо имеются ошибки, </w:t>
      </w:r>
      <w:r w:rsidR="003E36DA" w:rsidRPr="003E36DA">
        <w:rPr>
          <w:rFonts w:eastAsiaTheme="minorHAnsi"/>
          <w:sz w:val="24"/>
          <w:szCs w:val="24"/>
          <w:lang w:eastAsia="en-US"/>
        </w:rPr>
        <w:t>они вправе представить уточненные сведения в порядке, установленном настоящим Положением.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Муниципальный служащий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Кандидат может представить уточненные сведения в течение одного месяца со дня представления им сведений в соответствии с пунктом 4 настоящего Положения.</w:t>
      </w:r>
    </w:p>
    <w:p w:rsidR="00ED4B7B" w:rsidRPr="003E36DA" w:rsidRDefault="00ED4B7B" w:rsidP="00CF2730">
      <w:pPr>
        <w:ind w:firstLine="567"/>
        <w:jc w:val="both"/>
        <w:rPr>
          <w:sz w:val="24"/>
          <w:szCs w:val="24"/>
        </w:rPr>
      </w:pP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36DA" w:rsidRPr="003E36DA">
        <w:rPr>
          <w:sz w:val="24"/>
          <w:szCs w:val="24"/>
        </w:rPr>
        <w:t>. В случае невозможности представления муниципальным служащим по объективным причинам сведений о доходах, расходах, об имуществе и обязательствах имущественного характера своего (своей) супруга (супруги) и/или несовершеннолетних детей муниципальный служащий направляет ответственному лицу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соответствующее заявление в порядке, который устанавливается п</w:t>
      </w:r>
      <w:r w:rsidR="003E36DA">
        <w:rPr>
          <w:sz w:val="24"/>
          <w:szCs w:val="24"/>
        </w:rPr>
        <w:t>остановлением администрации Пудо</w:t>
      </w:r>
      <w:r w:rsidR="003E36DA" w:rsidRPr="003E36DA">
        <w:rPr>
          <w:sz w:val="24"/>
          <w:szCs w:val="24"/>
        </w:rPr>
        <w:t>жского муниципального  района, до истечения срока, указанного в пункте 5 настоящего Положения. Заявление муниципального служащего рассматривается на заседании комиссии администрации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Факт направления такого </w:t>
      </w:r>
      <w:r>
        <w:rPr>
          <w:sz w:val="24"/>
          <w:szCs w:val="24"/>
        </w:rPr>
        <w:t xml:space="preserve">заявления в </w:t>
      </w:r>
      <w:r w:rsidRPr="003E36DA">
        <w:rPr>
          <w:sz w:val="24"/>
          <w:szCs w:val="24"/>
        </w:rPr>
        <w:t>комиссию и рассмотрения такого заявления на заседании комиссии не освобождает муниципального служащего от обязанности представить ответственному лицу сведения о доходах, расходах, об имуществе и обязательствах имущественного характера супруги (супруга) и несовершеннолетних детей, за исключением сведений, представление которых невозможно по объективным причинам.</w:t>
      </w:r>
    </w:p>
    <w:p w:rsidR="00852AF4" w:rsidRDefault="00C8480A" w:rsidP="00DB4C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E36DA" w:rsidRPr="003E36DA">
        <w:rPr>
          <w:sz w:val="24"/>
          <w:szCs w:val="24"/>
        </w:rPr>
        <w:t>. Проверка достоверности и полноты сведений, представленных кандидатом, муниципальным служащим, осуществляется в соответствии с законод</w:t>
      </w:r>
      <w:r w:rsidR="00DB4C8E">
        <w:rPr>
          <w:sz w:val="24"/>
          <w:szCs w:val="24"/>
        </w:rPr>
        <w:t>а</w:t>
      </w:r>
      <w:r w:rsidR="00852AF4">
        <w:rPr>
          <w:sz w:val="24"/>
          <w:szCs w:val="24"/>
        </w:rPr>
        <w:t xml:space="preserve">тельством Российской Федерации. </w:t>
      </w:r>
    </w:p>
    <w:p w:rsidR="003E36DA" w:rsidRPr="00DB4C8E" w:rsidRDefault="00852AF4" w:rsidP="00DB4C8E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указанной проверки утверждается постановлением </w:t>
      </w:r>
      <w:r w:rsidR="00DB4C8E" w:rsidRPr="001949B8">
        <w:rPr>
          <w:color w:val="000000"/>
          <w:sz w:val="24"/>
          <w:szCs w:val="24"/>
        </w:rPr>
        <w:t>администрации  Пудожского муниципального района</w:t>
      </w:r>
      <w:r w:rsidR="009620B9">
        <w:rPr>
          <w:color w:val="000000"/>
          <w:sz w:val="24"/>
          <w:szCs w:val="24"/>
        </w:rPr>
        <w:t>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</w:t>
      </w:r>
      <w:r w:rsidR="003E36DA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кандидатом,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E36DA" w:rsidRPr="003E36DA">
        <w:rPr>
          <w:sz w:val="24"/>
          <w:szCs w:val="24"/>
        </w:rPr>
        <w:t>. Ответственное лицо, в должностные обязанности которого входит работа со сведениями о доходах, расходах, об имуществе и обязательствах имущественного характера, виновное в их разглашении или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E36DA" w:rsidRPr="003E36DA">
        <w:rPr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в соответствии с настоящим Положением</w:t>
      </w:r>
      <w:r w:rsidR="00830617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кандидатом,</w:t>
      </w:r>
      <w:r w:rsidR="00830617">
        <w:rPr>
          <w:sz w:val="24"/>
          <w:szCs w:val="24"/>
        </w:rPr>
        <w:t xml:space="preserve"> </w:t>
      </w:r>
      <w:r w:rsidR="003E36DA" w:rsidRPr="003E36DA">
        <w:rPr>
          <w:sz w:val="24"/>
          <w:szCs w:val="24"/>
        </w:rPr>
        <w:t>муниципальным служащим,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3E36DA" w:rsidRPr="003E36DA" w:rsidRDefault="00C8480A" w:rsidP="00CF2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E36DA" w:rsidRPr="003E36DA">
        <w:rPr>
          <w:sz w:val="24"/>
          <w:szCs w:val="24"/>
        </w:rPr>
        <w:t>. В случае если кандидат, представивший сведения о доходах, расходах, об имуществе и обязательствах имущественного характера, не был назначен на должность муниципальной службы, такие сведения возвращаются указанному лицу по его письменному заявлению вместе с другими документами.</w:t>
      </w:r>
    </w:p>
    <w:p w:rsidR="003E36DA" w:rsidRPr="003E36DA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>В случае непоступления кандидата</w:t>
      </w:r>
      <w:r w:rsidR="00830617">
        <w:rPr>
          <w:sz w:val="24"/>
          <w:szCs w:val="24"/>
        </w:rPr>
        <w:t xml:space="preserve"> </w:t>
      </w:r>
      <w:r w:rsidRPr="003E36DA">
        <w:rPr>
          <w:sz w:val="24"/>
          <w:szCs w:val="24"/>
        </w:rPr>
        <w:t>на муниципальную службу в администрацию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представленные им в соответствии с настоящим Положением сведения о доходах, </w:t>
      </w:r>
      <w:r w:rsidR="00ED4B7B">
        <w:rPr>
          <w:sz w:val="24"/>
          <w:szCs w:val="24"/>
        </w:rPr>
        <w:t xml:space="preserve">расходах, </w:t>
      </w:r>
      <w:r w:rsidRPr="003E36DA">
        <w:rPr>
          <w:sz w:val="24"/>
          <w:szCs w:val="24"/>
        </w:rPr>
        <w:t>об имуществе и обязательствах имущественного характера</w:t>
      </w:r>
      <w:r w:rsidR="00830617">
        <w:rPr>
          <w:sz w:val="24"/>
          <w:szCs w:val="24"/>
        </w:rPr>
        <w:t>,</w:t>
      </w:r>
      <w:r w:rsidRPr="003E36DA">
        <w:rPr>
          <w:sz w:val="24"/>
          <w:szCs w:val="24"/>
        </w:rPr>
        <w:t xml:space="preserve"> в дальнейшем не могут быть использованы и подлежат уничтожению.</w:t>
      </w:r>
    </w:p>
    <w:p w:rsidR="00207A98" w:rsidRPr="006F757B" w:rsidRDefault="003E36DA" w:rsidP="00CF2730">
      <w:pPr>
        <w:ind w:firstLine="567"/>
        <w:jc w:val="both"/>
        <w:rPr>
          <w:sz w:val="24"/>
          <w:szCs w:val="24"/>
        </w:rPr>
      </w:pPr>
      <w:r w:rsidRPr="003E36DA">
        <w:rPr>
          <w:sz w:val="24"/>
          <w:szCs w:val="24"/>
        </w:rPr>
        <w:t xml:space="preserve">14. </w:t>
      </w:r>
      <w:r w:rsidR="00207A98" w:rsidRPr="006F757B">
        <w:rPr>
          <w:sz w:val="24"/>
          <w:szCs w:val="24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кандидат не может быть назначен на должность муниципальной службы.</w:t>
      </w:r>
    </w:p>
    <w:p w:rsidR="003E36DA" w:rsidRDefault="00207A98" w:rsidP="00CF2730">
      <w:pPr>
        <w:ind w:firstLine="567"/>
        <w:jc w:val="both"/>
        <w:rPr>
          <w:sz w:val="24"/>
          <w:szCs w:val="24"/>
        </w:rPr>
      </w:pPr>
      <w:r w:rsidRPr="006F757B">
        <w:rPr>
          <w:sz w:val="24"/>
          <w:szCs w:val="24"/>
        </w:rPr>
        <w:t>За непредставление сведений</w:t>
      </w:r>
      <w:r w:rsidR="007D6E2D">
        <w:rPr>
          <w:sz w:val="24"/>
          <w:szCs w:val="24"/>
        </w:rPr>
        <w:t>,</w:t>
      </w:r>
      <w:r w:rsidRPr="006F757B">
        <w:rPr>
          <w:sz w:val="24"/>
          <w:szCs w:val="24"/>
        </w:rPr>
        <w:t xml:space="preserve"> представление заведомо неполных сведений, за исключением случаев, установленных федеральными законами, либо представление заведомо </w:t>
      </w:r>
      <w:r w:rsidR="00224FA3">
        <w:rPr>
          <w:sz w:val="24"/>
          <w:szCs w:val="24"/>
        </w:rPr>
        <w:t>недостоверных</w:t>
      </w:r>
      <w:r w:rsidR="000807FE">
        <w:rPr>
          <w:sz w:val="24"/>
          <w:szCs w:val="24"/>
        </w:rPr>
        <w:t xml:space="preserve"> </w:t>
      </w:r>
      <w:r w:rsidRPr="006F757B">
        <w:rPr>
          <w:sz w:val="24"/>
          <w:szCs w:val="24"/>
        </w:rPr>
        <w:t>сведений</w:t>
      </w:r>
      <w:r w:rsidR="007D6E2D" w:rsidRPr="007D6E2D">
        <w:rPr>
          <w:sz w:val="24"/>
          <w:szCs w:val="24"/>
        </w:rPr>
        <w:t xml:space="preserve"> </w:t>
      </w:r>
      <w:r w:rsidR="007D6E2D" w:rsidRPr="006F757B">
        <w:rPr>
          <w:sz w:val="24"/>
          <w:szCs w:val="24"/>
        </w:rPr>
        <w:t xml:space="preserve">о доходах, </w:t>
      </w:r>
      <w:r w:rsidR="007D6E2D">
        <w:rPr>
          <w:sz w:val="24"/>
          <w:szCs w:val="24"/>
        </w:rPr>
        <w:t>расходах,</w:t>
      </w:r>
      <w:r w:rsidR="007D6E2D" w:rsidRPr="006F757B">
        <w:rPr>
          <w:sz w:val="24"/>
          <w:szCs w:val="24"/>
        </w:rPr>
        <w:t xml:space="preserve"> имуществе и обязательствах </w:t>
      </w:r>
      <w:r w:rsidR="007D6E2D" w:rsidRPr="006F757B">
        <w:rPr>
          <w:sz w:val="24"/>
          <w:szCs w:val="24"/>
        </w:rPr>
        <w:lastRenderedPageBreak/>
        <w:t>имущественного характера,</w:t>
      </w:r>
      <w:r w:rsidRPr="006F757B">
        <w:rPr>
          <w:sz w:val="24"/>
          <w:szCs w:val="24"/>
        </w:rPr>
        <w:t xml:space="preserve"> </w:t>
      </w:r>
      <w:r w:rsidR="00224FA3">
        <w:rPr>
          <w:sz w:val="24"/>
          <w:szCs w:val="24"/>
        </w:rPr>
        <w:t xml:space="preserve">а также представление заведомо ложных сведений о доходах, расходах, об имуществе и обязательствах имущественного характера своих,  супруги (супруга) и несовершеннолетних детей,  </w:t>
      </w:r>
      <w:r w:rsidRPr="006F757B">
        <w:rPr>
          <w:sz w:val="24"/>
          <w:szCs w:val="24"/>
        </w:rPr>
        <w:t>муниципальные служащие несут ответственность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65208A" w:rsidRPr="003E36DA" w:rsidRDefault="0065208A" w:rsidP="00CF2730">
      <w:pPr>
        <w:ind w:firstLine="567"/>
        <w:jc w:val="both"/>
        <w:rPr>
          <w:sz w:val="24"/>
          <w:szCs w:val="24"/>
        </w:rPr>
      </w:pPr>
    </w:p>
    <w:p w:rsidR="003E36DA" w:rsidRPr="003E36DA" w:rsidRDefault="003E36DA" w:rsidP="00CF2730">
      <w:pPr>
        <w:spacing w:after="1"/>
        <w:ind w:firstLine="567"/>
        <w:jc w:val="center"/>
        <w:rPr>
          <w:sz w:val="24"/>
          <w:szCs w:val="24"/>
        </w:rPr>
      </w:pPr>
    </w:p>
    <w:p w:rsidR="007D725A" w:rsidRPr="003E36DA" w:rsidRDefault="007D725A" w:rsidP="00CF273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7D725A" w:rsidRPr="003E36DA" w:rsidRDefault="007D725A" w:rsidP="00CF273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sectPr w:rsidR="007D725A" w:rsidRPr="003E36DA" w:rsidSect="007D725A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18" w:rsidRDefault="00676418">
      <w:r>
        <w:separator/>
      </w:r>
    </w:p>
  </w:endnote>
  <w:endnote w:type="continuationSeparator" w:id="1">
    <w:p w:rsidR="00676418" w:rsidRDefault="0067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18" w:rsidRDefault="00676418">
      <w:r>
        <w:separator/>
      </w:r>
    </w:p>
  </w:footnote>
  <w:footnote w:type="continuationSeparator" w:id="1">
    <w:p w:rsidR="00676418" w:rsidRDefault="00676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FE" w:rsidRPr="003841FE" w:rsidRDefault="003841FE" w:rsidP="003841FE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8B"/>
    <w:rsid w:val="000035A1"/>
    <w:rsid w:val="00010844"/>
    <w:rsid w:val="00011576"/>
    <w:rsid w:val="00071523"/>
    <w:rsid w:val="000807FE"/>
    <w:rsid w:val="000A1BC2"/>
    <w:rsid w:val="000A3A37"/>
    <w:rsid w:val="000B5449"/>
    <w:rsid w:val="000E5E2B"/>
    <w:rsid w:val="000F679D"/>
    <w:rsid w:val="00121628"/>
    <w:rsid w:val="0014090E"/>
    <w:rsid w:val="00145B9B"/>
    <w:rsid w:val="001477DD"/>
    <w:rsid w:val="0015264C"/>
    <w:rsid w:val="00171993"/>
    <w:rsid w:val="00194B78"/>
    <w:rsid w:val="001A64B3"/>
    <w:rsid w:val="001D3F64"/>
    <w:rsid w:val="001D501B"/>
    <w:rsid w:val="001D551B"/>
    <w:rsid w:val="001E510B"/>
    <w:rsid w:val="001E7827"/>
    <w:rsid w:val="001F42F1"/>
    <w:rsid w:val="00201B66"/>
    <w:rsid w:val="00207A98"/>
    <w:rsid w:val="00224F6A"/>
    <w:rsid w:val="00224FA3"/>
    <w:rsid w:val="00284CCB"/>
    <w:rsid w:val="002A0960"/>
    <w:rsid w:val="002B56D1"/>
    <w:rsid w:val="002C0C1B"/>
    <w:rsid w:val="002C156A"/>
    <w:rsid w:val="00327456"/>
    <w:rsid w:val="00330183"/>
    <w:rsid w:val="00330CFC"/>
    <w:rsid w:val="00334BEB"/>
    <w:rsid w:val="00341BE6"/>
    <w:rsid w:val="00342346"/>
    <w:rsid w:val="003508F0"/>
    <w:rsid w:val="0036585D"/>
    <w:rsid w:val="00377C49"/>
    <w:rsid w:val="003841FE"/>
    <w:rsid w:val="00397E70"/>
    <w:rsid w:val="003D1C9B"/>
    <w:rsid w:val="003E2FED"/>
    <w:rsid w:val="003E36DA"/>
    <w:rsid w:val="003E6602"/>
    <w:rsid w:val="0040138C"/>
    <w:rsid w:val="004030D9"/>
    <w:rsid w:val="00443F95"/>
    <w:rsid w:val="004564BD"/>
    <w:rsid w:val="00464920"/>
    <w:rsid w:val="00464F1C"/>
    <w:rsid w:val="004A06E8"/>
    <w:rsid w:val="004C78E3"/>
    <w:rsid w:val="004D57B9"/>
    <w:rsid w:val="00526300"/>
    <w:rsid w:val="005277D1"/>
    <w:rsid w:val="00542320"/>
    <w:rsid w:val="005808F2"/>
    <w:rsid w:val="00586039"/>
    <w:rsid w:val="00587DA9"/>
    <w:rsid w:val="005C4F92"/>
    <w:rsid w:val="005D1385"/>
    <w:rsid w:val="005D5146"/>
    <w:rsid w:val="005E4F8B"/>
    <w:rsid w:val="005F11FF"/>
    <w:rsid w:val="005F606A"/>
    <w:rsid w:val="005F71EF"/>
    <w:rsid w:val="006214EB"/>
    <w:rsid w:val="006514F9"/>
    <w:rsid w:val="0065208A"/>
    <w:rsid w:val="006721A0"/>
    <w:rsid w:val="00676418"/>
    <w:rsid w:val="00690437"/>
    <w:rsid w:val="006B05F9"/>
    <w:rsid w:val="006B3A77"/>
    <w:rsid w:val="006B4DD0"/>
    <w:rsid w:val="006C4FE4"/>
    <w:rsid w:val="006D1F4B"/>
    <w:rsid w:val="006D6C5C"/>
    <w:rsid w:val="006F757B"/>
    <w:rsid w:val="00712EEB"/>
    <w:rsid w:val="00713D11"/>
    <w:rsid w:val="00726518"/>
    <w:rsid w:val="00734ACA"/>
    <w:rsid w:val="0073555E"/>
    <w:rsid w:val="00744F06"/>
    <w:rsid w:val="00763384"/>
    <w:rsid w:val="00763D38"/>
    <w:rsid w:val="00782A18"/>
    <w:rsid w:val="00787679"/>
    <w:rsid w:val="00795084"/>
    <w:rsid w:val="007A066A"/>
    <w:rsid w:val="007B18F3"/>
    <w:rsid w:val="007C39D0"/>
    <w:rsid w:val="007C3AC1"/>
    <w:rsid w:val="007D3958"/>
    <w:rsid w:val="007D6E2D"/>
    <w:rsid w:val="007D725A"/>
    <w:rsid w:val="0080445C"/>
    <w:rsid w:val="00815797"/>
    <w:rsid w:val="00820349"/>
    <w:rsid w:val="00820E72"/>
    <w:rsid w:val="00830617"/>
    <w:rsid w:val="00852AF4"/>
    <w:rsid w:val="00861798"/>
    <w:rsid w:val="00862C0C"/>
    <w:rsid w:val="008717DC"/>
    <w:rsid w:val="00873E75"/>
    <w:rsid w:val="00893BFC"/>
    <w:rsid w:val="00895932"/>
    <w:rsid w:val="008A040F"/>
    <w:rsid w:val="008C1C98"/>
    <w:rsid w:val="008C2CAA"/>
    <w:rsid w:val="00902917"/>
    <w:rsid w:val="00906EDA"/>
    <w:rsid w:val="009211B2"/>
    <w:rsid w:val="009620B9"/>
    <w:rsid w:val="00966853"/>
    <w:rsid w:val="00967E66"/>
    <w:rsid w:val="0098139D"/>
    <w:rsid w:val="009962B6"/>
    <w:rsid w:val="009C6BC1"/>
    <w:rsid w:val="009F2341"/>
    <w:rsid w:val="00A05859"/>
    <w:rsid w:val="00A14992"/>
    <w:rsid w:val="00A33145"/>
    <w:rsid w:val="00A37CE4"/>
    <w:rsid w:val="00A53509"/>
    <w:rsid w:val="00A53B16"/>
    <w:rsid w:val="00A54705"/>
    <w:rsid w:val="00A614FF"/>
    <w:rsid w:val="00A8281A"/>
    <w:rsid w:val="00A974B2"/>
    <w:rsid w:val="00AA2313"/>
    <w:rsid w:val="00AC45F4"/>
    <w:rsid w:val="00AD2A1B"/>
    <w:rsid w:val="00AE33C9"/>
    <w:rsid w:val="00B03988"/>
    <w:rsid w:val="00B33F65"/>
    <w:rsid w:val="00B706D8"/>
    <w:rsid w:val="00BB0E44"/>
    <w:rsid w:val="00BB66FD"/>
    <w:rsid w:val="00BE2D40"/>
    <w:rsid w:val="00BE508C"/>
    <w:rsid w:val="00BE706B"/>
    <w:rsid w:val="00C271D3"/>
    <w:rsid w:val="00C65308"/>
    <w:rsid w:val="00C71D97"/>
    <w:rsid w:val="00C76634"/>
    <w:rsid w:val="00C8480A"/>
    <w:rsid w:val="00C86328"/>
    <w:rsid w:val="00C92053"/>
    <w:rsid w:val="00C95831"/>
    <w:rsid w:val="00CB0CE4"/>
    <w:rsid w:val="00CB5CA8"/>
    <w:rsid w:val="00CC2661"/>
    <w:rsid w:val="00CC3344"/>
    <w:rsid w:val="00CC69E2"/>
    <w:rsid w:val="00CC7A9A"/>
    <w:rsid w:val="00CF0AE7"/>
    <w:rsid w:val="00CF2730"/>
    <w:rsid w:val="00CF77F7"/>
    <w:rsid w:val="00D104F4"/>
    <w:rsid w:val="00D516EA"/>
    <w:rsid w:val="00D52D1C"/>
    <w:rsid w:val="00D81D0C"/>
    <w:rsid w:val="00DB417B"/>
    <w:rsid w:val="00DB4C8E"/>
    <w:rsid w:val="00DC0ED2"/>
    <w:rsid w:val="00DC5EFB"/>
    <w:rsid w:val="00DF30BB"/>
    <w:rsid w:val="00DF5257"/>
    <w:rsid w:val="00E15E95"/>
    <w:rsid w:val="00E5519B"/>
    <w:rsid w:val="00E81368"/>
    <w:rsid w:val="00EA2107"/>
    <w:rsid w:val="00EB6CE4"/>
    <w:rsid w:val="00EC5A19"/>
    <w:rsid w:val="00ED4B7B"/>
    <w:rsid w:val="00F211CF"/>
    <w:rsid w:val="00F47E78"/>
    <w:rsid w:val="00F72C6E"/>
    <w:rsid w:val="00FA7B26"/>
    <w:rsid w:val="00FB20CA"/>
    <w:rsid w:val="00FB2611"/>
    <w:rsid w:val="00FB2EF7"/>
    <w:rsid w:val="00FB5343"/>
    <w:rsid w:val="00FC2522"/>
    <w:rsid w:val="00FC43E2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FB2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rPr>
      <w:rFonts w:ascii="Times New Roman" w:eastAsia="Times New Roman" w:hAnsi="Times New Roman"/>
      <w:snapToGrid w:val="0"/>
      <w:sz w:val="28"/>
    </w:rPr>
  </w:style>
  <w:style w:type="paragraph" w:customStyle="1" w:styleId="ConsPlusTitle">
    <w:name w:val="ConsPlusTitle"/>
    <w:rsid w:val="0046492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FB2EF7"/>
    <w:pPr>
      <w:spacing w:line="360" w:lineRule="auto"/>
      <w:ind w:right="4740"/>
      <w:jc w:val="center"/>
    </w:pPr>
    <w:rPr>
      <w:b/>
      <w:sz w:val="28"/>
    </w:rPr>
  </w:style>
  <w:style w:type="paragraph" w:customStyle="1" w:styleId="formattext">
    <w:name w:val="formattext"/>
    <w:basedOn w:val="a"/>
    <w:rsid w:val="003E36D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C76634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5808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14113</CharactersWithSpaces>
  <SharedDoc>false</SharedDoc>
  <HLinks>
    <vt:vector size="276" baseType="variant"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6291507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5767170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5767170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consultantplus://offline/ref=1603B2AB6552F1931D374B7A24D143208975F3BDE487E0BB602C345C9D56734746C271025F3403F2DFw4M</vt:lpwstr>
      </vt:variant>
      <vt:variant>
        <vt:lpwstr/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5767170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2097206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consultantplus://offline/ref=3FC3339DE59D174661E7436A93DADE1B6F8663457D250A4CEA6BCF5BA3AC80F0B896CE4E78702D99G8G5O</vt:lpwstr>
      </vt:variant>
      <vt:variant>
        <vt:lpwstr/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1376258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consultantplus://offline/ref=EC960D7D8A82FC3CEF7DE5B6AC422B96B67DE84D6C0AE2B1869636D035oD59N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consultantplus://offline/ref=EC960D7D8A82FC3CEF7DE5B6AC422B96B67CE141670DE2B1869636D035D9FC60F86F58985E75F7BAo75EN</vt:lpwstr>
      </vt:variant>
      <vt:variant>
        <vt:lpwstr/>
      </vt:variant>
      <vt:variant>
        <vt:i4>5636098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5832706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1114199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7864373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consultantplus://offline/ref=B9CAC502372373A51590F2CBD4C80B52F57F418FA162C7E6898CCF20B4FA66F4902F1AA75648EB5CI42FN</vt:lpwstr>
      </vt:variant>
      <vt:variant>
        <vt:lpwstr/>
      </vt:variant>
      <vt:variant>
        <vt:i4>6291563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consultantplus://offline/ref=404EBE990C21BB02002E87D04F2989238A7BE543E44020F590C71B3E685A8157033325977106C934QE00N</vt:lpwstr>
      </vt:variant>
      <vt:variant>
        <vt:lpwstr/>
      </vt:variant>
      <vt:variant>
        <vt:i4>5701634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consultantplus://offline/ref=4233984BB6F3FADEA5055AA1D6CE7904F9ACE6DA0E7260DCF40BEE04F4FAF181755FEE87643549ECG74BM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consultantplus://offline/ref=4233984BB6F3FADEA5055AA1D6CE7904F9ACE6DA0E7260DCF40BEE04F4FAF181755FEE87643549EDG74EM</vt:lpwstr>
      </vt:variant>
      <vt:variant>
        <vt:lpwstr/>
      </vt:variant>
      <vt:variant>
        <vt:i4>7733353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consultantplus://offline/ref=4233984BB6F3FADEA5055AA1D6CE7904F9ACE6DA0E7260DCF40BEE04F4FAF181755FEE87643548E0G748M</vt:lpwstr>
      </vt:variant>
      <vt:variant>
        <vt:lpwstr/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consultantplus://offline/ref=B502489569E9D02CD780F70B89419FA26980F10BFD6976D9757041DA982D5719892A00861FA53F0EeExCM</vt:lpwstr>
      </vt:variant>
      <vt:variant>
        <vt:lpwstr/>
      </vt:variant>
      <vt:variant>
        <vt:i4>3997795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consultantplus://offline/ref=4907EE00C968325D1A42D281542F90759DA55F2B268290B32A30C4D76A756B49C7C37B88D73C998AC7wCM</vt:lpwstr>
      </vt:variant>
      <vt:variant>
        <vt:lpwstr/>
      </vt:variant>
      <vt:variant>
        <vt:i4>524299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consultantplus://offline/ref=CBCE314F0E44CED25ECF61039E620BB06645213D855AF37CE43FCC98D3QBn2M</vt:lpwstr>
      </vt:variant>
      <vt:variant>
        <vt:lpwstr/>
      </vt:variant>
      <vt:variant>
        <vt:i4>1114199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consultantplus://offline/ref=B5DB74934A0286115A2D455BFF068B66EE750E6E9D5D909C6DDF91A9CA1C43E1D1E8496E7207FACA834240M8l4G</vt:lpwstr>
      </vt:variant>
      <vt:variant>
        <vt:lpwstr/>
      </vt:variant>
      <vt:variant>
        <vt:i4>1114115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consultantplus://offline/ref=B5DB74934A0286115A2D455BFF068B66EE750E6E9D5D909C6DDF91A9CA1C43E1D1E8496E7207FACA83424BM8l2G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consultantplus://offline/ref=B5DB74934A0286115A2D5B56E96ADC6BEB7C516A9A5A9ECC3380CAF49DM1l5G</vt:lpwstr>
      </vt:variant>
      <vt:variant>
        <vt:lpwstr/>
      </vt:variant>
      <vt:variant>
        <vt:i4>2621549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consultantplus://offline/ref=B5DB74934A0286115A2D455BFF068B66EE750E6E9D5C959A6FDF91A9CA1C43E1MDl1G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consultantplus://offline/ref=B5DB74934A0286115A2D5B56E96ADC6BE8765766950BC9CE62D5C4MFl1G</vt:lpwstr>
      </vt:variant>
      <vt:variant>
        <vt:lpwstr/>
      </vt:variant>
      <vt:variant>
        <vt:i4>2949168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consultantplus://offline/ref=B5DB74934A0286115A2D5B56E96ADC6BEB7C516A9A5A9ECC3380CAF49D1549B696A7102FM3lFG</vt:lpwstr>
      </vt:variant>
      <vt:variant>
        <vt:lpwstr/>
      </vt:variant>
      <vt:variant>
        <vt:i4>1704024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consultantplus://offline/ref=B9C3F12BC74005F94ED9D16C216FBE38A5791B0AFAE2820CB0BA819A5056E2FDB016A1D1043A80733F5374I0I2H</vt:lpwstr>
      </vt:variant>
      <vt:variant>
        <vt:lpwstr/>
      </vt:variant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consultantplus://offline/ref=B9C3F12BC74005F94ED9CF613703E935A0704206FAE08C5BE5E5DAC7075FE8AAF759F89340378177I3I9H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consultantplus://offline/ref=B9C3F12BC74005F94ED9CF613703E935A0704707FAEB8C5BE5E5DAC7075FE8AAF759F89340378373I3IEH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consultantplus://offline/ref=B9C3F12BC74005F94ED9CF613703E935A070440EFDE58C5BE5E5DAC7075FE8AAF759F890I4I9H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41</cp:revision>
  <cp:lastPrinted>2026-03-19T08:03:00Z</cp:lastPrinted>
  <dcterms:created xsi:type="dcterms:W3CDTF">2020-09-08T09:35:00Z</dcterms:created>
  <dcterms:modified xsi:type="dcterms:W3CDTF">2026-03-19T09:03:00Z</dcterms:modified>
</cp:coreProperties>
</file>