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10C" w:rsidRPr="008D310C" w:rsidRDefault="008D310C" w:rsidP="008D310C">
      <w:pPr>
        <w:jc w:val="center"/>
        <w:rPr>
          <w:rFonts w:ascii="Times New Roman" w:hAnsi="Times New Roman" w:cs="Times New Roman"/>
        </w:rPr>
      </w:pPr>
      <w:r w:rsidRPr="008D310C">
        <w:rPr>
          <w:rFonts w:ascii="Times New Roman" w:hAnsi="Times New Roman" w:cs="Times New Roman"/>
        </w:rP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74.25pt" o:ole="" fillcolor="window">
            <v:imagedata r:id="rId7" o:title=""/>
          </v:shape>
          <o:OLEObject Type="Embed" ProgID="Word.Picture.8" ShapeID="_x0000_i1025" DrawAspect="Content" ObjectID="_1833946408" r:id="rId8"/>
        </w:object>
      </w:r>
    </w:p>
    <w:p w:rsidR="008D310C" w:rsidRPr="008D310C" w:rsidRDefault="008D310C" w:rsidP="008D310C">
      <w:pPr>
        <w:pStyle w:val="a3"/>
        <w:ind w:right="0"/>
      </w:pPr>
      <w:r w:rsidRPr="008D310C">
        <w:t>Республика Карелия</w:t>
      </w:r>
    </w:p>
    <w:p w:rsidR="008D310C" w:rsidRPr="008D310C" w:rsidRDefault="008D310C" w:rsidP="008D310C">
      <w:pPr>
        <w:tabs>
          <w:tab w:val="left" w:pos="9360"/>
        </w:tabs>
        <w:jc w:val="center"/>
        <w:rPr>
          <w:rFonts w:ascii="Times New Roman" w:hAnsi="Times New Roman" w:cs="Times New Roman"/>
          <w:b/>
          <w:sz w:val="22"/>
        </w:rPr>
      </w:pPr>
      <w:r w:rsidRPr="008D310C">
        <w:rPr>
          <w:rFonts w:ascii="Times New Roman" w:hAnsi="Times New Roman" w:cs="Times New Roman"/>
          <w:b/>
          <w:sz w:val="28"/>
        </w:rPr>
        <w:t xml:space="preserve">  Администрация Пудожского муниципального района                                              </w:t>
      </w:r>
    </w:p>
    <w:p w:rsidR="008D310C" w:rsidRPr="008D310C" w:rsidRDefault="004408C9" w:rsidP="008D310C">
      <w:pPr>
        <w:jc w:val="center"/>
        <w:rPr>
          <w:rFonts w:ascii="Times New Roman" w:hAnsi="Times New Roman" w:cs="Times New Roman"/>
          <w:sz w:val="18"/>
        </w:rPr>
      </w:pPr>
      <w:r w:rsidRPr="004408C9">
        <w:rPr>
          <w:rFonts w:ascii="Times New Roman" w:hAnsi="Times New Roman" w:cs="Times New Roman"/>
          <w:noProof/>
        </w:rPr>
        <w:pict>
          <v:rect id="_x0000_s1029" style="position:absolute;left:0;text-align:left;margin-left:123.5pt;margin-top:8.55pt;width:86.45pt;height:14.45pt;z-index:251663360" o:allowincell="f" filled="f" stroked="f">
            <v:textbox inset="1pt,1pt,1pt,1pt">
              <w:txbxContent>
                <w:p w:rsidR="008D310C" w:rsidRDefault="008D310C" w:rsidP="008D310C">
                  <w:pPr>
                    <w:jc w:val="center"/>
                  </w:pPr>
                </w:p>
              </w:txbxContent>
            </v:textbox>
          </v:rect>
        </w:pict>
      </w:r>
    </w:p>
    <w:p w:rsidR="008D310C" w:rsidRPr="008D310C" w:rsidRDefault="008D310C" w:rsidP="008D310C">
      <w:pPr>
        <w:pStyle w:val="1"/>
        <w:ind w:right="0"/>
      </w:pPr>
      <w:r w:rsidRPr="008D310C">
        <w:t>ПОСТАНОВЛЕНИЕ</w:t>
      </w:r>
    </w:p>
    <w:p w:rsidR="008D310C" w:rsidRPr="008D310C" w:rsidRDefault="008D310C" w:rsidP="008D310C">
      <w:pPr>
        <w:jc w:val="center"/>
        <w:rPr>
          <w:rFonts w:ascii="Times New Roman" w:hAnsi="Times New Roman" w:cs="Times New Roman"/>
          <w:sz w:val="22"/>
        </w:rPr>
      </w:pPr>
      <w:r w:rsidRPr="008D310C">
        <w:rPr>
          <w:rFonts w:ascii="Times New Roman" w:hAnsi="Times New Roman" w:cs="Times New Roman"/>
          <w:sz w:val="22"/>
        </w:rPr>
        <w:t xml:space="preserve"> </w:t>
      </w:r>
    </w:p>
    <w:p w:rsidR="008D310C" w:rsidRPr="008D310C" w:rsidRDefault="004408C9" w:rsidP="008D310C">
      <w:pPr>
        <w:jc w:val="center"/>
        <w:rPr>
          <w:rFonts w:ascii="Times New Roman" w:hAnsi="Times New Roman" w:cs="Times New Roman"/>
          <w:sz w:val="28"/>
        </w:rPr>
      </w:pPr>
      <w:r w:rsidRPr="004408C9">
        <w:rPr>
          <w:rFonts w:ascii="Times New Roman" w:hAnsi="Times New Roman" w:cs="Times New Roman"/>
          <w:noProof/>
        </w:rPr>
        <w:pict>
          <v:rect id="_x0000_s1028" style="position:absolute;left:0;text-align:left;margin-left:280.55pt;margin-top:13.15pt;width:72.05pt;height:14.45pt;z-index:251662336" filled="f" stroked="f">
            <v:textbox inset="1pt,1pt,1pt,1pt">
              <w:txbxContent>
                <w:p w:rsidR="008D310C" w:rsidRPr="00A8562E" w:rsidRDefault="00A8562E" w:rsidP="008D310C">
                  <w:pPr>
                    <w:rPr>
                      <w:rFonts w:ascii="Times New Roman" w:hAnsi="Times New Roman" w:cs="Times New Roman"/>
                    </w:rPr>
                  </w:pPr>
                  <w:r w:rsidRPr="00A8562E">
                    <w:rPr>
                      <w:rFonts w:ascii="Times New Roman" w:hAnsi="Times New Roman" w:cs="Times New Roman"/>
                    </w:rPr>
                    <w:t>27.02.2026г.</w:t>
                  </w:r>
                </w:p>
              </w:txbxContent>
            </v:textbox>
          </v:rect>
        </w:pict>
      </w:r>
    </w:p>
    <w:p w:rsidR="008D310C" w:rsidRPr="008D310C" w:rsidRDefault="004408C9" w:rsidP="008D310C">
      <w:pPr>
        <w:rPr>
          <w:rFonts w:ascii="Times New Roman" w:hAnsi="Times New Roman" w:cs="Times New Roman"/>
          <w:sz w:val="22"/>
        </w:rPr>
      </w:pPr>
      <w:r w:rsidRPr="004408C9">
        <w:rPr>
          <w:rFonts w:ascii="Times New Roman" w:hAnsi="Times New Roman" w:cs="Times New Roman"/>
          <w:noProof/>
          <w:sz w:val="18"/>
        </w:rPr>
        <w:pict>
          <v:line id="_x0000_s1026" style="position:absolute;z-index:251660288" from="150.95pt,14.4pt" to="251.75pt,14.4pt" o:allowincell="f" strokeweight=".25pt">
            <v:stroke startarrowwidth="narrow" startarrowlength="short" endarrowwidth="narrow" endarrowlength="short"/>
          </v:line>
        </w:pict>
      </w:r>
      <w:r w:rsidRPr="004408C9">
        <w:rPr>
          <w:rFonts w:ascii="Times New Roman" w:hAnsi="Times New Roman" w:cs="Times New Roman"/>
          <w:noProof/>
          <w:sz w:val="18"/>
        </w:rPr>
        <w:pict>
          <v:line id="_x0000_s1027" style="position:absolute;z-index:251661312" from="280.55pt,14.4pt" to="330.95pt,14.4pt" o:allowincell="f" strokeweight=".25pt">
            <v:stroke startarrowwidth="narrow" startarrowlength="short" endarrowwidth="narrow" endarrowlength="short"/>
          </v:line>
        </w:pict>
      </w:r>
      <w:r w:rsidR="008D310C" w:rsidRPr="008D310C">
        <w:rPr>
          <w:rFonts w:ascii="Times New Roman" w:hAnsi="Times New Roman" w:cs="Times New Roman"/>
          <w:sz w:val="22"/>
        </w:rPr>
        <w:t xml:space="preserve">                                        </w:t>
      </w:r>
      <w:r w:rsidR="00A8562E">
        <w:rPr>
          <w:rFonts w:ascii="Times New Roman" w:hAnsi="Times New Roman" w:cs="Times New Roman"/>
          <w:sz w:val="22"/>
        </w:rPr>
        <w:t>№</w:t>
      </w:r>
      <w:r w:rsidR="008D310C" w:rsidRPr="008D310C">
        <w:rPr>
          <w:rFonts w:ascii="Times New Roman" w:hAnsi="Times New Roman" w:cs="Times New Roman"/>
          <w:sz w:val="22"/>
        </w:rPr>
        <w:t xml:space="preserve"> </w:t>
      </w:r>
      <w:r w:rsidR="00A8562E">
        <w:rPr>
          <w:rFonts w:ascii="Times New Roman" w:hAnsi="Times New Roman" w:cs="Times New Roman"/>
          <w:sz w:val="22"/>
        </w:rPr>
        <w:t xml:space="preserve">120-П </w:t>
      </w:r>
      <w:r w:rsidR="008D310C">
        <w:rPr>
          <w:rFonts w:ascii="Times New Roman" w:hAnsi="Times New Roman" w:cs="Times New Roman"/>
          <w:sz w:val="22"/>
        </w:rPr>
        <w:t xml:space="preserve">        </w:t>
      </w:r>
      <w:r w:rsidR="008D310C" w:rsidRPr="008D310C">
        <w:rPr>
          <w:rFonts w:ascii="Times New Roman" w:hAnsi="Times New Roman" w:cs="Times New Roman"/>
          <w:sz w:val="22"/>
        </w:rPr>
        <w:t xml:space="preserve"> от                                           </w:t>
      </w:r>
    </w:p>
    <w:p w:rsidR="008D310C" w:rsidRPr="008D310C" w:rsidRDefault="008D310C" w:rsidP="008D310C">
      <w:pPr>
        <w:rPr>
          <w:rFonts w:ascii="Times New Roman" w:hAnsi="Times New Roman" w:cs="Times New Roman"/>
          <w:sz w:val="22"/>
        </w:rPr>
      </w:pPr>
    </w:p>
    <w:p w:rsidR="008D310C" w:rsidRPr="008D310C" w:rsidRDefault="008D310C" w:rsidP="008D310C">
      <w:pPr>
        <w:rPr>
          <w:rFonts w:ascii="Times New Roman" w:hAnsi="Times New Roman" w:cs="Times New Roman"/>
          <w:sz w:val="22"/>
        </w:rPr>
      </w:pPr>
      <w:r w:rsidRPr="008D310C">
        <w:rPr>
          <w:rFonts w:ascii="Times New Roman" w:hAnsi="Times New Roman" w:cs="Times New Roman"/>
          <w:sz w:val="22"/>
        </w:rPr>
        <w:t xml:space="preserve">                            </w:t>
      </w:r>
    </w:p>
    <w:p w:rsidR="008D310C" w:rsidRPr="008D310C" w:rsidRDefault="008D310C" w:rsidP="008D310C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8D310C">
        <w:rPr>
          <w:rFonts w:ascii="Times New Roman" w:hAnsi="Times New Roman" w:cs="Times New Roman"/>
          <w:b w:val="0"/>
        </w:rPr>
        <w:t xml:space="preserve">Об утверждении </w:t>
      </w:r>
    </w:p>
    <w:p w:rsidR="008D310C" w:rsidRPr="008D310C" w:rsidRDefault="008D310C" w:rsidP="008D310C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8D310C" w:rsidRPr="008D310C" w:rsidRDefault="008D310C" w:rsidP="008D310C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8D310C">
        <w:rPr>
          <w:rFonts w:ascii="Times New Roman" w:hAnsi="Times New Roman" w:cs="Times New Roman"/>
          <w:b w:val="0"/>
        </w:rPr>
        <w:t>Комплексных мер</w:t>
      </w:r>
    </w:p>
    <w:p w:rsidR="00AC778E" w:rsidRDefault="008D310C" w:rsidP="008D310C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8D310C">
        <w:rPr>
          <w:rFonts w:ascii="Times New Roman" w:hAnsi="Times New Roman" w:cs="Times New Roman"/>
          <w:b w:val="0"/>
        </w:rPr>
        <w:t xml:space="preserve">по профилактике безнадзорности и правонарушений несовершеннолетних </w:t>
      </w:r>
    </w:p>
    <w:p w:rsidR="008D310C" w:rsidRPr="008D310C" w:rsidRDefault="008D310C" w:rsidP="00AC778E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8D310C">
        <w:rPr>
          <w:rFonts w:ascii="Times New Roman" w:hAnsi="Times New Roman" w:cs="Times New Roman"/>
          <w:b w:val="0"/>
        </w:rPr>
        <w:t>в Пудожском муниципальном районе</w:t>
      </w:r>
      <w:r w:rsidR="00AC778E">
        <w:rPr>
          <w:rFonts w:ascii="Times New Roman" w:hAnsi="Times New Roman" w:cs="Times New Roman"/>
          <w:b w:val="0"/>
        </w:rPr>
        <w:t xml:space="preserve"> </w:t>
      </w:r>
      <w:r w:rsidRPr="008D310C">
        <w:rPr>
          <w:rFonts w:ascii="Times New Roman" w:hAnsi="Times New Roman" w:cs="Times New Roman"/>
          <w:b w:val="0"/>
        </w:rPr>
        <w:t>на 2026-20</w:t>
      </w:r>
      <w:r w:rsidR="00AC778E">
        <w:rPr>
          <w:rFonts w:ascii="Times New Roman" w:hAnsi="Times New Roman" w:cs="Times New Roman"/>
          <w:b w:val="0"/>
        </w:rPr>
        <w:t>27</w:t>
      </w:r>
      <w:r w:rsidRPr="008D310C">
        <w:rPr>
          <w:rFonts w:ascii="Times New Roman" w:hAnsi="Times New Roman" w:cs="Times New Roman"/>
          <w:b w:val="0"/>
        </w:rPr>
        <w:t xml:space="preserve"> годы</w:t>
      </w:r>
    </w:p>
    <w:p w:rsidR="008D310C" w:rsidRPr="008D310C" w:rsidRDefault="008D310C" w:rsidP="008D310C">
      <w:pPr>
        <w:jc w:val="center"/>
        <w:rPr>
          <w:rFonts w:ascii="Times New Roman" w:hAnsi="Times New Roman" w:cs="Times New Roman"/>
        </w:rPr>
      </w:pPr>
    </w:p>
    <w:p w:rsidR="008D310C" w:rsidRPr="008D310C" w:rsidRDefault="008D310C" w:rsidP="008D310C">
      <w:pPr>
        <w:jc w:val="both"/>
        <w:rPr>
          <w:rFonts w:ascii="Times New Roman" w:hAnsi="Times New Roman" w:cs="Times New Roman"/>
        </w:rPr>
      </w:pPr>
      <w:r w:rsidRPr="008D310C">
        <w:rPr>
          <w:rFonts w:ascii="Times New Roman" w:hAnsi="Times New Roman" w:cs="Times New Roman"/>
        </w:rPr>
        <w:t xml:space="preserve">             </w:t>
      </w:r>
    </w:p>
    <w:p w:rsidR="008D310C" w:rsidRPr="008D310C" w:rsidRDefault="008D310C" w:rsidP="008D310C">
      <w:pPr>
        <w:pStyle w:val="ConsPlusTitle"/>
        <w:jc w:val="both"/>
        <w:rPr>
          <w:rFonts w:ascii="Times New Roman" w:hAnsi="Times New Roman" w:cs="Times New Roman"/>
          <w:b w:val="0"/>
        </w:rPr>
      </w:pPr>
      <w:r w:rsidRPr="008D310C">
        <w:rPr>
          <w:rFonts w:ascii="Times New Roman" w:hAnsi="Times New Roman" w:cs="Times New Roman"/>
          <w:b w:val="0"/>
        </w:rPr>
        <w:t>В целях совершенствования системы профилактики безнадзорности и правонарушений несовершеннолетних,  во исполнение Распоряжения Правительства Республики Карелия  от 12 января 2023 г. N 13р-П  (в ред. Распоряжений Правительства РК от 02.03.2023 N 187р-П, от 09.08.2023 N 828р-П, от 22.09.2023 N 1034р-П, от 26.09.2024 N 1129р-П)</w:t>
      </w:r>
      <w:r>
        <w:rPr>
          <w:rFonts w:ascii="Times New Roman" w:hAnsi="Times New Roman" w:cs="Times New Roman"/>
          <w:b w:val="0"/>
        </w:rPr>
        <w:t>,</w:t>
      </w:r>
    </w:p>
    <w:p w:rsidR="008D310C" w:rsidRPr="008D310C" w:rsidRDefault="008D310C" w:rsidP="008D310C">
      <w:pPr>
        <w:jc w:val="both"/>
        <w:rPr>
          <w:rFonts w:ascii="Times New Roman" w:hAnsi="Times New Roman" w:cs="Times New Roman"/>
        </w:rPr>
      </w:pPr>
    </w:p>
    <w:p w:rsidR="008D310C" w:rsidRPr="008D310C" w:rsidRDefault="008D310C" w:rsidP="008D310C">
      <w:pPr>
        <w:jc w:val="both"/>
        <w:rPr>
          <w:rFonts w:ascii="Times New Roman" w:hAnsi="Times New Roman" w:cs="Times New Roman"/>
        </w:rPr>
      </w:pPr>
    </w:p>
    <w:p w:rsidR="008D310C" w:rsidRPr="008D310C" w:rsidRDefault="008D310C" w:rsidP="008D310C">
      <w:pPr>
        <w:jc w:val="center"/>
        <w:rPr>
          <w:rFonts w:ascii="Times New Roman" w:hAnsi="Times New Roman" w:cs="Times New Roman"/>
        </w:rPr>
      </w:pPr>
      <w:r w:rsidRPr="008D310C">
        <w:rPr>
          <w:rFonts w:ascii="Times New Roman" w:hAnsi="Times New Roman" w:cs="Times New Roman"/>
        </w:rPr>
        <w:t>П О С Т А Н О В Л Я Е Т:</w:t>
      </w:r>
    </w:p>
    <w:p w:rsidR="008D310C" w:rsidRPr="008D310C" w:rsidRDefault="008D310C" w:rsidP="008D310C">
      <w:pPr>
        <w:jc w:val="both"/>
        <w:rPr>
          <w:rFonts w:ascii="Times New Roman" w:hAnsi="Times New Roman" w:cs="Times New Roman"/>
        </w:rPr>
      </w:pPr>
    </w:p>
    <w:p w:rsidR="008D310C" w:rsidRPr="008D310C" w:rsidRDefault="008D310C" w:rsidP="008D310C">
      <w:pPr>
        <w:pStyle w:val="ConsPlusNormal"/>
        <w:spacing w:before="240"/>
        <w:ind w:firstLine="540"/>
        <w:jc w:val="both"/>
        <w:rPr>
          <w:rFonts w:cs="Times New Roman"/>
        </w:rPr>
      </w:pPr>
      <w:r w:rsidRPr="008D310C">
        <w:rPr>
          <w:rFonts w:cs="Times New Roman"/>
        </w:rPr>
        <w:t xml:space="preserve">1. Утвердить прилагаемые Комплексные </w:t>
      </w:r>
      <w:hyperlink w:anchor="Par28" w:tgtFrame="КОМПЛЕКСНЫЕ МЕРЫ" w:history="1">
        <w:r w:rsidRPr="008D310C">
          <w:rPr>
            <w:rFonts w:cs="Times New Roman"/>
          </w:rPr>
          <w:t>меры</w:t>
        </w:r>
      </w:hyperlink>
      <w:r w:rsidRPr="008D310C">
        <w:rPr>
          <w:rFonts w:cs="Times New Roman"/>
        </w:rPr>
        <w:t xml:space="preserve"> по профилактике безнадзорности и правонарушений несовершеннолетних в Пудожском муниципальном районе на 2026-2031 годы (далее - Комплексные меры).</w:t>
      </w:r>
    </w:p>
    <w:p w:rsidR="008D310C" w:rsidRPr="008D310C" w:rsidRDefault="008D310C" w:rsidP="008D310C">
      <w:pPr>
        <w:pStyle w:val="ConsPlusNormal"/>
        <w:spacing w:before="240"/>
        <w:ind w:firstLine="540"/>
        <w:jc w:val="both"/>
        <w:rPr>
          <w:rFonts w:cs="Times New Roman"/>
        </w:rPr>
      </w:pPr>
      <w:r w:rsidRPr="008D310C">
        <w:rPr>
          <w:rFonts w:cs="Times New Roman"/>
        </w:rPr>
        <w:t>3. Комиссии по делам несовершеннолетних и защите их прав при администрации Пудожского муниципального района обеспечить в пределах своей компетенции координацию работы по реализации Комплексных мер.</w:t>
      </w:r>
    </w:p>
    <w:p w:rsidR="008D310C" w:rsidRPr="008D310C" w:rsidRDefault="008D310C" w:rsidP="008D310C">
      <w:pPr>
        <w:pStyle w:val="ConsPlusNormal"/>
        <w:spacing w:before="240"/>
        <w:ind w:firstLine="540"/>
        <w:jc w:val="both"/>
        <w:rPr>
          <w:rFonts w:cs="Times New Roman"/>
        </w:rPr>
      </w:pPr>
      <w:r w:rsidRPr="008D310C">
        <w:rPr>
          <w:rFonts w:cs="Times New Roman"/>
        </w:rPr>
        <w:t>4. Информацию о реализации Комплексных мер предоставлять в Комиссию по делам несовершеннолетних и защите их прав при администрации Пудожского муниципального района до 25 января  года, следующего за отчетным.</w:t>
      </w:r>
    </w:p>
    <w:p w:rsidR="008D310C" w:rsidRPr="008D310C" w:rsidRDefault="008D310C" w:rsidP="008D310C">
      <w:pPr>
        <w:jc w:val="both"/>
        <w:rPr>
          <w:rFonts w:ascii="Times New Roman" w:hAnsi="Times New Roman" w:cs="Times New Roman"/>
        </w:rPr>
      </w:pPr>
    </w:p>
    <w:p w:rsidR="008D310C" w:rsidRPr="008D310C" w:rsidRDefault="008D310C" w:rsidP="008D310C">
      <w:pPr>
        <w:widowControl/>
        <w:numPr>
          <w:ilvl w:val="0"/>
          <w:numId w:val="1"/>
        </w:numPr>
        <w:suppressAutoHyphens w:val="0"/>
        <w:autoSpaceDE/>
        <w:autoSpaceDN/>
        <w:adjustRightInd/>
        <w:jc w:val="both"/>
        <w:rPr>
          <w:rFonts w:ascii="Times New Roman" w:hAnsi="Times New Roman" w:cs="Times New Roman"/>
        </w:rPr>
      </w:pPr>
      <w:r w:rsidRPr="008D310C">
        <w:rPr>
          <w:rFonts w:ascii="Times New Roman" w:hAnsi="Times New Roman" w:cs="Times New Roman"/>
        </w:rPr>
        <w:t>Настоящее  Постановление  вступает  в силу  с момента подписания.</w:t>
      </w:r>
    </w:p>
    <w:p w:rsidR="008D310C" w:rsidRDefault="008D310C" w:rsidP="008D310C">
      <w:pPr>
        <w:jc w:val="both"/>
        <w:rPr>
          <w:rFonts w:ascii="Times New Roman" w:hAnsi="Times New Roman" w:cs="Times New Roman"/>
        </w:rPr>
      </w:pPr>
    </w:p>
    <w:p w:rsidR="00525198" w:rsidRPr="008D310C" w:rsidRDefault="00525198" w:rsidP="008D310C">
      <w:pPr>
        <w:jc w:val="both"/>
        <w:rPr>
          <w:rFonts w:ascii="Times New Roman" w:hAnsi="Times New Roman" w:cs="Times New Roman"/>
        </w:rPr>
      </w:pPr>
    </w:p>
    <w:p w:rsidR="008D310C" w:rsidRPr="008D310C" w:rsidRDefault="008D310C" w:rsidP="008D310C">
      <w:pPr>
        <w:jc w:val="both"/>
        <w:rPr>
          <w:rFonts w:ascii="Times New Roman" w:hAnsi="Times New Roman" w:cs="Times New Roman"/>
        </w:rPr>
      </w:pPr>
      <w:r w:rsidRPr="008D310C">
        <w:rPr>
          <w:rFonts w:ascii="Times New Roman" w:hAnsi="Times New Roman" w:cs="Times New Roman"/>
        </w:rPr>
        <w:t xml:space="preserve">  </w:t>
      </w:r>
    </w:p>
    <w:p w:rsidR="008D310C" w:rsidRPr="008D310C" w:rsidRDefault="008D310C" w:rsidP="00525198">
      <w:pPr>
        <w:jc w:val="both"/>
        <w:rPr>
          <w:rFonts w:ascii="Times New Roman" w:hAnsi="Times New Roman" w:cs="Times New Roman"/>
        </w:rPr>
      </w:pPr>
      <w:r w:rsidRPr="008D310C">
        <w:rPr>
          <w:rFonts w:ascii="Times New Roman" w:hAnsi="Times New Roman" w:cs="Times New Roman"/>
        </w:rPr>
        <w:t xml:space="preserve">   И. о. Главы  Пуд</w:t>
      </w:r>
      <w:r w:rsidR="00525198">
        <w:rPr>
          <w:rFonts w:ascii="Times New Roman" w:hAnsi="Times New Roman" w:cs="Times New Roman"/>
        </w:rPr>
        <w:t>ожского муниципального района</w:t>
      </w:r>
      <w:r w:rsidR="00525198">
        <w:rPr>
          <w:rFonts w:ascii="Times New Roman" w:hAnsi="Times New Roman" w:cs="Times New Roman"/>
        </w:rPr>
        <w:tab/>
      </w:r>
      <w:r w:rsidR="00525198">
        <w:rPr>
          <w:rFonts w:ascii="Times New Roman" w:hAnsi="Times New Roman" w:cs="Times New Roman"/>
        </w:rPr>
        <w:tab/>
      </w:r>
      <w:r w:rsidR="00525198">
        <w:rPr>
          <w:rFonts w:ascii="Times New Roman" w:hAnsi="Times New Roman" w:cs="Times New Roman"/>
        </w:rPr>
        <w:tab/>
        <w:t>Н. А. Савин</w:t>
      </w:r>
    </w:p>
    <w:p w:rsidR="008D310C" w:rsidRPr="008D310C" w:rsidRDefault="008D310C" w:rsidP="008D310C">
      <w:pPr>
        <w:jc w:val="both"/>
        <w:rPr>
          <w:rFonts w:ascii="Times New Roman" w:hAnsi="Times New Roman" w:cs="Times New Roman"/>
        </w:rPr>
      </w:pPr>
    </w:p>
    <w:p w:rsidR="00D772CB" w:rsidRDefault="00D772CB">
      <w:pPr>
        <w:pStyle w:val="ConsPlusNormal"/>
        <w:jc w:val="both"/>
        <w:rPr>
          <w:rFonts w:cs="Times New Roman"/>
          <w:color w:val="999999"/>
        </w:rPr>
      </w:pPr>
    </w:p>
    <w:p w:rsidR="00525198" w:rsidRDefault="00525198">
      <w:pPr>
        <w:pStyle w:val="ConsPlusNormal"/>
        <w:jc w:val="both"/>
      </w:pPr>
    </w:p>
    <w:p w:rsidR="00D772CB" w:rsidRDefault="00D772CB">
      <w:pPr>
        <w:pStyle w:val="ConsPlusNormal"/>
        <w:jc w:val="both"/>
      </w:pPr>
    </w:p>
    <w:p w:rsidR="008D310C" w:rsidRPr="008D310C" w:rsidRDefault="008D310C" w:rsidP="008D310C">
      <w:pPr>
        <w:jc w:val="right"/>
        <w:rPr>
          <w:rFonts w:ascii="Times New Roman" w:hAnsi="Times New Roman" w:cs="Times New Roman"/>
        </w:rPr>
      </w:pPr>
      <w:r w:rsidRPr="008D310C">
        <w:rPr>
          <w:rFonts w:ascii="Times New Roman" w:hAnsi="Times New Roman" w:cs="Times New Roman"/>
        </w:rPr>
        <w:lastRenderedPageBreak/>
        <w:t> Приложение №1</w:t>
      </w:r>
    </w:p>
    <w:p w:rsidR="008D310C" w:rsidRPr="00901B20" w:rsidRDefault="008D310C" w:rsidP="008D310C">
      <w:pPr>
        <w:jc w:val="right"/>
      </w:pPr>
      <w:r w:rsidRPr="008D310C">
        <w:rPr>
          <w:rFonts w:ascii="Times New Roman" w:hAnsi="Times New Roman" w:cs="Times New Roman"/>
        </w:rPr>
        <w:t xml:space="preserve">             К постановлению администрации </w:t>
      </w:r>
      <w:r w:rsidRPr="008D310C">
        <w:rPr>
          <w:rFonts w:ascii="Times New Roman" w:hAnsi="Times New Roman" w:cs="Times New Roman"/>
        </w:rPr>
        <w:br/>
        <w:t xml:space="preserve"> Пудожского муниципального района </w:t>
      </w:r>
      <w:r w:rsidRPr="008D310C">
        <w:rPr>
          <w:rFonts w:ascii="Times New Roman" w:hAnsi="Times New Roman" w:cs="Times New Roman"/>
        </w:rPr>
        <w:br/>
        <w:t xml:space="preserve">                                                              от </w:t>
      </w:r>
      <w:r w:rsidRPr="008D310C">
        <w:rPr>
          <w:rFonts w:ascii="Times New Roman" w:hAnsi="Times New Roman" w:cs="Times New Roman"/>
          <w:u w:val="single"/>
        </w:rPr>
        <w:t>_</w:t>
      </w:r>
      <w:r w:rsidR="00A8562E">
        <w:rPr>
          <w:rFonts w:ascii="Times New Roman" w:hAnsi="Times New Roman" w:cs="Times New Roman"/>
          <w:u w:val="single"/>
        </w:rPr>
        <w:t>27.02.2026</w:t>
      </w:r>
      <w:r w:rsidR="00AC778E">
        <w:rPr>
          <w:rFonts w:ascii="Times New Roman" w:hAnsi="Times New Roman" w:cs="Times New Roman"/>
          <w:u w:val="single"/>
        </w:rPr>
        <w:t>_</w:t>
      </w:r>
      <w:r w:rsidRPr="008D310C">
        <w:rPr>
          <w:rFonts w:ascii="Times New Roman" w:hAnsi="Times New Roman" w:cs="Times New Roman"/>
        </w:rPr>
        <w:t xml:space="preserve">года № </w:t>
      </w:r>
      <w:r w:rsidR="00AC778E" w:rsidRPr="00A8562E">
        <w:rPr>
          <w:rFonts w:ascii="Times New Roman" w:hAnsi="Times New Roman" w:cs="Times New Roman"/>
          <w:u w:val="single"/>
        </w:rPr>
        <w:t>_</w:t>
      </w:r>
      <w:r w:rsidR="00A8562E" w:rsidRPr="00A8562E">
        <w:rPr>
          <w:rFonts w:ascii="Times New Roman" w:hAnsi="Times New Roman" w:cs="Times New Roman"/>
          <w:u w:val="single"/>
        </w:rPr>
        <w:t>120</w:t>
      </w:r>
      <w:r w:rsidR="00AC778E" w:rsidRPr="00A8562E">
        <w:rPr>
          <w:rFonts w:ascii="Times New Roman" w:hAnsi="Times New Roman" w:cs="Times New Roman"/>
          <w:u w:val="single"/>
        </w:rPr>
        <w:t>_</w:t>
      </w:r>
      <w:r w:rsidRPr="00A8562E">
        <w:rPr>
          <w:rFonts w:ascii="Times New Roman" w:hAnsi="Times New Roman" w:cs="Times New Roman"/>
          <w:u w:val="single"/>
        </w:rPr>
        <w:t>-</w:t>
      </w:r>
      <w:r w:rsidRPr="008D310C">
        <w:rPr>
          <w:rFonts w:ascii="Times New Roman" w:hAnsi="Times New Roman" w:cs="Times New Roman"/>
        </w:rPr>
        <w:t>П</w:t>
      </w:r>
    </w:p>
    <w:p w:rsidR="00D772CB" w:rsidRDefault="00D772CB">
      <w:pPr>
        <w:pStyle w:val="ConsPlusNormal"/>
        <w:jc w:val="both"/>
      </w:pPr>
    </w:p>
    <w:p w:rsidR="00D772CB" w:rsidRDefault="001B0999">
      <w:pPr>
        <w:pStyle w:val="ConsPlusTitle"/>
        <w:jc w:val="center"/>
      </w:pPr>
      <w:bookmarkStart w:id="0" w:name="Par28"/>
      <w:bookmarkEnd w:id="0"/>
      <w:r>
        <w:t>КОМПЛЕКСНЫЕ МЕРЫ</w:t>
      </w:r>
    </w:p>
    <w:p w:rsidR="00D772CB" w:rsidRDefault="001B0999">
      <w:pPr>
        <w:pStyle w:val="ConsPlusTitle"/>
        <w:jc w:val="center"/>
      </w:pPr>
      <w:r>
        <w:t>ПО ПРОФИЛАКТИКЕ БЕЗНАДЗОРНОСТИ И ПРАВОНАРУШЕНИЙ</w:t>
      </w:r>
    </w:p>
    <w:p w:rsidR="00D772CB" w:rsidRDefault="001B0999">
      <w:pPr>
        <w:pStyle w:val="ConsPlusTitle"/>
        <w:jc w:val="center"/>
      </w:pPr>
      <w:r>
        <w:t xml:space="preserve">НЕСОВЕРШЕННОЛЕТНИХ В </w:t>
      </w:r>
      <w:r w:rsidR="002478BD">
        <w:t>ПУДОЖСКОМ МУНИЦИПАЛЬНОМ РАЙОНЕ</w:t>
      </w:r>
    </w:p>
    <w:p w:rsidR="00D772CB" w:rsidRDefault="001B0999" w:rsidP="00AC778E">
      <w:pPr>
        <w:pStyle w:val="ConsPlusTitle"/>
        <w:jc w:val="center"/>
      </w:pPr>
      <w:r>
        <w:t>НА 202</w:t>
      </w:r>
      <w:r w:rsidR="002478BD">
        <w:t>6</w:t>
      </w:r>
      <w:r>
        <w:t>-20</w:t>
      </w:r>
      <w:r w:rsidR="00AC778E">
        <w:t>27</w:t>
      </w:r>
      <w:r>
        <w:t xml:space="preserve"> ГОДЫ</w:t>
      </w:r>
    </w:p>
    <w:p w:rsidR="00D772CB" w:rsidRDefault="00D772CB">
      <w:pPr>
        <w:pStyle w:val="ConsPlusNormal"/>
        <w:jc w:val="both"/>
      </w:pPr>
    </w:p>
    <w:tbl>
      <w:tblPr>
        <w:tblW w:w="10201" w:type="dxa"/>
        <w:tblInd w:w="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3681"/>
        <w:gridCol w:w="4110"/>
        <w:gridCol w:w="1701"/>
      </w:tblGrid>
      <w:tr w:rsidR="00D772CB" w:rsidTr="00AC77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>
            <w:pPr>
              <w:pStyle w:val="ConsPlusNormal"/>
              <w:jc w:val="center"/>
            </w:pPr>
            <w:r>
              <w:t>Мероприятие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>
            <w:pPr>
              <w:pStyle w:val="ConsPlusNormal"/>
              <w:jc w:val="center"/>
            </w:pPr>
            <w:r>
              <w:t>Срок исполнения</w:t>
            </w:r>
          </w:p>
        </w:tc>
      </w:tr>
      <w:tr w:rsidR="00D772CB" w:rsidTr="00AC77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>
            <w:pPr>
              <w:pStyle w:val="ConsPlusNormal"/>
              <w:jc w:val="center"/>
            </w:pPr>
            <w:r>
              <w:t>4</w:t>
            </w:r>
          </w:p>
        </w:tc>
      </w:tr>
      <w:tr w:rsidR="00D772CB" w:rsidTr="00AC778E"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>
            <w:pPr>
              <w:pStyle w:val="ConsPlusNormal"/>
              <w:jc w:val="center"/>
            </w:pPr>
            <w:r>
              <w:t>1. Аналитическая, организационная работа, методическое обеспечение деятельности органов и учреждений системы профилактики безнадзорности и правонарушений несовершеннолетних, повышение квалификации специалистов субъектов системы профилактики безнадзорности и правонарушений несовершеннолетних</w:t>
            </w:r>
          </w:p>
        </w:tc>
      </w:tr>
      <w:tr w:rsidR="00D772CB" w:rsidTr="00AC77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2478BD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A95F91" w:rsidP="00A95F91">
            <w:pPr>
              <w:pStyle w:val="ConsPlusNormal"/>
              <w:jc w:val="both"/>
            </w:pPr>
            <w:r>
              <w:t>Направление</w:t>
            </w:r>
            <w:r w:rsidR="001B0999">
              <w:t xml:space="preserve"> в </w:t>
            </w:r>
            <w:r>
              <w:t xml:space="preserve">учреждения </w:t>
            </w:r>
            <w:r w:rsidR="001B0999">
              <w:t>орган</w:t>
            </w:r>
            <w:r>
              <w:t>ов системы профилактики</w:t>
            </w:r>
            <w:r w:rsidR="001B0999">
              <w:t xml:space="preserve"> методических материалов для специалистов, работающих с несовершеннолетними, по вопросам профилактики безнадзорности и правонарушений несовершеннолетних для устранения факторов, способствующих девиантному поведению несовершеннолетних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06661B">
            <w:pPr>
              <w:pStyle w:val="ConsPlusNormal"/>
              <w:jc w:val="both"/>
            </w:pPr>
            <w:r>
              <w:t xml:space="preserve">Управление </w:t>
            </w:r>
            <w:r w:rsidRPr="00073844">
              <w:t>по образованию и социально-культурной политике администрации Пудожского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AC778E" w:rsidP="00AC778E">
            <w:pPr>
              <w:pStyle w:val="ConsPlusNormal"/>
              <w:jc w:val="center"/>
            </w:pPr>
            <w:r>
              <w:t>2026 – 2027 годы</w:t>
            </w:r>
          </w:p>
        </w:tc>
      </w:tr>
      <w:tr w:rsidR="00D772CB" w:rsidTr="00AC77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2478BD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>
            <w:pPr>
              <w:pStyle w:val="ConsPlusNormal"/>
              <w:jc w:val="both"/>
            </w:pPr>
            <w:r>
              <w:t>Организация и проведение семинаров по вопросам профилактики негативных явлений среди несовершеннолетних для специалистов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5F91" w:rsidRDefault="0006661B">
            <w:pPr>
              <w:pStyle w:val="ConsPlusNormal"/>
              <w:jc w:val="both"/>
            </w:pPr>
            <w:r>
              <w:t xml:space="preserve">Управление </w:t>
            </w:r>
            <w:r w:rsidRPr="00073844">
              <w:t>по образованию и социально-культурной политике администрации Пудожского муниципального района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AC778E">
            <w:pPr>
              <w:pStyle w:val="ConsPlusNormal"/>
              <w:jc w:val="center"/>
            </w:pPr>
            <w:r>
              <w:t>2026 – 2027 годы</w:t>
            </w:r>
          </w:p>
        </w:tc>
      </w:tr>
      <w:tr w:rsidR="00D772CB" w:rsidTr="00AC77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 w:rsidP="002478BD">
            <w:pPr>
              <w:pStyle w:val="ConsPlusNormal"/>
              <w:jc w:val="center"/>
            </w:pPr>
            <w:r>
              <w:t>1.</w:t>
            </w:r>
            <w:r w:rsidR="002478BD">
              <w:t>3.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 w:rsidP="00A95F91">
            <w:pPr>
              <w:pStyle w:val="ConsPlusNormal"/>
              <w:jc w:val="both"/>
            </w:pPr>
            <w:r>
              <w:t xml:space="preserve">Организация семинаров по вопросам координации деятельности органов местного самоуправления и субъектов системы профилактики безнадзорности и правонарушений несовершеннолетних по соблюдению и защите прав детей, </w:t>
            </w:r>
            <w:r>
              <w:lastRenderedPageBreak/>
              <w:t>профилактики негативных явлений в образовательной среде (по отдельному плану)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06661B">
            <w:pPr>
              <w:pStyle w:val="ConsPlusNormal"/>
              <w:jc w:val="both"/>
            </w:pPr>
            <w:r>
              <w:lastRenderedPageBreak/>
              <w:t xml:space="preserve">Управление </w:t>
            </w:r>
            <w:r w:rsidRPr="00073844">
              <w:t>по образованию и социально-культурной политике администрации Пудожского муниципального района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AC778E">
            <w:pPr>
              <w:pStyle w:val="ConsPlusNormal"/>
              <w:jc w:val="center"/>
            </w:pPr>
            <w:r>
              <w:t>2026 – 2027 годы</w:t>
            </w:r>
          </w:p>
        </w:tc>
      </w:tr>
      <w:tr w:rsidR="00D772CB" w:rsidTr="00AC77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 w:rsidP="002478BD">
            <w:pPr>
              <w:pStyle w:val="ConsPlusNormal"/>
              <w:jc w:val="center"/>
            </w:pPr>
            <w:r>
              <w:lastRenderedPageBreak/>
              <w:t>1.</w:t>
            </w:r>
            <w:r w:rsidR="002478BD">
              <w:t>4.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 w:rsidP="00A95F91">
            <w:pPr>
              <w:pStyle w:val="ConsPlusNormal"/>
              <w:jc w:val="both"/>
            </w:pPr>
            <w:r>
              <w:t xml:space="preserve">Организация и проведение мероприятий по внедрению и развитию медиативных технологий в образовательных организациях </w:t>
            </w:r>
            <w:r w:rsidR="00A95F91">
              <w:t>Пудожского муниципального района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06661B">
            <w:pPr>
              <w:pStyle w:val="ConsPlusNormal"/>
              <w:jc w:val="both"/>
            </w:pPr>
            <w:r>
              <w:t xml:space="preserve">Управление </w:t>
            </w:r>
            <w:r w:rsidRPr="00073844">
              <w:t>по образованию и социально-культурной политике администрации Пудожского муниципального района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AC778E">
            <w:pPr>
              <w:pStyle w:val="ConsPlusNormal"/>
              <w:jc w:val="center"/>
            </w:pPr>
            <w:r>
              <w:t>2026 – 2027 годы</w:t>
            </w:r>
          </w:p>
        </w:tc>
      </w:tr>
      <w:tr w:rsidR="00D772CB" w:rsidTr="00AC77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 w:rsidP="002478BD">
            <w:pPr>
              <w:pStyle w:val="ConsPlusNormal"/>
              <w:jc w:val="center"/>
            </w:pPr>
            <w:r>
              <w:t>1.</w:t>
            </w:r>
            <w:r w:rsidR="002478BD">
              <w:t>5</w:t>
            </w:r>
            <w:r>
              <w:t>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>
            <w:pPr>
              <w:pStyle w:val="ConsPlusNormal"/>
              <w:jc w:val="both"/>
            </w:pPr>
            <w:r>
              <w:t>Организация методической поддержки общеобразовательных организаций с низкими образовательными результатами обучающихся, имеющих низкую и среднюю вовлеченность (по отдельному плану согласно приказу Министерства образования и спорта Республики Карелия от 5 октября 2022 года N 1143)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06661B">
            <w:pPr>
              <w:pStyle w:val="ConsPlusNormal"/>
              <w:jc w:val="both"/>
            </w:pPr>
            <w:r>
              <w:t xml:space="preserve">Управление </w:t>
            </w:r>
            <w:r w:rsidRPr="00073844">
              <w:t>по образованию и социально-культурной политике администрации Пудожского муниципального района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AC778E">
            <w:pPr>
              <w:pStyle w:val="ConsPlusNormal"/>
              <w:jc w:val="center"/>
            </w:pPr>
            <w:r>
              <w:t>2026 – 2027 годы</w:t>
            </w:r>
          </w:p>
        </w:tc>
      </w:tr>
      <w:tr w:rsidR="00D772CB" w:rsidTr="00AC77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 w:rsidP="002478BD">
            <w:pPr>
              <w:pStyle w:val="ConsPlusNormal"/>
              <w:jc w:val="center"/>
            </w:pPr>
            <w:r>
              <w:t>1.</w:t>
            </w:r>
            <w:r w:rsidR="002478BD">
              <w:t>6</w:t>
            </w:r>
            <w:r>
              <w:t>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A95F91" w:rsidP="00A95F91">
            <w:pPr>
              <w:pStyle w:val="ConsPlusNormal"/>
              <w:jc w:val="both"/>
            </w:pPr>
            <w:r>
              <w:t>Прохождение специалистами</w:t>
            </w:r>
            <w:r w:rsidR="001B0999">
              <w:t xml:space="preserve"> обучающих мероприятий (курсов повышения квалификации, профессиональной переподготовки, профессиональной поддержки (супервизия), семинаров, вебинаров и т.п.) для педагогических работников и специалистов образовательных организаций по вопросам профилактики негативных явлений в детской и молодежной среде, профилактики школьной неуспешности обучающихся, формирования благоприятного психологического климата в детско-юношеских коллективах, организации взаимодействия в школьной среде и обучения поведению в конфликтных ситуациях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06661B">
            <w:pPr>
              <w:pStyle w:val="ConsPlusNormal"/>
              <w:jc w:val="both"/>
            </w:pPr>
            <w:r>
              <w:t xml:space="preserve">Управление </w:t>
            </w:r>
            <w:r w:rsidRPr="00073844">
              <w:t>по образованию и социально-культурной политике администрации Пудожского муниципального района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AC778E">
            <w:pPr>
              <w:pStyle w:val="ConsPlusNormal"/>
              <w:jc w:val="center"/>
            </w:pPr>
            <w:r>
              <w:t>2026 – 2027 годы</w:t>
            </w:r>
          </w:p>
        </w:tc>
      </w:tr>
      <w:tr w:rsidR="00D772CB" w:rsidTr="00AC77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 w:rsidP="002478BD">
            <w:pPr>
              <w:pStyle w:val="ConsPlusNormal"/>
              <w:jc w:val="center"/>
            </w:pPr>
            <w:r>
              <w:t>1.</w:t>
            </w:r>
            <w:r w:rsidR="002478BD">
              <w:t>7</w:t>
            </w:r>
            <w:r>
              <w:t>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>
            <w:pPr>
              <w:pStyle w:val="ConsPlusNormal"/>
              <w:jc w:val="both"/>
            </w:pPr>
            <w:r>
              <w:t>Распространение среди педагогической общественности информации о профессиональных информационных ресурсах для профилактики негативных явлений в детской среде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06661B">
            <w:pPr>
              <w:pStyle w:val="ConsPlusNormal"/>
              <w:jc w:val="both"/>
            </w:pPr>
            <w:r>
              <w:t xml:space="preserve">Управление </w:t>
            </w:r>
            <w:r w:rsidRPr="00073844">
              <w:t>по образованию и социально-культурной политике администрации Пудожского муниципального района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AC778E">
            <w:pPr>
              <w:pStyle w:val="ConsPlusNormal"/>
              <w:jc w:val="center"/>
            </w:pPr>
            <w:r>
              <w:t>2026 – 2027 годы</w:t>
            </w:r>
          </w:p>
        </w:tc>
      </w:tr>
      <w:tr w:rsidR="00D772CB" w:rsidTr="00AC77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 w:rsidP="002478BD">
            <w:pPr>
              <w:pStyle w:val="ConsPlusNormal"/>
              <w:jc w:val="center"/>
            </w:pPr>
            <w:r>
              <w:lastRenderedPageBreak/>
              <w:t>1.</w:t>
            </w:r>
            <w:r w:rsidR="002478BD">
              <w:t>8</w:t>
            </w:r>
            <w:r>
              <w:t>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 w:rsidP="00A95F91">
            <w:pPr>
              <w:pStyle w:val="ConsPlusNormal"/>
              <w:jc w:val="both"/>
            </w:pPr>
            <w:r>
              <w:t xml:space="preserve">Развитие системы психолого-педагогических консилиумов в образовательных организациях </w:t>
            </w:r>
            <w:r w:rsidR="00A95F91">
              <w:t>Пудожского муниципального района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06661B">
            <w:pPr>
              <w:pStyle w:val="ConsPlusNormal"/>
              <w:jc w:val="both"/>
            </w:pPr>
            <w:r>
              <w:t xml:space="preserve">Управление </w:t>
            </w:r>
            <w:r w:rsidRPr="00073844">
              <w:t>по образованию и социально-культурной политике администрации Пудожского муниципального района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AC778E">
            <w:pPr>
              <w:pStyle w:val="ConsPlusNormal"/>
              <w:jc w:val="center"/>
            </w:pPr>
            <w:r>
              <w:t>2026 – 2027 годы</w:t>
            </w:r>
          </w:p>
        </w:tc>
      </w:tr>
      <w:tr w:rsidR="00D772CB" w:rsidTr="00AC77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2478BD" w:rsidP="002478BD">
            <w:pPr>
              <w:pStyle w:val="ConsPlusNormal"/>
              <w:jc w:val="center"/>
            </w:pPr>
            <w:r>
              <w:t>1.9</w:t>
            </w:r>
            <w:r w:rsidR="001B0999">
              <w:t>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>
            <w:pPr>
              <w:pStyle w:val="ConsPlusNormal"/>
              <w:jc w:val="both"/>
            </w:pPr>
            <w:r>
              <w:t>Развитие системы профильных классов психолого-педагогической направленности для последующей профориентационной работы и развития кадрового потенциала Республики Карелия; организация взаимодействия с организациями среднего профессионального образования и высшего образования по вопросам целевого обучения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06661B">
            <w:pPr>
              <w:pStyle w:val="ConsPlusNormal"/>
              <w:jc w:val="both"/>
            </w:pPr>
            <w:r>
              <w:t xml:space="preserve">Управление </w:t>
            </w:r>
            <w:r w:rsidRPr="00073844">
              <w:t>по образованию и социально-культурной политике администрации Пудожского муниципального района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AC778E">
            <w:pPr>
              <w:pStyle w:val="ConsPlusNormal"/>
              <w:jc w:val="center"/>
            </w:pPr>
            <w:r>
              <w:t>2026 – 2027 годы</w:t>
            </w:r>
          </w:p>
        </w:tc>
      </w:tr>
      <w:tr w:rsidR="00D772CB" w:rsidTr="00AC77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 w:rsidP="002478BD">
            <w:pPr>
              <w:pStyle w:val="ConsPlusNormal"/>
              <w:jc w:val="center"/>
            </w:pPr>
            <w:r>
              <w:t>1.1</w:t>
            </w:r>
            <w:r w:rsidR="002478BD">
              <w:t>0</w:t>
            </w:r>
            <w:r>
              <w:t>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 w:rsidP="00A95F91">
            <w:pPr>
              <w:pStyle w:val="ConsPlusNormal"/>
              <w:jc w:val="both"/>
            </w:pPr>
            <w:r>
              <w:t xml:space="preserve">Актуализация составов комиссий по делам несовершеннолетних и защите их прав </w:t>
            </w:r>
            <w:r w:rsidR="00A95F91">
              <w:t>при администрации Пудожского муниципального района</w:t>
            </w:r>
            <w:r>
              <w:t xml:space="preserve"> в целях обеспечения представительства руководителей (их заместителей)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A95F91">
            <w:pPr>
              <w:pStyle w:val="ConsPlusNormal"/>
              <w:jc w:val="both"/>
            </w:pPr>
            <w:r>
              <w:t xml:space="preserve">Комиссия по делам несовершеннолетних и защите их прав </w:t>
            </w:r>
            <w:r w:rsidR="0006661B">
              <w:t xml:space="preserve">при администрации </w:t>
            </w:r>
            <w:r w:rsidR="0006661B" w:rsidRPr="00073844">
              <w:t>Пудожского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AC778E">
            <w:pPr>
              <w:pStyle w:val="ConsPlusNormal"/>
              <w:jc w:val="center"/>
            </w:pPr>
            <w:r>
              <w:t>2026 – 2027 годы</w:t>
            </w:r>
          </w:p>
        </w:tc>
      </w:tr>
      <w:tr w:rsidR="00D772CB" w:rsidTr="00AC778E"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>
            <w:pPr>
              <w:pStyle w:val="ConsPlusNormal"/>
              <w:jc w:val="center"/>
            </w:pPr>
            <w:r>
              <w:t>2. Мониторинг профилактики безнадзорности и правонарушений несовершеннолетних</w:t>
            </w:r>
          </w:p>
        </w:tc>
      </w:tr>
      <w:tr w:rsidR="00D772CB" w:rsidTr="00AC77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 w:rsidP="002478BD">
            <w:pPr>
              <w:pStyle w:val="ConsPlusNormal"/>
              <w:jc w:val="center"/>
            </w:pPr>
            <w:r>
              <w:t>2.</w:t>
            </w:r>
            <w:r w:rsidR="002478BD">
              <w:t>1</w:t>
            </w:r>
            <w:r>
              <w:t>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 w:rsidP="006832FC">
            <w:pPr>
              <w:pStyle w:val="ConsPlusNormal"/>
              <w:jc w:val="both"/>
            </w:pPr>
            <w:r>
              <w:t xml:space="preserve">Мониторинг профилактики аддиктивного и суицидального поведения детей и подростков в образовательных организациях и оценка ее эффективности. Выработка мер по совершенствованию данной работы. Направление результатов мониторинга в Комиссию по делам несовершеннолетних и защите их прав </w:t>
            </w:r>
            <w:r w:rsidR="006832FC">
              <w:t>при администрации Пудожского муниципального района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06661B">
            <w:pPr>
              <w:pStyle w:val="ConsPlusNormal"/>
              <w:jc w:val="both"/>
            </w:pPr>
            <w:r>
              <w:t xml:space="preserve">Управление </w:t>
            </w:r>
            <w:r w:rsidRPr="00073844">
              <w:t>по образованию и социально-культурной политике администрации Пудожского муниципального района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>
            <w:pPr>
              <w:pStyle w:val="ConsPlusNormal"/>
              <w:jc w:val="center"/>
            </w:pPr>
            <w:r>
              <w:t>IV квартал 2026 года, IV квартал 2027 года</w:t>
            </w:r>
          </w:p>
        </w:tc>
      </w:tr>
      <w:tr w:rsidR="00D772CB" w:rsidTr="00AC77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 w:rsidP="002478BD">
            <w:pPr>
              <w:pStyle w:val="ConsPlusNormal"/>
              <w:jc w:val="center"/>
            </w:pPr>
            <w:r>
              <w:t>2.</w:t>
            </w:r>
            <w:r w:rsidR="002478BD">
              <w:t>2</w:t>
            </w:r>
            <w:r>
              <w:t>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 w:rsidP="00654748">
            <w:pPr>
              <w:pStyle w:val="ConsPlusNormal"/>
              <w:jc w:val="both"/>
            </w:pPr>
            <w:r>
              <w:t xml:space="preserve">Мониторинг эффективности деятельности служб психолого-педагогического сопровождения несовершеннолетних. Направление результатов мониторинга в Комиссию по </w:t>
            </w:r>
            <w:r>
              <w:lastRenderedPageBreak/>
              <w:t xml:space="preserve">делам несовершеннолетних и защите их прав </w:t>
            </w:r>
            <w:r w:rsidR="006832FC">
              <w:t>при администрации Пудожского муниципального района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06661B">
            <w:pPr>
              <w:pStyle w:val="ConsPlusNormal"/>
              <w:jc w:val="both"/>
            </w:pPr>
            <w:r>
              <w:lastRenderedPageBreak/>
              <w:t xml:space="preserve">Управление </w:t>
            </w:r>
            <w:r w:rsidRPr="00073844">
              <w:t>по образованию и социально-культурной политике администрации Пудожского муниципального района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>
            <w:pPr>
              <w:pStyle w:val="ConsPlusNormal"/>
              <w:jc w:val="center"/>
            </w:pPr>
            <w:r>
              <w:t>IV квартал 2026 года, IV квартал 2027 года</w:t>
            </w:r>
          </w:p>
        </w:tc>
      </w:tr>
      <w:tr w:rsidR="00D772CB" w:rsidTr="00AC778E"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>
            <w:pPr>
              <w:pStyle w:val="ConsPlusNormal"/>
              <w:jc w:val="center"/>
            </w:pPr>
            <w:r>
              <w:lastRenderedPageBreak/>
              <w:t>3. Организация занятости и повышение социальной активности несовершеннолетних</w:t>
            </w:r>
          </w:p>
        </w:tc>
      </w:tr>
      <w:tr w:rsidR="00D772CB" w:rsidTr="00AC77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 w:rsidP="002478BD">
            <w:pPr>
              <w:pStyle w:val="ConsPlusNormal"/>
              <w:jc w:val="center"/>
            </w:pPr>
            <w:r>
              <w:t>3.</w:t>
            </w:r>
            <w:r w:rsidR="002478BD">
              <w:t>1</w:t>
            </w:r>
            <w:r>
              <w:t>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>
            <w:pPr>
              <w:pStyle w:val="ConsPlusNormal"/>
              <w:jc w:val="both"/>
            </w:pPr>
            <w:r>
              <w:t>Организация временного трудоустройства несовершеннолетних в возрасте от 14 до 18 лет в свободное от учебы время (по отдельному плану)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06661B">
            <w:pPr>
              <w:pStyle w:val="ConsPlusNormal"/>
              <w:jc w:val="both"/>
            </w:pPr>
            <w:r>
              <w:t xml:space="preserve">Управление </w:t>
            </w:r>
            <w:r w:rsidRPr="00073844">
              <w:t>по образованию и социально-культурной политике администрации Пудожского муниципального района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AC778E">
            <w:pPr>
              <w:pStyle w:val="ConsPlusNormal"/>
              <w:jc w:val="center"/>
            </w:pPr>
            <w:r>
              <w:t>2026 – 2027 годы</w:t>
            </w:r>
          </w:p>
        </w:tc>
      </w:tr>
      <w:tr w:rsidR="00D772CB" w:rsidTr="00AC77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 w:rsidP="002478BD">
            <w:pPr>
              <w:pStyle w:val="ConsPlusNormal"/>
              <w:jc w:val="center"/>
            </w:pPr>
            <w:r>
              <w:t>3.</w:t>
            </w:r>
            <w:r w:rsidR="002478BD">
              <w:t>2</w:t>
            </w:r>
            <w:r>
              <w:t>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 w:rsidP="0006661B">
            <w:pPr>
              <w:pStyle w:val="ConsPlusNormal"/>
              <w:jc w:val="both"/>
            </w:pPr>
            <w:r>
              <w:t>Организация профессиональной ориентации несовершеннолетних, состоящих на</w:t>
            </w:r>
            <w:r w:rsidR="0006661B">
              <w:t xml:space="preserve"> различных видах учета</w:t>
            </w:r>
            <w: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06661B">
            <w:pPr>
              <w:pStyle w:val="ConsPlusNormal"/>
              <w:jc w:val="both"/>
            </w:pPr>
            <w:r>
              <w:t xml:space="preserve">Управление </w:t>
            </w:r>
            <w:r w:rsidRPr="00073844">
              <w:t>по образованию и социально-культурной политике администрации Пудожского муниципального района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AC778E">
            <w:pPr>
              <w:pStyle w:val="ConsPlusNormal"/>
              <w:jc w:val="center"/>
            </w:pPr>
            <w:r>
              <w:t>2026 – 2027 годы</w:t>
            </w:r>
          </w:p>
        </w:tc>
      </w:tr>
      <w:tr w:rsidR="00D772CB" w:rsidTr="00AC77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 w:rsidP="002478BD">
            <w:pPr>
              <w:pStyle w:val="ConsPlusNormal"/>
              <w:jc w:val="center"/>
            </w:pPr>
            <w:r>
              <w:t>3.</w:t>
            </w:r>
            <w:r w:rsidR="002478BD">
              <w:t>3</w:t>
            </w:r>
            <w:r>
              <w:t>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 w:rsidP="0006661B">
            <w:pPr>
              <w:pStyle w:val="ConsPlusNormal"/>
              <w:jc w:val="both"/>
            </w:pPr>
            <w:r>
              <w:t>Организация и проведение профилактической работы с несовершеннолетними, не посещающими или систематически пропускающими по неуважительным причинам занятия в образовательных организациях</w:t>
            </w:r>
            <w:r w:rsidR="0006661B">
              <w:t xml:space="preserve"> Пудожского муниципального района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06661B">
            <w:pPr>
              <w:pStyle w:val="ConsPlusNormal"/>
              <w:jc w:val="both"/>
            </w:pPr>
            <w:r>
              <w:t xml:space="preserve">Управление </w:t>
            </w:r>
            <w:r w:rsidRPr="00073844">
              <w:t>по образованию и социально-культурной политике администрации Пудожского муниципального района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AC778E">
            <w:pPr>
              <w:pStyle w:val="ConsPlusNormal"/>
              <w:jc w:val="center"/>
            </w:pPr>
            <w:r>
              <w:t>2026 – 2027 годы</w:t>
            </w:r>
          </w:p>
        </w:tc>
      </w:tr>
      <w:tr w:rsidR="00D772CB" w:rsidTr="00AC77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 w:rsidP="002478BD">
            <w:pPr>
              <w:pStyle w:val="ConsPlusNormal"/>
              <w:jc w:val="center"/>
            </w:pPr>
            <w:r>
              <w:t>3.</w:t>
            </w:r>
            <w:r w:rsidR="002478BD">
              <w:t>4</w:t>
            </w:r>
            <w:r>
              <w:t>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 w:rsidP="0006661B">
            <w:pPr>
              <w:pStyle w:val="ConsPlusNormal"/>
              <w:jc w:val="both"/>
            </w:pPr>
            <w:r>
              <w:t>Вовлечение обучающихся с признаками асоциального поведения в социально позитивную деятельность: в систему воспитательной работы, дополнительное образование</w:t>
            </w:r>
            <w:r w:rsidR="0006661B">
              <w:t xml:space="preserve">, </w:t>
            </w:r>
            <w:r>
              <w:t>волонтерскую (добровольческую) деятельность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06661B">
            <w:pPr>
              <w:pStyle w:val="ConsPlusNormal"/>
              <w:jc w:val="both"/>
            </w:pPr>
            <w:r>
              <w:t xml:space="preserve">Управление </w:t>
            </w:r>
            <w:r w:rsidRPr="00073844">
              <w:t>по образованию и социально-культурной политике администрации Пудожского муниципального района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AC778E">
            <w:pPr>
              <w:pStyle w:val="ConsPlusNormal"/>
              <w:jc w:val="center"/>
            </w:pPr>
            <w:r>
              <w:t>2026 – 2027 годы</w:t>
            </w:r>
          </w:p>
        </w:tc>
      </w:tr>
      <w:tr w:rsidR="00D772CB" w:rsidTr="00AC77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 w:rsidP="002478BD">
            <w:pPr>
              <w:pStyle w:val="ConsPlusNormal"/>
              <w:jc w:val="center"/>
            </w:pPr>
            <w:r>
              <w:t>3.</w:t>
            </w:r>
            <w:r w:rsidR="002478BD">
              <w:t>5</w:t>
            </w:r>
            <w:r>
              <w:t>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>
            <w:pPr>
              <w:pStyle w:val="ConsPlusNormal"/>
              <w:jc w:val="both"/>
            </w:pPr>
            <w:r>
              <w:t>Организация мероприятий по обеспечению организованного отдыха и содержательного досуга в каникулярный период для несовершеннолетних группы риска, находящихся в трудной жизненной ситуации, социально опасном положении, на различных видах профилактического учета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06661B">
            <w:pPr>
              <w:pStyle w:val="ConsPlusNormal"/>
              <w:jc w:val="both"/>
            </w:pPr>
            <w:r>
              <w:t xml:space="preserve">Управление </w:t>
            </w:r>
            <w:r w:rsidRPr="00073844">
              <w:t>по образованию и социально-культурной политике администрации Пудожского муниципального района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AC778E">
            <w:pPr>
              <w:pStyle w:val="ConsPlusNormal"/>
              <w:jc w:val="center"/>
            </w:pPr>
            <w:r>
              <w:t>2026 – 2027 годы</w:t>
            </w:r>
          </w:p>
        </w:tc>
      </w:tr>
      <w:tr w:rsidR="00D772CB" w:rsidTr="00AC77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 w:rsidP="002478BD">
            <w:pPr>
              <w:pStyle w:val="ConsPlusNormal"/>
              <w:jc w:val="center"/>
            </w:pPr>
            <w:r>
              <w:t>3.</w:t>
            </w:r>
            <w:r w:rsidR="002478BD">
              <w:t>6</w:t>
            </w:r>
            <w:r>
              <w:t>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 w:rsidP="0006661B">
            <w:pPr>
              <w:pStyle w:val="ConsPlusNormal"/>
              <w:jc w:val="both"/>
            </w:pPr>
            <w:r>
              <w:t xml:space="preserve">Организация и проведение тематических показов фильмов, посвященных праздничным и памятным датам, с участием несовершеннолетних из </w:t>
            </w:r>
            <w:r w:rsidR="0006661B">
              <w:t>ГБУ СО РК ЦПД №6 г. Пудожа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06661B">
            <w:pPr>
              <w:pStyle w:val="ConsPlusNormal"/>
              <w:jc w:val="both"/>
            </w:pPr>
            <w:r>
              <w:t xml:space="preserve">Управление </w:t>
            </w:r>
            <w:r w:rsidRPr="00073844">
              <w:t>по образованию и социально-культурной политике администрации Пудожского муниципального района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AC778E">
            <w:pPr>
              <w:pStyle w:val="ConsPlusNormal"/>
              <w:jc w:val="center"/>
            </w:pPr>
            <w:r>
              <w:t>2026 – 2027 годы</w:t>
            </w:r>
          </w:p>
        </w:tc>
      </w:tr>
      <w:tr w:rsidR="00D772CB" w:rsidTr="00AC77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 w:rsidP="002478BD">
            <w:pPr>
              <w:pStyle w:val="ConsPlusNormal"/>
              <w:jc w:val="center"/>
            </w:pPr>
            <w:r>
              <w:lastRenderedPageBreak/>
              <w:t>3.</w:t>
            </w:r>
            <w:r w:rsidR="002478BD">
              <w:t>7</w:t>
            </w:r>
            <w:r>
              <w:t>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>
            <w:pPr>
              <w:pStyle w:val="ConsPlusNormal"/>
              <w:jc w:val="both"/>
            </w:pPr>
            <w:r>
              <w:t>Организация и проведение мероприятий по профилактике среди детей и молодежи идеологии терроризма и экстремизма, предотвращению происшествий, связанных с проявлениями скулшутинга, буллинга/кибербуллинга, профилактике правонарушений и преступлений против личности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06661B">
            <w:pPr>
              <w:pStyle w:val="ConsPlusNormal"/>
              <w:jc w:val="both"/>
            </w:pPr>
            <w:r>
              <w:t xml:space="preserve">Управление </w:t>
            </w:r>
            <w:r w:rsidRPr="00073844">
              <w:t>по образованию и социально-культурной политике администрации Пудожского муниципального района</w:t>
            </w:r>
          </w:p>
          <w:p w:rsidR="006B7883" w:rsidRDefault="006B7883">
            <w:pPr>
              <w:pStyle w:val="ConsPlusNormal"/>
              <w:jc w:val="both"/>
            </w:pPr>
            <w:r>
              <w:t>ОМВД России по Пудожскому району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AC778E">
            <w:pPr>
              <w:pStyle w:val="ConsPlusNormal"/>
              <w:jc w:val="center"/>
            </w:pPr>
            <w:r>
              <w:t>2026 – 2027 годы</w:t>
            </w:r>
          </w:p>
        </w:tc>
      </w:tr>
      <w:tr w:rsidR="00D772CB" w:rsidTr="00AC77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2478BD" w:rsidP="002478BD">
            <w:pPr>
              <w:pStyle w:val="ConsPlusNormal"/>
              <w:jc w:val="center"/>
            </w:pPr>
            <w:r>
              <w:t>3.8</w:t>
            </w:r>
            <w:r w:rsidR="001B0999">
              <w:t>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>
            <w:pPr>
              <w:pStyle w:val="ConsPlusNormal"/>
              <w:jc w:val="both"/>
            </w:pPr>
            <w:r>
              <w:t>Организация комплекса мероприятий, приуроченных к ежегодному Всероссийскому дню правовой помощи детям, в том числе направленных на профилактику безнадзорности и правонарушений несовершеннолетних (по отдельному плану)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6B7883">
            <w:pPr>
              <w:pStyle w:val="ConsPlusNormal"/>
              <w:jc w:val="both"/>
            </w:pPr>
            <w:r>
              <w:t xml:space="preserve">Комиссия по делам несовершеннолетних и защите их прав при администрации </w:t>
            </w:r>
            <w:r w:rsidRPr="00073844">
              <w:t>Пудожского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AC778E">
            <w:pPr>
              <w:pStyle w:val="ConsPlusNormal"/>
              <w:jc w:val="center"/>
            </w:pPr>
            <w:r>
              <w:t>2026 – 2027 годы</w:t>
            </w:r>
          </w:p>
        </w:tc>
      </w:tr>
      <w:tr w:rsidR="00D772CB" w:rsidTr="00AC77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 w:rsidP="002478BD">
            <w:pPr>
              <w:pStyle w:val="ConsPlusNormal"/>
              <w:jc w:val="center"/>
            </w:pPr>
            <w:r>
              <w:t>3.</w:t>
            </w:r>
            <w:r w:rsidR="002478BD">
              <w:t>9</w:t>
            </w:r>
            <w:r>
              <w:t>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>
            <w:pPr>
              <w:pStyle w:val="ConsPlusNormal"/>
              <w:jc w:val="both"/>
            </w:pPr>
            <w:r>
              <w:t>Организация и проведение в образовательных организациях мероприятий по правовому просвещению и формированию законопослушного поведения для участников образовательного процесса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6B7883">
            <w:pPr>
              <w:pStyle w:val="ConsPlusNormal"/>
              <w:jc w:val="both"/>
            </w:pPr>
            <w:r>
              <w:t xml:space="preserve">Управление </w:t>
            </w:r>
            <w:r w:rsidRPr="00073844">
              <w:t>по образованию и социально-культурной политике администрации Пудожского муниципального района</w:t>
            </w:r>
          </w:p>
          <w:p w:rsidR="006B7883" w:rsidRDefault="006B7883">
            <w:pPr>
              <w:pStyle w:val="ConsPlusNormal"/>
              <w:jc w:val="both"/>
            </w:pPr>
            <w:r>
              <w:t>ОМВД России по Пудожскому району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AC778E">
            <w:pPr>
              <w:pStyle w:val="ConsPlusNormal"/>
              <w:jc w:val="center"/>
            </w:pPr>
            <w:r>
              <w:t>2026 – 2027 годы</w:t>
            </w:r>
          </w:p>
        </w:tc>
      </w:tr>
      <w:tr w:rsidR="00D772CB" w:rsidTr="00AC77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 w:rsidP="002478BD">
            <w:pPr>
              <w:pStyle w:val="ConsPlusNormal"/>
              <w:jc w:val="center"/>
            </w:pPr>
            <w:r>
              <w:t>3.</w:t>
            </w:r>
            <w:r w:rsidR="002478BD">
              <w:t>10</w:t>
            </w:r>
            <w:r>
              <w:t>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>
            <w:pPr>
              <w:pStyle w:val="ConsPlusNormal"/>
              <w:jc w:val="both"/>
            </w:pPr>
            <w:r>
              <w:t>Проведение с несовершеннолетними, находящимися на различных видах профилактического учета, мероприятий (бесед, лекций) по вопросам соблюдения норм административного и уголовного законодательства, по формированию у несовершеннолетних правового сознания, правовых установок и убеждений, навыков и привычек активного правомерного поведения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6B7883">
            <w:pPr>
              <w:pStyle w:val="ConsPlusNormal"/>
            </w:pPr>
            <w:r>
              <w:t xml:space="preserve">Комиссия по делам несовершеннолетних и защите их прав при администрации </w:t>
            </w:r>
            <w:r w:rsidRPr="00073844">
              <w:t>Пудожского муниципального района</w:t>
            </w:r>
          </w:p>
          <w:p w:rsidR="006B7883" w:rsidRDefault="006B7883" w:rsidP="006B7883">
            <w:pPr>
              <w:pStyle w:val="ConsPlusNormal"/>
              <w:jc w:val="both"/>
            </w:pPr>
            <w:r>
              <w:t xml:space="preserve">Управление </w:t>
            </w:r>
            <w:r w:rsidRPr="00073844">
              <w:t>по образованию и социально-культурной политике администрации Пудожского муниципального района</w:t>
            </w:r>
          </w:p>
          <w:p w:rsidR="006B7883" w:rsidRDefault="006B7883" w:rsidP="006B7883">
            <w:pPr>
              <w:pStyle w:val="ConsPlusNormal"/>
            </w:pPr>
            <w:r>
              <w:t>ОМВД России по Пудожскому району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AC778E">
            <w:pPr>
              <w:pStyle w:val="ConsPlusNormal"/>
              <w:jc w:val="center"/>
            </w:pPr>
            <w:r>
              <w:t>2026 – 2027 годы</w:t>
            </w:r>
          </w:p>
        </w:tc>
      </w:tr>
      <w:tr w:rsidR="00D772CB" w:rsidTr="00AC778E"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>
            <w:pPr>
              <w:pStyle w:val="ConsPlusNormal"/>
              <w:jc w:val="center"/>
            </w:pPr>
            <w:r>
              <w:t>4. Защита детей от жестокого обращения, профилактика преступности в отношении несовершеннолетних</w:t>
            </w:r>
          </w:p>
        </w:tc>
      </w:tr>
      <w:tr w:rsidR="00D772CB" w:rsidTr="00AC77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 w:rsidP="002478BD">
            <w:pPr>
              <w:pStyle w:val="ConsPlusNormal"/>
              <w:jc w:val="center"/>
            </w:pPr>
            <w:r>
              <w:t>4.</w:t>
            </w:r>
            <w:r w:rsidR="002478BD">
              <w:t>1</w:t>
            </w:r>
            <w:r>
              <w:t>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>
            <w:pPr>
              <w:pStyle w:val="ConsPlusNormal"/>
              <w:jc w:val="both"/>
            </w:pPr>
            <w:r>
              <w:t xml:space="preserve">Организация проведения обследований условий жизни граждан, выразивших желание стать опекунами (попечителями), а также осуществление контроля за условиями жизни и воспитания </w:t>
            </w:r>
            <w:r>
              <w:lastRenderedPageBreak/>
              <w:t>детей, находящихся под опекой (попечительством), при согласии граждан, выразивших желание стать опекунами (попечителями)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6B7883" w:rsidP="006B7883">
            <w:pPr>
              <w:pStyle w:val="ConsPlusNormal"/>
              <w:jc w:val="both"/>
            </w:pPr>
            <w:r>
              <w:lastRenderedPageBreak/>
              <w:t>Органы опеки</w:t>
            </w:r>
            <w:r w:rsidRPr="00073844">
              <w:t xml:space="preserve"> и попечительств</w:t>
            </w:r>
            <w:r>
              <w:t>а</w:t>
            </w:r>
            <w:r w:rsidRPr="00073844">
              <w:t xml:space="preserve"> управления по образованию и социально-культурной политике  администрации Пудожского муниципального 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AC778E">
            <w:pPr>
              <w:pStyle w:val="ConsPlusNormal"/>
              <w:jc w:val="center"/>
            </w:pPr>
            <w:r>
              <w:t>2026 – 2027 годы</w:t>
            </w:r>
          </w:p>
        </w:tc>
      </w:tr>
      <w:tr w:rsidR="00D772CB" w:rsidTr="00AC77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 w:rsidP="002478BD">
            <w:pPr>
              <w:pStyle w:val="ConsPlusNormal"/>
              <w:jc w:val="center"/>
            </w:pPr>
            <w:r>
              <w:lastRenderedPageBreak/>
              <w:t>4.</w:t>
            </w:r>
            <w:r w:rsidR="002478BD">
              <w:t>2</w:t>
            </w:r>
            <w:r>
              <w:t>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>
            <w:pPr>
              <w:pStyle w:val="ConsPlusNormal"/>
              <w:jc w:val="both"/>
            </w:pPr>
            <w:r>
              <w:t>Организация взаимодействия с некоммерческими организациями, действующими в интересах детей и семей с детьми, в том числе замещающих семей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6B7883">
            <w:pPr>
              <w:pStyle w:val="ConsPlusNormal"/>
              <w:jc w:val="both"/>
            </w:pPr>
            <w:r>
              <w:t>Органы опеки</w:t>
            </w:r>
            <w:r w:rsidRPr="00073844">
              <w:t xml:space="preserve"> и попечительств</w:t>
            </w:r>
            <w:r>
              <w:t>а</w:t>
            </w:r>
            <w:r w:rsidRPr="00073844">
              <w:t xml:space="preserve"> управления по образованию и социально-культурной политике  администрации Пудожского муниципального 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AC778E">
            <w:pPr>
              <w:pStyle w:val="ConsPlusNormal"/>
              <w:jc w:val="center"/>
            </w:pPr>
            <w:r>
              <w:t>2026 – 2027 годы</w:t>
            </w:r>
          </w:p>
        </w:tc>
      </w:tr>
      <w:tr w:rsidR="00D772CB" w:rsidTr="00AC77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 w:rsidP="002478BD">
            <w:pPr>
              <w:pStyle w:val="ConsPlusNormal"/>
              <w:jc w:val="center"/>
            </w:pPr>
            <w:r>
              <w:t>4.</w:t>
            </w:r>
            <w:r w:rsidR="002478BD">
              <w:t>3</w:t>
            </w:r>
            <w:r>
              <w:t>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>
            <w:pPr>
              <w:pStyle w:val="ConsPlusNormal"/>
              <w:jc w:val="both"/>
            </w:pPr>
            <w:r>
              <w:t>Информирование населения о деятельности детского телефона доверия с единым общероссийским номером 8-800-200-122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883" w:rsidRDefault="006B7883" w:rsidP="006B7883">
            <w:pPr>
              <w:pStyle w:val="ConsPlusNormal"/>
              <w:jc w:val="both"/>
            </w:pPr>
            <w:r>
              <w:t xml:space="preserve">Управление </w:t>
            </w:r>
            <w:r w:rsidRPr="00073844">
              <w:t>по образованию и социально-культурной политике администрации Пудожского муниципального района</w:t>
            </w:r>
            <w:r>
              <w:t xml:space="preserve"> ОМВД России по Пудожскому району</w:t>
            </w:r>
          </w:p>
          <w:p w:rsidR="00D772CB" w:rsidRDefault="00D772CB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AC778E" w:rsidP="00AC778E">
            <w:pPr>
              <w:pStyle w:val="ConsPlusNormal"/>
              <w:jc w:val="center"/>
            </w:pPr>
            <w:r>
              <w:t>2026 – 2027 годы</w:t>
            </w:r>
          </w:p>
        </w:tc>
      </w:tr>
      <w:tr w:rsidR="00D772CB" w:rsidTr="00AC77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 w:rsidP="002478BD">
            <w:pPr>
              <w:pStyle w:val="ConsPlusNormal"/>
              <w:jc w:val="center"/>
            </w:pPr>
            <w:r>
              <w:t>4.</w:t>
            </w:r>
            <w:r w:rsidR="002478BD">
              <w:t>4</w:t>
            </w:r>
            <w:r>
              <w:t>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>
            <w:pPr>
              <w:pStyle w:val="ConsPlusNormal"/>
              <w:jc w:val="both"/>
            </w:pPr>
            <w:r>
              <w:t>Проведение с детьми и родителями (законными представителями) несовершеннолетних мероприятий, направленных на популяризацию детского телефона доверия с единым общероссийским номером 8-800-200-122 и формирование культуры обращения за психологической помощью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883" w:rsidRDefault="006B7883" w:rsidP="006B7883">
            <w:pPr>
              <w:pStyle w:val="ConsPlusNormal"/>
              <w:jc w:val="both"/>
            </w:pPr>
            <w:r>
              <w:t xml:space="preserve">Управление </w:t>
            </w:r>
            <w:r w:rsidRPr="00073844">
              <w:t>по образованию и социально-культурной политике администрации Пудожского муниципального района</w:t>
            </w:r>
            <w:r>
              <w:t xml:space="preserve"> ОМВД России по Пудожскому району</w:t>
            </w:r>
          </w:p>
          <w:p w:rsidR="00D772CB" w:rsidRDefault="006B7883">
            <w:pPr>
              <w:pStyle w:val="ConsPlusNormal"/>
            </w:pPr>
            <w:r>
              <w:t>ГБУ СО РК ЦПД №6 г. Пудож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AC778E">
            <w:pPr>
              <w:pStyle w:val="ConsPlusNormal"/>
              <w:jc w:val="center"/>
            </w:pPr>
            <w:r>
              <w:t>2026 – 2027 годы</w:t>
            </w:r>
          </w:p>
        </w:tc>
      </w:tr>
      <w:tr w:rsidR="00D772CB" w:rsidTr="00AC77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 w:rsidP="002478BD">
            <w:pPr>
              <w:pStyle w:val="ConsPlusNormal"/>
              <w:jc w:val="center"/>
            </w:pPr>
            <w:r>
              <w:t>4.</w:t>
            </w:r>
            <w:r w:rsidR="002478BD">
              <w:t>5</w:t>
            </w:r>
            <w:r>
              <w:t>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>
            <w:pPr>
              <w:pStyle w:val="ConsPlusNormal"/>
              <w:jc w:val="both"/>
            </w:pPr>
            <w:r>
              <w:t>Организация и проведение в образовательных организациях (дошкольных и общеобразовательных) информационных мероприятий и бесед с родителями (законными представителями) несовершеннолетних, педагогическими работниками и специалистами, работающими с детьми, по вопросам предупреждения жестокого обращения с детьми, совершения преступлений против личной неприкосновенности ребенка, защиты половой неприкосновенности личности, уголовной ответственности за преступления против половой неприкосновенности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883" w:rsidRDefault="006B7883" w:rsidP="006B7883">
            <w:pPr>
              <w:pStyle w:val="ConsPlusNormal"/>
              <w:jc w:val="both"/>
            </w:pPr>
            <w:r>
              <w:t xml:space="preserve">Управление </w:t>
            </w:r>
            <w:r w:rsidRPr="00073844">
              <w:t>по образованию и социально-культурной политике администрации Пудожского муниципального района</w:t>
            </w:r>
            <w:r>
              <w:t xml:space="preserve"> ОМВД России по Пудожскому району</w:t>
            </w:r>
          </w:p>
          <w:p w:rsidR="00D772CB" w:rsidRDefault="00D772CB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AC778E">
            <w:pPr>
              <w:pStyle w:val="ConsPlusNormal"/>
              <w:jc w:val="center"/>
            </w:pPr>
            <w:r>
              <w:t>2026 – 2027 годы</w:t>
            </w:r>
          </w:p>
        </w:tc>
      </w:tr>
      <w:tr w:rsidR="00D772CB" w:rsidTr="00AC77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 w:rsidP="002478BD">
            <w:pPr>
              <w:pStyle w:val="ConsPlusNormal"/>
              <w:jc w:val="center"/>
            </w:pPr>
            <w:r>
              <w:t>4.</w:t>
            </w:r>
            <w:r w:rsidR="002478BD">
              <w:t>6</w:t>
            </w:r>
            <w:r>
              <w:t>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>
            <w:pPr>
              <w:pStyle w:val="ConsPlusNormal"/>
              <w:jc w:val="both"/>
            </w:pPr>
            <w:r>
              <w:t xml:space="preserve">Организация и проведение в общеобразовательных </w:t>
            </w:r>
            <w:r>
              <w:lastRenderedPageBreak/>
              <w:t>организациях ежегодных недель информирования несовершеннолетних по теме "Защита от преступлений, совершаемых в отношении детей"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883" w:rsidRDefault="006B7883" w:rsidP="006B7883">
            <w:pPr>
              <w:pStyle w:val="ConsPlusNormal"/>
              <w:jc w:val="both"/>
            </w:pPr>
            <w:r>
              <w:lastRenderedPageBreak/>
              <w:t xml:space="preserve">Управление </w:t>
            </w:r>
            <w:r w:rsidRPr="00073844">
              <w:t xml:space="preserve">по образованию и социально-культурной политике </w:t>
            </w:r>
            <w:r w:rsidRPr="00073844">
              <w:lastRenderedPageBreak/>
              <w:t>администрации Пудожского муниципального района</w:t>
            </w:r>
            <w:r>
              <w:t xml:space="preserve"> ОМВД России по Пудожскому району</w:t>
            </w:r>
          </w:p>
          <w:p w:rsidR="00D772CB" w:rsidRDefault="00D772CB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>
            <w:pPr>
              <w:pStyle w:val="ConsPlusNormal"/>
              <w:jc w:val="center"/>
            </w:pPr>
            <w:r>
              <w:lastRenderedPageBreak/>
              <w:t xml:space="preserve">апрель 2026 года, апрель </w:t>
            </w:r>
            <w:r>
              <w:lastRenderedPageBreak/>
              <w:t>2027 года</w:t>
            </w:r>
          </w:p>
        </w:tc>
      </w:tr>
      <w:tr w:rsidR="00D772CB" w:rsidTr="00AC77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 w:rsidP="002478BD">
            <w:pPr>
              <w:pStyle w:val="ConsPlusNormal"/>
              <w:jc w:val="center"/>
            </w:pPr>
            <w:r>
              <w:lastRenderedPageBreak/>
              <w:t>4.</w:t>
            </w:r>
            <w:r w:rsidR="002478BD">
              <w:t>7</w:t>
            </w:r>
            <w:r>
              <w:t>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>
            <w:pPr>
              <w:pStyle w:val="ConsPlusNormal"/>
              <w:jc w:val="both"/>
            </w:pPr>
            <w:r>
              <w:t>Проведение с родителями (законными представителями) несовершеннолетних в рамках предоставления социальных услуг мероприятий по повышению родительских компетенций, направленных на защиту половой неприкосновенности личности, получение знаний об уголовной ответственности за преступления против половой неприкосновенности, предупреждение жестокого обращения с детьми, совершения преступлений против личной неприкосновенности ребенка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6B7883">
            <w:pPr>
              <w:pStyle w:val="ConsPlusNormal"/>
            </w:pPr>
            <w:r>
              <w:t>ГБУ СО РК ЦПД №6 г. Пудож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AC778E">
            <w:pPr>
              <w:pStyle w:val="ConsPlusNormal"/>
              <w:jc w:val="center"/>
            </w:pPr>
            <w:r>
              <w:t>2026 – 2027 годы</w:t>
            </w:r>
          </w:p>
        </w:tc>
      </w:tr>
      <w:tr w:rsidR="00D772CB" w:rsidTr="00AC77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 w:rsidP="002478BD">
            <w:pPr>
              <w:pStyle w:val="ConsPlusNormal"/>
              <w:jc w:val="center"/>
            </w:pPr>
            <w:r>
              <w:t>4.</w:t>
            </w:r>
            <w:r w:rsidR="002478BD">
              <w:t>8</w:t>
            </w:r>
            <w:r>
              <w:t>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 w:rsidP="006B7883">
            <w:pPr>
              <w:pStyle w:val="ConsPlusNormal"/>
              <w:jc w:val="both"/>
            </w:pPr>
            <w:r>
              <w:t>Проведение в образовательных организациях мероприятий, направленных на разъяснение несовершеннолетним правил безопасного поведения на улице, в подъезде, в общении с незнакомыми и малознакомыми людьми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883" w:rsidRDefault="006B7883" w:rsidP="006B7883">
            <w:pPr>
              <w:pStyle w:val="ConsPlusNormal"/>
              <w:jc w:val="both"/>
            </w:pPr>
            <w:r>
              <w:t xml:space="preserve">Управление </w:t>
            </w:r>
            <w:r w:rsidRPr="00073844">
              <w:t>по образованию и социально-культурной политике администрации Пудожского муниципального района</w:t>
            </w:r>
            <w:r>
              <w:t xml:space="preserve"> ОМВД России по Пудожскому району</w:t>
            </w:r>
          </w:p>
          <w:p w:rsidR="00D772CB" w:rsidRDefault="00D772CB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AC778E">
            <w:pPr>
              <w:pStyle w:val="ConsPlusNormal"/>
              <w:jc w:val="center"/>
            </w:pPr>
            <w:r>
              <w:t>2026 – 2027 годы</w:t>
            </w:r>
          </w:p>
        </w:tc>
      </w:tr>
      <w:tr w:rsidR="00D772CB" w:rsidTr="00AC77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 w:rsidP="002478BD">
            <w:pPr>
              <w:pStyle w:val="ConsPlusNormal"/>
              <w:jc w:val="center"/>
            </w:pPr>
            <w:r>
              <w:t>4.</w:t>
            </w:r>
            <w:r w:rsidR="002478BD">
              <w:t>9</w:t>
            </w:r>
            <w:r>
              <w:t>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>
            <w:pPr>
              <w:pStyle w:val="ConsPlusNormal"/>
              <w:jc w:val="both"/>
            </w:pPr>
            <w:r>
              <w:t>Организация работы по проведению межведомственных профилактических мероприятий по выявлению семейного неблагополучия и фактов сексуального насилия в отношении детей со стороны членов их семей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883" w:rsidRDefault="006B7883" w:rsidP="006B7883">
            <w:pPr>
              <w:pStyle w:val="ConsPlusNormal"/>
              <w:jc w:val="both"/>
            </w:pPr>
            <w:r>
              <w:t xml:space="preserve">Управление </w:t>
            </w:r>
            <w:r w:rsidRPr="00073844">
              <w:t>по образованию и социально-культурной политике администрации Пудожского муниципального района</w:t>
            </w:r>
            <w:r>
              <w:t xml:space="preserve"> ОМВД России по Пудожскому району</w:t>
            </w:r>
          </w:p>
          <w:p w:rsidR="00D772CB" w:rsidRDefault="006B7883" w:rsidP="006B7883">
            <w:pPr>
              <w:pStyle w:val="ConsPlusNormal"/>
            </w:pPr>
            <w:r>
              <w:t>Органы опеки</w:t>
            </w:r>
            <w:r w:rsidRPr="00073844">
              <w:t xml:space="preserve"> и попечительств</w:t>
            </w:r>
            <w:r>
              <w:t>а</w:t>
            </w:r>
          </w:p>
          <w:p w:rsidR="006B7883" w:rsidRDefault="006B7883" w:rsidP="006B7883">
            <w:pPr>
              <w:pStyle w:val="ConsPlusNormal"/>
            </w:pPr>
            <w:r>
              <w:t>ГБУ СО РК ЦПД №6 г. Пудож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AC778E">
            <w:pPr>
              <w:pStyle w:val="ConsPlusNormal"/>
              <w:jc w:val="center"/>
            </w:pPr>
            <w:r>
              <w:t>2026 – 2027 годы</w:t>
            </w:r>
          </w:p>
        </w:tc>
      </w:tr>
      <w:tr w:rsidR="00D772CB" w:rsidTr="00AC778E">
        <w:trPr>
          <w:trHeight w:val="33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 w:rsidP="002478BD">
            <w:pPr>
              <w:pStyle w:val="ConsPlusNormal"/>
              <w:jc w:val="center"/>
            </w:pPr>
            <w:r>
              <w:lastRenderedPageBreak/>
              <w:t>4.1</w:t>
            </w:r>
            <w:r w:rsidR="002478BD">
              <w:t>0</w:t>
            </w:r>
            <w:r>
              <w:t>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>
            <w:pPr>
              <w:pStyle w:val="ConsPlusNormal"/>
              <w:jc w:val="both"/>
            </w:pPr>
            <w:r>
              <w:t>Проведение в образовательных организациях и в организациях для детей-сирот и детей, оставшихся без попечения родителей, разъяснительной работы с несовершеннолетними по правовым, духовно-нравственным аспектам взаимоотношений полов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883" w:rsidRDefault="006B7883" w:rsidP="006B7883">
            <w:pPr>
              <w:pStyle w:val="ConsPlusNormal"/>
              <w:jc w:val="both"/>
            </w:pPr>
            <w:r>
              <w:t>ОМВД России по Пудожскому району</w:t>
            </w:r>
          </w:p>
          <w:p w:rsidR="006B7883" w:rsidRDefault="006B7883" w:rsidP="006B7883">
            <w:pPr>
              <w:pStyle w:val="ConsPlusNormal"/>
            </w:pPr>
            <w:r>
              <w:t>Органы опеки</w:t>
            </w:r>
            <w:r w:rsidRPr="00073844">
              <w:t xml:space="preserve"> и попечительств</w:t>
            </w:r>
            <w:r>
              <w:t xml:space="preserve">а </w:t>
            </w:r>
          </w:p>
          <w:p w:rsidR="006B7883" w:rsidRDefault="006B7883" w:rsidP="006B7883">
            <w:pPr>
              <w:pStyle w:val="ConsPlusNormal"/>
            </w:pPr>
            <w:r>
              <w:t xml:space="preserve">Комиссия по делам несовершеннолетних и защите их прав при администрации </w:t>
            </w:r>
            <w:r w:rsidRPr="00073844">
              <w:t>Пудожского муниципального района</w:t>
            </w:r>
          </w:p>
          <w:p w:rsidR="00D772CB" w:rsidRDefault="00D772CB" w:rsidP="006B7883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AC778E">
            <w:pPr>
              <w:pStyle w:val="ConsPlusNormal"/>
              <w:jc w:val="center"/>
            </w:pPr>
            <w:r>
              <w:t>2026 – 2027 годы</w:t>
            </w:r>
          </w:p>
        </w:tc>
      </w:tr>
      <w:tr w:rsidR="00357800" w:rsidTr="00AC778E"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800" w:rsidRPr="002478BD" w:rsidRDefault="002478BD" w:rsidP="00FF270A">
            <w:pPr>
              <w:pStyle w:val="20"/>
              <w:shd w:val="clear" w:color="auto" w:fill="auto"/>
              <w:spacing w:before="0"/>
              <w:ind w:left="75"/>
              <w:rPr>
                <w:b w:val="0"/>
                <w:sz w:val="24"/>
                <w:szCs w:val="24"/>
              </w:rPr>
            </w:pPr>
            <w:r>
              <w:rPr>
                <w:rStyle w:val="2"/>
                <w:color w:val="000000"/>
                <w:sz w:val="24"/>
                <w:szCs w:val="24"/>
              </w:rPr>
              <w:t>5.</w:t>
            </w:r>
            <w:r w:rsidR="00357800" w:rsidRPr="002478BD">
              <w:rPr>
                <w:rStyle w:val="2"/>
                <w:color w:val="000000"/>
                <w:sz w:val="24"/>
                <w:szCs w:val="24"/>
              </w:rPr>
              <w:t>Профилактика  суицида среди несовершеннолетних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357800" w:rsidRPr="002478BD">
              <w:rPr>
                <w:rStyle w:val="2"/>
                <w:color w:val="000000"/>
                <w:sz w:val="24"/>
                <w:szCs w:val="24"/>
              </w:rPr>
              <w:t xml:space="preserve">в Пудожском муниципальном районе *  </w:t>
            </w:r>
          </w:p>
        </w:tc>
      </w:tr>
      <w:tr w:rsidR="002478BD" w:rsidTr="00AC778E"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78BD" w:rsidRPr="002478BD" w:rsidRDefault="002478BD" w:rsidP="002478BD">
            <w:pPr>
              <w:pStyle w:val="20"/>
              <w:shd w:val="clear" w:color="auto" w:fill="auto"/>
              <w:spacing w:before="0"/>
              <w:ind w:firstLine="75"/>
              <w:jc w:val="left"/>
              <w:rPr>
                <w:b w:val="0"/>
                <w:sz w:val="24"/>
                <w:szCs w:val="24"/>
              </w:rPr>
            </w:pPr>
            <w:r w:rsidRPr="002478BD">
              <w:rPr>
                <w:rStyle w:val="2"/>
                <w:color w:val="000000"/>
                <w:sz w:val="24"/>
                <w:szCs w:val="24"/>
              </w:rPr>
              <w:t>*По отдельному плану</w:t>
            </w:r>
            <w:r w:rsidRPr="002478BD">
              <w:rPr>
                <w:b w:val="0"/>
              </w:rPr>
              <w:t xml:space="preserve"> Утвержден </w:t>
            </w:r>
            <w:r w:rsidRPr="002478BD">
              <w:rPr>
                <w:b w:val="0"/>
                <w:sz w:val="24"/>
                <w:szCs w:val="24"/>
              </w:rPr>
              <w:t xml:space="preserve">П№03-ОПВ-2026  от 12.02.2026 г. </w:t>
            </w:r>
            <w:r w:rsidRPr="002478BD">
              <w:rPr>
                <w:b w:val="0"/>
              </w:rPr>
              <w:t>КДН и ЗП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78BD" w:rsidRPr="002478BD" w:rsidRDefault="002478BD" w:rsidP="00357800">
            <w:pPr>
              <w:pStyle w:val="ConsPlusNormal"/>
              <w:rPr>
                <w:b/>
              </w:rPr>
            </w:pPr>
            <w:r w:rsidRPr="002478BD">
              <w:rPr>
                <w:rStyle w:val="2"/>
                <w:b w:val="0"/>
                <w:color w:val="000000"/>
              </w:rPr>
              <w:t>2026-2031 годы</w:t>
            </w:r>
          </w:p>
        </w:tc>
      </w:tr>
      <w:tr w:rsidR="00D772CB" w:rsidTr="00AC778E"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Pr="002478BD" w:rsidRDefault="002478BD">
            <w:pPr>
              <w:pStyle w:val="ConsPlusNormal"/>
              <w:jc w:val="center"/>
            </w:pPr>
            <w:r>
              <w:t>6</w:t>
            </w:r>
            <w:r w:rsidR="001B0999" w:rsidRPr="002478BD">
              <w:t>. Профилактика употребления алкогольной продукции, наркотических средств и психотропных веществ среди несовершеннолетних, пропаганда здорового образа жизни</w:t>
            </w:r>
          </w:p>
        </w:tc>
      </w:tr>
      <w:tr w:rsidR="00D772CB" w:rsidTr="00AC77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2478BD">
            <w:pPr>
              <w:pStyle w:val="ConsPlusNormal"/>
              <w:jc w:val="center"/>
            </w:pPr>
            <w:r>
              <w:t>6</w:t>
            </w:r>
            <w:r w:rsidR="001B0999">
              <w:t>.1.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>
            <w:pPr>
              <w:pStyle w:val="ConsPlusNormal"/>
              <w:jc w:val="both"/>
            </w:pPr>
            <w:r>
              <w:t>Выявление фактов вовлечения несовершеннолетних в употребление наркотических средств, а также лиц, их распространяющих, среди несовершеннолетних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524FD7">
            <w:pPr>
              <w:pStyle w:val="ConsPlusNormal"/>
              <w:jc w:val="both"/>
            </w:pPr>
            <w:r>
              <w:t>ОМВД России по Пудожскому району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AC778E">
            <w:pPr>
              <w:pStyle w:val="ConsPlusNormal"/>
              <w:jc w:val="center"/>
            </w:pPr>
            <w:r>
              <w:t>2026 – 2027 годы</w:t>
            </w:r>
          </w:p>
        </w:tc>
      </w:tr>
      <w:tr w:rsidR="00D772CB" w:rsidTr="00AC77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2478BD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>
            <w:pPr>
              <w:pStyle w:val="ConsPlusNormal"/>
              <w:jc w:val="both"/>
            </w:pPr>
            <w:r>
              <w:t>Организация и проведение межведомственных профилактических мероприятий антинаркотической направленности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524FD7">
            <w:pPr>
              <w:pStyle w:val="ConsPlusNormal"/>
              <w:jc w:val="both"/>
            </w:pPr>
            <w:r>
              <w:t>ОМВД России по Пудожскому району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AC778E">
            <w:pPr>
              <w:pStyle w:val="ConsPlusNormal"/>
              <w:jc w:val="center"/>
            </w:pPr>
            <w:r>
              <w:t>2026 – 2027 годы</w:t>
            </w:r>
          </w:p>
        </w:tc>
      </w:tr>
      <w:tr w:rsidR="00D772CB" w:rsidTr="00AC77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2478BD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 w:rsidP="00524FD7">
            <w:pPr>
              <w:pStyle w:val="ConsPlusNormal"/>
              <w:jc w:val="both"/>
            </w:pPr>
            <w:r>
              <w:t xml:space="preserve">Организация и проведение мероприятий, направленных на раннее выявление незаконного потребления наркотических средств и психотропных веществ среди обучающихся в образовательных организациях в </w:t>
            </w:r>
            <w:r w:rsidR="00524FD7">
              <w:t>Пудожском муниципальном районе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524FD7">
            <w:pPr>
              <w:pStyle w:val="ConsPlusNormal"/>
              <w:jc w:val="both"/>
            </w:pPr>
            <w:r>
              <w:t xml:space="preserve">Управление </w:t>
            </w:r>
            <w:r w:rsidRPr="00073844">
              <w:t>по образованию и социально-культурной политике администрации Пудожского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AC778E">
            <w:pPr>
              <w:pStyle w:val="ConsPlusNormal"/>
              <w:jc w:val="center"/>
            </w:pPr>
            <w:r>
              <w:t>2026 – 2027 годы</w:t>
            </w:r>
          </w:p>
        </w:tc>
      </w:tr>
      <w:tr w:rsidR="00D772CB" w:rsidTr="00AC778E"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2478BD">
            <w:pPr>
              <w:pStyle w:val="ConsPlusNormal"/>
              <w:jc w:val="center"/>
            </w:pPr>
            <w:r>
              <w:t>7</w:t>
            </w:r>
            <w:r w:rsidR="001B0999">
              <w:t>. Духовно-нравственное и патриотическое воспитание несовершеннолетних</w:t>
            </w:r>
          </w:p>
        </w:tc>
      </w:tr>
      <w:tr w:rsidR="00D772CB" w:rsidTr="00AC77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2478BD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>
            <w:pPr>
              <w:pStyle w:val="ConsPlusNormal"/>
              <w:jc w:val="both"/>
            </w:pPr>
            <w:r>
              <w:t>Проведение мероприятий, направленных на пропаганду традиционных семейных ценностей (по отдельному плану)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524FD7">
            <w:pPr>
              <w:pStyle w:val="ConsPlusNormal"/>
              <w:jc w:val="both"/>
            </w:pPr>
            <w:r>
              <w:t xml:space="preserve">Управление </w:t>
            </w:r>
            <w:r w:rsidRPr="00073844">
              <w:t>по образованию и социально-культурной политике администрации Пудожского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AC778E">
            <w:pPr>
              <w:pStyle w:val="ConsPlusNormal"/>
              <w:jc w:val="center"/>
            </w:pPr>
            <w:r>
              <w:t>2026 – 2027 годы</w:t>
            </w:r>
          </w:p>
        </w:tc>
      </w:tr>
      <w:tr w:rsidR="00D772CB" w:rsidTr="00AC77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EA7C96">
            <w:pPr>
              <w:pStyle w:val="ConsPlusNormal"/>
              <w:jc w:val="center"/>
            </w:pPr>
            <w:r>
              <w:t>7.2</w:t>
            </w:r>
            <w:r w:rsidR="001B0999">
              <w:t>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 w:rsidP="00524FD7">
            <w:pPr>
              <w:pStyle w:val="ConsPlusNormal"/>
              <w:jc w:val="both"/>
            </w:pPr>
            <w:r>
              <w:t xml:space="preserve">Организация и проведение открытых уроков для обучающихся образовательных организаций на тему </w:t>
            </w:r>
            <w:r>
              <w:lastRenderedPageBreak/>
              <w:t>противодействия экстремизму и идеологии терроризма, правонарушений в молодежной среде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524FD7">
            <w:pPr>
              <w:pStyle w:val="ConsPlusNormal"/>
              <w:jc w:val="both"/>
            </w:pPr>
            <w:r>
              <w:lastRenderedPageBreak/>
              <w:t xml:space="preserve">Управление </w:t>
            </w:r>
            <w:r w:rsidRPr="00073844">
              <w:t>по образованию и социально-культурной политике администрации Пудожского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AC778E">
            <w:pPr>
              <w:pStyle w:val="ConsPlusNormal"/>
              <w:jc w:val="center"/>
            </w:pPr>
            <w:r>
              <w:t>2026 – 2027 годы</w:t>
            </w:r>
          </w:p>
        </w:tc>
      </w:tr>
      <w:tr w:rsidR="00D772CB" w:rsidTr="00AC77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EA7C96">
            <w:pPr>
              <w:pStyle w:val="ConsPlusNormal"/>
              <w:jc w:val="center"/>
            </w:pPr>
            <w:r>
              <w:lastRenderedPageBreak/>
              <w:t>7.3.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>
            <w:pPr>
              <w:pStyle w:val="ConsPlusNormal"/>
              <w:jc w:val="both"/>
            </w:pPr>
            <w:r>
              <w:t>Организация информирования родителей (законных представителей) по вопросам соблюдения прав детей, формирования детско-родительских отношений, пропаганды традиционных семейных ценностей; оказание консультативно-методической поддержки семейному воспитанию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524FD7">
            <w:pPr>
              <w:pStyle w:val="ConsPlusNormal"/>
              <w:jc w:val="both"/>
            </w:pPr>
            <w:r>
              <w:t xml:space="preserve">Управление </w:t>
            </w:r>
            <w:r w:rsidRPr="00073844">
              <w:t>по образованию и социально-культурной политике администрации Пудожского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AC778E">
            <w:pPr>
              <w:pStyle w:val="ConsPlusNormal"/>
              <w:jc w:val="center"/>
            </w:pPr>
            <w:r>
              <w:t>2026 – 2027 годы</w:t>
            </w:r>
          </w:p>
        </w:tc>
      </w:tr>
      <w:tr w:rsidR="00D772CB" w:rsidTr="00AC77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EA7C96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 w:rsidP="00524FD7">
            <w:pPr>
              <w:pStyle w:val="ConsPlusNormal"/>
              <w:jc w:val="both"/>
            </w:pPr>
            <w:r>
              <w:t>Организация и проведение с обучающимися в образовательных организациях, несовершеннолетними гражданами - получателями социальных услуг центр</w:t>
            </w:r>
            <w:r w:rsidR="00524FD7">
              <w:t>а</w:t>
            </w:r>
            <w:r>
              <w:t xml:space="preserve"> помощи детям мероприятий, направленных на формирование уважительного и позитивного отношения к гражданам старшего поколения, профилактику жестокого обращения с пожилыми людьми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524FD7">
            <w:pPr>
              <w:pStyle w:val="ConsPlusNormal"/>
              <w:jc w:val="both"/>
            </w:pPr>
            <w:r>
              <w:t xml:space="preserve">Управление </w:t>
            </w:r>
            <w:r w:rsidRPr="00073844">
              <w:t>по образованию и социально-культурной политике администрации Пудожского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AC778E">
            <w:pPr>
              <w:pStyle w:val="ConsPlusNormal"/>
              <w:jc w:val="center"/>
            </w:pPr>
            <w:r>
              <w:t>2026 – 2027 годы</w:t>
            </w:r>
          </w:p>
        </w:tc>
      </w:tr>
      <w:tr w:rsidR="00D772CB" w:rsidTr="00AC778E"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EA7C96">
            <w:pPr>
              <w:pStyle w:val="ConsPlusNormal"/>
              <w:jc w:val="center"/>
            </w:pPr>
            <w:r>
              <w:t>8</w:t>
            </w:r>
            <w:r w:rsidR="001B0999">
              <w:t>. Безопасность дорожного движения, пожарная безопасность, электробезопасность</w:t>
            </w:r>
          </w:p>
        </w:tc>
      </w:tr>
      <w:tr w:rsidR="00D772CB" w:rsidTr="00AC77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EA7C96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>
            <w:pPr>
              <w:pStyle w:val="ConsPlusNormal"/>
              <w:jc w:val="both"/>
            </w:pPr>
            <w:r>
              <w:t>Анализ и обеспечение оказания в рамках социально-бытовых услуг, направленных на поддержание жизнедеятельности получателей социальных услуг в быту, многодетным семьям, семьям, находящимся в социально опасном положении или иной трудной жизненной ситуации, а также инвалидам безвозмездной помощи по оснащению автономными пожарными извещателями, ремонту печей, замене неисправных электропроводки и газового оборудования, оплате задолженности поставщикам жилищно-коммунальных услуг собственников жилья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357800">
            <w:pPr>
              <w:pStyle w:val="ConsPlusNormal"/>
              <w:jc w:val="both"/>
            </w:pPr>
            <w:r>
              <w:t xml:space="preserve">Управление </w:t>
            </w:r>
            <w:r w:rsidRPr="00073844">
              <w:t>по образованию и социально-культурной политике администрации Пудожского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AC778E">
            <w:pPr>
              <w:pStyle w:val="ConsPlusNormal"/>
              <w:jc w:val="center"/>
            </w:pPr>
            <w:r>
              <w:t>2026 – 2027 годы</w:t>
            </w:r>
          </w:p>
        </w:tc>
      </w:tr>
      <w:tr w:rsidR="00D772CB" w:rsidTr="00AC778E"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EA7C96">
            <w:pPr>
              <w:pStyle w:val="ConsPlusNormal"/>
              <w:jc w:val="center"/>
            </w:pPr>
            <w:r>
              <w:lastRenderedPageBreak/>
              <w:t>9</w:t>
            </w:r>
            <w:r w:rsidR="001B0999">
              <w:t>. Реализация мероприятий в целях контроля за исполнением органами опеки и попечительства законодательства о защите прав и законных интересов несовершеннолетних</w:t>
            </w:r>
          </w:p>
        </w:tc>
      </w:tr>
      <w:tr w:rsidR="00D772CB" w:rsidTr="00AC77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EA7C96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 w:rsidP="00EA7C96">
            <w:pPr>
              <w:pStyle w:val="ConsPlusNormal"/>
              <w:jc w:val="both"/>
            </w:pPr>
            <w:r>
              <w:t xml:space="preserve">Разработка и реализация планов устранения выявленных нарушений по итогам проверок органов прокуратуры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357800" w:rsidP="00357800">
            <w:pPr>
              <w:pStyle w:val="ConsPlusNormal"/>
              <w:jc w:val="both"/>
            </w:pPr>
            <w:r w:rsidRPr="00073844">
              <w:t>Администраци</w:t>
            </w:r>
            <w:r>
              <w:t xml:space="preserve">я </w:t>
            </w:r>
            <w:r w:rsidRPr="00073844">
              <w:t xml:space="preserve"> Пудожского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>
            <w:pPr>
              <w:pStyle w:val="ConsPlusNormal"/>
              <w:jc w:val="center"/>
            </w:pPr>
            <w:r>
              <w:t>в течение 1 месяца с момента окончания проверки, контроль - ежеквартально</w:t>
            </w:r>
          </w:p>
        </w:tc>
      </w:tr>
      <w:tr w:rsidR="00D772CB" w:rsidTr="00AC77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EA7C96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>
            <w:pPr>
              <w:pStyle w:val="ConsPlusNormal"/>
              <w:jc w:val="both"/>
            </w:pPr>
            <w:r>
              <w:t>Проведение психологических обследований подопечных, находящихся на воспитании в семьях, под надзором в организациях для детей-сирот и детей, оставшихся без попечения родителей, на предмет социально-психологической адаптации и исключения кризисных явлений при согласии граждан, принявших на воспитание в свою семью ребенка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800" w:rsidRDefault="00357800" w:rsidP="00357800">
            <w:pPr>
              <w:pStyle w:val="ConsPlusNormal"/>
            </w:pPr>
            <w:r>
              <w:t>Органы опеки</w:t>
            </w:r>
            <w:r w:rsidRPr="00073844">
              <w:t xml:space="preserve"> и попечительств</w:t>
            </w:r>
            <w:r>
              <w:t>а при администрации Пудожского муниципального района</w:t>
            </w:r>
          </w:p>
          <w:p w:rsidR="00D772CB" w:rsidRDefault="00D772CB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AC778E">
            <w:pPr>
              <w:pStyle w:val="ConsPlusNormal"/>
              <w:jc w:val="center"/>
            </w:pPr>
            <w:r>
              <w:t>2026 – 2027 годы</w:t>
            </w:r>
          </w:p>
        </w:tc>
      </w:tr>
      <w:tr w:rsidR="00D772CB" w:rsidTr="00AC778E"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>
            <w:pPr>
              <w:pStyle w:val="ConsPlusNormal"/>
              <w:jc w:val="center"/>
            </w:pPr>
            <w:r>
              <w:t>10. Организация информ</w:t>
            </w:r>
            <w:r w:rsidR="00EA7C96">
              <w:t xml:space="preserve">ационно-просветительской работы с </w:t>
            </w:r>
            <w:r>
              <w:t>граждан</w:t>
            </w:r>
            <w:r w:rsidR="00EA7C96">
              <w:t>ами</w:t>
            </w:r>
            <w:r>
              <w:t xml:space="preserve"> и оказание им помощи в вопросах воспитания детей</w:t>
            </w:r>
          </w:p>
        </w:tc>
      </w:tr>
      <w:tr w:rsidR="00D772CB" w:rsidTr="00AC77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 w:rsidP="00EA7C96">
            <w:pPr>
              <w:pStyle w:val="ConsPlusNormal"/>
              <w:jc w:val="center"/>
            </w:pPr>
            <w:r>
              <w:t>10.</w:t>
            </w:r>
            <w:r w:rsidR="00EA7C96">
              <w:t>1</w:t>
            </w:r>
            <w:r>
              <w:t>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 w:rsidP="00357800">
            <w:pPr>
              <w:pStyle w:val="ConsPlusNormal"/>
              <w:jc w:val="both"/>
            </w:pPr>
            <w:r>
              <w:t>Взаимодействие орган</w:t>
            </w:r>
            <w:r w:rsidR="00357800">
              <w:t>а</w:t>
            </w:r>
            <w:r>
              <w:t xml:space="preserve"> опеки и попечительства и центр</w:t>
            </w:r>
            <w:r w:rsidR="00357800">
              <w:t>а</w:t>
            </w:r>
            <w:r>
              <w:t xml:space="preserve"> помощи детям по вопросам подготовки лиц и сопровождения замещающих семей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800" w:rsidRDefault="00357800" w:rsidP="00357800">
            <w:pPr>
              <w:pStyle w:val="ConsPlusNormal"/>
            </w:pPr>
            <w:r>
              <w:t>Органы опеки</w:t>
            </w:r>
            <w:r w:rsidRPr="00073844">
              <w:t xml:space="preserve"> и попечительств</w:t>
            </w:r>
            <w:r>
              <w:t>а при администрации Пудожского муниципального района</w:t>
            </w:r>
          </w:p>
          <w:p w:rsidR="00D772CB" w:rsidRDefault="00D772CB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AC778E">
            <w:pPr>
              <w:pStyle w:val="ConsPlusNormal"/>
              <w:jc w:val="center"/>
            </w:pPr>
            <w:r>
              <w:t>2026 – 2027 годы</w:t>
            </w:r>
          </w:p>
        </w:tc>
      </w:tr>
      <w:tr w:rsidR="00D772CB" w:rsidTr="00AC778E"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 w:rsidP="00EA7C96">
            <w:pPr>
              <w:pStyle w:val="ConsPlusNormal"/>
              <w:jc w:val="center"/>
            </w:pPr>
            <w:r>
              <w:t>1</w:t>
            </w:r>
            <w:r w:rsidR="00EA7C96">
              <w:t>1</w:t>
            </w:r>
            <w:r>
              <w:t>. Развитие кадрового потенциала органов опеки и попечительства</w:t>
            </w:r>
          </w:p>
        </w:tc>
      </w:tr>
      <w:tr w:rsidR="00D772CB" w:rsidTr="00AC778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 w:rsidP="00EA7C96">
            <w:pPr>
              <w:pStyle w:val="ConsPlusNormal"/>
              <w:jc w:val="center"/>
            </w:pPr>
            <w:r>
              <w:t>1</w:t>
            </w:r>
            <w:r w:rsidR="00EA7C96">
              <w:t>1</w:t>
            </w:r>
            <w:r>
              <w:t>.1.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>
            <w:pPr>
              <w:pStyle w:val="ConsPlusNormal"/>
              <w:jc w:val="both"/>
            </w:pPr>
            <w:r>
              <w:t>Анализ квалификации специалистов органов опеки и попечительства, в том числе по направлениям их подготовки, и организации работы по повышению квалификации и (или) профессиональной подготовке (по отдельному плану)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357800">
            <w:pPr>
              <w:pStyle w:val="ConsPlusNormal"/>
              <w:jc w:val="both"/>
            </w:pPr>
            <w:r w:rsidRPr="00073844">
              <w:t>Администраци</w:t>
            </w:r>
            <w:r>
              <w:t xml:space="preserve">я </w:t>
            </w:r>
            <w:r w:rsidRPr="00073844">
              <w:t xml:space="preserve"> Пудожского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72CB" w:rsidRDefault="001B0999">
            <w:pPr>
              <w:pStyle w:val="ConsPlusNormal"/>
              <w:jc w:val="center"/>
            </w:pPr>
            <w:r>
              <w:t>2027 год</w:t>
            </w:r>
          </w:p>
        </w:tc>
      </w:tr>
    </w:tbl>
    <w:p w:rsidR="00D772CB" w:rsidRDefault="00D772CB">
      <w:pPr>
        <w:pStyle w:val="ConsPlusNormal"/>
        <w:jc w:val="both"/>
      </w:pPr>
    </w:p>
    <w:p w:rsidR="00D772CB" w:rsidRDefault="00D772CB">
      <w:pPr>
        <w:pStyle w:val="ConsPlusNormal"/>
        <w:jc w:val="both"/>
      </w:pPr>
    </w:p>
    <w:p w:rsidR="001B0999" w:rsidRDefault="001B0999">
      <w:pPr>
        <w:pStyle w:val="ConsPlusNormal"/>
        <w:pBdr>
          <w:top w:val="single" w:sz="6" w:space="0" w:color="000000"/>
        </w:pBdr>
        <w:spacing w:before="100" w:after="100"/>
        <w:jc w:val="both"/>
      </w:pPr>
    </w:p>
    <w:sectPr w:rsidR="001B0999" w:rsidSect="008D310C">
      <w:type w:val="continuous"/>
      <w:pgSz w:w="11906" w:h="16838"/>
      <w:pgMar w:top="820" w:right="709" w:bottom="1440" w:left="1133" w:header="720" w:footer="720" w:gutter="0"/>
      <w:cols w:space="720"/>
      <w:formProt w:val="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C37" w:rsidRDefault="00225C37">
      <w:r>
        <w:separator/>
      </w:r>
    </w:p>
  </w:endnote>
  <w:endnote w:type="continuationSeparator" w:id="1">
    <w:p w:rsidR="00225C37" w:rsidRDefault="00225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Noto Sans Devanagari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C37" w:rsidRDefault="00225C37">
      <w:r>
        <w:rPr>
          <w:rFonts w:eastAsia="PT Astra Serif" w:hAnsiTheme="minorHAnsi" w:cstheme="minorBidi"/>
          <w:kern w:val="0"/>
          <w:lang w:eastAsia="ru-RU" w:bidi="ar-SA"/>
        </w:rPr>
        <w:separator/>
      </w:r>
    </w:p>
  </w:footnote>
  <w:footnote w:type="continuationSeparator" w:id="1">
    <w:p w:rsidR="00225C37" w:rsidRDefault="00225C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F271F"/>
    <w:multiLevelType w:val="hybridMultilevel"/>
    <w:tmpl w:val="71B0F0C4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6618"/>
    <w:rsid w:val="00036618"/>
    <w:rsid w:val="0006661B"/>
    <w:rsid w:val="001B0999"/>
    <w:rsid w:val="00225C37"/>
    <w:rsid w:val="002478BD"/>
    <w:rsid w:val="00357800"/>
    <w:rsid w:val="004408C9"/>
    <w:rsid w:val="00524FD7"/>
    <w:rsid w:val="00525198"/>
    <w:rsid w:val="00654748"/>
    <w:rsid w:val="006832FC"/>
    <w:rsid w:val="006B7883"/>
    <w:rsid w:val="008D310C"/>
    <w:rsid w:val="00A8562E"/>
    <w:rsid w:val="00A95F91"/>
    <w:rsid w:val="00AC778E"/>
    <w:rsid w:val="00D772CB"/>
    <w:rsid w:val="00E63482"/>
    <w:rsid w:val="00EA7C96"/>
    <w:rsid w:val="00F35F4D"/>
    <w:rsid w:val="00FF2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2CB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PT Astra Serif" w:eastAsia="Times New Roman" w:hAnsi="PT Astra Serif" w:cs="Noto Sans Devanagari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8D310C"/>
    <w:pPr>
      <w:keepNext/>
      <w:widowControl/>
      <w:suppressAutoHyphens w:val="0"/>
      <w:autoSpaceDE/>
      <w:autoSpaceDN/>
      <w:adjustRightInd/>
      <w:ind w:right="4738"/>
      <w:jc w:val="center"/>
      <w:outlineLvl w:val="0"/>
    </w:pPr>
    <w:rPr>
      <w:rFonts w:ascii="Times New Roman" w:hAnsi="Times New Roman" w:cs="Times New Roman"/>
      <w:kern w:val="0"/>
      <w:sz w:val="3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I44u44444444p">
    <w:name w:val="И4Iн4~т4・еu?р・4н?4е?4т?4・с・4с4|ы4[л4pк"/>
    <w:uiPriority w:val="99"/>
    <w:rsid w:val="00D772CB"/>
    <w:rPr>
      <w:color w:val="000080"/>
      <w:u w:val="single"/>
    </w:rPr>
  </w:style>
  <w:style w:type="paragraph" w:customStyle="1" w:styleId="4H4p4s4444r44">
    <w:name w:val="З4Hа4pг4sо4л4|о4в4rо4к4["/>
    <w:basedOn w:val="a"/>
    <w:next w:val="4O4rz4444"/>
    <w:uiPriority w:val="99"/>
    <w:rsid w:val="00D772CB"/>
    <w:pPr>
      <w:keepNext/>
      <w:suppressAutoHyphens w:val="0"/>
      <w:spacing w:before="240" w:after="120"/>
    </w:pPr>
    <w:rPr>
      <w:kern w:val="0"/>
      <w:sz w:val="28"/>
      <w:szCs w:val="28"/>
      <w:lang w:eastAsia="ru-RU" w:bidi="ar-SA"/>
    </w:rPr>
  </w:style>
  <w:style w:type="paragraph" w:customStyle="1" w:styleId="4O4rz4444">
    <w:name w:val="О4Oс4・н~?о?вr?н~?о?йz ?т・4е?4к?4с4・"/>
    <w:basedOn w:val="a"/>
    <w:uiPriority w:val="99"/>
    <w:rsid w:val="00D772CB"/>
    <w:pPr>
      <w:suppressAutoHyphens w:val="0"/>
      <w:spacing w:after="140" w:line="276" w:lineRule="auto"/>
    </w:pPr>
    <w:rPr>
      <w:rFonts w:eastAsia="PT Astra Serif" w:hAnsiTheme="minorHAnsi" w:cstheme="minorBidi"/>
      <w:kern w:val="0"/>
      <w:lang w:eastAsia="ru-RU" w:bidi="ar-SA"/>
    </w:rPr>
  </w:style>
  <w:style w:type="paragraph" w:customStyle="1" w:styleId="4R4y44">
    <w:name w:val="С4Rп4・иy?с・4о?4к"/>
    <w:basedOn w:val="4O4rz4444"/>
    <w:uiPriority w:val="99"/>
    <w:rsid w:val="00D772CB"/>
    <w:rPr>
      <w:rFonts w:hAnsi="PT Astra Serif" w:cs="Noto Sans Devanagari"/>
    </w:rPr>
  </w:style>
  <w:style w:type="paragraph" w:customStyle="1" w:styleId="4N4p4x4r4p44y4u">
    <w:name w:val="Н4Nа4pз4xв4rа4pн4~и4yе4u"/>
    <w:basedOn w:val="a"/>
    <w:uiPriority w:val="99"/>
    <w:rsid w:val="00D772CB"/>
    <w:pPr>
      <w:suppressLineNumbers/>
      <w:suppressAutoHyphens w:val="0"/>
      <w:spacing w:before="120" w:after="120"/>
    </w:pPr>
    <w:rPr>
      <w:rFonts w:eastAsia="PT Astra Serif"/>
      <w:i/>
      <w:iCs/>
      <w:kern w:val="0"/>
      <w:lang w:eastAsia="ru-RU" w:bidi="ar-SA"/>
    </w:rPr>
  </w:style>
  <w:style w:type="paragraph" w:customStyle="1" w:styleId="4T44p4x4p4u">
    <w:name w:val="У4Tк4[а4pз4xа4pт4・еu?л|?ь・"/>
    <w:basedOn w:val="a"/>
    <w:uiPriority w:val="99"/>
    <w:rsid w:val="00D772CB"/>
    <w:pPr>
      <w:suppressLineNumbers/>
      <w:suppressAutoHyphens w:val="0"/>
    </w:pPr>
    <w:rPr>
      <w:rFonts w:eastAsia="PT Astra Serif"/>
      <w:kern w:val="0"/>
      <w:lang w:eastAsia="ru-RU" w:bidi="ar-SA"/>
    </w:rPr>
  </w:style>
  <w:style w:type="paragraph" w:customStyle="1" w:styleId="ConsPlusNormal">
    <w:name w:val="ConsPlusNormal"/>
    <w:uiPriority w:val="99"/>
    <w:rsid w:val="00D772CB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Courier New"/>
      <w:kern w:val="1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rsid w:val="00D772CB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1"/>
      <w:sz w:val="20"/>
      <w:szCs w:val="24"/>
      <w:lang w:eastAsia="zh-CN" w:bidi="hi-IN"/>
    </w:rPr>
  </w:style>
  <w:style w:type="paragraph" w:customStyle="1" w:styleId="ConsPlusTitle">
    <w:name w:val="ConsPlusTitle"/>
    <w:uiPriority w:val="99"/>
    <w:rsid w:val="00D772CB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Courier New"/>
      <w:b/>
      <w:kern w:val="1"/>
      <w:sz w:val="24"/>
      <w:szCs w:val="24"/>
      <w:lang w:eastAsia="zh-CN" w:bidi="hi-IN"/>
    </w:rPr>
  </w:style>
  <w:style w:type="paragraph" w:customStyle="1" w:styleId="ConsPlusCell">
    <w:name w:val="ConsPlusCell"/>
    <w:uiPriority w:val="99"/>
    <w:rsid w:val="00D772CB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1"/>
      <w:sz w:val="20"/>
      <w:szCs w:val="24"/>
      <w:lang w:eastAsia="zh-CN" w:bidi="hi-IN"/>
    </w:rPr>
  </w:style>
  <w:style w:type="paragraph" w:customStyle="1" w:styleId="ConsPlusDocList">
    <w:name w:val="ConsPlusDocList"/>
    <w:uiPriority w:val="99"/>
    <w:rsid w:val="00D772CB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Tahoma" w:cs="Courier New"/>
      <w:kern w:val="1"/>
      <w:sz w:val="18"/>
      <w:szCs w:val="24"/>
      <w:lang w:eastAsia="zh-CN" w:bidi="hi-IN"/>
    </w:rPr>
  </w:style>
  <w:style w:type="paragraph" w:customStyle="1" w:styleId="ConsPlusTitlePage">
    <w:name w:val="ConsPlusTitlePage"/>
    <w:uiPriority w:val="99"/>
    <w:rsid w:val="00D772CB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Tahoma" w:cs="Courier New"/>
      <w:kern w:val="1"/>
      <w:sz w:val="24"/>
      <w:szCs w:val="24"/>
      <w:lang w:eastAsia="zh-CN" w:bidi="hi-IN"/>
    </w:rPr>
  </w:style>
  <w:style w:type="paragraph" w:customStyle="1" w:styleId="ConsPlusJurTerm">
    <w:name w:val="ConsPlusJurTerm"/>
    <w:uiPriority w:val="99"/>
    <w:rsid w:val="00D772CB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Courier New"/>
      <w:kern w:val="1"/>
      <w:sz w:val="24"/>
      <w:szCs w:val="24"/>
      <w:lang w:eastAsia="zh-CN" w:bidi="hi-IN"/>
    </w:rPr>
  </w:style>
  <w:style w:type="paragraph" w:customStyle="1" w:styleId="ConsPlusTextList">
    <w:name w:val="ConsPlusTextList"/>
    <w:uiPriority w:val="99"/>
    <w:rsid w:val="00D772CB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Courier New"/>
      <w:kern w:val="1"/>
      <w:sz w:val="24"/>
      <w:szCs w:val="24"/>
      <w:lang w:eastAsia="zh-CN" w:bidi="hi-IN"/>
    </w:rPr>
  </w:style>
  <w:style w:type="paragraph" w:customStyle="1" w:styleId="4K44444y44">
    <w:name w:val="К4Kо4л4|о4н4~т4・иy?т・4у4|л"/>
    <w:basedOn w:val="a"/>
    <w:uiPriority w:val="99"/>
    <w:rsid w:val="00D772CB"/>
    <w:pPr>
      <w:suppressAutoHyphens w:val="0"/>
    </w:pPr>
    <w:rPr>
      <w:rFonts w:eastAsia="PT Astra Serif" w:hAnsiTheme="minorHAnsi" w:cstheme="minorBidi"/>
      <w:kern w:val="0"/>
      <w:lang w:eastAsia="ru-RU" w:bidi="ar-SA"/>
    </w:rPr>
  </w:style>
  <w:style w:type="paragraph" w:customStyle="1" w:styleId="4B4u44444444444y44">
    <w:name w:val="В4Bе4uр4・х・4н?4и?4й ?4к?4о?4л?4о?4н?4т4yи4・т・4у"/>
    <w:basedOn w:val="4K44444y44"/>
    <w:uiPriority w:val="99"/>
    <w:rsid w:val="00D772CB"/>
  </w:style>
  <w:style w:type="paragraph" w:customStyle="1" w:styleId="4N4y4w44y4z444444y44">
    <w:name w:val="Н4Nи4yж4wн4~и4yй4z к4[о4л4|о4н4~т4・иy?т・4у4|л"/>
    <w:basedOn w:val="4K44444y44"/>
    <w:uiPriority w:val="99"/>
    <w:rsid w:val="00D772CB"/>
  </w:style>
  <w:style w:type="character" w:customStyle="1" w:styleId="2">
    <w:name w:val="Основной текст (2)_"/>
    <w:basedOn w:val="a0"/>
    <w:link w:val="20"/>
    <w:uiPriority w:val="99"/>
    <w:rsid w:val="00357800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57800"/>
    <w:pPr>
      <w:shd w:val="clear" w:color="auto" w:fill="FFFFFF"/>
      <w:suppressAutoHyphens w:val="0"/>
      <w:autoSpaceDE/>
      <w:autoSpaceDN/>
      <w:adjustRightInd/>
      <w:spacing w:before="240" w:line="274" w:lineRule="exact"/>
      <w:jc w:val="center"/>
    </w:pPr>
    <w:rPr>
      <w:rFonts w:ascii="Times New Roman" w:eastAsiaTheme="minorEastAsia" w:hAnsi="Times New Roman" w:cs="Times New Roman"/>
      <w:b/>
      <w:bCs/>
      <w:spacing w:val="3"/>
      <w:kern w:val="0"/>
      <w:sz w:val="21"/>
      <w:szCs w:val="21"/>
      <w:lang w:eastAsia="ru-RU" w:bidi="ar-SA"/>
    </w:rPr>
  </w:style>
  <w:style w:type="character" w:customStyle="1" w:styleId="10">
    <w:name w:val="Заголовок 1 Знак"/>
    <w:basedOn w:val="a0"/>
    <w:link w:val="1"/>
    <w:rsid w:val="008D310C"/>
    <w:rPr>
      <w:rFonts w:ascii="Times New Roman" w:eastAsia="Times New Roman" w:hAnsi="Times New Roman" w:cs="Times New Roman"/>
      <w:sz w:val="36"/>
      <w:szCs w:val="20"/>
    </w:rPr>
  </w:style>
  <w:style w:type="paragraph" w:styleId="a3">
    <w:name w:val="caption"/>
    <w:basedOn w:val="a"/>
    <w:next w:val="a"/>
    <w:qFormat/>
    <w:rsid w:val="008D310C"/>
    <w:pPr>
      <w:widowControl/>
      <w:suppressAutoHyphens w:val="0"/>
      <w:autoSpaceDE/>
      <w:autoSpaceDN/>
      <w:adjustRightInd/>
      <w:spacing w:line="360" w:lineRule="auto"/>
      <w:ind w:right="4740"/>
      <w:jc w:val="center"/>
    </w:pPr>
    <w:rPr>
      <w:rFonts w:ascii="Times New Roman" w:hAnsi="Times New Roman" w:cs="Times New Roman"/>
      <w:b/>
      <w:kern w:val="0"/>
      <w:sz w:val="28"/>
      <w:szCs w:val="2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2950</Words>
  <Characters>16819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Правительства РК от 12.01.2023 N 13р-П(ред. от 26.09.2024)&lt;Об утверждении Комплексных мер по профилактике безнадзорности и правонарушений несовершеннолетних в Республике Карелия на 2023-2027 годы&gt;</vt:lpstr>
    </vt:vector>
  </TitlesOfParts>
  <Company>КонсультантПлюс Версия 4022.00.55</Company>
  <LinksUpToDate>false</LinksUpToDate>
  <CharactersWithSpaces>19730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РК от 12.01.2023 N 13р-П(ред. от 26.09.2024)&lt;Об утверждении Комплексных мер по профилактике безнадзорности и правонарушений несовершеннолетних в Республике Карелия на 2023-2027 годы&gt;</dc:title>
  <dc:creator>PC200</dc:creator>
  <cp:lastModifiedBy>PC200</cp:lastModifiedBy>
  <cp:revision>6</cp:revision>
  <cp:lastPrinted>2026-03-02T05:43:00Z</cp:lastPrinted>
  <dcterms:created xsi:type="dcterms:W3CDTF">2026-02-25T13:22:00Z</dcterms:created>
  <dcterms:modified xsi:type="dcterms:W3CDTF">2026-03-02T05:47:00Z</dcterms:modified>
</cp:coreProperties>
</file>