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51" w:rsidRDefault="00203F51" w:rsidP="00203F51">
      <w:pPr>
        <w:pStyle w:val="a3"/>
        <w:jc w:val="both"/>
        <w:rPr>
          <w:rFonts w:ascii="Arial" w:hAnsi="Arial" w:cs="Arial"/>
          <w:color w:val="373737"/>
        </w:rPr>
      </w:pPr>
      <w:r>
        <w:rPr>
          <w:rFonts w:ascii="Arial" w:hAnsi="Arial" w:cs="Arial"/>
          <w:color w:val="373737"/>
        </w:rPr>
        <w:t xml:space="preserve">Администрация </w:t>
      </w:r>
      <w:proofErr w:type="spellStart"/>
      <w:r>
        <w:rPr>
          <w:rFonts w:ascii="Arial" w:hAnsi="Arial" w:cs="Arial"/>
          <w:color w:val="373737"/>
        </w:rPr>
        <w:t>Пудожского</w:t>
      </w:r>
      <w:proofErr w:type="spellEnd"/>
      <w:r>
        <w:rPr>
          <w:rFonts w:ascii="Arial" w:hAnsi="Arial" w:cs="Arial"/>
          <w:color w:val="373737"/>
        </w:rPr>
        <w:t xml:space="preserve"> муниципального района Республики Карелия, осуществляющая деятельность в сфере образования, информирует о регистрации граждан для участия в государственной итоговой аттестации по образовательным программам среднего общего образования (далее – ГИА-11), в том числе в форме ЕГЭ, на основной период 2024 года.</w:t>
      </w:r>
    </w:p>
    <w:p w:rsidR="00203F51" w:rsidRDefault="00203F51" w:rsidP="00203F51">
      <w:pPr>
        <w:pStyle w:val="a3"/>
        <w:jc w:val="both"/>
        <w:rPr>
          <w:rFonts w:ascii="Arial" w:hAnsi="Arial" w:cs="Arial"/>
          <w:color w:val="373737"/>
        </w:rPr>
      </w:pPr>
      <w:r>
        <w:rPr>
          <w:rFonts w:ascii="Arial" w:hAnsi="Arial" w:cs="Arial"/>
          <w:color w:val="373737"/>
        </w:rPr>
        <w:t>Зарегистрироваться для участия в ЕГЭ в основной (май-июнь) период необходимо в срок до 1 февраля 2024 года.</w:t>
      </w:r>
    </w:p>
    <w:p w:rsidR="00203F51" w:rsidRDefault="00203F51" w:rsidP="00203F51">
      <w:pPr>
        <w:pStyle w:val="a3"/>
        <w:jc w:val="both"/>
        <w:rPr>
          <w:rFonts w:ascii="Arial" w:hAnsi="Arial" w:cs="Arial"/>
          <w:color w:val="373737"/>
        </w:rPr>
      </w:pPr>
      <w:r>
        <w:rPr>
          <w:rFonts w:ascii="Arial" w:hAnsi="Arial" w:cs="Arial"/>
          <w:color w:val="373737"/>
        </w:rPr>
        <w:t>Обучающиеся 11-х (12-х) классов подают заявление для участия в ГИА-11, в том числе, в форме ЕГЭ, в образовательную организацию, где завершают освоение образовательной программы среднего общего образования, при налич</w:t>
      </w:r>
      <w:proofErr w:type="gramStart"/>
      <w:r>
        <w:rPr>
          <w:rFonts w:ascii="Arial" w:hAnsi="Arial" w:cs="Arial"/>
          <w:color w:val="373737"/>
        </w:rPr>
        <w:t>ии у о</w:t>
      </w:r>
      <w:proofErr w:type="gramEnd"/>
      <w:r>
        <w:rPr>
          <w:rFonts w:ascii="Arial" w:hAnsi="Arial" w:cs="Arial"/>
          <w:color w:val="373737"/>
        </w:rPr>
        <w:t>бразовательной организации действующего свидетельства о государственной аккредитации по указанной программе.</w:t>
      </w:r>
    </w:p>
    <w:p w:rsidR="00203F51" w:rsidRDefault="00203F51" w:rsidP="00203F51">
      <w:pPr>
        <w:pStyle w:val="a3"/>
        <w:jc w:val="both"/>
        <w:rPr>
          <w:rFonts w:ascii="Arial" w:hAnsi="Arial" w:cs="Arial"/>
          <w:color w:val="373737"/>
        </w:rPr>
      </w:pPr>
      <w:proofErr w:type="gramStart"/>
      <w:r>
        <w:rPr>
          <w:rFonts w:ascii="Arial" w:hAnsi="Arial" w:cs="Arial"/>
          <w:color w:val="373737"/>
        </w:rPr>
        <w:t>Обучающиеся 11-х (12-х) классов, завершающие освоение образовательной программы среднего общего образования в форме самообразования или семейного образования, обучающиеся в образовательных организациях, не имеющих государственной аккредитации образовательной программы среднего общего образования, а также обучающиеся по образовательным программам среднего профессионального образования (желающие получить аттестат о среднем общем образовании) подают </w:t>
      </w:r>
      <w:hyperlink r:id="rId4" w:history="1">
        <w:r>
          <w:rPr>
            <w:rStyle w:val="a4"/>
            <w:rFonts w:ascii="Arial" w:hAnsi="Arial" w:cs="Arial"/>
            <w:color w:val="00673C"/>
          </w:rPr>
          <w:t>заявление </w:t>
        </w:r>
      </w:hyperlink>
      <w:r>
        <w:rPr>
          <w:rFonts w:ascii="Arial" w:hAnsi="Arial" w:cs="Arial"/>
          <w:color w:val="373737"/>
        </w:rPr>
        <w:t> на прохождение ГИА-11 в организации, осуществляющие образовательную деятельность, имеющие действующее свидетельство о</w:t>
      </w:r>
      <w:proofErr w:type="gramEnd"/>
      <w:r>
        <w:rPr>
          <w:rFonts w:ascii="Arial" w:hAnsi="Arial" w:cs="Arial"/>
          <w:color w:val="373737"/>
        </w:rPr>
        <w:t xml:space="preserve"> государственной аккредитации по уровню среднего общего образования, вместе с заявлением о зачислении их в указанные образовательные организации для прохождения ГИА-11 в качестве экстерна.</w:t>
      </w:r>
    </w:p>
    <w:p w:rsidR="00203F51" w:rsidRDefault="00203F51" w:rsidP="00203F51">
      <w:pPr>
        <w:pStyle w:val="a3"/>
        <w:jc w:val="both"/>
        <w:rPr>
          <w:rFonts w:ascii="Arial" w:hAnsi="Arial" w:cs="Arial"/>
          <w:color w:val="373737"/>
        </w:rPr>
      </w:pPr>
      <w:r>
        <w:rPr>
          <w:rFonts w:ascii="Arial" w:hAnsi="Arial" w:cs="Arial"/>
          <w:color w:val="373737"/>
        </w:rPr>
        <w:t xml:space="preserve">Выпускники прошлых лет, обучающиеся по образовательным программам среднего профессионального образования (для предъявления результатов ЕГЭ в качестве результатов вступительных испытаний при приеме на </w:t>
      </w:r>
      <w:proofErr w:type="gramStart"/>
      <w:r>
        <w:rPr>
          <w:rFonts w:ascii="Arial" w:hAnsi="Arial" w:cs="Arial"/>
          <w:color w:val="373737"/>
        </w:rPr>
        <w:t>обучение по</w:t>
      </w:r>
      <w:proofErr w:type="gramEnd"/>
      <w:r>
        <w:rPr>
          <w:rFonts w:ascii="Arial" w:hAnsi="Arial" w:cs="Arial"/>
          <w:color w:val="373737"/>
        </w:rPr>
        <w:t xml:space="preserve"> образовательным программам высшего образования),  подают </w:t>
      </w:r>
      <w:hyperlink r:id="rId5" w:history="1">
        <w:r>
          <w:rPr>
            <w:rStyle w:val="a4"/>
            <w:rFonts w:ascii="Arial" w:hAnsi="Arial" w:cs="Arial"/>
            <w:color w:val="00673C"/>
          </w:rPr>
          <w:t>заявление </w:t>
        </w:r>
      </w:hyperlink>
      <w:r>
        <w:rPr>
          <w:rFonts w:ascii="Arial" w:hAnsi="Arial" w:cs="Arial"/>
          <w:color w:val="373737"/>
        </w:rPr>
        <w:t> на участие в ЕГЭ в </w:t>
      </w:r>
      <w:hyperlink r:id="rId6" w:history="1">
        <w:r>
          <w:rPr>
            <w:rStyle w:val="a4"/>
            <w:rFonts w:ascii="Arial" w:hAnsi="Arial" w:cs="Arial"/>
            <w:color w:val="00673C"/>
          </w:rPr>
          <w:t>места регистрации</w:t>
        </w:r>
      </w:hyperlink>
      <w:r>
        <w:rPr>
          <w:rFonts w:ascii="Arial" w:hAnsi="Arial" w:cs="Arial"/>
          <w:color w:val="373737"/>
        </w:rPr>
        <w:t xml:space="preserve">, определенные Министерством образования Республики Карелия. В </w:t>
      </w:r>
      <w:proofErr w:type="spellStart"/>
      <w:r>
        <w:rPr>
          <w:rFonts w:ascii="Arial" w:hAnsi="Arial" w:cs="Arial"/>
          <w:color w:val="373737"/>
        </w:rPr>
        <w:t>Пудожском</w:t>
      </w:r>
      <w:proofErr w:type="spellEnd"/>
      <w:r>
        <w:rPr>
          <w:rFonts w:ascii="Arial" w:hAnsi="Arial" w:cs="Arial"/>
          <w:color w:val="373737"/>
        </w:rPr>
        <w:t xml:space="preserve"> муниципальном районе определено место регистрации для участия в ЕГЭ Управление по образованию и социально-культурной политике администрации </w:t>
      </w:r>
      <w:proofErr w:type="spellStart"/>
      <w:r>
        <w:rPr>
          <w:rFonts w:ascii="Arial" w:hAnsi="Arial" w:cs="Arial"/>
          <w:color w:val="373737"/>
        </w:rPr>
        <w:t>Пудожского</w:t>
      </w:r>
      <w:proofErr w:type="spellEnd"/>
      <w:r>
        <w:rPr>
          <w:rFonts w:ascii="Arial" w:hAnsi="Arial" w:cs="Arial"/>
          <w:color w:val="373737"/>
        </w:rPr>
        <w:t xml:space="preserve"> муниципального района, адрес: </w:t>
      </w:r>
      <w:proofErr w:type="gramStart"/>
      <w:r>
        <w:rPr>
          <w:rFonts w:ascii="Arial" w:hAnsi="Arial" w:cs="Arial"/>
          <w:color w:val="373737"/>
        </w:rPr>
        <w:t>г</w:t>
      </w:r>
      <w:proofErr w:type="gramEnd"/>
      <w:r>
        <w:rPr>
          <w:rFonts w:ascii="Arial" w:hAnsi="Arial" w:cs="Arial"/>
          <w:color w:val="373737"/>
        </w:rPr>
        <w:t xml:space="preserve">. Пудож ул. Ленина д.90, кабинет 205, время работы 9.00-13.00, 14.00-16.00.  Заявление подается лично участником ЕГЭ. При подаче заявления в месте регистрации необходимо предъявить паспорт и аттестат о среднем общем образовании или диплом, подтверждающий получение среднего профессионального образования. Обучающиеся по образовательным программам среднего профессионального образования, не имеющие аттестата о среднем общем образовании, </w:t>
      </w:r>
      <w:proofErr w:type="gramStart"/>
      <w:r>
        <w:rPr>
          <w:rFonts w:ascii="Arial" w:hAnsi="Arial" w:cs="Arial"/>
          <w:color w:val="373737"/>
        </w:rPr>
        <w:t>предоставляют справку</w:t>
      </w:r>
      <w:proofErr w:type="gramEnd"/>
      <w:r>
        <w:rPr>
          <w:rFonts w:ascii="Arial" w:hAnsi="Arial" w:cs="Arial"/>
          <w:color w:val="373737"/>
        </w:rPr>
        <w:t xml:space="preserve"> из профессиональной образовательной организации о завершении ими освоения программ среднего общего образования в пределах основной профессиональной образовательной программы в текущем учебном году.  </w:t>
      </w:r>
    </w:p>
    <w:p w:rsidR="00203F51" w:rsidRDefault="00203F51" w:rsidP="00203F51">
      <w:pPr>
        <w:pStyle w:val="a3"/>
        <w:jc w:val="both"/>
        <w:rPr>
          <w:rFonts w:ascii="Arial" w:hAnsi="Arial" w:cs="Arial"/>
          <w:color w:val="373737"/>
        </w:rPr>
      </w:pPr>
      <w:r>
        <w:rPr>
          <w:rFonts w:ascii="Arial" w:hAnsi="Arial" w:cs="Arial"/>
          <w:color w:val="373737"/>
        </w:rPr>
        <w:t xml:space="preserve">  Для выпускников прошлых лет и обучающихся по программам среднего профессионального образования сообщаем, что в соответствии с новым Порядком выпускники прошлых лет имеют право сдавать ЕГЭ только в резервные сроки основного периода.  Для выпускников прошлых лет планируется открытие пунктов проведения экзаменов только в </w:t>
      </w:r>
      <w:proofErr w:type="gramStart"/>
      <w:r>
        <w:rPr>
          <w:rFonts w:ascii="Arial" w:hAnsi="Arial" w:cs="Arial"/>
          <w:color w:val="373737"/>
        </w:rPr>
        <w:t>г</w:t>
      </w:r>
      <w:proofErr w:type="gramEnd"/>
      <w:r>
        <w:rPr>
          <w:rFonts w:ascii="Arial" w:hAnsi="Arial" w:cs="Arial"/>
          <w:color w:val="373737"/>
        </w:rPr>
        <w:t>. Петрозаводске.</w:t>
      </w:r>
    </w:p>
    <w:p w:rsidR="00203F51" w:rsidRDefault="00203F51" w:rsidP="00203F51">
      <w:pPr>
        <w:pStyle w:val="a3"/>
        <w:jc w:val="both"/>
        <w:rPr>
          <w:rFonts w:ascii="Arial" w:hAnsi="Arial" w:cs="Arial"/>
          <w:color w:val="373737"/>
        </w:rPr>
      </w:pPr>
      <w:proofErr w:type="gramStart"/>
      <w:r>
        <w:rPr>
          <w:rFonts w:ascii="Arial" w:hAnsi="Arial" w:cs="Arial"/>
          <w:color w:val="373737"/>
        </w:rPr>
        <w:lastRenderedPageBreak/>
        <w:t>Напоминаем, что в соответствии с пунктом 13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 233/552, после 1 февраля изменить перечень учебных предметов для сдачи ЕГЭ возможно только по решению Государственной экзаменационной комиссии Республики Карелия</w:t>
      </w:r>
      <w:proofErr w:type="gramEnd"/>
      <w:r>
        <w:rPr>
          <w:rFonts w:ascii="Arial" w:hAnsi="Arial" w:cs="Arial"/>
          <w:color w:val="373737"/>
        </w:rPr>
        <w:t xml:space="preserve"> при наличии уважительных причин, подтвержденных документально, и согласованию Федеральной службы по надзору в сфере образования и науки (далее - </w:t>
      </w:r>
      <w:proofErr w:type="spellStart"/>
      <w:r>
        <w:rPr>
          <w:rFonts w:ascii="Arial" w:hAnsi="Arial" w:cs="Arial"/>
          <w:color w:val="373737"/>
        </w:rPr>
        <w:t>Рособрнадзор</w:t>
      </w:r>
      <w:proofErr w:type="spellEnd"/>
      <w:r>
        <w:rPr>
          <w:rFonts w:ascii="Arial" w:hAnsi="Arial" w:cs="Arial"/>
          <w:color w:val="373737"/>
        </w:rPr>
        <w:t>) по разблокировке региональной информационной системы Республики Карелия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на федеральном уровне.</w:t>
      </w:r>
    </w:p>
    <w:p w:rsidR="005C1F6B" w:rsidRDefault="005C1F6B"/>
    <w:sectPr w:rsidR="005C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03F51"/>
    <w:rsid w:val="00203F51"/>
    <w:rsid w:val="005C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3F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e.karelia.ru/Data/Sites/1/2018/%D0%9C%D0%B5%D1%81%D1%82%D0%B0%20%D1%80%D0%B5%D0%B3%D0%B8%D1%81%D1%82%D1%80%D0%B0%D1%86%D0%B8%D0%B8%202018.doc" TargetMode="External"/><Relationship Id="rId5" Type="http://schemas.openxmlformats.org/officeDocument/2006/relationships/hyperlink" Target="https://ege.karelia.ru/Data/Sites/1/2018/docs/%D0%9F%D1%80%D0%B8%D0%BB%203%20%D0%B7%D0%B0%D1%8F%D0%B2%D0%BB%D0%B5%D0%BD%D0%B8%D0%B5%20%D0%92%D0%9F%D0%9B.doc" TargetMode="External"/><Relationship Id="rId4" Type="http://schemas.openxmlformats.org/officeDocument/2006/relationships/hyperlink" Target="https://ege.karelia.ru/Data/Sites/1/2018/docs/%D0%9F%D1%80%D0%B8%D0%BB%202%20%D0%B7%D0%B0%D1%8F%D0%B2%D0%BB%D0%B5%D0%BD%D0%B8%D1%8F%20%D0%92%D0%A2%D0%9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3842</Characters>
  <Application>Microsoft Office Word</Application>
  <DocSecurity>0</DocSecurity>
  <Lines>32</Lines>
  <Paragraphs>9</Paragraphs>
  <ScaleCrop>false</ScaleCrop>
  <Company>Grizli777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2024-01-22T05:56:00Z</dcterms:created>
  <dcterms:modified xsi:type="dcterms:W3CDTF">2024-01-22T05:56:00Z</dcterms:modified>
</cp:coreProperties>
</file>