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8A9" w:rsidRPr="005278A9" w:rsidRDefault="005278A9" w:rsidP="005278A9">
      <w:pPr>
        <w:jc w:val="center"/>
        <w:rPr>
          <w:sz w:val="28"/>
          <w:szCs w:val="28"/>
        </w:rPr>
      </w:pPr>
      <w:r w:rsidRPr="005278A9">
        <w:rPr>
          <w:sz w:val="28"/>
          <w:szCs w:val="28"/>
        </w:rPr>
        <w:object w:dxaOrig="970" w:dyaOrig="12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74.25pt" o:ole="" fillcolor="window">
            <v:imagedata r:id="rId8" o:title=""/>
          </v:shape>
          <o:OLEObject Type="Embed" ProgID="Word.Picture.8" ShapeID="_x0000_i1025" DrawAspect="Content" ObjectID="_1840966699" r:id="rId9"/>
        </w:object>
      </w:r>
    </w:p>
    <w:p w:rsidR="005278A9" w:rsidRPr="005275F8" w:rsidRDefault="005278A9" w:rsidP="005278A9">
      <w:pPr>
        <w:jc w:val="center"/>
        <w:outlineLvl w:val="0"/>
        <w:rPr>
          <w:sz w:val="24"/>
          <w:szCs w:val="24"/>
        </w:rPr>
      </w:pPr>
      <w:r w:rsidRPr="005275F8">
        <w:rPr>
          <w:sz w:val="24"/>
          <w:szCs w:val="24"/>
        </w:rPr>
        <w:t>Р</w:t>
      </w:r>
      <w:r w:rsidR="005275F8">
        <w:rPr>
          <w:sz w:val="24"/>
          <w:szCs w:val="24"/>
        </w:rPr>
        <w:t>еспублика Карелия</w:t>
      </w:r>
    </w:p>
    <w:p w:rsidR="005278A9" w:rsidRPr="005275F8" w:rsidRDefault="005278A9" w:rsidP="005278A9">
      <w:pPr>
        <w:jc w:val="center"/>
        <w:rPr>
          <w:sz w:val="24"/>
          <w:szCs w:val="24"/>
        </w:rPr>
      </w:pPr>
    </w:p>
    <w:p w:rsidR="005278A9" w:rsidRPr="005275F8" w:rsidRDefault="005278A9" w:rsidP="005278A9">
      <w:pPr>
        <w:jc w:val="center"/>
        <w:outlineLvl w:val="0"/>
        <w:rPr>
          <w:sz w:val="24"/>
          <w:szCs w:val="24"/>
        </w:rPr>
      </w:pPr>
      <w:r w:rsidRPr="005275F8">
        <w:rPr>
          <w:sz w:val="24"/>
          <w:szCs w:val="24"/>
        </w:rPr>
        <w:t>Совет Пудожского муниципального района</w:t>
      </w:r>
    </w:p>
    <w:p w:rsidR="005278A9" w:rsidRPr="005275F8" w:rsidRDefault="005278A9" w:rsidP="005278A9">
      <w:pPr>
        <w:jc w:val="center"/>
        <w:rPr>
          <w:sz w:val="24"/>
          <w:szCs w:val="24"/>
        </w:rPr>
      </w:pPr>
    </w:p>
    <w:p w:rsidR="005278A9" w:rsidRPr="005278A9" w:rsidRDefault="005278A9" w:rsidP="005278A9">
      <w:pPr>
        <w:jc w:val="center"/>
        <w:rPr>
          <w:sz w:val="24"/>
          <w:szCs w:val="24"/>
        </w:rPr>
      </w:pPr>
      <w:r w:rsidRPr="005275F8">
        <w:rPr>
          <w:sz w:val="24"/>
          <w:szCs w:val="24"/>
        </w:rPr>
        <w:t xml:space="preserve">Решение № </w:t>
      </w:r>
      <w:r w:rsidR="00B1091F">
        <w:rPr>
          <w:sz w:val="24"/>
          <w:szCs w:val="24"/>
        </w:rPr>
        <w:t>113</w:t>
      </w:r>
    </w:p>
    <w:p w:rsidR="005278A9" w:rsidRDefault="005278A9" w:rsidP="005275F8">
      <w:pPr>
        <w:jc w:val="both"/>
        <w:rPr>
          <w:sz w:val="24"/>
          <w:szCs w:val="24"/>
        </w:rPr>
      </w:pPr>
      <w:r w:rsidRPr="005275F8">
        <w:rPr>
          <w:sz w:val="24"/>
          <w:szCs w:val="24"/>
        </w:rPr>
        <w:t xml:space="preserve">от </w:t>
      </w:r>
      <w:r w:rsidR="00B5386B">
        <w:rPr>
          <w:sz w:val="24"/>
          <w:szCs w:val="24"/>
        </w:rPr>
        <w:t xml:space="preserve">  </w:t>
      </w:r>
      <w:r w:rsidR="00B1091F">
        <w:rPr>
          <w:sz w:val="24"/>
          <w:szCs w:val="24"/>
        </w:rPr>
        <w:t>22</w:t>
      </w:r>
      <w:r w:rsidR="00FF7639">
        <w:rPr>
          <w:sz w:val="24"/>
          <w:szCs w:val="24"/>
        </w:rPr>
        <w:t xml:space="preserve"> </w:t>
      </w:r>
      <w:r w:rsidR="00535E3F">
        <w:rPr>
          <w:sz w:val="24"/>
          <w:szCs w:val="24"/>
        </w:rPr>
        <w:t xml:space="preserve"> </w:t>
      </w:r>
      <w:r w:rsidR="00B5386B">
        <w:rPr>
          <w:sz w:val="24"/>
          <w:szCs w:val="24"/>
        </w:rPr>
        <w:t xml:space="preserve">мая </w:t>
      </w:r>
      <w:r w:rsidR="002B0FC2">
        <w:rPr>
          <w:sz w:val="24"/>
          <w:szCs w:val="24"/>
        </w:rPr>
        <w:t xml:space="preserve"> 202</w:t>
      </w:r>
      <w:r w:rsidR="00230D58">
        <w:rPr>
          <w:sz w:val="24"/>
          <w:szCs w:val="24"/>
        </w:rPr>
        <w:t>6</w:t>
      </w:r>
      <w:r w:rsidR="002B0FC2">
        <w:rPr>
          <w:sz w:val="24"/>
          <w:szCs w:val="24"/>
        </w:rPr>
        <w:t xml:space="preserve"> года </w:t>
      </w:r>
      <w:r w:rsidRPr="005275F8">
        <w:rPr>
          <w:sz w:val="24"/>
          <w:szCs w:val="24"/>
        </w:rPr>
        <w:t xml:space="preserve">    </w:t>
      </w:r>
    </w:p>
    <w:p w:rsidR="00A248D6" w:rsidRDefault="00A248D6" w:rsidP="005275F8">
      <w:pPr>
        <w:jc w:val="both"/>
        <w:rPr>
          <w:sz w:val="24"/>
          <w:szCs w:val="24"/>
        </w:rPr>
      </w:pPr>
    </w:p>
    <w:p w:rsidR="00A248D6" w:rsidRDefault="00A248D6" w:rsidP="005275F8">
      <w:pPr>
        <w:jc w:val="both"/>
        <w:rPr>
          <w:sz w:val="24"/>
          <w:szCs w:val="24"/>
        </w:rPr>
      </w:pPr>
    </w:p>
    <w:p w:rsidR="00A248D6" w:rsidRDefault="00A248D6" w:rsidP="005275F8">
      <w:pPr>
        <w:jc w:val="both"/>
        <w:rPr>
          <w:sz w:val="24"/>
          <w:szCs w:val="24"/>
        </w:rPr>
      </w:pPr>
    </w:p>
    <w:p w:rsidR="00A248D6" w:rsidRPr="005275F8" w:rsidRDefault="00A248D6" w:rsidP="005275F8">
      <w:pPr>
        <w:jc w:val="both"/>
        <w:rPr>
          <w:sz w:val="24"/>
          <w:szCs w:val="24"/>
        </w:rPr>
      </w:pPr>
    </w:p>
    <w:p w:rsidR="006D62DC" w:rsidRPr="00190446" w:rsidRDefault="006D62DC" w:rsidP="00FB699C">
      <w:pPr>
        <w:rPr>
          <w:sz w:val="24"/>
          <w:szCs w:val="24"/>
        </w:rPr>
      </w:pPr>
    </w:p>
    <w:tbl>
      <w:tblPr>
        <w:tblW w:w="9918" w:type="dxa"/>
        <w:tblLook w:val="01E0"/>
      </w:tblPr>
      <w:tblGrid>
        <w:gridCol w:w="9314"/>
        <w:gridCol w:w="604"/>
      </w:tblGrid>
      <w:tr w:rsidR="00A461B9" w:rsidRPr="00190446" w:rsidTr="00190446">
        <w:tc>
          <w:tcPr>
            <w:tcW w:w="5495" w:type="dxa"/>
          </w:tcPr>
          <w:tbl>
            <w:tblPr>
              <w:tblStyle w:val="a5"/>
              <w:tblW w:w="90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098"/>
            </w:tblGrid>
            <w:tr w:rsidR="00BC4F16" w:rsidTr="00350AC2">
              <w:trPr>
                <w:trHeight w:val="791"/>
              </w:trPr>
              <w:tc>
                <w:tcPr>
                  <w:tcW w:w="9098" w:type="dxa"/>
                </w:tcPr>
                <w:p w:rsidR="00BC4F16" w:rsidRDefault="00BC4F16" w:rsidP="00B5386B">
                  <w:pPr>
                    <w:pStyle w:val="ae"/>
                    <w:spacing w:before="0" w:beforeAutospacing="0" w:after="0" w:afterAutospacing="0"/>
                    <w:jc w:val="center"/>
                  </w:pPr>
                  <w:r>
                    <w:t>О</w:t>
                  </w:r>
                  <w:r w:rsidR="005275F8">
                    <w:t>б установлении размера надбав</w:t>
                  </w:r>
                  <w:r w:rsidR="00B5386B">
                    <w:t>ок</w:t>
                  </w:r>
                  <w:r w:rsidR="005275F8">
                    <w:t xml:space="preserve"> </w:t>
                  </w:r>
                  <w:r w:rsidR="00B5386B">
                    <w:t xml:space="preserve">Главе Пудожского муниципального района на </w:t>
                  </w:r>
                  <w:r w:rsidR="005275F8">
                    <w:t xml:space="preserve"> 202</w:t>
                  </w:r>
                  <w:r w:rsidR="00230D58">
                    <w:t>6</w:t>
                  </w:r>
                  <w:r w:rsidR="005275F8">
                    <w:t xml:space="preserve"> год</w:t>
                  </w:r>
                  <w:r w:rsidR="00B5386B">
                    <w:t>.</w:t>
                  </w:r>
                </w:p>
              </w:tc>
            </w:tr>
          </w:tbl>
          <w:p w:rsidR="00A461B9" w:rsidRPr="00190446" w:rsidRDefault="00A461B9" w:rsidP="00BC4F16">
            <w:pPr>
              <w:pStyle w:val="ae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4423" w:type="dxa"/>
          </w:tcPr>
          <w:p w:rsidR="00A461B9" w:rsidRPr="00190446" w:rsidRDefault="00A461B9">
            <w:pPr>
              <w:pStyle w:val="ConsPlusTitle"/>
              <w:widowControl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A248D6" w:rsidRDefault="00D56BD4" w:rsidP="00563D66">
      <w:pPr>
        <w:pStyle w:val="3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D56BD4" w:rsidRDefault="00A461B9" w:rsidP="00563D66">
      <w:pPr>
        <w:pStyle w:val="30"/>
        <w:spacing w:line="240" w:lineRule="auto"/>
        <w:ind w:firstLine="0"/>
        <w:rPr>
          <w:sz w:val="24"/>
          <w:szCs w:val="24"/>
        </w:rPr>
      </w:pPr>
      <w:r w:rsidRPr="000E2587">
        <w:rPr>
          <w:sz w:val="24"/>
          <w:szCs w:val="24"/>
        </w:rPr>
        <w:t xml:space="preserve">В соответствии </w:t>
      </w:r>
      <w:r w:rsidR="009D2D89">
        <w:rPr>
          <w:sz w:val="24"/>
          <w:szCs w:val="24"/>
        </w:rPr>
        <w:t xml:space="preserve">с </w:t>
      </w:r>
      <w:r w:rsidR="00177E1A">
        <w:rPr>
          <w:sz w:val="24"/>
          <w:szCs w:val="24"/>
        </w:rPr>
        <w:t>Положени</w:t>
      </w:r>
      <w:r w:rsidR="00B5386B">
        <w:rPr>
          <w:sz w:val="24"/>
          <w:szCs w:val="24"/>
        </w:rPr>
        <w:t xml:space="preserve">ем </w:t>
      </w:r>
      <w:r w:rsidR="00177E1A" w:rsidRPr="005E5D08">
        <w:rPr>
          <w:sz w:val="24"/>
          <w:szCs w:val="24"/>
        </w:rPr>
        <w:t xml:space="preserve">об оплате труда и материальном стимулировании </w:t>
      </w:r>
      <w:r w:rsidR="00563D66">
        <w:rPr>
          <w:sz w:val="24"/>
          <w:szCs w:val="24"/>
        </w:rPr>
        <w:t xml:space="preserve">лиц, замещающих </w:t>
      </w:r>
      <w:r w:rsidR="00B5386B">
        <w:rPr>
          <w:sz w:val="24"/>
          <w:szCs w:val="24"/>
        </w:rPr>
        <w:t>муниципальные должности в органах местного самоуправления</w:t>
      </w:r>
      <w:r w:rsidR="00563D66">
        <w:rPr>
          <w:sz w:val="24"/>
          <w:szCs w:val="24"/>
        </w:rPr>
        <w:t xml:space="preserve"> Пудожского муниципального района</w:t>
      </w:r>
      <w:r w:rsidR="00D56BD4">
        <w:rPr>
          <w:sz w:val="24"/>
          <w:szCs w:val="24"/>
        </w:rPr>
        <w:t xml:space="preserve">, утвержденного решением Совета Пудожского муниципального района </w:t>
      </w:r>
      <w:r w:rsidR="00177E1A">
        <w:rPr>
          <w:sz w:val="24"/>
          <w:szCs w:val="24"/>
        </w:rPr>
        <w:t xml:space="preserve">от </w:t>
      </w:r>
      <w:r w:rsidR="00563D66">
        <w:rPr>
          <w:sz w:val="24"/>
          <w:szCs w:val="24"/>
        </w:rPr>
        <w:t>1</w:t>
      </w:r>
      <w:r w:rsidR="00B5386B">
        <w:rPr>
          <w:sz w:val="24"/>
          <w:szCs w:val="24"/>
        </w:rPr>
        <w:t>5</w:t>
      </w:r>
      <w:r w:rsidR="00563D66">
        <w:rPr>
          <w:sz w:val="24"/>
          <w:szCs w:val="24"/>
        </w:rPr>
        <w:t>.</w:t>
      </w:r>
      <w:r w:rsidR="00B5386B">
        <w:rPr>
          <w:sz w:val="24"/>
          <w:szCs w:val="24"/>
        </w:rPr>
        <w:t>12</w:t>
      </w:r>
      <w:r w:rsidR="00563D66">
        <w:rPr>
          <w:sz w:val="24"/>
          <w:szCs w:val="24"/>
        </w:rPr>
        <w:t>.202</w:t>
      </w:r>
      <w:r w:rsidR="00B5386B">
        <w:rPr>
          <w:sz w:val="24"/>
          <w:szCs w:val="24"/>
        </w:rPr>
        <w:t>3</w:t>
      </w:r>
      <w:r w:rsidR="00563D66">
        <w:rPr>
          <w:sz w:val="24"/>
          <w:szCs w:val="24"/>
        </w:rPr>
        <w:t xml:space="preserve"> г.</w:t>
      </w:r>
      <w:r w:rsidR="00D56BD4">
        <w:rPr>
          <w:sz w:val="24"/>
          <w:szCs w:val="24"/>
        </w:rPr>
        <w:t xml:space="preserve"> № </w:t>
      </w:r>
      <w:r w:rsidR="00B5386B">
        <w:rPr>
          <w:sz w:val="24"/>
          <w:szCs w:val="24"/>
        </w:rPr>
        <w:t>19</w:t>
      </w:r>
      <w:r w:rsidR="00D56BD4">
        <w:rPr>
          <w:sz w:val="24"/>
          <w:szCs w:val="24"/>
        </w:rPr>
        <w:t>,</w:t>
      </w:r>
      <w:r w:rsidR="00B5386B">
        <w:rPr>
          <w:sz w:val="24"/>
          <w:szCs w:val="24"/>
        </w:rPr>
        <w:t xml:space="preserve"> в редакции от 20.12.2024г.</w:t>
      </w:r>
      <w:r w:rsidR="00D56BD4" w:rsidRPr="00D56BD4">
        <w:rPr>
          <w:sz w:val="24"/>
          <w:szCs w:val="24"/>
        </w:rPr>
        <w:t xml:space="preserve"> </w:t>
      </w:r>
      <w:r w:rsidR="00811910" w:rsidRPr="000E2587">
        <w:rPr>
          <w:sz w:val="24"/>
          <w:szCs w:val="24"/>
        </w:rPr>
        <w:t>Совет Пудожского муниципального района</w:t>
      </w:r>
    </w:p>
    <w:p w:rsidR="00A248D6" w:rsidRDefault="00A248D6" w:rsidP="00563D66">
      <w:pPr>
        <w:pStyle w:val="30"/>
        <w:spacing w:line="240" w:lineRule="auto"/>
        <w:ind w:firstLine="0"/>
        <w:rPr>
          <w:sz w:val="24"/>
          <w:szCs w:val="24"/>
        </w:rPr>
      </w:pPr>
    </w:p>
    <w:p w:rsidR="00A248D6" w:rsidRPr="00563D66" w:rsidRDefault="00A248D6" w:rsidP="00563D66">
      <w:pPr>
        <w:pStyle w:val="30"/>
        <w:spacing w:line="240" w:lineRule="auto"/>
        <w:ind w:firstLine="0"/>
        <w:rPr>
          <w:sz w:val="24"/>
          <w:szCs w:val="24"/>
        </w:rPr>
      </w:pPr>
    </w:p>
    <w:p w:rsidR="00A461B9" w:rsidRPr="005275F8" w:rsidRDefault="00A461B9" w:rsidP="00474449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5275F8">
        <w:rPr>
          <w:sz w:val="24"/>
          <w:szCs w:val="24"/>
        </w:rPr>
        <w:t>РЕШИЛ:</w:t>
      </w:r>
    </w:p>
    <w:p w:rsidR="00A461B9" w:rsidRPr="00190446" w:rsidRDefault="00A461B9" w:rsidP="00A461B9">
      <w:pPr>
        <w:autoSpaceDE w:val="0"/>
        <w:autoSpaceDN w:val="0"/>
        <w:adjustRightInd w:val="0"/>
        <w:jc w:val="both"/>
        <w:outlineLvl w:val="0"/>
        <w:rPr>
          <w:b/>
          <w:sz w:val="24"/>
          <w:szCs w:val="24"/>
        </w:rPr>
      </w:pPr>
    </w:p>
    <w:p w:rsidR="00A5415A" w:rsidRDefault="00D56BD4" w:rsidP="00D56BD4">
      <w:pPr>
        <w:jc w:val="both"/>
        <w:rPr>
          <w:sz w:val="24"/>
          <w:szCs w:val="24"/>
        </w:rPr>
      </w:pPr>
      <w:r>
        <w:rPr>
          <w:szCs w:val="24"/>
        </w:rPr>
        <w:tab/>
      </w:r>
      <w:r w:rsidR="00350AC2" w:rsidRPr="00D56BD4">
        <w:rPr>
          <w:sz w:val="24"/>
          <w:szCs w:val="24"/>
        </w:rPr>
        <w:t xml:space="preserve">1. </w:t>
      </w:r>
      <w:r w:rsidR="00B5386B">
        <w:rPr>
          <w:sz w:val="24"/>
          <w:szCs w:val="24"/>
        </w:rPr>
        <w:t xml:space="preserve">Главе Пудожского муниципального района устанавливается должностной оклад в размере </w:t>
      </w:r>
      <w:r w:rsidR="004F2EA4">
        <w:rPr>
          <w:sz w:val="24"/>
          <w:szCs w:val="24"/>
        </w:rPr>
        <w:t>35</w:t>
      </w:r>
      <w:r w:rsidR="00B5386B">
        <w:rPr>
          <w:sz w:val="24"/>
          <w:szCs w:val="24"/>
        </w:rPr>
        <w:t> 000 рублей.</w:t>
      </w:r>
    </w:p>
    <w:p w:rsidR="00B5386B" w:rsidRDefault="00B5386B" w:rsidP="00D56BD4">
      <w:pPr>
        <w:jc w:val="both"/>
        <w:rPr>
          <w:sz w:val="24"/>
          <w:szCs w:val="24"/>
        </w:rPr>
      </w:pPr>
    </w:p>
    <w:p w:rsidR="00CB19EF" w:rsidRDefault="00D56BD4" w:rsidP="00D56BD4">
      <w:pPr>
        <w:jc w:val="both"/>
        <w:rPr>
          <w:sz w:val="24"/>
          <w:szCs w:val="24"/>
        </w:rPr>
      </w:pPr>
      <w:r w:rsidRPr="00D56BD4">
        <w:rPr>
          <w:sz w:val="24"/>
          <w:szCs w:val="24"/>
        </w:rPr>
        <w:tab/>
      </w:r>
      <w:r w:rsidR="005275F8">
        <w:rPr>
          <w:sz w:val="24"/>
          <w:szCs w:val="24"/>
        </w:rPr>
        <w:t>2</w:t>
      </w:r>
      <w:r w:rsidR="00A461B9" w:rsidRPr="00D56BD4">
        <w:rPr>
          <w:sz w:val="24"/>
          <w:szCs w:val="24"/>
        </w:rPr>
        <w:t>.</w:t>
      </w:r>
      <w:r w:rsidR="00B5386B">
        <w:rPr>
          <w:sz w:val="24"/>
          <w:szCs w:val="24"/>
        </w:rPr>
        <w:t xml:space="preserve"> </w:t>
      </w:r>
      <w:r w:rsidR="00A05BDB">
        <w:rPr>
          <w:sz w:val="24"/>
          <w:szCs w:val="24"/>
        </w:rPr>
        <w:t>Устанавливается е</w:t>
      </w:r>
      <w:r w:rsidR="00B5386B">
        <w:rPr>
          <w:sz w:val="24"/>
          <w:szCs w:val="24"/>
        </w:rPr>
        <w:t>жемесячн</w:t>
      </w:r>
      <w:r w:rsidR="00A05BDB">
        <w:rPr>
          <w:sz w:val="24"/>
          <w:szCs w:val="24"/>
        </w:rPr>
        <w:t>ая</w:t>
      </w:r>
      <w:r w:rsidR="00B5386B">
        <w:rPr>
          <w:sz w:val="24"/>
          <w:szCs w:val="24"/>
        </w:rPr>
        <w:t xml:space="preserve"> надбавк</w:t>
      </w:r>
      <w:r w:rsidR="00A05BDB">
        <w:rPr>
          <w:sz w:val="24"/>
          <w:szCs w:val="24"/>
        </w:rPr>
        <w:t>а</w:t>
      </w:r>
      <w:r w:rsidR="00B5386B">
        <w:rPr>
          <w:sz w:val="24"/>
          <w:szCs w:val="24"/>
        </w:rPr>
        <w:t xml:space="preserve"> к должностному окладу за особые условия</w:t>
      </w:r>
      <w:r w:rsidR="00CB19EF">
        <w:rPr>
          <w:sz w:val="24"/>
          <w:szCs w:val="24"/>
        </w:rPr>
        <w:t>, в размере 250% должностного оклада.</w:t>
      </w:r>
    </w:p>
    <w:p w:rsidR="00A248D6" w:rsidRDefault="00A248D6" w:rsidP="00D56BD4">
      <w:pPr>
        <w:jc w:val="both"/>
        <w:rPr>
          <w:sz w:val="24"/>
          <w:szCs w:val="24"/>
        </w:rPr>
      </w:pPr>
    </w:p>
    <w:p w:rsidR="00CB19EF" w:rsidRDefault="00CB19EF" w:rsidP="00D56B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3.</w:t>
      </w:r>
      <w:r w:rsidR="00AA2BC9">
        <w:rPr>
          <w:sz w:val="24"/>
          <w:szCs w:val="24"/>
        </w:rPr>
        <w:t xml:space="preserve"> </w:t>
      </w:r>
      <w:r w:rsidR="00A05BDB">
        <w:rPr>
          <w:sz w:val="24"/>
          <w:szCs w:val="24"/>
        </w:rPr>
        <w:t>Устанавливается е</w:t>
      </w:r>
      <w:r w:rsidR="00AA2BC9">
        <w:rPr>
          <w:sz w:val="24"/>
          <w:szCs w:val="24"/>
        </w:rPr>
        <w:t>жемесячная надбавка за выслугу лет</w:t>
      </w:r>
      <w:r w:rsidR="009F08CB">
        <w:rPr>
          <w:sz w:val="24"/>
          <w:szCs w:val="24"/>
        </w:rPr>
        <w:t xml:space="preserve"> на муниципальной службе</w:t>
      </w:r>
      <w:r w:rsidR="00AA2BC9">
        <w:rPr>
          <w:sz w:val="24"/>
          <w:szCs w:val="24"/>
        </w:rPr>
        <w:t>, в размере 30% должностного оклада.</w:t>
      </w:r>
    </w:p>
    <w:p w:rsidR="00A248D6" w:rsidRDefault="00A248D6" w:rsidP="00D56BD4">
      <w:pPr>
        <w:jc w:val="both"/>
        <w:rPr>
          <w:sz w:val="24"/>
          <w:szCs w:val="24"/>
        </w:rPr>
      </w:pPr>
    </w:p>
    <w:p w:rsidR="009F08CB" w:rsidRDefault="009F08CB" w:rsidP="00D56B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4. </w:t>
      </w:r>
      <w:r w:rsidR="00A05BDB">
        <w:rPr>
          <w:sz w:val="24"/>
          <w:szCs w:val="24"/>
        </w:rPr>
        <w:t>Устанавливается е</w:t>
      </w:r>
      <w:r>
        <w:rPr>
          <w:sz w:val="24"/>
          <w:szCs w:val="24"/>
        </w:rPr>
        <w:t>жемесячная  надбавка к должностному окладу за работу со сведениями, составляющими государственную тайну</w:t>
      </w:r>
      <w:r w:rsidR="003B1E57">
        <w:rPr>
          <w:sz w:val="24"/>
          <w:szCs w:val="24"/>
        </w:rPr>
        <w:t>, в размере 10% должностного оклада.</w:t>
      </w:r>
    </w:p>
    <w:p w:rsidR="00A05BDB" w:rsidRDefault="00A05BDB" w:rsidP="00A05B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5. Устанавливается ежемесячная  премия, в размере 33,33 % должностного оклада.</w:t>
      </w:r>
    </w:p>
    <w:p w:rsidR="00A05BDB" w:rsidRDefault="00A05BDB" w:rsidP="00A05B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6.  Устанавливается  выплата премий по итогам квартала, полугодия, года в разрезе 1,5 установленного оклада за указанный период.</w:t>
      </w:r>
    </w:p>
    <w:p w:rsidR="00A05BDB" w:rsidRDefault="00A05BDB" w:rsidP="00A05BDB">
      <w:pPr>
        <w:jc w:val="both"/>
        <w:rPr>
          <w:sz w:val="24"/>
          <w:szCs w:val="24"/>
        </w:rPr>
      </w:pPr>
    </w:p>
    <w:p w:rsidR="00CB19EF" w:rsidRDefault="00F57118" w:rsidP="00D56B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7.  Производится ежегодная выплата материальной помощи:</w:t>
      </w:r>
    </w:p>
    <w:p w:rsidR="00F57118" w:rsidRDefault="00F57118" w:rsidP="00D56BD4">
      <w:pPr>
        <w:jc w:val="both"/>
        <w:rPr>
          <w:sz w:val="24"/>
          <w:szCs w:val="24"/>
        </w:rPr>
      </w:pPr>
      <w:r>
        <w:rPr>
          <w:sz w:val="24"/>
          <w:szCs w:val="24"/>
        </w:rPr>
        <w:t>-  в размере одного  должностного оклада при предоставлении ежегодного оплачиваемого отпуска;</w:t>
      </w:r>
    </w:p>
    <w:p w:rsidR="00A248D6" w:rsidRDefault="00A248D6" w:rsidP="00D56BD4">
      <w:pPr>
        <w:jc w:val="both"/>
        <w:rPr>
          <w:sz w:val="24"/>
          <w:szCs w:val="24"/>
        </w:rPr>
      </w:pPr>
    </w:p>
    <w:p w:rsidR="00F57118" w:rsidRDefault="00F57118" w:rsidP="00D56BD4">
      <w:pPr>
        <w:jc w:val="both"/>
        <w:rPr>
          <w:sz w:val="24"/>
          <w:szCs w:val="24"/>
        </w:rPr>
      </w:pPr>
      <w:r>
        <w:rPr>
          <w:sz w:val="24"/>
          <w:szCs w:val="24"/>
        </w:rPr>
        <w:t>-       в размере  двух должностных окладов по итогам работы за год, при наличии средств в фонде оплаты труда.</w:t>
      </w:r>
    </w:p>
    <w:p w:rsidR="00F57118" w:rsidRDefault="00F57118" w:rsidP="00D56BD4">
      <w:pPr>
        <w:jc w:val="both"/>
        <w:rPr>
          <w:sz w:val="24"/>
          <w:szCs w:val="24"/>
        </w:rPr>
      </w:pPr>
    </w:p>
    <w:p w:rsidR="00A461B9" w:rsidRPr="00D56BD4" w:rsidRDefault="00F57118" w:rsidP="00D56B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8.  </w:t>
      </w:r>
      <w:r w:rsidR="00084005">
        <w:rPr>
          <w:sz w:val="24"/>
          <w:szCs w:val="24"/>
        </w:rPr>
        <w:t>Выплаты производить с начислением северного и районного коэффициентов.</w:t>
      </w:r>
    </w:p>
    <w:p w:rsidR="00A461B9" w:rsidRDefault="00A461B9" w:rsidP="000E2587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084005" w:rsidRPr="00D56BD4" w:rsidRDefault="00084005" w:rsidP="000840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9.  </w:t>
      </w:r>
      <w:r w:rsidRPr="00D56BD4">
        <w:rPr>
          <w:sz w:val="24"/>
          <w:szCs w:val="24"/>
        </w:rPr>
        <w:t xml:space="preserve">Настоящее решение вступает в силу </w:t>
      </w:r>
      <w:r>
        <w:rPr>
          <w:sz w:val="24"/>
          <w:szCs w:val="24"/>
        </w:rPr>
        <w:t>с момента подписания.</w:t>
      </w:r>
    </w:p>
    <w:p w:rsidR="00084005" w:rsidRDefault="00084005" w:rsidP="00084005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A5415A" w:rsidRDefault="00A5415A" w:rsidP="000E2587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A5415A" w:rsidRPr="000E2587" w:rsidRDefault="00A5415A" w:rsidP="000E2587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7276B4" w:rsidRDefault="007276B4" w:rsidP="00A461B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F57118" w:rsidRPr="00190446" w:rsidRDefault="00F57118" w:rsidP="00A461B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620F3A" w:rsidRDefault="00620F3A" w:rsidP="00620F3A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190446">
        <w:rPr>
          <w:sz w:val="24"/>
          <w:szCs w:val="24"/>
        </w:rPr>
        <w:t>Председатель Совета</w:t>
      </w:r>
    </w:p>
    <w:p w:rsidR="00620F3A" w:rsidRDefault="00620F3A" w:rsidP="00230D58">
      <w:pPr>
        <w:tabs>
          <w:tab w:val="left" w:pos="7425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190446">
        <w:rPr>
          <w:sz w:val="24"/>
          <w:szCs w:val="24"/>
        </w:rPr>
        <w:t xml:space="preserve">Пудожского муниципального района                </w:t>
      </w:r>
      <w:r w:rsidR="00064342">
        <w:rPr>
          <w:sz w:val="24"/>
          <w:szCs w:val="24"/>
        </w:rPr>
        <w:tab/>
      </w:r>
      <w:r w:rsidR="00230D58">
        <w:rPr>
          <w:sz w:val="24"/>
          <w:szCs w:val="24"/>
        </w:rPr>
        <w:t>С.А. Карпов</w:t>
      </w:r>
    </w:p>
    <w:p w:rsidR="00475C22" w:rsidRPr="00FB699C" w:rsidRDefault="00475C22" w:rsidP="00090E43">
      <w:pPr>
        <w:spacing w:line="240" w:lineRule="atLeast"/>
        <w:jc w:val="right"/>
        <w:rPr>
          <w:sz w:val="24"/>
          <w:szCs w:val="24"/>
        </w:rPr>
      </w:pPr>
    </w:p>
    <w:sectPr w:rsidR="00475C22" w:rsidRPr="00FB699C" w:rsidSect="00350AC2">
      <w:footerReference w:type="even" r:id="rId10"/>
      <w:pgSz w:w="11909" w:h="16834"/>
      <w:pgMar w:top="1134" w:right="994" w:bottom="1134" w:left="170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ECA" w:rsidRDefault="00230ECA">
      <w:r>
        <w:separator/>
      </w:r>
    </w:p>
  </w:endnote>
  <w:endnote w:type="continuationSeparator" w:id="1">
    <w:p w:rsidR="00230ECA" w:rsidRDefault="00230E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56D" w:rsidRDefault="00E80DEF" w:rsidP="00CC3F6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D656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D656D" w:rsidRDefault="000D656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ECA" w:rsidRDefault="00230ECA">
      <w:r>
        <w:separator/>
      </w:r>
    </w:p>
  </w:footnote>
  <w:footnote w:type="continuationSeparator" w:id="1">
    <w:p w:rsidR="00230ECA" w:rsidRDefault="00230E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2029E"/>
    <w:multiLevelType w:val="hybridMultilevel"/>
    <w:tmpl w:val="EDE2A0E6"/>
    <w:lvl w:ilvl="0" w:tplc="D876B46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F297D63"/>
    <w:multiLevelType w:val="hybridMultilevel"/>
    <w:tmpl w:val="D5D4A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B1C0A"/>
    <w:multiLevelType w:val="hybridMultilevel"/>
    <w:tmpl w:val="1538675A"/>
    <w:lvl w:ilvl="0" w:tplc="A134F016">
      <w:start w:val="1"/>
      <w:numFmt w:val="decimal"/>
      <w:lvlText w:val="%1."/>
      <w:lvlJc w:val="left"/>
      <w:pPr>
        <w:tabs>
          <w:tab w:val="num" w:pos="1248"/>
        </w:tabs>
        <w:ind w:left="12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84"/>
        </w:tabs>
        <w:ind w:left="18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4"/>
        </w:tabs>
        <w:ind w:left="26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4"/>
        </w:tabs>
        <w:ind w:left="33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4"/>
        </w:tabs>
        <w:ind w:left="40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4"/>
        </w:tabs>
        <w:ind w:left="47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4"/>
        </w:tabs>
        <w:ind w:left="54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4"/>
        </w:tabs>
        <w:ind w:left="62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4"/>
        </w:tabs>
        <w:ind w:left="6924" w:hanging="180"/>
      </w:pPr>
    </w:lvl>
  </w:abstractNum>
  <w:abstractNum w:abstractNumId="3">
    <w:nsid w:val="50EE7ED7"/>
    <w:multiLevelType w:val="hybridMultilevel"/>
    <w:tmpl w:val="0E902918"/>
    <w:lvl w:ilvl="0" w:tplc="015C66D2">
      <w:start w:val="2"/>
      <w:numFmt w:val="decimal"/>
      <w:lvlText w:val="%1."/>
      <w:lvlJc w:val="left"/>
      <w:pPr>
        <w:tabs>
          <w:tab w:val="num" w:pos="519"/>
        </w:tabs>
        <w:ind w:left="5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9"/>
        </w:tabs>
        <w:ind w:left="123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9"/>
        </w:tabs>
        <w:ind w:left="195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9"/>
        </w:tabs>
        <w:ind w:left="267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9"/>
        </w:tabs>
        <w:ind w:left="339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9"/>
        </w:tabs>
        <w:ind w:left="411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9"/>
        </w:tabs>
        <w:ind w:left="483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9"/>
        </w:tabs>
        <w:ind w:left="555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9"/>
        </w:tabs>
        <w:ind w:left="6279" w:hanging="180"/>
      </w:pPr>
    </w:lvl>
  </w:abstractNum>
  <w:abstractNum w:abstractNumId="4">
    <w:nsid w:val="65D912C2"/>
    <w:multiLevelType w:val="hybridMultilevel"/>
    <w:tmpl w:val="A6708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2D22"/>
    <w:rsid w:val="00003BE6"/>
    <w:rsid w:val="000115EB"/>
    <w:rsid w:val="000134B4"/>
    <w:rsid w:val="00014D08"/>
    <w:rsid w:val="000312BF"/>
    <w:rsid w:val="0005479C"/>
    <w:rsid w:val="0005568D"/>
    <w:rsid w:val="00062F6F"/>
    <w:rsid w:val="00064342"/>
    <w:rsid w:val="00065995"/>
    <w:rsid w:val="00075602"/>
    <w:rsid w:val="00081872"/>
    <w:rsid w:val="0008248C"/>
    <w:rsid w:val="00084005"/>
    <w:rsid w:val="00086F27"/>
    <w:rsid w:val="000870DB"/>
    <w:rsid w:val="00090E43"/>
    <w:rsid w:val="00092AE2"/>
    <w:rsid w:val="000A5733"/>
    <w:rsid w:val="000C6D3A"/>
    <w:rsid w:val="000D3B87"/>
    <w:rsid w:val="000D46D8"/>
    <w:rsid w:val="000D656D"/>
    <w:rsid w:val="000E116D"/>
    <w:rsid w:val="000E2587"/>
    <w:rsid w:val="000E49E3"/>
    <w:rsid w:val="000F1B80"/>
    <w:rsid w:val="001021E3"/>
    <w:rsid w:val="0011171C"/>
    <w:rsid w:val="00113947"/>
    <w:rsid w:val="00130FF0"/>
    <w:rsid w:val="00141EA4"/>
    <w:rsid w:val="001452CB"/>
    <w:rsid w:val="00146B58"/>
    <w:rsid w:val="00156E24"/>
    <w:rsid w:val="00176EE8"/>
    <w:rsid w:val="00177E1A"/>
    <w:rsid w:val="00190446"/>
    <w:rsid w:val="001A07D0"/>
    <w:rsid w:val="001A6517"/>
    <w:rsid w:val="001B76B6"/>
    <w:rsid w:val="001E2E31"/>
    <w:rsid w:val="00200171"/>
    <w:rsid w:val="00230D58"/>
    <w:rsid w:val="00230ECA"/>
    <w:rsid w:val="00230F8F"/>
    <w:rsid w:val="00232D0D"/>
    <w:rsid w:val="00242024"/>
    <w:rsid w:val="00252BDF"/>
    <w:rsid w:val="00254AD7"/>
    <w:rsid w:val="00263850"/>
    <w:rsid w:val="00267A8A"/>
    <w:rsid w:val="002723D8"/>
    <w:rsid w:val="00287BA2"/>
    <w:rsid w:val="002A37D2"/>
    <w:rsid w:val="002B0FC2"/>
    <w:rsid w:val="002C3943"/>
    <w:rsid w:val="002C4A0C"/>
    <w:rsid w:val="002D64C0"/>
    <w:rsid w:val="002E48DC"/>
    <w:rsid w:val="002E673D"/>
    <w:rsid w:val="002E681E"/>
    <w:rsid w:val="002F790D"/>
    <w:rsid w:val="0030133D"/>
    <w:rsid w:val="00313BC2"/>
    <w:rsid w:val="00316929"/>
    <w:rsid w:val="00316CAF"/>
    <w:rsid w:val="003251B3"/>
    <w:rsid w:val="0032580C"/>
    <w:rsid w:val="003339C7"/>
    <w:rsid w:val="00350AC2"/>
    <w:rsid w:val="003520FE"/>
    <w:rsid w:val="00352932"/>
    <w:rsid w:val="00352D1D"/>
    <w:rsid w:val="00360E36"/>
    <w:rsid w:val="003615F2"/>
    <w:rsid w:val="0039142C"/>
    <w:rsid w:val="00392593"/>
    <w:rsid w:val="003979C1"/>
    <w:rsid w:val="003A3661"/>
    <w:rsid w:val="003B0B86"/>
    <w:rsid w:val="003B1E57"/>
    <w:rsid w:val="003C341E"/>
    <w:rsid w:val="003C6EF9"/>
    <w:rsid w:val="003D1BC3"/>
    <w:rsid w:val="003E10B7"/>
    <w:rsid w:val="003E4FE3"/>
    <w:rsid w:val="00412762"/>
    <w:rsid w:val="00413A0C"/>
    <w:rsid w:val="004237E4"/>
    <w:rsid w:val="00435954"/>
    <w:rsid w:val="00444813"/>
    <w:rsid w:val="00445B02"/>
    <w:rsid w:val="00452151"/>
    <w:rsid w:val="004708D2"/>
    <w:rsid w:val="0047095C"/>
    <w:rsid w:val="00474449"/>
    <w:rsid w:val="004753B2"/>
    <w:rsid w:val="00475C22"/>
    <w:rsid w:val="00480C45"/>
    <w:rsid w:val="004A2D57"/>
    <w:rsid w:val="004A316D"/>
    <w:rsid w:val="004A486C"/>
    <w:rsid w:val="004C4DA4"/>
    <w:rsid w:val="004D44B1"/>
    <w:rsid w:val="004E22E5"/>
    <w:rsid w:val="004E3DC9"/>
    <w:rsid w:val="004E7FA9"/>
    <w:rsid w:val="004F2EA4"/>
    <w:rsid w:val="004F74FF"/>
    <w:rsid w:val="00510356"/>
    <w:rsid w:val="00510D43"/>
    <w:rsid w:val="005111F9"/>
    <w:rsid w:val="005275F8"/>
    <w:rsid w:val="0052772C"/>
    <w:rsid w:val="005278A9"/>
    <w:rsid w:val="00535E3F"/>
    <w:rsid w:val="005362A3"/>
    <w:rsid w:val="00542EEC"/>
    <w:rsid w:val="005466BC"/>
    <w:rsid w:val="005564D7"/>
    <w:rsid w:val="00563D66"/>
    <w:rsid w:val="00567132"/>
    <w:rsid w:val="00570762"/>
    <w:rsid w:val="00585DFE"/>
    <w:rsid w:val="005A0480"/>
    <w:rsid w:val="005A5821"/>
    <w:rsid w:val="005B1F19"/>
    <w:rsid w:val="005B5AB7"/>
    <w:rsid w:val="005E7968"/>
    <w:rsid w:val="00601892"/>
    <w:rsid w:val="006079A5"/>
    <w:rsid w:val="006144AF"/>
    <w:rsid w:val="00620F3A"/>
    <w:rsid w:val="006363EC"/>
    <w:rsid w:val="006423B1"/>
    <w:rsid w:val="00643909"/>
    <w:rsid w:val="006470B4"/>
    <w:rsid w:val="00652670"/>
    <w:rsid w:val="006604AF"/>
    <w:rsid w:val="00676946"/>
    <w:rsid w:val="00685371"/>
    <w:rsid w:val="006920E5"/>
    <w:rsid w:val="00694986"/>
    <w:rsid w:val="00697759"/>
    <w:rsid w:val="006A437E"/>
    <w:rsid w:val="006A58E1"/>
    <w:rsid w:val="006B0A71"/>
    <w:rsid w:val="006B3C24"/>
    <w:rsid w:val="006C609A"/>
    <w:rsid w:val="006D0FE5"/>
    <w:rsid w:val="006D1079"/>
    <w:rsid w:val="006D62DC"/>
    <w:rsid w:val="006E0A00"/>
    <w:rsid w:val="0070034D"/>
    <w:rsid w:val="00717E53"/>
    <w:rsid w:val="007276B4"/>
    <w:rsid w:val="00736A4B"/>
    <w:rsid w:val="00744C10"/>
    <w:rsid w:val="00752675"/>
    <w:rsid w:val="00752D22"/>
    <w:rsid w:val="007560A6"/>
    <w:rsid w:val="00756FDF"/>
    <w:rsid w:val="00766DAC"/>
    <w:rsid w:val="00767564"/>
    <w:rsid w:val="00771956"/>
    <w:rsid w:val="00780FCF"/>
    <w:rsid w:val="007874C6"/>
    <w:rsid w:val="007A4DF4"/>
    <w:rsid w:val="007B24B9"/>
    <w:rsid w:val="007B5383"/>
    <w:rsid w:val="007D02FE"/>
    <w:rsid w:val="007E5BA7"/>
    <w:rsid w:val="007F32F9"/>
    <w:rsid w:val="00800ADC"/>
    <w:rsid w:val="00811910"/>
    <w:rsid w:val="0081535C"/>
    <w:rsid w:val="00824B63"/>
    <w:rsid w:val="00832EEF"/>
    <w:rsid w:val="00835F7D"/>
    <w:rsid w:val="00836850"/>
    <w:rsid w:val="008407A7"/>
    <w:rsid w:val="00845C07"/>
    <w:rsid w:val="0086323D"/>
    <w:rsid w:val="00871372"/>
    <w:rsid w:val="008769BE"/>
    <w:rsid w:val="00891275"/>
    <w:rsid w:val="00891CA3"/>
    <w:rsid w:val="00895757"/>
    <w:rsid w:val="00896522"/>
    <w:rsid w:val="008C1149"/>
    <w:rsid w:val="008C53FB"/>
    <w:rsid w:val="008D3620"/>
    <w:rsid w:val="008F7837"/>
    <w:rsid w:val="00933349"/>
    <w:rsid w:val="009361B1"/>
    <w:rsid w:val="009454C9"/>
    <w:rsid w:val="00947EAB"/>
    <w:rsid w:val="0095295C"/>
    <w:rsid w:val="0095296E"/>
    <w:rsid w:val="0095395B"/>
    <w:rsid w:val="0097068F"/>
    <w:rsid w:val="00971D2B"/>
    <w:rsid w:val="009B693B"/>
    <w:rsid w:val="009D0297"/>
    <w:rsid w:val="009D2D89"/>
    <w:rsid w:val="009F08CB"/>
    <w:rsid w:val="00A05BDB"/>
    <w:rsid w:val="00A16AB3"/>
    <w:rsid w:val="00A248D6"/>
    <w:rsid w:val="00A307A5"/>
    <w:rsid w:val="00A347C5"/>
    <w:rsid w:val="00A37DCE"/>
    <w:rsid w:val="00A400E1"/>
    <w:rsid w:val="00A440E3"/>
    <w:rsid w:val="00A461B9"/>
    <w:rsid w:val="00A5415A"/>
    <w:rsid w:val="00A81BC3"/>
    <w:rsid w:val="00A86344"/>
    <w:rsid w:val="00A92F52"/>
    <w:rsid w:val="00A95753"/>
    <w:rsid w:val="00AA2BC9"/>
    <w:rsid w:val="00AA60FE"/>
    <w:rsid w:val="00AC0324"/>
    <w:rsid w:val="00AF59EB"/>
    <w:rsid w:val="00AF7151"/>
    <w:rsid w:val="00B1091F"/>
    <w:rsid w:val="00B16B0C"/>
    <w:rsid w:val="00B22BBB"/>
    <w:rsid w:val="00B23A19"/>
    <w:rsid w:val="00B4170D"/>
    <w:rsid w:val="00B43322"/>
    <w:rsid w:val="00B459D2"/>
    <w:rsid w:val="00B5386B"/>
    <w:rsid w:val="00B71ABB"/>
    <w:rsid w:val="00B84864"/>
    <w:rsid w:val="00B90F65"/>
    <w:rsid w:val="00BA0BE2"/>
    <w:rsid w:val="00BB1EDE"/>
    <w:rsid w:val="00BB2CA5"/>
    <w:rsid w:val="00BB5D12"/>
    <w:rsid w:val="00BC1EE1"/>
    <w:rsid w:val="00BC4F16"/>
    <w:rsid w:val="00BC56D1"/>
    <w:rsid w:val="00BC66CB"/>
    <w:rsid w:val="00BE37A4"/>
    <w:rsid w:val="00BF4188"/>
    <w:rsid w:val="00BF5FD1"/>
    <w:rsid w:val="00BF687B"/>
    <w:rsid w:val="00C133BF"/>
    <w:rsid w:val="00C13875"/>
    <w:rsid w:val="00C15A25"/>
    <w:rsid w:val="00C17AFA"/>
    <w:rsid w:val="00C217BD"/>
    <w:rsid w:val="00C3462F"/>
    <w:rsid w:val="00C67922"/>
    <w:rsid w:val="00C8118D"/>
    <w:rsid w:val="00C831C3"/>
    <w:rsid w:val="00CA30D0"/>
    <w:rsid w:val="00CB19EF"/>
    <w:rsid w:val="00CB57EC"/>
    <w:rsid w:val="00CC176D"/>
    <w:rsid w:val="00CC3F6C"/>
    <w:rsid w:val="00CD5535"/>
    <w:rsid w:val="00CD6FB2"/>
    <w:rsid w:val="00CD7836"/>
    <w:rsid w:val="00CF2C25"/>
    <w:rsid w:val="00D130A8"/>
    <w:rsid w:val="00D267AE"/>
    <w:rsid w:val="00D277D6"/>
    <w:rsid w:val="00D3056D"/>
    <w:rsid w:val="00D32612"/>
    <w:rsid w:val="00D414C5"/>
    <w:rsid w:val="00D42FDC"/>
    <w:rsid w:val="00D445AF"/>
    <w:rsid w:val="00D56BD4"/>
    <w:rsid w:val="00D749C7"/>
    <w:rsid w:val="00D8783E"/>
    <w:rsid w:val="00D9270B"/>
    <w:rsid w:val="00D9703B"/>
    <w:rsid w:val="00DA230C"/>
    <w:rsid w:val="00DC2A7B"/>
    <w:rsid w:val="00DE2E7A"/>
    <w:rsid w:val="00DE5534"/>
    <w:rsid w:val="00E05AFE"/>
    <w:rsid w:val="00E067D7"/>
    <w:rsid w:val="00E16763"/>
    <w:rsid w:val="00E168F2"/>
    <w:rsid w:val="00E204FF"/>
    <w:rsid w:val="00E20EF3"/>
    <w:rsid w:val="00E23766"/>
    <w:rsid w:val="00E23D51"/>
    <w:rsid w:val="00E30B0A"/>
    <w:rsid w:val="00E33010"/>
    <w:rsid w:val="00E43D18"/>
    <w:rsid w:val="00E53FFF"/>
    <w:rsid w:val="00E54CFF"/>
    <w:rsid w:val="00E550B0"/>
    <w:rsid w:val="00E56691"/>
    <w:rsid w:val="00E60186"/>
    <w:rsid w:val="00E729F0"/>
    <w:rsid w:val="00E80DEF"/>
    <w:rsid w:val="00E9611A"/>
    <w:rsid w:val="00EB44C0"/>
    <w:rsid w:val="00EB6455"/>
    <w:rsid w:val="00EC16FC"/>
    <w:rsid w:val="00EC1E89"/>
    <w:rsid w:val="00ED6F4A"/>
    <w:rsid w:val="00ED73EC"/>
    <w:rsid w:val="00EF0CEF"/>
    <w:rsid w:val="00EF57CA"/>
    <w:rsid w:val="00F01BFE"/>
    <w:rsid w:val="00F11124"/>
    <w:rsid w:val="00F11AE2"/>
    <w:rsid w:val="00F12753"/>
    <w:rsid w:val="00F22797"/>
    <w:rsid w:val="00F242F3"/>
    <w:rsid w:val="00F33975"/>
    <w:rsid w:val="00F353F2"/>
    <w:rsid w:val="00F41A25"/>
    <w:rsid w:val="00F43E59"/>
    <w:rsid w:val="00F46B14"/>
    <w:rsid w:val="00F57118"/>
    <w:rsid w:val="00F72A4B"/>
    <w:rsid w:val="00F72CF7"/>
    <w:rsid w:val="00F82428"/>
    <w:rsid w:val="00F86D63"/>
    <w:rsid w:val="00FA29D4"/>
    <w:rsid w:val="00FA7CEC"/>
    <w:rsid w:val="00FB63BC"/>
    <w:rsid w:val="00FB699C"/>
    <w:rsid w:val="00FC7E67"/>
    <w:rsid w:val="00FD3AA1"/>
    <w:rsid w:val="00FD5AA9"/>
    <w:rsid w:val="00FE025E"/>
    <w:rsid w:val="00FE7F86"/>
    <w:rsid w:val="00FF7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53F2"/>
  </w:style>
  <w:style w:type="paragraph" w:styleId="1">
    <w:name w:val="heading 1"/>
    <w:basedOn w:val="a"/>
    <w:next w:val="a"/>
    <w:qFormat/>
    <w:rsid w:val="00F353F2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F353F2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F353F2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2D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52D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52D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0">
    <w:name w:val="Body Text Indent 2"/>
    <w:basedOn w:val="a"/>
    <w:rsid w:val="00F353F2"/>
    <w:pPr>
      <w:widowControl w:val="0"/>
      <w:spacing w:before="60"/>
      <w:ind w:firstLine="900"/>
      <w:jc w:val="both"/>
    </w:pPr>
    <w:rPr>
      <w:snapToGrid w:val="0"/>
      <w:sz w:val="28"/>
    </w:rPr>
  </w:style>
  <w:style w:type="paragraph" w:styleId="30">
    <w:name w:val="Body Text Indent 3"/>
    <w:basedOn w:val="a"/>
    <w:rsid w:val="00F353F2"/>
    <w:pPr>
      <w:widowControl w:val="0"/>
      <w:spacing w:line="320" w:lineRule="auto"/>
      <w:ind w:right="-23" w:firstLine="680"/>
      <w:jc w:val="both"/>
    </w:pPr>
    <w:rPr>
      <w:snapToGrid w:val="0"/>
      <w:sz w:val="28"/>
    </w:rPr>
  </w:style>
  <w:style w:type="paragraph" w:styleId="a3">
    <w:name w:val="Title"/>
    <w:basedOn w:val="a"/>
    <w:qFormat/>
    <w:rsid w:val="00585DFE"/>
    <w:pPr>
      <w:jc w:val="center"/>
    </w:pPr>
    <w:rPr>
      <w:sz w:val="28"/>
      <w:szCs w:val="24"/>
    </w:rPr>
  </w:style>
  <w:style w:type="paragraph" w:styleId="a4">
    <w:name w:val="Balloon Text"/>
    <w:basedOn w:val="a"/>
    <w:semiHidden/>
    <w:rsid w:val="005E796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440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rsid w:val="00832EE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32EEF"/>
  </w:style>
  <w:style w:type="paragraph" w:styleId="a8">
    <w:name w:val="Subtitle"/>
    <w:basedOn w:val="a"/>
    <w:link w:val="a9"/>
    <w:qFormat/>
    <w:rsid w:val="00FB699C"/>
    <w:pPr>
      <w:widowControl w:val="0"/>
      <w:spacing w:line="360" w:lineRule="auto"/>
      <w:ind w:left="40" w:firstLine="880"/>
      <w:jc w:val="center"/>
    </w:pPr>
    <w:rPr>
      <w:snapToGrid w:val="0"/>
      <w:sz w:val="32"/>
    </w:rPr>
  </w:style>
  <w:style w:type="character" w:customStyle="1" w:styleId="a9">
    <w:name w:val="Подзаголовок Знак"/>
    <w:basedOn w:val="a0"/>
    <w:link w:val="a8"/>
    <w:rsid w:val="00FB699C"/>
    <w:rPr>
      <w:snapToGrid w:val="0"/>
      <w:sz w:val="32"/>
    </w:rPr>
  </w:style>
  <w:style w:type="paragraph" w:styleId="aa">
    <w:name w:val="No Spacing"/>
    <w:qFormat/>
    <w:rsid w:val="00A461B9"/>
    <w:rPr>
      <w:sz w:val="24"/>
      <w:szCs w:val="24"/>
    </w:rPr>
  </w:style>
  <w:style w:type="character" w:styleId="ab">
    <w:name w:val="Hyperlink"/>
    <w:basedOn w:val="a0"/>
    <w:rsid w:val="00A461B9"/>
    <w:rPr>
      <w:color w:val="0000FF"/>
      <w:u w:val="single"/>
    </w:rPr>
  </w:style>
  <w:style w:type="paragraph" w:styleId="ac">
    <w:name w:val="Plain Text"/>
    <w:basedOn w:val="a"/>
    <w:link w:val="ad"/>
    <w:rsid w:val="00A86344"/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A86344"/>
    <w:rPr>
      <w:rFonts w:ascii="Courier New" w:hAnsi="Courier New"/>
    </w:rPr>
  </w:style>
  <w:style w:type="paragraph" w:styleId="ae">
    <w:name w:val="Normal (Web)"/>
    <w:basedOn w:val="a"/>
    <w:rsid w:val="00D267AE"/>
    <w:pPr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rsid w:val="006B3C2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6B3C24"/>
  </w:style>
  <w:style w:type="paragraph" w:styleId="af1">
    <w:name w:val="List Paragraph"/>
    <w:basedOn w:val="a"/>
    <w:uiPriority w:val="34"/>
    <w:qFormat/>
    <w:rsid w:val="004744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4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0A526-F2DE-456E-A588-49D2D908B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ПРЕДСТАВИТЕЛЬНЫЙ ОРГАН МУНИЦИПАЛЬНОГО ОБРАЗОВАНИЯ</vt:lpstr>
    </vt:vector>
  </TitlesOfParts>
  <Company/>
  <LinksUpToDate>false</LinksUpToDate>
  <CharactersWithSpaces>1843</CharactersWithSpaces>
  <SharedDoc>false</SharedDoc>
  <HLinks>
    <vt:vector size="6" baseType="variant">
      <vt:variant>
        <vt:i4>3342399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consultantplus://offline/ref=9B6441D484220A26767168785867D46B8FB0B94FFA21330935211F5B1FCB30F5605346375DFDC7EBBFtAN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ПРЕДСТАВИТЕЛЬНЫЙ ОРГАН МУНИЦИПАЛЬНОГО ОБРАЗОВАНИЯ</dc:title>
  <dc:creator>user</dc:creator>
  <cp:lastModifiedBy>Специалист</cp:lastModifiedBy>
  <cp:revision>51</cp:revision>
  <cp:lastPrinted>2026-05-12T11:57:00Z</cp:lastPrinted>
  <dcterms:created xsi:type="dcterms:W3CDTF">2023-12-01T13:03:00Z</dcterms:created>
  <dcterms:modified xsi:type="dcterms:W3CDTF">2026-05-22T11:50:00Z</dcterms:modified>
</cp:coreProperties>
</file>