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65" w:rsidRDefault="004D4F65" w:rsidP="00CE661C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D4F65" w:rsidRDefault="004D4F65" w:rsidP="004D4F65">
      <w:pPr>
        <w:jc w:val="center"/>
        <w:rPr>
          <w:sz w:val="28"/>
        </w:rPr>
      </w:pPr>
      <w: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6" o:title=""/>
          </v:shape>
          <o:OLEObject Type="Embed" ProgID="Word.Picture.8" ShapeID="_x0000_i1025" DrawAspect="Content" ObjectID="_1738142409" r:id="rId7"/>
        </w:object>
      </w:r>
    </w:p>
    <w:p w:rsidR="004D4F65" w:rsidRDefault="004D4F65" w:rsidP="004D4F6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 КАРЕЛИЯ</w:t>
      </w:r>
    </w:p>
    <w:p w:rsidR="004D4F65" w:rsidRDefault="004D4F65" w:rsidP="004D4F65">
      <w:pPr>
        <w:pStyle w:val="a3"/>
        <w:rPr>
          <w:b/>
        </w:rPr>
      </w:pPr>
    </w:p>
    <w:p w:rsidR="004D4F65" w:rsidRDefault="004D4F65" w:rsidP="004D4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Пудожского муниципального района</w:t>
      </w:r>
    </w:p>
    <w:p w:rsidR="004D4F65" w:rsidRDefault="004D4F65" w:rsidP="004D4F65">
      <w:pPr>
        <w:jc w:val="center"/>
        <w:rPr>
          <w:b/>
          <w:sz w:val="24"/>
          <w:szCs w:val="24"/>
        </w:rPr>
      </w:pPr>
    </w:p>
    <w:p w:rsidR="004D4F65" w:rsidRDefault="002A6F16" w:rsidP="004D4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XXXXVI</w:t>
      </w:r>
      <w:r w:rsidR="000400FA">
        <w:rPr>
          <w:b/>
          <w:sz w:val="24"/>
          <w:szCs w:val="24"/>
        </w:rPr>
        <w:t xml:space="preserve"> </w:t>
      </w:r>
      <w:r w:rsidR="004D4F65">
        <w:rPr>
          <w:b/>
          <w:sz w:val="24"/>
          <w:szCs w:val="24"/>
        </w:rPr>
        <w:t xml:space="preserve">заседание </w:t>
      </w:r>
      <w:r w:rsidR="00E57C25">
        <w:rPr>
          <w:b/>
          <w:sz w:val="24"/>
          <w:szCs w:val="24"/>
          <w:lang w:val="en-US"/>
        </w:rPr>
        <w:t>IV</w:t>
      </w:r>
      <w:r w:rsidR="004D4F65">
        <w:rPr>
          <w:b/>
          <w:sz w:val="24"/>
          <w:szCs w:val="24"/>
        </w:rPr>
        <w:t xml:space="preserve"> созыва</w:t>
      </w:r>
    </w:p>
    <w:p w:rsidR="004D4F65" w:rsidRDefault="004D4F65" w:rsidP="004D4F65">
      <w:pPr>
        <w:jc w:val="center"/>
        <w:rPr>
          <w:b/>
          <w:sz w:val="24"/>
          <w:szCs w:val="24"/>
        </w:rPr>
      </w:pPr>
    </w:p>
    <w:p w:rsidR="004D4F65" w:rsidRPr="00BA672C" w:rsidRDefault="004D4F65" w:rsidP="00946628">
      <w:pPr>
        <w:pStyle w:val="1"/>
        <w:jc w:val="left"/>
        <w:rPr>
          <w:szCs w:val="24"/>
        </w:rPr>
      </w:pPr>
      <w:r>
        <w:t xml:space="preserve">                                                          Решение № </w:t>
      </w:r>
      <w:r w:rsidR="002843CE">
        <w:t>349</w:t>
      </w:r>
    </w:p>
    <w:p w:rsidR="004D4F65" w:rsidRDefault="004D4F65" w:rsidP="004D4F65"/>
    <w:p w:rsidR="004D4F65" w:rsidRPr="00946628" w:rsidRDefault="002A6F16" w:rsidP="004D4F65">
      <w:pPr>
        <w:rPr>
          <w:b/>
        </w:rPr>
      </w:pPr>
      <w:r>
        <w:rPr>
          <w:b/>
          <w:sz w:val="24"/>
          <w:szCs w:val="24"/>
        </w:rPr>
        <w:t>о</w:t>
      </w:r>
      <w:r w:rsidR="004D4F65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17</w:t>
      </w:r>
      <w:r w:rsidR="00BA672C">
        <w:rPr>
          <w:b/>
          <w:sz w:val="24"/>
          <w:szCs w:val="24"/>
        </w:rPr>
        <w:t xml:space="preserve"> </w:t>
      </w:r>
      <w:r w:rsidR="002E7AFE">
        <w:rPr>
          <w:b/>
          <w:sz w:val="24"/>
          <w:szCs w:val="24"/>
        </w:rPr>
        <w:t>февраля</w:t>
      </w:r>
      <w:r w:rsidR="00046018">
        <w:rPr>
          <w:b/>
          <w:sz w:val="24"/>
          <w:szCs w:val="24"/>
        </w:rPr>
        <w:t xml:space="preserve"> 202</w:t>
      </w:r>
      <w:r w:rsidR="002E7AFE">
        <w:rPr>
          <w:b/>
          <w:sz w:val="24"/>
          <w:szCs w:val="24"/>
        </w:rPr>
        <w:t>3</w:t>
      </w:r>
      <w:r w:rsidR="004D4F65">
        <w:rPr>
          <w:b/>
          <w:sz w:val="24"/>
          <w:szCs w:val="24"/>
        </w:rPr>
        <w:t xml:space="preserve"> года</w:t>
      </w:r>
    </w:p>
    <w:p w:rsidR="00946628" w:rsidRDefault="00946628" w:rsidP="004A09D2">
      <w:pPr>
        <w:ind w:right="4599"/>
        <w:jc w:val="both"/>
        <w:rPr>
          <w:sz w:val="24"/>
          <w:szCs w:val="24"/>
        </w:rPr>
      </w:pPr>
    </w:p>
    <w:p w:rsidR="004D4F65" w:rsidRDefault="007B55E5" w:rsidP="0011602B">
      <w:pPr>
        <w:ind w:right="40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A672C">
        <w:rPr>
          <w:sz w:val="24"/>
          <w:szCs w:val="24"/>
        </w:rPr>
        <w:t xml:space="preserve"> даче согласия на отчуждение муниципального имущества безвозмездно в собственность муниципальному образованию «</w:t>
      </w:r>
      <w:proofErr w:type="spellStart"/>
      <w:r w:rsidR="00931A2D">
        <w:rPr>
          <w:sz w:val="24"/>
          <w:szCs w:val="24"/>
        </w:rPr>
        <w:t>Кондопожск</w:t>
      </w:r>
      <w:r w:rsidR="002E7AFE">
        <w:rPr>
          <w:sz w:val="24"/>
          <w:szCs w:val="24"/>
        </w:rPr>
        <w:t>ое</w:t>
      </w:r>
      <w:proofErr w:type="spellEnd"/>
      <w:r w:rsidR="002E7AFE">
        <w:rPr>
          <w:sz w:val="24"/>
          <w:szCs w:val="24"/>
        </w:rPr>
        <w:t xml:space="preserve"> городское поселение</w:t>
      </w:r>
      <w:r w:rsidR="00931A2D">
        <w:rPr>
          <w:sz w:val="24"/>
          <w:szCs w:val="24"/>
        </w:rPr>
        <w:t>»</w:t>
      </w:r>
    </w:p>
    <w:p w:rsidR="00BA672C" w:rsidRDefault="00BA672C" w:rsidP="0011602B">
      <w:pPr>
        <w:ind w:right="4059"/>
        <w:jc w:val="both"/>
        <w:rPr>
          <w:sz w:val="24"/>
          <w:szCs w:val="24"/>
        </w:rPr>
      </w:pPr>
    </w:p>
    <w:p w:rsidR="00C17E8F" w:rsidRPr="00BA672C" w:rsidRDefault="004D4F65" w:rsidP="00C17E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672C" w:rsidRPr="00BA672C">
        <w:rPr>
          <w:sz w:val="24"/>
          <w:szCs w:val="24"/>
        </w:rPr>
        <w:t xml:space="preserve">В соответствии с Федеральным законом РФ № 131-ФЗ от 06.10.2003 года «Об общих принципах местного самоуправления в Российской Федерации», </w:t>
      </w:r>
      <w:r w:rsidR="007B117D">
        <w:rPr>
          <w:sz w:val="24"/>
          <w:szCs w:val="24"/>
        </w:rPr>
        <w:t>в целях повышения эффективности использ</w:t>
      </w:r>
      <w:r w:rsidR="00F667E5">
        <w:rPr>
          <w:sz w:val="24"/>
          <w:szCs w:val="24"/>
        </w:rPr>
        <w:t>ования муниципального имущества</w:t>
      </w:r>
      <w:r w:rsidR="007B117D">
        <w:rPr>
          <w:sz w:val="24"/>
          <w:szCs w:val="24"/>
        </w:rPr>
        <w:t xml:space="preserve"> </w:t>
      </w:r>
      <w:r w:rsidR="00C17E8F" w:rsidRPr="00BA672C">
        <w:rPr>
          <w:sz w:val="24"/>
          <w:szCs w:val="24"/>
        </w:rPr>
        <w:t xml:space="preserve">Совет Пудожского муниципального района </w:t>
      </w:r>
    </w:p>
    <w:p w:rsidR="004D4F65" w:rsidRDefault="004D4F65" w:rsidP="004D4F65">
      <w:pPr>
        <w:ind w:right="-283"/>
        <w:jc w:val="both"/>
        <w:rPr>
          <w:sz w:val="24"/>
          <w:szCs w:val="24"/>
        </w:rPr>
      </w:pPr>
    </w:p>
    <w:p w:rsidR="00033D42" w:rsidRDefault="004D4F65" w:rsidP="002A6F16">
      <w:pPr>
        <w:ind w:right="-283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7B117D" w:rsidRPr="007B117D" w:rsidRDefault="000400FA" w:rsidP="007B117D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0400FA">
        <w:rPr>
          <w:sz w:val="24"/>
          <w:szCs w:val="24"/>
        </w:rPr>
        <w:t>Разрешить передачу безвозмездно в собственность муниципальному образованию «</w:t>
      </w:r>
      <w:proofErr w:type="spellStart"/>
      <w:r w:rsidR="00931A2D">
        <w:rPr>
          <w:sz w:val="24"/>
          <w:szCs w:val="24"/>
        </w:rPr>
        <w:t>Кондопож</w:t>
      </w:r>
      <w:r w:rsidR="002E7AFE">
        <w:rPr>
          <w:sz w:val="24"/>
          <w:szCs w:val="24"/>
        </w:rPr>
        <w:t>ское</w:t>
      </w:r>
      <w:proofErr w:type="spellEnd"/>
      <w:r w:rsidR="002E7AFE">
        <w:rPr>
          <w:sz w:val="24"/>
          <w:szCs w:val="24"/>
        </w:rPr>
        <w:t xml:space="preserve"> городское поселение</w:t>
      </w:r>
      <w:r w:rsidRPr="000400FA">
        <w:rPr>
          <w:sz w:val="24"/>
          <w:szCs w:val="24"/>
        </w:rPr>
        <w:t xml:space="preserve">» </w:t>
      </w:r>
      <w:r w:rsidR="007B117D" w:rsidRPr="000400FA">
        <w:rPr>
          <w:sz w:val="24"/>
          <w:szCs w:val="24"/>
        </w:rPr>
        <w:t>муниципально</w:t>
      </w:r>
      <w:r w:rsidR="007B117D">
        <w:rPr>
          <w:sz w:val="24"/>
          <w:szCs w:val="24"/>
        </w:rPr>
        <w:t xml:space="preserve">го </w:t>
      </w:r>
      <w:r w:rsidR="007B117D" w:rsidRPr="000400FA">
        <w:rPr>
          <w:color w:val="000000"/>
          <w:sz w:val="24"/>
          <w:szCs w:val="24"/>
        </w:rPr>
        <w:t>имуществ</w:t>
      </w:r>
      <w:r w:rsidR="007B117D">
        <w:rPr>
          <w:color w:val="000000"/>
          <w:sz w:val="24"/>
          <w:szCs w:val="24"/>
        </w:rPr>
        <w:t>а согласно Приложению к настоящему Решению.</w:t>
      </w:r>
    </w:p>
    <w:p w:rsidR="007B117D" w:rsidRDefault="000400FA" w:rsidP="007B117D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7B117D">
        <w:rPr>
          <w:sz w:val="24"/>
          <w:szCs w:val="24"/>
        </w:rPr>
        <w:t xml:space="preserve">Поручить администрации Пудожского муниципального района осуществить все действия по безвозмездной передаче в  собственность муниципальному образованию </w:t>
      </w:r>
      <w:r w:rsidR="002E7AFE" w:rsidRPr="000400FA">
        <w:rPr>
          <w:sz w:val="24"/>
          <w:szCs w:val="24"/>
        </w:rPr>
        <w:t>«</w:t>
      </w:r>
      <w:proofErr w:type="spellStart"/>
      <w:r w:rsidR="002E7AFE">
        <w:rPr>
          <w:sz w:val="24"/>
          <w:szCs w:val="24"/>
        </w:rPr>
        <w:t>Кондопожское</w:t>
      </w:r>
      <w:proofErr w:type="spellEnd"/>
      <w:r w:rsidR="002E7AFE">
        <w:rPr>
          <w:sz w:val="24"/>
          <w:szCs w:val="24"/>
        </w:rPr>
        <w:t xml:space="preserve"> городское поселение</w:t>
      </w:r>
      <w:r w:rsidR="002E7AFE" w:rsidRPr="000400FA">
        <w:rPr>
          <w:sz w:val="24"/>
          <w:szCs w:val="24"/>
        </w:rPr>
        <w:t xml:space="preserve">» </w:t>
      </w:r>
      <w:r w:rsidRPr="007B117D">
        <w:rPr>
          <w:sz w:val="24"/>
          <w:szCs w:val="24"/>
        </w:rPr>
        <w:t>для использования в соответствии с  уставной деятельностью имуществ</w:t>
      </w:r>
      <w:r w:rsidR="005B057B" w:rsidRPr="007B117D">
        <w:rPr>
          <w:sz w:val="24"/>
          <w:szCs w:val="24"/>
        </w:rPr>
        <w:t>а</w:t>
      </w:r>
      <w:r w:rsidRPr="007B117D">
        <w:rPr>
          <w:sz w:val="24"/>
          <w:szCs w:val="24"/>
        </w:rPr>
        <w:t>, указанно</w:t>
      </w:r>
      <w:r w:rsidR="005B057B" w:rsidRPr="007B117D">
        <w:rPr>
          <w:sz w:val="24"/>
          <w:szCs w:val="24"/>
        </w:rPr>
        <w:t>го</w:t>
      </w:r>
      <w:r w:rsidRPr="007B117D">
        <w:rPr>
          <w:sz w:val="24"/>
          <w:szCs w:val="24"/>
        </w:rPr>
        <w:t xml:space="preserve"> </w:t>
      </w:r>
      <w:r w:rsidR="007B117D" w:rsidRPr="000400FA">
        <w:rPr>
          <w:sz w:val="24"/>
          <w:szCs w:val="24"/>
        </w:rPr>
        <w:t xml:space="preserve">в </w:t>
      </w:r>
      <w:r w:rsidR="007B117D">
        <w:rPr>
          <w:sz w:val="24"/>
          <w:szCs w:val="24"/>
        </w:rPr>
        <w:t>Приложении к</w:t>
      </w:r>
      <w:r w:rsidR="007B117D" w:rsidRPr="000400FA">
        <w:rPr>
          <w:sz w:val="24"/>
          <w:szCs w:val="24"/>
        </w:rPr>
        <w:t xml:space="preserve"> </w:t>
      </w:r>
      <w:r w:rsidR="007B117D">
        <w:rPr>
          <w:sz w:val="24"/>
          <w:szCs w:val="24"/>
        </w:rPr>
        <w:t>настоящему Р</w:t>
      </w:r>
      <w:r w:rsidR="007B117D" w:rsidRPr="000400FA">
        <w:rPr>
          <w:sz w:val="24"/>
          <w:szCs w:val="24"/>
        </w:rPr>
        <w:t>ешени</w:t>
      </w:r>
      <w:r w:rsidR="007B117D">
        <w:rPr>
          <w:sz w:val="24"/>
          <w:szCs w:val="24"/>
        </w:rPr>
        <w:t>ю</w:t>
      </w:r>
      <w:r w:rsidR="007B117D" w:rsidRPr="000400FA">
        <w:rPr>
          <w:sz w:val="24"/>
          <w:szCs w:val="24"/>
        </w:rPr>
        <w:t>.</w:t>
      </w:r>
    </w:p>
    <w:p w:rsidR="002E7AFE" w:rsidRPr="00F576B9" w:rsidRDefault="002E7AFE" w:rsidP="00F576B9">
      <w:pPr>
        <w:numPr>
          <w:ilvl w:val="0"/>
          <w:numId w:val="4"/>
        </w:num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r>
        <w:rPr>
          <w:sz w:val="24"/>
          <w:szCs w:val="24"/>
          <w:lang w:val="en-US"/>
        </w:rPr>
        <w:t>XXXXIII</w:t>
      </w:r>
      <w:r>
        <w:rPr>
          <w:sz w:val="24"/>
          <w:szCs w:val="24"/>
        </w:rPr>
        <w:t xml:space="preserve"> заседания Совета Пудожского муниципального района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созыва № 325 от 25</w:t>
      </w:r>
      <w:r w:rsidR="00295037">
        <w:rPr>
          <w:sz w:val="24"/>
          <w:szCs w:val="24"/>
        </w:rPr>
        <w:t xml:space="preserve"> ноября 2022 года</w:t>
      </w:r>
      <w:r>
        <w:rPr>
          <w:sz w:val="24"/>
          <w:szCs w:val="24"/>
        </w:rPr>
        <w:t xml:space="preserve"> «О даче согласия на отчуждение муниципального имущества безвозмездно в собственность муниципальному образованию</w:t>
      </w:r>
      <w:r w:rsidR="00F576B9">
        <w:rPr>
          <w:sz w:val="24"/>
          <w:szCs w:val="24"/>
        </w:rPr>
        <w:t xml:space="preserve"> «</w:t>
      </w:r>
      <w:proofErr w:type="spellStart"/>
      <w:r w:rsidR="00F576B9">
        <w:rPr>
          <w:sz w:val="24"/>
          <w:szCs w:val="24"/>
        </w:rPr>
        <w:t>Кондопожский</w:t>
      </w:r>
      <w:proofErr w:type="spellEnd"/>
      <w:r w:rsidR="00F576B9">
        <w:rPr>
          <w:sz w:val="24"/>
          <w:szCs w:val="24"/>
        </w:rPr>
        <w:t xml:space="preserve"> муниципальный район</w:t>
      </w:r>
      <w:r>
        <w:rPr>
          <w:sz w:val="24"/>
          <w:szCs w:val="24"/>
        </w:rPr>
        <w:t>» признать утратившим силу.</w:t>
      </w:r>
    </w:p>
    <w:p w:rsidR="000400FA" w:rsidRPr="007B117D" w:rsidRDefault="000400FA" w:rsidP="000400FA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7B117D">
        <w:rPr>
          <w:sz w:val="24"/>
          <w:szCs w:val="24"/>
        </w:rPr>
        <w:t>Настоящее Решение вступает в силу с момента его подписания.</w:t>
      </w:r>
    </w:p>
    <w:p w:rsidR="00C17617" w:rsidRDefault="00C17617" w:rsidP="00C17617">
      <w:pPr>
        <w:ind w:left="360" w:right="175"/>
        <w:jc w:val="both"/>
        <w:rPr>
          <w:sz w:val="24"/>
          <w:szCs w:val="24"/>
        </w:rPr>
      </w:pPr>
    </w:p>
    <w:p w:rsidR="000400FA" w:rsidRDefault="000400FA" w:rsidP="00725227">
      <w:pPr>
        <w:ind w:right="-283"/>
        <w:rPr>
          <w:sz w:val="24"/>
          <w:szCs w:val="24"/>
        </w:rPr>
      </w:pPr>
    </w:p>
    <w:p w:rsidR="005B057B" w:rsidRDefault="005B057B" w:rsidP="00725227">
      <w:pPr>
        <w:ind w:right="-283"/>
        <w:rPr>
          <w:sz w:val="24"/>
          <w:szCs w:val="24"/>
        </w:rPr>
      </w:pPr>
    </w:p>
    <w:p w:rsidR="00CE661C" w:rsidRDefault="00CE661C" w:rsidP="00725227">
      <w:pPr>
        <w:ind w:right="-283"/>
        <w:rPr>
          <w:sz w:val="24"/>
          <w:szCs w:val="24"/>
        </w:rPr>
      </w:pPr>
      <w:r>
        <w:rPr>
          <w:sz w:val="24"/>
          <w:szCs w:val="24"/>
        </w:rPr>
        <w:t>Председатель Совета Пудожского</w:t>
      </w:r>
    </w:p>
    <w:p w:rsidR="00033D42" w:rsidRDefault="00CE661C" w:rsidP="00725227">
      <w:pPr>
        <w:ind w:right="-283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 w:rsidR="004D4F6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01B9">
        <w:rPr>
          <w:sz w:val="24"/>
          <w:szCs w:val="24"/>
        </w:rPr>
        <w:tab/>
      </w:r>
      <w:r>
        <w:rPr>
          <w:sz w:val="24"/>
          <w:szCs w:val="24"/>
        </w:rPr>
        <w:t xml:space="preserve">Е.П. </w:t>
      </w:r>
      <w:proofErr w:type="spellStart"/>
      <w:r>
        <w:rPr>
          <w:sz w:val="24"/>
          <w:szCs w:val="24"/>
        </w:rPr>
        <w:t>Гроль</w:t>
      </w:r>
      <w:proofErr w:type="spellEnd"/>
      <w:r w:rsidR="004D4F65">
        <w:rPr>
          <w:sz w:val="24"/>
          <w:szCs w:val="24"/>
        </w:rPr>
        <w:t xml:space="preserve">  </w:t>
      </w:r>
    </w:p>
    <w:p w:rsidR="004C47A7" w:rsidRDefault="004C47A7" w:rsidP="00725227">
      <w:pPr>
        <w:ind w:right="-283"/>
        <w:rPr>
          <w:sz w:val="24"/>
          <w:szCs w:val="24"/>
        </w:rPr>
      </w:pPr>
    </w:p>
    <w:p w:rsidR="002F204A" w:rsidRDefault="002F204A" w:rsidP="00725227">
      <w:pPr>
        <w:ind w:right="-283"/>
        <w:rPr>
          <w:sz w:val="24"/>
          <w:szCs w:val="24"/>
        </w:rPr>
      </w:pPr>
    </w:p>
    <w:p w:rsidR="002F204A" w:rsidRDefault="002F204A" w:rsidP="00725227">
      <w:pPr>
        <w:ind w:right="-283"/>
        <w:rPr>
          <w:sz w:val="24"/>
          <w:szCs w:val="24"/>
        </w:rPr>
      </w:pPr>
    </w:p>
    <w:p w:rsidR="002F204A" w:rsidRDefault="002F204A" w:rsidP="00725227">
      <w:pPr>
        <w:ind w:right="-283"/>
        <w:rPr>
          <w:sz w:val="24"/>
          <w:szCs w:val="24"/>
        </w:rPr>
      </w:pPr>
    </w:p>
    <w:p w:rsidR="002F204A" w:rsidRDefault="002F204A" w:rsidP="00725227">
      <w:pPr>
        <w:ind w:right="-283"/>
        <w:rPr>
          <w:sz w:val="24"/>
          <w:szCs w:val="24"/>
        </w:rPr>
      </w:pPr>
    </w:p>
    <w:p w:rsidR="002F204A" w:rsidRDefault="002F204A" w:rsidP="00725227">
      <w:pPr>
        <w:ind w:right="-283"/>
        <w:rPr>
          <w:sz w:val="24"/>
          <w:szCs w:val="24"/>
        </w:rPr>
      </w:pPr>
    </w:p>
    <w:p w:rsidR="002F204A" w:rsidRDefault="002F204A" w:rsidP="00725227">
      <w:pPr>
        <w:ind w:right="-283"/>
        <w:rPr>
          <w:sz w:val="24"/>
          <w:szCs w:val="24"/>
        </w:rPr>
      </w:pPr>
    </w:p>
    <w:p w:rsidR="002F204A" w:rsidRDefault="002F204A" w:rsidP="00725227">
      <w:pPr>
        <w:ind w:right="-283"/>
        <w:rPr>
          <w:sz w:val="24"/>
          <w:szCs w:val="24"/>
        </w:rPr>
      </w:pPr>
    </w:p>
    <w:p w:rsidR="002F204A" w:rsidRDefault="002F204A" w:rsidP="00725227">
      <w:pPr>
        <w:ind w:right="-283"/>
        <w:rPr>
          <w:sz w:val="24"/>
          <w:szCs w:val="24"/>
        </w:rPr>
      </w:pPr>
    </w:p>
    <w:p w:rsidR="002F204A" w:rsidRDefault="002F204A" w:rsidP="00725227">
      <w:pPr>
        <w:ind w:right="-283"/>
        <w:rPr>
          <w:sz w:val="24"/>
          <w:szCs w:val="24"/>
        </w:rPr>
        <w:sectPr w:rsidR="002F204A" w:rsidSect="002F204A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2F204A" w:rsidRDefault="002F204A" w:rsidP="00725227">
      <w:pPr>
        <w:ind w:right="-283"/>
        <w:rPr>
          <w:sz w:val="24"/>
          <w:szCs w:val="24"/>
        </w:rPr>
      </w:pPr>
    </w:p>
    <w:p w:rsidR="002F204A" w:rsidRPr="002A6F16" w:rsidRDefault="002F204A" w:rsidP="002F204A">
      <w:pPr>
        <w:jc w:val="right"/>
        <w:rPr>
          <w:sz w:val="24"/>
          <w:szCs w:val="24"/>
        </w:rPr>
      </w:pPr>
      <w:r w:rsidRPr="002A6F16">
        <w:rPr>
          <w:sz w:val="24"/>
          <w:szCs w:val="24"/>
        </w:rPr>
        <w:t xml:space="preserve">Приложение </w:t>
      </w:r>
    </w:p>
    <w:p w:rsidR="002F204A" w:rsidRPr="008C3971" w:rsidRDefault="002F204A" w:rsidP="002F204A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                                                                                             к Решению</w:t>
      </w:r>
      <w:r w:rsidR="002A6F16">
        <w:rPr>
          <w:sz w:val="24"/>
          <w:szCs w:val="24"/>
        </w:rPr>
        <w:t xml:space="preserve"> </w:t>
      </w:r>
      <w:r w:rsidR="002A6F16" w:rsidRPr="002A6F16">
        <w:rPr>
          <w:sz w:val="24"/>
          <w:szCs w:val="24"/>
          <w:lang w:val="en-US"/>
        </w:rPr>
        <w:t>XXXXVI</w:t>
      </w:r>
      <w:r>
        <w:rPr>
          <w:sz w:val="24"/>
          <w:szCs w:val="24"/>
        </w:rPr>
        <w:t xml:space="preserve"> </w:t>
      </w:r>
      <w:r w:rsidRPr="008C3971">
        <w:rPr>
          <w:sz w:val="24"/>
          <w:szCs w:val="24"/>
        </w:rPr>
        <w:t xml:space="preserve">заседания Совета </w:t>
      </w:r>
    </w:p>
    <w:p w:rsidR="002F204A" w:rsidRPr="008C3971" w:rsidRDefault="002F204A" w:rsidP="002F204A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Пудожского муниципального района </w:t>
      </w:r>
      <w:r>
        <w:rPr>
          <w:sz w:val="24"/>
          <w:szCs w:val="24"/>
          <w:lang w:val="en-US"/>
        </w:rPr>
        <w:t>IV</w:t>
      </w:r>
      <w:r w:rsidRPr="008C3971">
        <w:rPr>
          <w:sz w:val="24"/>
          <w:szCs w:val="24"/>
        </w:rPr>
        <w:t xml:space="preserve"> созыва</w:t>
      </w:r>
    </w:p>
    <w:p w:rsidR="002F204A" w:rsidRDefault="002F204A" w:rsidP="002F204A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от </w:t>
      </w:r>
      <w:r w:rsidR="002A6F16">
        <w:rPr>
          <w:sz w:val="24"/>
          <w:szCs w:val="24"/>
        </w:rPr>
        <w:t>17.</w:t>
      </w:r>
      <w:r w:rsidR="00000451">
        <w:rPr>
          <w:sz w:val="24"/>
          <w:szCs w:val="24"/>
        </w:rPr>
        <w:t>02</w:t>
      </w:r>
      <w:r>
        <w:rPr>
          <w:sz w:val="24"/>
          <w:szCs w:val="24"/>
        </w:rPr>
        <w:t>.202</w:t>
      </w:r>
      <w:r w:rsidR="00000451">
        <w:rPr>
          <w:sz w:val="24"/>
          <w:szCs w:val="24"/>
        </w:rPr>
        <w:t>3</w:t>
      </w:r>
      <w:r w:rsidRPr="008C3971">
        <w:rPr>
          <w:sz w:val="24"/>
          <w:szCs w:val="24"/>
        </w:rPr>
        <w:t xml:space="preserve"> г. № </w:t>
      </w:r>
      <w:r w:rsidR="002843CE">
        <w:rPr>
          <w:sz w:val="24"/>
          <w:szCs w:val="24"/>
        </w:rPr>
        <w:t>349</w:t>
      </w:r>
    </w:p>
    <w:p w:rsidR="002F204A" w:rsidRDefault="002F204A" w:rsidP="002F204A">
      <w:pPr>
        <w:jc w:val="right"/>
        <w:rPr>
          <w:sz w:val="24"/>
          <w:szCs w:val="24"/>
        </w:rPr>
      </w:pPr>
    </w:p>
    <w:p w:rsidR="002F204A" w:rsidRDefault="002F204A" w:rsidP="002F204A">
      <w:pPr>
        <w:jc w:val="right"/>
        <w:rPr>
          <w:sz w:val="24"/>
          <w:szCs w:val="24"/>
        </w:rPr>
      </w:pPr>
    </w:p>
    <w:p w:rsidR="002F204A" w:rsidRPr="008C3971" w:rsidRDefault="002F204A" w:rsidP="002F204A">
      <w:pPr>
        <w:jc w:val="right"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35"/>
        <w:gridCol w:w="4820"/>
        <w:gridCol w:w="2126"/>
        <w:gridCol w:w="1985"/>
        <w:gridCol w:w="2126"/>
      </w:tblGrid>
      <w:tr w:rsidR="002F204A" w:rsidRPr="00264B5D" w:rsidTr="00B31A4B">
        <w:tc>
          <w:tcPr>
            <w:tcW w:w="675" w:type="dxa"/>
          </w:tcPr>
          <w:p w:rsidR="002F204A" w:rsidRPr="00BE461E" w:rsidRDefault="002F204A" w:rsidP="00CC2D81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461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E461E">
              <w:rPr>
                <w:b/>
                <w:sz w:val="24"/>
                <w:szCs w:val="24"/>
              </w:rPr>
              <w:t>/</w:t>
            </w:r>
            <w:proofErr w:type="spellStart"/>
            <w:r w:rsidRPr="00BE461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2F204A" w:rsidRPr="00BE461E" w:rsidRDefault="002F204A" w:rsidP="00CC2D81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>Наименование</w:t>
            </w:r>
          </w:p>
          <w:p w:rsidR="002F204A" w:rsidRPr="00BE461E" w:rsidRDefault="002F204A" w:rsidP="00CC2D81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2F204A" w:rsidRPr="00BE461E" w:rsidRDefault="002F204A" w:rsidP="00CC2D81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>Адрес</w:t>
            </w:r>
          </w:p>
          <w:p w:rsidR="002F204A" w:rsidRPr="00BE461E" w:rsidRDefault="002F204A" w:rsidP="00CC2D81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F204A" w:rsidRPr="00BE461E" w:rsidRDefault="002F204A" w:rsidP="00CC2D81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Балансовая стоимость, руб. </w:t>
            </w:r>
          </w:p>
        </w:tc>
        <w:tc>
          <w:tcPr>
            <w:tcW w:w="1985" w:type="dxa"/>
          </w:tcPr>
          <w:p w:rsidR="002F204A" w:rsidRPr="00BE461E" w:rsidRDefault="002F204A" w:rsidP="00B1674A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>Общая площадь, кв.м.</w:t>
            </w:r>
          </w:p>
        </w:tc>
        <w:tc>
          <w:tcPr>
            <w:tcW w:w="2126" w:type="dxa"/>
          </w:tcPr>
          <w:p w:rsidR="002F204A" w:rsidRPr="00BE461E" w:rsidRDefault="002F204A" w:rsidP="00CC4C24">
            <w:pPr>
              <w:tabs>
                <w:tab w:val="left" w:pos="3686"/>
              </w:tabs>
              <w:jc w:val="center"/>
              <w:rPr>
                <w:b/>
                <w:sz w:val="24"/>
                <w:szCs w:val="24"/>
              </w:rPr>
            </w:pPr>
            <w:r w:rsidRPr="00BE461E">
              <w:rPr>
                <w:b/>
                <w:sz w:val="24"/>
                <w:szCs w:val="24"/>
              </w:rPr>
              <w:t xml:space="preserve">Кадастровый номер </w:t>
            </w:r>
          </w:p>
        </w:tc>
      </w:tr>
      <w:tr w:rsidR="00B31A4B" w:rsidRPr="00D362CA" w:rsidTr="00B31A4B">
        <w:tc>
          <w:tcPr>
            <w:tcW w:w="675" w:type="dxa"/>
          </w:tcPr>
          <w:p w:rsidR="00B31A4B" w:rsidRPr="00BE461E" w:rsidRDefault="00B31A4B" w:rsidP="00CC2D81">
            <w:pPr>
              <w:tabs>
                <w:tab w:val="left" w:pos="3686"/>
              </w:tabs>
              <w:jc w:val="both"/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31A4B" w:rsidRPr="00BE461E" w:rsidRDefault="00B31A4B" w:rsidP="00CC2D81">
            <w:pPr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4820" w:type="dxa"/>
            <w:vAlign w:val="center"/>
          </w:tcPr>
          <w:p w:rsidR="00B31A4B" w:rsidRDefault="00B31A4B" w:rsidP="00B31A4B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 w:rsidRPr="00FF59D5">
              <w:rPr>
                <w:color w:val="000000"/>
                <w:sz w:val="24"/>
                <w:szCs w:val="24"/>
              </w:rPr>
              <w:t>Республика Карелия,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>. Кондопога, Октябрьское шоссе, д. 93, кв. 35</w:t>
            </w:r>
          </w:p>
        </w:tc>
        <w:tc>
          <w:tcPr>
            <w:tcW w:w="2126" w:type="dxa"/>
          </w:tcPr>
          <w:p w:rsidR="00B31A4B" w:rsidRDefault="00B31A4B" w:rsidP="00CC2D81">
            <w:pPr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2 753 945,40</w:t>
            </w:r>
          </w:p>
        </w:tc>
        <w:tc>
          <w:tcPr>
            <w:tcW w:w="1985" w:type="dxa"/>
          </w:tcPr>
          <w:p w:rsidR="00B31A4B" w:rsidRPr="00BE461E" w:rsidRDefault="00B31A4B" w:rsidP="00B1674A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2126" w:type="dxa"/>
          </w:tcPr>
          <w:p w:rsidR="00B31A4B" w:rsidRPr="00BE461E" w:rsidRDefault="004B55C7" w:rsidP="00CC4C24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10:03:0010105:270</w:t>
            </w:r>
          </w:p>
        </w:tc>
      </w:tr>
      <w:tr w:rsidR="00B31A4B" w:rsidRPr="00D362CA" w:rsidTr="00B31A4B">
        <w:tc>
          <w:tcPr>
            <w:tcW w:w="675" w:type="dxa"/>
          </w:tcPr>
          <w:p w:rsidR="00B31A4B" w:rsidRPr="00BE461E" w:rsidRDefault="00B31A4B" w:rsidP="00CC2D81">
            <w:pPr>
              <w:tabs>
                <w:tab w:val="left" w:pos="368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31A4B" w:rsidRPr="00BE461E" w:rsidRDefault="00B31A4B" w:rsidP="00CC2D81">
            <w:pPr>
              <w:rPr>
                <w:sz w:val="24"/>
                <w:szCs w:val="24"/>
              </w:rPr>
            </w:pPr>
            <w:r w:rsidRPr="00BE461E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4820" w:type="dxa"/>
          </w:tcPr>
          <w:p w:rsidR="00B31A4B" w:rsidRPr="00BE461E" w:rsidRDefault="00B31A4B" w:rsidP="00B31A4B">
            <w:pPr>
              <w:tabs>
                <w:tab w:val="left" w:pos="3686"/>
              </w:tabs>
              <w:jc w:val="both"/>
              <w:rPr>
                <w:sz w:val="24"/>
                <w:szCs w:val="24"/>
              </w:rPr>
            </w:pPr>
            <w:r w:rsidRPr="00FF59D5">
              <w:rPr>
                <w:color w:val="000000"/>
                <w:sz w:val="24"/>
                <w:szCs w:val="24"/>
              </w:rPr>
              <w:t>Республика Карелия,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>. Кондопога, Октябрьское шоссе, д. 7, кв. 1</w:t>
            </w:r>
          </w:p>
        </w:tc>
        <w:tc>
          <w:tcPr>
            <w:tcW w:w="2126" w:type="dxa"/>
          </w:tcPr>
          <w:p w:rsidR="00B31A4B" w:rsidRDefault="00B31A4B" w:rsidP="00CC2D81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2 839 119,00</w:t>
            </w:r>
          </w:p>
        </w:tc>
        <w:tc>
          <w:tcPr>
            <w:tcW w:w="1985" w:type="dxa"/>
          </w:tcPr>
          <w:p w:rsidR="00B31A4B" w:rsidRPr="00BE461E" w:rsidRDefault="00B31A4B" w:rsidP="00CC2D81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</w:tc>
        <w:tc>
          <w:tcPr>
            <w:tcW w:w="2126" w:type="dxa"/>
          </w:tcPr>
          <w:p w:rsidR="00B31A4B" w:rsidRPr="00BE461E" w:rsidRDefault="004B55C7" w:rsidP="00CC2D81">
            <w:pPr>
              <w:tabs>
                <w:tab w:val="left" w:pos="368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10:03:0010122:498</w:t>
            </w:r>
          </w:p>
        </w:tc>
      </w:tr>
    </w:tbl>
    <w:p w:rsidR="002F204A" w:rsidRDefault="002F204A" w:rsidP="002F204A">
      <w:pPr>
        <w:ind w:right="-283"/>
        <w:rPr>
          <w:sz w:val="24"/>
          <w:szCs w:val="24"/>
        </w:rPr>
      </w:pPr>
    </w:p>
    <w:p w:rsidR="002F204A" w:rsidRDefault="000B1E61" w:rsidP="000B1E61">
      <w:pPr>
        <w:ind w:right="-283"/>
        <w:jc w:val="center"/>
        <w:rPr>
          <w:sz w:val="24"/>
          <w:szCs w:val="24"/>
        </w:rPr>
        <w:sectPr w:rsidR="002F204A" w:rsidSect="000B3796">
          <w:pgSz w:w="16838" w:h="11906" w:orient="landscape"/>
          <w:pgMar w:top="993" w:right="1276" w:bottom="851" w:left="1134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sz w:val="24"/>
          <w:szCs w:val="24"/>
        </w:rPr>
        <w:t>_________________</w:t>
      </w:r>
    </w:p>
    <w:p w:rsidR="004C47A7" w:rsidRDefault="004C47A7" w:rsidP="000B1E61">
      <w:pPr>
        <w:ind w:right="-283"/>
        <w:rPr>
          <w:sz w:val="24"/>
          <w:szCs w:val="24"/>
        </w:rPr>
      </w:pPr>
    </w:p>
    <w:sectPr w:rsidR="004C47A7" w:rsidSect="002F204A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06CF"/>
    <w:multiLevelType w:val="hybridMultilevel"/>
    <w:tmpl w:val="3028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348C"/>
    <w:multiLevelType w:val="hybridMultilevel"/>
    <w:tmpl w:val="53EE3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73FCA"/>
    <w:multiLevelType w:val="hybridMultilevel"/>
    <w:tmpl w:val="C3AE8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404566"/>
    <w:multiLevelType w:val="hybridMultilevel"/>
    <w:tmpl w:val="24FC535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4D4F65"/>
    <w:rsid w:val="00000451"/>
    <w:rsid w:val="00001521"/>
    <w:rsid w:val="00033D42"/>
    <w:rsid w:val="00035F24"/>
    <w:rsid w:val="000400FA"/>
    <w:rsid w:val="00046018"/>
    <w:rsid w:val="00053760"/>
    <w:rsid w:val="00075E33"/>
    <w:rsid w:val="000B1E61"/>
    <w:rsid w:val="000F31D9"/>
    <w:rsid w:val="001038AE"/>
    <w:rsid w:val="0011602B"/>
    <w:rsid w:val="00145576"/>
    <w:rsid w:val="00197DAA"/>
    <w:rsid w:val="001B5C89"/>
    <w:rsid w:val="001C5204"/>
    <w:rsid w:val="001E7271"/>
    <w:rsid w:val="0026024A"/>
    <w:rsid w:val="002843CE"/>
    <w:rsid w:val="00295037"/>
    <w:rsid w:val="002A6F16"/>
    <w:rsid w:val="002C6A39"/>
    <w:rsid w:val="002D60A1"/>
    <w:rsid w:val="002E7AFE"/>
    <w:rsid w:val="002F204A"/>
    <w:rsid w:val="003032CC"/>
    <w:rsid w:val="003146EB"/>
    <w:rsid w:val="003227BE"/>
    <w:rsid w:val="0035402B"/>
    <w:rsid w:val="00355EC4"/>
    <w:rsid w:val="0035792E"/>
    <w:rsid w:val="00383EB0"/>
    <w:rsid w:val="003D5BA1"/>
    <w:rsid w:val="003E10CA"/>
    <w:rsid w:val="00463BDF"/>
    <w:rsid w:val="004A09D2"/>
    <w:rsid w:val="004B55C7"/>
    <w:rsid w:val="004C47A7"/>
    <w:rsid w:val="004C6BCF"/>
    <w:rsid w:val="004D4F65"/>
    <w:rsid w:val="004D578E"/>
    <w:rsid w:val="004F42CC"/>
    <w:rsid w:val="004F666B"/>
    <w:rsid w:val="00524403"/>
    <w:rsid w:val="005B057B"/>
    <w:rsid w:val="005F4EA0"/>
    <w:rsid w:val="00622472"/>
    <w:rsid w:val="00643774"/>
    <w:rsid w:val="0064717F"/>
    <w:rsid w:val="0065250D"/>
    <w:rsid w:val="00685FE5"/>
    <w:rsid w:val="006B1B4B"/>
    <w:rsid w:val="006E1D9C"/>
    <w:rsid w:val="00725227"/>
    <w:rsid w:val="007830D4"/>
    <w:rsid w:val="00785ADE"/>
    <w:rsid w:val="007B117D"/>
    <w:rsid w:val="007B3F93"/>
    <w:rsid w:val="007B55E5"/>
    <w:rsid w:val="007E5133"/>
    <w:rsid w:val="0080634A"/>
    <w:rsid w:val="00816C1C"/>
    <w:rsid w:val="00896A4A"/>
    <w:rsid w:val="008A0134"/>
    <w:rsid w:val="008A4571"/>
    <w:rsid w:val="008E3052"/>
    <w:rsid w:val="00931A2D"/>
    <w:rsid w:val="0093645D"/>
    <w:rsid w:val="009377CE"/>
    <w:rsid w:val="00946628"/>
    <w:rsid w:val="009F1031"/>
    <w:rsid w:val="00A03373"/>
    <w:rsid w:val="00A300F2"/>
    <w:rsid w:val="00A674FF"/>
    <w:rsid w:val="00A76AF1"/>
    <w:rsid w:val="00AA3C42"/>
    <w:rsid w:val="00AB7C84"/>
    <w:rsid w:val="00AD4874"/>
    <w:rsid w:val="00AE17E0"/>
    <w:rsid w:val="00AF13B9"/>
    <w:rsid w:val="00B12164"/>
    <w:rsid w:val="00B31A4B"/>
    <w:rsid w:val="00B81ED9"/>
    <w:rsid w:val="00BA672C"/>
    <w:rsid w:val="00BC00BF"/>
    <w:rsid w:val="00BF0809"/>
    <w:rsid w:val="00C17617"/>
    <w:rsid w:val="00C17E8F"/>
    <w:rsid w:val="00CD01B9"/>
    <w:rsid w:val="00CD71E3"/>
    <w:rsid w:val="00CE661C"/>
    <w:rsid w:val="00D26338"/>
    <w:rsid w:val="00D47441"/>
    <w:rsid w:val="00E2543A"/>
    <w:rsid w:val="00E57C25"/>
    <w:rsid w:val="00E821E4"/>
    <w:rsid w:val="00EA3454"/>
    <w:rsid w:val="00F010CC"/>
    <w:rsid w:val="00F025A5"/>
    <w:rsid w:val="00F113B9"/>
    <w:rsid w:val="00F23910"/>
    <w:rsid w:val="00F240A4"/>
    <w:rsid w:val="00F5145D"/>
    <w:rsid w:val="00F576B9"/>
    <w:rsid w:val="00F618B5"/>
    <w:rsid w:val="00F667E5"/>
    <w:rsid w:val="00F8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F6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D4F65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4F65"/>
    <w:pPr>
      <w:widowControl/>
      <w:autoSpaceDE/>
      <w:autoSpaceDN/>
      <w:adjustRightInd/>
      <w:jc w:val="center"/>
    </w:pPr>
    <w:rPr>
      <w:sz w:val="28"/>
    </w:rPr>
  </w:style>
  <w:style w:type="paragraph" w:styleId="2">
    <w:name w:val="Body Text 2"/>
    <w:basedOn w:val="a"/>
    <w:rsid w:val="00C17E8F"/>
    <w:pPr>
      <w:widowControl/>
      <w:autoSpaceDE/>
      <w:autoSpaceDN/>
      <w:adjustRightInd/>
      <w:jc w:val="both"/>
    </w:pPr>
    <w:rPr>
      <w:sz w:val="28"/>
    </w:rPr>
  </w:style>
  <w:style w:type="table" w:styleId="a4">
    <w:name w:val="Table Grid"/>
    <w:basedOn w:val="a1"/>
    <w:rsid w:val="0003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7B55E5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F23910"/>
    <w:pPr>
      <w:spacing w:after="120"/>
    </w:pPr>
  </w:style>
  <w:style w:type="character" w:customStyle="1" w:styleId="a7">
    <w:name w:val="Основной текст Знак"/>
    <w:basedOn w:val="a0"/>
    <w:link w:val="a6"/>
    <w:rsid w:val="00F23910"/>
    <w:rPr>
      <w:lang w:val="ru-RU" w:eastAsia="ru-RU" w:bidi="ar-SA"/>
    </w:rPr>
  </w:style>
  <w:style w:type="paragraph" w:styleId="a8">
    <w:name w:val="List Paragraph"/>
    <w:basedOn w:val="a"/>
    <w:uiPriority w:val="34"/>
    <w:qFormat/>
    <w:rsid w:val="00040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9DCE-9FBE-42C2-A5EA-66BD104F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26</cp:revision>
  <cp:lastPrinted>2023-02-17T09:33:00Z</cp:lastPrinted>
  <dcterms:created xsi:type="dcterms:W3CDTF">2021-01-27T12:54:00Z</dcterms:created>
  <dcterms:modified xsi:type="dcterms:W3CDTF">2023-02-17T09:34:00Z</dcterms:modified>
</cp:coreProperties>
</file>