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FE" w:rsidRDefault="000C3D9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-3175</wp:posOffset>
            </wp:positionV>
            <wp:extent cx="838200" cy="942975"/>
            <wp:effectExtent l="0" t="0" r="0" b="0"/>
            <wp:wrapSquare wrapText="bothSides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EFE" w:rsidRDefault="00217EFE"/>
    <w:p w:rsidR="00217EFE" w:rsidRDefault="00217EFE"/>
    <w:p w:rsidR="00217EFE" w:rsidRDefault="000C3D94">
      <w:pPr>
        <w:pStyle w:val="ad"/>
        <w:rPr>
          <w:sz w:val="24"/>
        </w:rPr>
      </w:pPr>
      <w:r>
        <w:rPr>
          <w:sz w:val="24"/>
        </w:rPr>
        <w:t>Республика Карелия</w:t>
      </w:r>
    </w:p>
    <w:p w:rsidR="00217EFE" w:rsidRDefault="000C3D94">
      <w:pPr>
        <w:pStyle w:val="ad"/>
        <w:rPr>
          <w:sz w:val="24"/>
        </w:rPr>
      </w:pPr>
      <w:r>
        <w:rPr>
          <w:sz w:val="24"/>
        </w:rPr>
        <w:t>Совет Пудожского муниципального района</w:t>
      </w:r>
    </w:p>
    <w:p w:rsidR="00217EFE" w:rsidRDefault="00217EFE">
      <w:pPr>
        <w:pStyle w:val="ad"/>
      </w:pPr>
    </w:p>
    <w:p w:rsidR="00217EFE" w:rsidRDefault="000C3D94">
      <w:pPr>
        <w:pStyle w:val="ad"/>
        <w:rPr>
          <w:sz w:val="24"/>
        </w:rPr>
      </w:pPr>
      <w:r>
        <w:rPr>
          <w:sz w:val="24"/>
        </w:rPr>
        <w:t xml:space="preserve">Решение № </w:t>
      </w:r>
      <w:r w:rsidR="00C07F1D">
        <w:rPr>
          <w:sz w:val="24"/>
        </w:rPr>
        <w:t>16</w:t>
      </w:r>
    </w:p>
    <w:p w:rsidR="00217EFE" w:rsidRDefault="00217EFE">
      <w:pPr>
        <w:pStyle w:val="ad"/>
      </w:pPr>
    </w:p>
    <w:p w:rsidR="00217EFE" w:rsidRDefault="00E858A7">
      <w:pPr>
        <w:pStyle w:val="ad"/>
        <w:jc w:val="both"/>
        <w:rPr>
          <w:sz w:val="24"/>
        </w:rPr>
      </w:pPr>
      <w:r>
        <w:rPr>
          <w:sz w:val="24"/>
        </w:rPr>
        <w:t>от  «05</w:t>
      </w:r>
      <w:r w:rsidR="000C3D94">
        <w:rPr>
          <w:sz w:val="24"/>
        </w:rPr>
        <w:t xml:space="preserve">» </w:t>
      </w:r>
      <w:r>
        <w:rPr>
          <w:sz w:val="24"/>
        </w:rPr>
        <w:t>мая</w:t>
      </w:r>
      <w:r w:rsidR="000C3D94">
        <w:rPr>
          <w:sz w:val="24"/>
        </w:rPr>
        <w:t xml:space="preserve"> 2025 года        </w:t>
      </w:r>
      <w:r w:rsidR="000C3D94">
        <w:rPr>
          <w:sz w:val="24"/>
        </w:rPr>
        <w:tab/>
      </w:r>
      <w:r w:rsidR="000C3D94">
        <w:rPr>
          <w:sz w:val="24"/>
        </w:rPr>
        <w:tab/>
      </w:r>
      <w:r w:rsidR="000C3D94">
        <w:rPr>
          <w:sz w:val="24"/>
        </w:rPr>
        <w:tab/>
      </w:r>
      <w:r w:rsidR="000C3D94">
        <w:rPr>
          <w:sz w:val="24"/>
        </w:rPr>
        <w:tab/>
      </w:r>
    </w:p>
    <w:p w:rsidR="00217EFE" w:rsidRDefault="00217EFE">
      <w:pPr>
        <w:pStyle w:val="ad"/>
        <w:jc w:val="both"/>
      </w:pPr>
    </w:p>
    <w:p w:rsidR="00E858A7" w:rsidRDefault="000C3D94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решение Совета Пудожского</w:t>
      </w:r>
    </w:p>
    <w:p w:rsidR="00E858A7" w:rsidRDefault="000C3D94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от 23 апреля 2025 года N</w:t>
      </w:r>
      <w:r w:rsidR="00E858A7">
        <w:rPr>
          <w:rFonts w:ascii="Times New Roman" w:hAnsi="Times New Roman"/>
          <w:sz w:val="24"/>
        </w:rPr>
        <w:t xml:space="preserve"> 15</w:t>
      </w:r>
    </w:p>
    <w:p w:rsidR="00217EFE" w:rsidRDefault="000C3D94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 объявлении конкурса по отбору кандидатур</w:t>
      </w:r>
    </w:p>
    <w:p w:rsidR="00217EFE" w:rsidRDefault="000C3D94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должность Главы  Пудожского</w:t>
      </w:r>
    </w:p>
    <w:p w:rsidR="00217EFE" w:rsidRDefault="000C3D94">
      <w:pPr>
        <w:pStyle w:val="af"/>
      </w:pPr>
      <w:r>
        <w:rPr>
          <w:rFonts w:ascii="Times New Roman" w:hAnsi="Times New Roman"/>
          <w:sz w:val="24"/>
        </w:rPr>
        <w:t>муниципального</w:t>
      </w:r>
      <w:r w:rsidR="00E858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района»</w:t>
      </w:r>
    </w:p>
    <w:p w:rsidR="00217EFE" w:rsidRDefault="00217EFE">
      <w:pPr>
        <w:pStyle w:val="af"/>
      </w:pPr>
    </w:p>
    <w:p w:rsidR="00217EFE" w:rsidRDefault="00217EFE">
      <w:pPr>
        <w:pStyle w:val="af"/>
        <w:ind w:right="-1"/>
        <w:rPr>
          <w:rFonts w:ascii="Times New Roman" w:hAnsi="Times New Roman"/>
          <w:sz w:val="24"/>
        </w:rPr>
      </w:pPr>
    </w:p>
    <w:p w:rsidR="00217EFE" w:rsidRDefault="000C3D94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17EFE" w:rsidRDefault="000C3D94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Руководствуясь статьей 36 Федерального закона от 06.10.2003 № 131-ФЗ «Об общих принципах организации местного самоуправления в Российской Федерации», статьей 31 Устава Пудожского муниципального района Республики Карелия, Положением о порядке проведения конкурса по отбору кандидатур на должность главы муниципального образования «Пудожский муниципальный район»  - главы администрации Пудожского муниципального района, утвержденным XXI заседания Совета Пудожского муниципального района IV созыва от 18.12.2020 № 156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sz w:val="24"/>
        </w:rPr>
        <w:t>Совет Пудожского муниципального района</w:t>
      </w:r>
    </w:p>
    <w:p w:rsidR="00217EFE" w:rsidRDefault="000C3D94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858A7" w:rsidRDefault="000C3D94" w:rsidP="00E858A7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РЕШИЛ:</w:t>
      </w:r>
    </w:p>
    <w:p w:rsidR="00217EFE" w:rsidRDefault="00E858A7" w:rsidP="00E858A7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 </w:t>
      </w:r>
      <w:r w:rsidR="000C3D94">
        <w:rPr>
          <w:rFonts w:ascii="Times New Roman" w:hAnsi="Times New Roman"/>
          <w:sz w:val="24"/>
        </w:rPr>
        <w:t>Внести в объявление о проведении конкурса по отбору кандидатур на должность Главы Пудожского муниципального района (Приложение N 1) следующие изменения:</w:t>
      </w:r>
    </w:p>
    <w:p w:rsidR="00217EFE" w:rsidRDefault="00E858A7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C3D94">
        <w:rPr>
          <w:rFonts w:ascii="Times New Roman" w:hAnsi="Times New Roman"/>
          <w:sz w:val="24"/>
        </w:rPr>
        <w:t>1.1. Абзац 3 Приложения N 1 изложить в следующей редакции:</w:t>
      </w:r>
    </w:p>
    <w:p w:rsidR="00217EFE" w:rsidRDefault="00E858A7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C3D94">
        <w:rPr>
          <w:rFonts w:ascii="Times New Roman" w:hAnsi="Times New Roman"/>
          <w:sz w:val="24"/>
        </w:rPr>
        <w:t>«</w:t>
      </w:r>
      <w:r w:rsidR="000C3D94">
        <w:rPr>
          <w:rFonts w:ascii="Times New Roman" w:hAnsi="Times New Roman"/>
          <w:b/>
        </w:rPr>
        <w:t>29» мая 2025 года, начало в 10 часов 00 минут, в здании администрации по адресу Республика Ка</w:t>
      </w:r>
      <w:r w:rsidR="00C07F1D">
        <w:rPr>
          <w:rFonts w:ascii="Times New Roman" w:hAnsi="Times New Roman"/>
          <w:b/>
        </w:rPr>
        <w:t>релия г. Пудож ул. Ленина д. 90</w:t>
      </w:r>
      <w:r w:rsidR="000C3D94">
        <w:rPr>
          <w:rFonts w:ascii="Times New Roman" w:hAnsi="Times New Roman"/>
          <w:b/>
        </w:rPr>
        <w:t>».</w:t>
      </w:r>
    </w:p>
    <w:p w:rsidR="00217EFE" w:rsidRDefault="000C3D94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Опубликовать изменения в объявление о проведении конкурса по отбору кандидатур на должность Главы Пудожского муниципального района в газете «Пудожский вестник» и на официальной сайте администрации Пудожского муниципального</w:t>
      </w:r>
      <w:r w:rsidR="00A44FE9"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>.</w:t>
      </w:r>
    </w:p>
    <w:p w:rsidR="00217EFE" w:rsidRDefault="000C3D94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Направить копию настоящего решения Главе Республики Карелия, в Совет Пудожского гор</w:t>
      </w:r>
      <w:r w:rsidR="00C07F1D">
        <w:rPr>
          <w:rFonts w:ascii="Times New Roman" w:hAnsi="Times New Roman"/>
          <w:sz w:val="24"/>
        </w:rPr>
        <w:t>одского поселения для сведения.</w:t>
      </w:r>
    </w:p>
    <w:p w:rsidR="00217EFE" w:rsidRDefault="000C3D94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 Настоящее решение подлежит размещению на официальном сайте администрации Пудожского муниципального района в сети интернет.</w:t>
      </w:r>
    </w:p>
    <w:p w:rsidR="00217EFE" w:rsidRDefault="000C3D94">
      <w:pPr>
        <w:pStyle w:val="af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ab/>
        <w:t>5.Настоящее решение вступает в силу с момента его подписания.</w:t>
      </w:r>
    </w:p>
    <w:p w:rsidR="00217EFE" w:rsidRDefault="00217E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17EFE" w:rsidRDefault="00217EFE">
      <w:pPr>
        <w:pStyle w:val="af"/>
        <w:rPr>
          <w:rFonts w:ascii="Times New Roman" w:hAnsi="Times New Roman"/>
          <w:sz w:val="24"/>
        </w:rPr>
      </w:pPr>
    </w:p>
    <w:p w:rsidR="00217EFE" w:rsidRDefault="000C3D94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Совета Пудожского</w:t>
      </w:r>
    </w:p>
    <w:p w:rsidR="00217EFE" w:rsidRDefault="000C3D94">
      <w:pPr>
        <w:pStyle w:val="af"/>
        <w:tabs>
          <w:tab w:val="left" w:pos="84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                                                                                          О. А. Гришина</w:t>
      </w:r>
    </w:p>
    <w:p w:rsidR="00217EFE" w:rsidRDefault="00217EFE">
      <w:pPr>
        <w:pStyle w:val="af"/>
        <w:tabs>
          <w:tab w:val="left" w:pos="8415"/>
        </w:tabs>
        <w:rPr>
          <w:rFonts w:ascii="Times New Roman" w:hAnsi="Times New Roman"/>
          <w:sz w:val="24"/>
        </w:rPr>
      </w:pPr>
    </w:p>
    <w:p w:rsidR="00E858A7" w:rsidRDefault="00E858A7">
      <w:pPr>
        <w:pStyle w:val="Pa0"/>
        <w:spacing w:before="40"/>
        <w:jc w:val="right"/>
        <w:rPr>
          <w:rFonts w:ascii="Times New Roman" w:hAnsi="Times New Roman"/>
        </w:rPr>
      </w:pPr>
    </w:p>
    <w:p w:rsidR="00E858A7" w:rsidRDefault="00E858A7">
      <w:pPr>
        <w:pStyle w:val="Pa0"/>
        <w:spacing w:before="40"/>
        <w:jc w:val="right"/>
        <w:rPr>
          <w:rFonts w:ascii="Times New Roman" w:hAnsi="Times New Roman"/>
        </w:rPr>
      </w:pPr>
    </w:p>
    <w:p w:rsidR="00E858A7" w:rsidRDefault="00E858A7">
      <w:pPr>
        <w:pStyle w:val="Pa0"/>
        <w:spacing w:before="40"/>
        <w:jc w:val="right"/>
        <w:rPr>
          <w:rFonts w:ascii="Times New Roman" w:hAnsi="Times New Roman"/>
        </w:rPr>
      </w:pPr>
    </w:p>
    <w:p w:rsidR="00E858A7" w:rsidRDefault="00E858A7">
      <w:pPr>
        <w:pStyle w:val="Pa0"/>
        <w:spacing w:before="40"/>
        <w:jc w:val="right"/>
        <w:rPr>
          <w:rFonts w:ascii="Times New Roman" w:hAnsi="Times New Roman"/>
        </w:rPr>
      </w:pPr>
    </w:p>
    <w:p w:rsidR="00E858A7" w:rsidRDefault="00E858A7">
      <w:pPr>
        <w:pStyle w:val="Pa0"/>
        <w:spacing w:before="40"/>
        <w:jc w:val="right"/>
        <w:rPr>
          <w:rFonts w:ascii="Times New Roman" w:hAnsi="Times New Roman"/>
        </w:rPr>
      </w:pPr>
    </w:p>
    <w:sectPr w:rsidR="00E858A7" w:rsidSect="00217EFE">
      <w:headerReference w:type="default" r:id="rId8"/>
      <w:pgSz w:w="11909" w:h="16838"/>
      <w:pgMar w:top="851" w:right="1136" w:bottom="426" w:left="1276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57" w:rsidRDefault="00140357" w:rsidP="00217EFE">
      <w:pPr>
        <w:spacing w:after="0" w:line="240" w:lineRule="auto"/>
      </w:pPr>
      <w:r>
        <w:separator/>
      </w:r>
    </w:p>
  </w:endnote>
  <w:endnote w:type="continuationSeparator" w:id="1">
    <w:p w:rsidR="00140357" w:rsidRDefault="00140357" w:rsidP="0021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57" w:rsidRDefault="00140357" w:rsidP="00217EFE">
      <w:pPr>
        <w:spacing w:after="0" w:line="240" w:lineRule="auto"/>
      </w:pPr>
      <w:r>
        <w:separator/>
      </w:r>
    </w:p>
  </w:footnote>
  <w:footnote w:type="continuationSeparator" w:id="1">
    <w:p w:rsidR="00140357" w:rsidRDefault="00140357" w:rsidP="0021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FE" w:rsidRDefault="00217EFE">
    <w:pPr>
      <w:pStyle w:val="a6"/>
      <w:jc w:val="right"/>
    </w:pPr>
  </w:p>
  <w:p w:rsidR="00217EFE" w:rsidRDefault="00217EF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4AC7"/>
    <w:multiLevelType w:val="multilevel"/>
    <w:tmpl w:val="CBB20BD4"/>
    <w:lvl w:ilvl="0">
      <w:start w:val="1"/>
      <w:numFmt w:val="decimal"/>
      <w:lvlText w:val="%1)"/>
      <w:lvlJc w:val="left"/>
      <w:pPr>
        <w:widowControl/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1">
    <w:nsid w:val="715B7820"/>
    <w:multiLevelType w:val="multilevel"/>
    <w:tmpl w:val="20304C3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EFE"/>
    <w:rsid w:val="00003C9C"/>
    <w:rsid w:val="000C3D94"/>
    <w:rsid w:val="00140357"/>
    <w:rsid w:val="00217EFE"/>
    <w:rsid w:val="00230846"/>
    <w:rsid w:val="00896EE9"/>
    <w:rsid w:val="00A44FE9"/>
    <w:rsid w:val="00C07F1D"/>
    <w:rsid w:val="00E8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7EFE"/>
  </w:style>
  <w:style w:type="paragraph" w:styleId="10">
    <w:name w:val="heading 1"/>
    <w:next w:val="a"/>
    <w:link w:val="11"/>
    <w:uiPriority w:val="9"/>
    <w:qFormat/>
    <w:rsid w:val="00217E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7E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17E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17E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7EF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7EFE"/>
  </w:style>
  <w:style w:type="paragraph" w:styleId="21">
    <w:name w:val="toc 2"/>
    <w:next w:val="a"/>
    <w:link w:val="22"/>
    <w:uiPriority w:val="39"/>
    <w:rsid w:val="00217E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7EF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17E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7EF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17E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7EFE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217EFE"/>
  </w:style>
  <w:style w:type="paragraph" w:styleId="7">
    <w:name w:val="toc 7"/>
    <w:next w:val="a"/>
    <w:link w:val="70"/>
    <w:uiPriority w:val="39"/>
    <w:rsid w:val="00217E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7EFE"/>
    <w:rPr>
      <w:rFonts w:ascii="XO Thames" w:hAnsi="XO Thames"/>
      <w:sz w:val="28"/>
    </w:rPr>
  </w:style>
  <w:style w:type="paragraph" w:customStyle="1" w:styleId="13">
    <w:name w:val="Знак сноски1"/>
    <w:basedOn w:val="12"/>
    <w:link w:val="a3"/>
    <w:rsid w:val="00217EFE"/>
    <w:rPr>
      <w:vertAlign w:val="superscript"/>
    </w:rPr>
  </w:style>
  <w:style w:type="character" w:styleId="a3">
    <w:name w:val="footnote reference"/>
    <w:basedOn w:val="a0"/>
    <w:link w:val="13"/>
    <w:rsid w:val="00217EFE"/>
    <w:rPr>
      <w:vertAlign w:val="superscript"/>
    </w:rPr>
  </w:style>
  <w:style w:type="paragraph" w:customStyle="1" w:styleId="Endnote">
    <w:name w:val="Endnote"/>
    <w:link w:val="Endnote0"/>
    <w:rsid w:val="00217EF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17EF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17EFE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rsid w:val="00217EFE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5">
    <w:name w:val="Абзац списка Знак"/>
    <w:basedOn w:val="1"/>
    <w:link w:val="a4"/>
    <w:rsid w:val="00217EFE"/>
    <w:rPr>
      <w:rFonts w:ascii="Times New Roman" w:hAnsi="Times New Roman"/>
      <w:sz w:val="20"/>
    </w:rPr>
  </w:style>
  <w:style w:type="paragraph" w:styleId="a6">
    <w:name w:val="header"/>
    <w:basedOn w:val="a"/>
    <w:link w:val="a7"/>
    <w:rsid w:val="0021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217EFE"/>
  </w:style>
  <w:style w:type="paragraph" w:customStyle="1" w:styleId="Pa14">
    <w:name w:val="Pa14"/>
    <w:basedOn w:val="a"/>
    <w:next w:val="a"/>
    <w:link w:val="Pa140"/>
    <w:rsid w:val="00217EFE"/>
    <w:pPr>
      <w:spacing w:after="0" w:line="221" w:lineRule="atLeast"/>
    </w:pPr>
    <w:rPr>
      <w:rFonts w:ascii="OctavaC" w:hAnsi="OctavaC"/>
      <w:sz w:val="24"/>
    </w:rPr>
  </w:style>
  <w:style w:type="character" w:customStyle="1" w:styleId="Pa140">
    <w:name w:val="Pa14"/>
    <w:basedOn w:val="1"/>
    <w:link w:val="Pa14"/>
    <w:rsid w:val="00217EFE"/>
    <w:rPr>
      <w:rFonts w:ascii="OctavaC" w:hAnsi="OctavaC"/>
      <w:sz w:val="24"/>
    </w:rPr>
  </w:style>
  <w:style w:type="paragraph" w:customStyle="1" w:styleId="23">
    <w:name w:val="Основной текст (2)"/>
    <w:basedOn w:val="a"/>
    <w:link w:val="24"/>
    <w:rsid w:val="00217EFE"/>
    <w:pPr>
      <w:widowControl w:val="0"/>
      <w:spacing w:after="240" w:line="278" w:lineRule="exact"/>
    </w:pPr>
    <w:rPr>
      <w:rFonts w:ascii="Times New Roman" w:hAnsi="Times New Roman"/>
      <w:spacing w:val="-9"/>
    </w:rPr>
  </w:style>
  <w:style w:type="character" w:customStyle="1" w:styleId="24">
    <w:name w:val="Основной текст (2)"/>
    <w:basedOn w:val="1"/>
    <w:link w:val="23"/>
    <w:rsid w:val="00217EFE"/>
    <w:rPr>
      <w:rFonts w:ascii="Times New Roman" w:hAnsi="Times New Roman"/>
      <w:spacing w:val="-9"/>
    </w:rPr>
  </w:style>
  <w:style w:type="paragraph" w:customStyle="1" w:styleId="Default">
    <w:name w:val="Default"/>
    <w:link w:val="Default0"/>
    <w:rsid w:val="00217EFE"/>
    <w:pPr>
      <w:spacing w:after="0" w:line="240" w:lineRule="auto"/>
    </w:pPr>
    <w:rPr>
      <w:rFonts w:ascii="OctavaC" w:hAnsi="OctavaC"/>
      <w:sz w:val="24"/>
    </w:rPr>
  </w:style>
  <w:style w:type="character" w:customStyle="1" w:styleId="Default0">
    <w:name w:val="Default"/>
    <w:link w:val="Default"/>
    <w:rsid w:val="00217EFE"/>
    <w:rPr>
      <w:rFonts w:ascii="OctavaC" w:hAnsi="OctavaC"/>
      <w:color w:val="000000"/>
      <w:sz w:val="24"/>
    </w:rPr>
  </w:style>
  <w:style w:type="paragraph" w:customStyle="1" w:styleId="ConsPlusTitle">
    <w:name w:val="ConsPlusTitle"/>
    <w:link w:val="ConsPlusTitle0"/>
    <w:rsid w:val="00217EFE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217EFE"/>
    <w:rPr>
      <w:rFonts w:ascii="Arial" w:hAnsi="Arial"/>
      <w:b/>
      <w:sz w:val="20"/>
    </w:rPr>
  </w:style>
  <w:style w:type="paragraph" w:customStyle="1" w:styleId="Pa3">
    <w:name w:val="Pa3"/>
    <w:basedOn w:val="a"/>
    <w:next w:val="a"/>
    <w:link w:val="Pa30"/>
    <w:rsid w:val="00217EFE"/>
    <w:pPr>
      <w:spacing w:after="0" w:line="221" w:lineRule="atLeast"/>
    </w:pPr>
    <w:rPr>
      <w:rFonts w:ascii="OctavaC" w:hAnsi="OctavaC"/>
      <w:sz w:val="24"/>
    </w:rPr>
  </w:style>
  <w:style w:type="character" w:customStyle="1" w:styleId="Pa30">
    <w:name w:val="Pa3"/>
    <w:basedOn w:val="1"/>
    <w:link w:val="Pa3"/>
    <w:rsid w:val="00217EFE"/>
    <w:rPr>
      <w:rFonts w:ascii="OctavaC" w:hAnsi="OctavaC"/>
      <w:sz w:val="24"/>
    </w:rPr>
  </w:style>
  <w:style w:type="paragraph" w:styleId="31">
    <w:name w:val="Body Text Indent 3"/>
    <w:basedOn w:val="a"/>
    <w:link w:val="32"/>
    <w:rsid w:val="00217EFE"/>
    <w:pPr>
      <w:widowControl w:val="0"/>
      <w:spacing w:after="0" w:line="319" w:lineRule="auto"/>
      <w:ind w:right="-23" w:firstLine="68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217EFE"/>
    <w:rPr>
      <w:rFonts w:ascii="Times New Roman" w:hAnsi="Times New Roman"/>
      <w:sz w:val="28"/>
    </w:rPr>
  </w:style>
  <w:style w:type="paragraph" w:customStyle="1" w:styleId="Pa1">
    <w:name w:val="Pa1"/>
    <w:basedOn w:val="a"/>
    <w:next w:val="a"/>
    <w:link w:val="Pa10"/>
    <w:rsid w:val="00217EFE"/>
    <w:pPr>
      <w:spacing w:after="0" w:line="221" w:lineRule="atLeast"/>
    </w:pPr>
    <w:rPr>
      <w:rFonts w:ascii="OctavaC" w:hAnsi="OctavaC"/>
      <w:sz w:val="24"/>
    </w:rPr>
  </w:style>
  <w:style w:type="character" w:customStyle="1" w:styleId="Pa10">
    <w:name w:val="Pa1"/>
    <w:basedOn w:val="1"/>
    <w:link w:val="Pa1"/>
    <w:rsid w:val="00217EFE"/>
    <w:rPr>
      <w:rFonts w:ascii="OctavaC" w:hAnsi="OctavaC"/>
      <w:sz w:val="24"/>
    </w:rPr>
  </w:style>
  <w:style w:type="paragraph" w:styleId="a8">
    <w:name w:val="footer"/>
    <w:basedOn w:val="a"/>
    <w:link w:val="a9"/>
    <w:rsid w:val="0021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217EFE"/>
  </w:style>
  <w:style w:type="paragraph" w:styleId="33">
    <w:name w:val="toc 3"/>
    <w:next w:val="a"/>
    <w:link w:val="34"/>
    <w:uiPriority w:val="39"/>
    <w:rsid w:val="00217EF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17EF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17EF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17EFE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sid w:val="00217EFE"/>
    <w:rPr>
      <w:color w:val="0000FF"/>
      <w:u w:val="single"/>
    </w:rPr>
  </w:style>
  <w:style w:type="character" w:styleId="aa">
    <w:name w:val="Hyperlink"/>
    <w:basedOn w:val="a0"/>
    <w:link w:val="14"/>
    <w:rsid w:val="00217EF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17E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217EF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217EF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17E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17EF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17EF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17E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7E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17E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7EF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17E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7EF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217EF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217EFE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rsid w:val="00217EF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e">
    <w:name w:val="Название Знак"/>
    <w:basedOn w:val="1"/>
    <w:link w:val="ad"/>
    <w:rsid w:val="00217EFE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217E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17EFE"/>
    <w:rPr>
      <w:rFonts w:ascii="XO Thames" w:hAnsi="XO Thames"/>
      <w:b/>
      <w:sz w:val="28"/>
    </w:rPr>
  </w:style>
  <w:style w:type="paragraph" w:styleId="af">
    <w:name w:val="No Spacing"/>
    <w:link w:val="af0"/>
    <w:rsid w:val="00217EFE"/>
    <w:pPr>
      <w:spacing w:after="0" w:line="240" w:lineRule="auto"/>
    </w:pPr>
  </w:style>
  <w:style w:type="character" w:customStyle="1" w:styleId="af0">
    <w:name w:val="Без интервала Знак"/>
    <w:link w:val="af"/>
    <w:rsid w:val="00217EFE"/>
  </w:style>
  <w:style w:type="paragraph" w:customStyle="1" w:styleId="Pa0">
    <w:name w:val="Pa0"/>
    <w:basedOn w:val="Default"/>
    <w:next w:val="Default"/>
    <w:link w:val="Pa00"/>
    <w:rsid w:val="00217EFE"/>
    <w:pPr>
      <w:spacing w:line="221" w:lineRule="atLeast"/>
    </w:pPr>
  </w:style>
  <w:style w:type="character" w:customStyle="1" w:styleId="Pa00">
    <w:name w:val="Pa0"/>
    <w:basedOn w:val="Default0"/>
    <w:link w:val="Pa0"/>
    <w:rsid w:val="00217EFE"/>
    <w:rPr>
      <w:color w:val="00000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Специалист</cp:lastModifiedBy>
  <cp:revision>4</cp:revision>
  <cp:lastPrinted>2025-05-05T06:56:00Z</cp:lastPrinted>
  <dcterms:created xsi:type="dcterms:W3CDTF">2025-05-05T05:48:00Z</dcterms:created>
  <dcterms:modified xsi:type="dcterms:W3CDTF">2025-05-05T11:20:00Z</dcterms:modified>
</cp:coreProperties>
</file>