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6B" w:rsidRDefault="0092786B" w:rsidP="006A0A58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86B" w:rsidRDefault="006A0A58" w:rsidP="006A0A58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C22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оперативного анализа исполнения бюджета </w:t>
      </w:r>
    </w:p>
    <w:p w:rsidR="00635EF8" w:rsidRPr="00E54C22" w:rsidRDefault="006A0A58" w:rsidP="006A0A58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4C22">
        <w:rPr>
          <w:rFonts w:ascii="Times New Roman" w:hAnsi="Times New Roman" w:cs="Times New Roman"/>
          <w:b/>
          <w:sz w:val="24"/>
          <w:szCs w:val="24"/>
        </w:rPr>
        <w:t>Пудожского</w:t>
      </w:r>
      <w:proofErr w:type="spellEnd"/>
      <w:r w:rsidRPr="00E54C22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за </w:t>
      </w:r>
      <w:r w:rsidRPr="00E54C2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54C22" w:rsidRPr="00E54C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C22">
        <w:rPr>
          <w:rFonts w:ascii="Times New Roman" w:hAnsi="Times New Roman" w:cs="Times New Roman"/>
          <w:b/>
          <w:sz w:val="24"/>
          <w:szCs w:val="24"/>
        </w:rPr>
        <w:t>квартал 202</w:t>
      </w:r>
      <w:r w:rsidR="000A5157">
        <w:rPr>
          <w:rFonts w:ascii="Times New Roman" w:hAnsi="Times New Roman" w:cs="Times New Roman"/>
          <w:b/>
          <w:sz w:val="24"/>
          <w:szCs w:val="24"/>
        </w:rPr>
        <w:t>4</w:t>
      </w:r>
      <w:r w:rsidRPr="00E54C22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EF7212" w:rsidRPr="00E54C22" w:rsidRDefault="006A0A58" w:rsidP="006A0A58">
      <w:pPr>
        <w:pStyle w:val="a3"/>
        <w:ind w:left="0" w:right="43"/>
        <w:jc w:val="both"/>
        <w:rPr>
          <w:sz w:val="24"/>
          <w:szCs w:val="24"/>
        </w:rPr>
      </w:pPr>
      <w:r w:rsidRPr="00E54C22">
        <w:rPr>
          <w:sz w:val="24"/>
          <w:szCs w:val="24"/>
        </w:rPr>
        <w:t xml:space="preserve">     </w:t>
      </w:r>
      <w:r w:rsidR="00EC4D5F">
        <w:rPr>
          <w:sz w:val="24"/>
          <w:szCs w:val="24"/>
        </w:rPr>
        <w:t xml:space="preserve">Оперативный </w:t>
      </w:r>
      <w:proofErr w:type="gramStart"/>
      <w:r w:rsidR="00EC4D5F">
        <w:rPr>
          <w:sz w:val="24"/>
          <w:szCs w:val="24"/>
        </w:rPr>
        <w:t>контроль за</w:t>
      </w:r>
      <w:proofErr w:type="gramEnd"/>
      <w:r w:rsidR="00EC4D5F">
        <w:rPr>
          <w:sz w:val="24"/>
          <w:szCs w:val="24"/>
        </w:rPr>
        <w:t xml:space="preserve"> исполнением бюджета муниципального образования </w:t>
      </w:r>
      <w:proofErr w:type="spellStart"/>
      <w:r w:rsidR="00EC4D5F">
        <w:rPr>
          <w:sz w:val="24"/>
          <w:szCs w:val="24"/>
        </w:rPr>
        <w:t>Пудожский</w:t>
      </w:r>
      <w:proofErr w:type="spellEnd"/>
      <w:r w:rsidR="00EC4D5F">
        <w:rPr>
          <w:sz w:val="24"/>
          <w:szCs w:val="24"/>
        </w:rPr>
        <w:t xml:space="preserve"> муниц</w:t>
      </w:r>
      <w:r w:rsidR="00F758E6">
        <w:rPr>
          <w:sz w:val="24"/>
          <w:szCs w:val="24"/>
        </w:rPr>
        <w:t>и</w:t>
      </w:r>
      <w:r w:rsidR="00EC4D5F">
        <w:rPr>
          <w:sz w:val="24"/>
          <w:szCs w:val="24"/>
        </w:rPr>
        <w:t>пальный</w:t>
      </w:r>
      <w:r w:rsidR="000A5157">
        <w:rPr>
          <w:sz w:val="24"/>
          <w:szCs w:val="24"/>
        </w:rPr>
        <w:t xml:space="preserve"> район за 1 квартал 2024</w:t>
      </w:r>
      <w:r w:rsidR="00EC4D5F">
        <w:rPr>
          <w:sz w:val="24"/>
          <w:szCs w:val="24"/>
        </w:rPr>
        <w:t xml:space="preserve"> года проведен</w:t>
      </w:r>
      <w:r w:rsidR="00EF7212" w:rsidRPr="00E54C22">
        <w:rPr>
          <w:sz w:val="24"/>
          <w:szCs w:val="24"/>
        </w:rPr>
        <w:t xml:space="preserve"> </w:t>
      </w:r>
      <w:r w:rsidR="000A5157">
        <w:rPr>
          <w:sz w:val="24"/>
          <w:szCs w:val="24"/>
        </w:rPr>
        <w:t>председателем</w:t>
      </w:r>
      <w:r w:rsidR="00EF7212" w:rsidRPr="00E54C22">
        <w:rPr>
          <w:sz w:val="24"/>
          <w:szCs w:val="24"/>
        </w:rPr>
        <w:t xml:space="preserve"> КСО </w:t>
      </w:r>
      <w:proofErr w:type="spellStart"/>
      <w:r w:rsidR="00EF7212" w:rsidRPr="00E54C22">
        <w:rPr>
          <w:sz w:val="24"/>
          <w:szCs w:val="24"/>
        </w:rPr>
        <w:t>Пудожского</w:t>
      </w:r>
      <w:proofErr w:type="spellEnd"/>
      <w:r w:rsidR="00EF7212" w:rsidRPr="00E54C22">
        <w:rPr>
          <w:sz w:val="24"/>
          <w:szCs w:val="24"/>
        </w:rPr>
        <w:t xml:space="preserve"> муниципального района</w:t>
      </w:r>
      <w:r w:rsidR="00E54C22" w:rsidRPr="00E54C22">
        <w:rPr>
          <w:sz w:val="24"/>
          <w:szCs w:val="24"/>
        </w:rPr>
        <w:t xml:space="preserve"> </w:t>
      </w:r>
      <w:r w:rsidR="000A5157">
        <w:rPr>
          <w:sz w:val="24"/>
          <w:szCs w:val="24"/>
        </w:rPr>
        <w:t>Кравцовой Н.Н.</w:t>
      </w:r>
      <w:r w:rsidR="00E54C22" w:rsidRPr="00E54C22">
        <w:rPr>
          <w:sz w:val="24"/>
          <w:szCs w:val="24"/>
        </w:rPr>
        <w:t xml:space="preserve"> в период </w:t>
      </w:r>
      <w:r w:rsidR="0092786B" w:rsidRPr="0092786B">
        <w:rPr>
          <w:sz w:val="24"/>
          <w:szCs w:val="24"/>
        </w:rPr>
        <w:t>с 13</w:t>
      </w:r>
      <w:r w:rsidR="00EF7212" w:rsidRPr="0092786B">
        <w:rPr>
          <w:sz w:val="24"/>
          <w:szCs w:val="24"/>
        </w:rPr>
        <w:t xml:space="preserve"> мая 202</w:t>
      </w:r>
      <w:r w:rsidR="000A5157" w:rsidRPr="0092786B">
        <w:rPr>
          <w:sz w:val="24"/>
          <w:szCs w:val="24"/>
        </w:rPr>
        <w:t>4</w:t>
      </w:r>
      <w:r w:rsidR="00EF7212" w:rsidRPr="0092786B">
        <w:rPr>
          <w:sz w:val="24"/>
          <w:szCs w:val="24"/>
        </w:rPr>
        <w:t xml:space="preserve"> года по </w:t>
      </w:r>
      <w:r w:rsidR="00C259A1">
        <w:rPr>
          <w:sz w:val="24"/>
          <w:szCs w:val="24"/>
        </w:rPr>
        <w:t>29</w:t>
      </w:r>
      <w:r w:rsidR="00EF7212" w:rsidRPr="0092786B">
        <w:rPr>
          <w:sz w:val="24"/>
          <w:szCs w:val="24"/>
        </w:rPr>
        <w:t xml:space="preserve"> мая 202</w:t>
      </w:r>
      <w:r w:rsidR="000A5157" w:rsidRPr="0092786B">
        <w:rPr>
          <w:sz w:val="24"/>
          <w:szCs w:val="24"/>
        </w:rPr>
        <w:t>4</w:t>
      </w:r>
      <w:r w:rsidR="00EF7212" w:rsidRPr="0092786B">
        <w:rPr>
          <w:sz w:val="24"/>
          <w:szCs w:val="24"/>
        </w:rPr>
        <w:t xml:space="preserve"> года, по результатам проверки составлена аналитическая справка № 1 от </w:t>
      </w:r>
      <w:r w:rsidR="00E54C22" w:rsidRPr="0092786B">
        <w:rPr>
          <w:sz w:val="24"/>
          <w:szCs w:val="24"/>
        </w:rPr>
        <w:t>2</w:t>
      </w:r>
      <w:r w:rsidR="00C259A1">
        <w:rPr>
          <w:sz w:val="24"/>
          <w:szCs w:val="24"/>
        </w:rPr>
        <w:t>9</w:t>
      </w:r>
      <w:r w:rsidR="00EF7212" w:rsidRPr="0092786B">
        <w:rPr>
          <w:sz w:val="24"/>
          <w:szCs w:val="24"/>
        </w:rPr>
        <w:t xml:space="preserve"> </w:t>
      </w:r>
      <w:r w:rsidR="00E54C22" w:rsidRPr="0092786B">
        <w:rPr>
          <w:sz w:val="24"/>
          <w:szCs w:val="24"/>
        </w:rPr>
        <w:t>мая</w:t>
      </w:r>
      <w:r w:rsidR="00EF7212" w:rsidRPr="0092786B">
        <w:rPr>
          <w:sz w:val="24"/>
          <w:szCs w:val="24"/>
        </w:rPr>
        <w:t xml:space="preserve"> 202</w:t>
      </w:r>
      <w:r w:rsidR="000A5157" w:rsidRPr="0092786B">
        <w:rPr>
          <w:sz w:val="24"/>
          <w:szCs w:val="24"/>
        </w:rPr>
        <w:t>4</w:t>
      </w:r>
      <w:r w:rsidR="00EF7212" w:rsidRPr="0092786B">
        <w:rPr>
          <w:sz w:val="24"/>
          <w:szCs w:val="24"/>
        </w:rPr>
        <w:t xml:space="preserve"> года.</w:t>
      </w:r>
    </w:p>
    <w:p w:rsidR="006A0A58" w:rsidRPr="00E54C22" w:rsidRDefault="00EF7212" w:rsidP="00EF7212">
      <w:pPr>
        <w:pStyle w:val="a3"/>
        <w:ind w:left="0" w:right="43"/>
        <w:jc w:val="both"/>
        <w:rPr>
          <w:sz w:val="24"/>
          <w:szCs w:val="24"/>
        </w:rPr>
      </w:pPr>
      <w:r w:rsidRPr="00E54C22">
        <w:rPr>
          <w:sz w:val="24"/>
          <w:szCs w:val="24"/>
        </w:rPr>
        <w:t xml:space="preserve">     </w:t>
      </w:r>
    </w:p>
    <w:p w:rsidR="00EF7212" w:rsidRPr="00E54C22" w:rsidRDefault="00EF7212" w:rsidP="00EF7212">
      <w:pPr>
        <w:pStyle w:val="a3"/>
        <w:ind w:left="0" w:right="43"/>
        <w:jc w:val="both"/>
        <w:rPr>
          <w:b/>
          <w:sz w:val="24"/>
          <w:szCs w:val="24"/>
        </w:rPr>
      </w:pPr>
      <w:r w:rsidRPr="00E54C22">
        <w:rPr>
          <w:b/>
          <w:sz w:val="24"/>
          <w:szCs w:val="24"/>
        </w:rPr>
        <w:t xml:space="preserve">     Выводы по результатам оперативного анализа за исполнением бюджета </w:t>
      </w:r>
      <w:proofErr w:type="spellStart"/>
      <w:r w:rsidRPr="00E54C22">
        <w:rPr>
          <w:b/>
          <w:sz w:val="24"/>
          <w:szCs w:val="24"/>
        </w:rPr>
        <w:t>Пудожского</w:t>
      </w:r>
      <w:proofErr w:type="spellEnd"/>
      <w:r w:rsidRPr="00E54C22">
        <w:rPr>
          <w:b/>
          <w:sz w:val="24"/>
          <w:szCs w:val="24"/>
        </w:rPr>
        <w:t xml:space="preserve"> муниципального района за </w:t>
      </w:r>
      <w:r w:rsidRPr="00E54C22">
        <w:rPr>
          <w:b/>
          <w:sz w:val="24"/>
          <w:szCs w:val="24"/>
          <w:lang w:val="en-US"/>
        </w:rPr>
        <w:t>I</w:t>
      </w:r>
      <w:r w:rsidRPr="00E54C22">
        <w:rPr>
          <w:b/>
          <w:sz w:val="24"/>
          <w:szCs w:val="24"/>
        </w:rPr>
        <w:t xml:space="preserve"> квартал 202</w:t>
      </w:r>
      <w:r w:rsidR="000A5157">
        <w:rPr>
          <w:b/>
          <w:sz w:val="24"/>
          <w:szCs w:val="24"/>
        </w:rPr>
        <w:t>4</w:t>
      </w:r>
      <w:r w:rsidRPr="00E54C22">
        <w:rPr>
          <w:b/>
          <w:sz w:val="24"/>
          <w:szCs w:val="24"/>
        </w:rPr>
        <w:t xml:space="preserve"> года:</w:t>
      </w:r>
    </w:p>
    <w:p w:rsidR="00EF7212" w:rsidRPr="00E54C22" w:rsidRDefault="00EF7212" w:rsidP="00EF7212">
      <w:pPr>
        <w:pStyle w:val="a3"/>
        <w:ind w:left="0" w:right="43"/>
        <w:jc w:val="both"/>
        <w:rPr>
          <w:sz w:val="24"/>
          <w:szCs w:val="24"/>
        </w:rPr>
      </w:pPr>
    </w:p>
    <w:p w:rsidR="00EF7212" w:rsidRPr="00E54C22" w:rsidRDefault="00EF7212" w:rsidP="008D4B32">
      <w:pPr>
        <w:pStyle w:val="a3"/>
        <w:numPr>
          <w:ilvl w:val="0"/>
          <w:numId w:val="2"/>
        </w:numPr>
        <w:ind w:left="0" w:right="43" w:firstLine="360"/>
        <w:jc w:val="both"/>
        <w:rPr>
          <w:sz w:val="24"/>
          <w:szCs w:val="24"/>
        </w:rPr>
      </w:pPr>
      <w:r w:rsidRPr="00E54C22">
        <w:rPr>
          <w:sz w:val="24"/>
          <w:szCs w:val="24"/>
        </w:rPr>
        <w:t xml:space="preserve">Отчет об исполнении бюджета </w:t>
      </w:r>
      <w:proofErr w:type="spellStart"/>
      <w:r w:rsidRPr="00E54C22">
        <w:rPr>
          <w:sz w:val="24"/>
          <w:szCs w:val="24"/>
        </w:rPr>
        <w:t>Пудожского</w:t>
      </w:r>
      <w:proofErr w:type="spellEnd"/>
      <w:r w:rsidRPr="00E54C22">
        <w:rPr>
          <w:sz w:val="24"/>
          <w:szCs w:val="24"/>
        </w:rPr>
        <w:t xml:space="preserve"> муниципального района за </w:t>
      </w:r>
      <w:r w:rsidRPr="00E54C22">
        <w:rPr>
          <w:sz w:val="24"/>
          <w:szCs w:val="24"/>
          <w:lang w:val="en-US"/>
        </w:rPr>
        <w:t>I</w:t>
      </w:r>
      <w:r w:rsidRPr="00E54C22">
        <w:rPr>
          <w:sz w:val="24"/>
          <w:szCs w:val="24"/>
        </w:rPr>
        <w:t xml:space="preserve"> квартал 202</w:t>
      </w:r>
      <w:r w:rsidR="000A5157">
        <w:rPr>
          <w:sz w:val="24"/>
          <w:szCs w:val="24"/>
        </w:rPr>
        <w:t>4</w:t>
      </w:r>
      <w:r w:rsidRPr="00E54C22">
        <w:rPr>
          <w:sz w:val="24"/>
          <w:szCs w:val="24"/>
        </w:rPr>
        <w:t xml:space="preserve"> года утвержден постановлением Администрации </w:t>
      </w:r>
      <w:proofErr w:type="spellStart"/>
      <w:r w:rsidRPr="00E54C22">
        <w:rPr>
          <w:sz w:val="24"/>
          <w:szCs w:val="24"/>
        </w:rPr>
        <w:t>Пудожского</w:t>
      </w:r>
      <w:proofErr w:type="spellEnd"/>
      <w:r w:rsidRPr="00E54C22">
        <w:rPr>
          <w:sz w:val="24"/>
          <w:szCs w:val="24"/>
        </w:rPr>
        <w:t xml:space="preserve"> муниципального района  № </w:t>
      </w:r>
      <w:r w:rsidR="000A5157">
        <w:rPr>
          <w:sz w:val="24"/>
          <w:szCs w:val="24"/>
        </w:rPr>
        <w:t>204-П от 16</w:t>
      </w:r>
      <w:r w:rsidRPr="00E54C22">
        <w:rPr>
          <w:sz w:val="24"/>
          <w:szCs w:val="24"/>
        </w:rPr>
        <w:t xml:space="preserve"> апреля 202</w:t>
      </w:r>
      <w:r w:rsidR="000A5157">
        <w:rPr>
          <w:sz w:val="24"/>
          <w:szCs w:val="24"/>
        </w:rPr>
        <w:t>4</w:t>
      </w:r>
      <w:r w:rsidRPr="00E54C22">
        <w:rPr>
          <w:sz w:val="24"/>
          <w:szCs w:val="24"/>
        </w:rPr>
        <w:t xml:space="preserve"> года.</w:t>
      </w:r>
    </w:p>
    <w:p w:rsidR="00EF7212" w:rsidRPr="00E54C22" w:rsidRDefault="00EF7212" w:rsidP="008D4B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C22">
        <w:rPr>
          <w:rFonts w:ascii="Times New Roman" w:hAnsi="Times New Roman" w:cs="Times New Roman"/>
          <w:sz w:val="24"/>
          <w:szCs w:val="24"/>
        </w:rPr>
        <w:t xml:space="preserve">По результатам анализа исполнения доходной и расходной части бюджета </w:t>
      </w:r>
      <w:proofErr w:type="spellStart"/>
      <w:r w:rsidRPr="00E54C22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E54C22">
        <w:rPr>
          <w:rFonts w:ascii="Times New Roman" w:hAnsi="Times New Roman" w:cs="Times New Roman"/>
          <w:sz w:val="24"/>
          <w:szCs w:val="24"/>
        </w:rPr>
        <w:t xml:space="preserve"> муниципального района за </w:t>
      </w:r>
      <w:r w:rsidRPr="00E54C2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4C22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0A5157">
        <w:rPr>
          <w:rFonts w:ascii="Times New Roman" w:hAnsi="Times New Roman" w:cs="Times New Roman"/>
          <w:sz w:val="24"/>
          <w:szCs w:val="24"/>
        </w:rPr>
        <w:t>4</w:t>
      </w:r>
      <w:r w:rsidRPr="00E54C22">
        <w:rPr>
          <w:rFonts w:ascii="Times New Roman" w:hAnsi="Times New Roman" w:cs="Times New Roman"/>
          <w:sz w:val="24"/>
          <w:szCs w:val="24"/>
        </w:rPr>
        <w:t xml:space="preserve"> года установлено:</w:t>
      </w:r>
    </w:p>
    <w:p w:rsidR="00EF7212" w:rsidRPr="00E54C22" w:rsidRDefault="00EF7212" w:rsidP="00EF721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E54C22">
        <w:rPr>
          <w:sz w:val="24"/>
          <w:szCs w:val="24"/>
        </w:rPr>
        <w:t xml:space="preserve">Бюджет </w:t>
      </w:r>
      <w:proofErr w:type="spellStart"/>
      <w:r w:rsidRPr="00E54C22">
        <w:rPr>
          <w:sz w:val="24"/>
          <w:szCs w:val="24"/>
        </w:rPr>
        <w:t>Пудожского</w:t>
      </w:r>
      <w:proofErr w:type="spellEnd"/>
      <w:r w:rsidRPr="00E54C22">
        <w:rPr>
          <w:sz w:val="24"/>
          <w:szCs w:val="24"/>
        </w:rPr>
        <w:t xml:space="preserve"> муниципального района за </w:t>
      </w:r>
      <w:r w:rsidRPr="00E54C22">
        <w:rPr>
          <w:sz w:val="24"/>
          <w:szCs w:val="24"/>
          <w:lang w:val="en-US"/>
        </w:rPr>
        <w:t>I</w:t>
      </w:r>
      <w:r w:rsidRPr="00E54C22">
        <w:rPr>
          <w:sz w:val="24"/>
          <w:szCs w:val="24"/>
        </w:rPr>
        <w:t xml:space="preserve"> квартал 202</w:t>
      </w:r>
      <w:r w:rsidR="000A5157">
        <w:rPr>
          <w:sz w:val="24"/>
          <w:szCs w:val="24"/>
        </w:rPr>
        <w:t>4</w:t>
      </w:r>
      <w:r w:rsidRPr="00E54C22">
        <w:rPr>
          <w:sz w:val="24"/>
          <w:szCs w:val="24"/>
        </w:rPr>
        <w:t xml:space="preserve"> года исполнен:</w:t>
      </w:r>
    </w:p>
    <w:p w:rsidR="00EF7212" w:rsidRPr="00E54C22" w:rsidRDefault="00EF7212" w:rsidP="00EF72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C22">
        <w:rPr>
          <w:rFonts w:ascii="Times New Roman" w:hAnsi="Times New Roman" w:cs="Times New Roman"/>
          <w:sz w:val="24"/>
          <w:szCs w:val="24"/>
        </w:rPr>
        <w:t xml:space="preserve">по доходам в сумме </w:t>
      </w:r>
      <w:r w:rsidR="000A5157">
        <w:rPr>
          <w:rFonts w:ascii="Times New Roman" w:hAnsi="Times New Roman" w:cs="Times New Roman"/>
          <w:sz w:val="24"/>
          <w:szCs w:val="24"/>
        </w:rPr>
        <w:t>174121,55</w:t>
      </w:r>
      <w:r w:rsidRPr="00E54C22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0A5157">
        <w:rPr>
          <w:rFonts w:ascii="Times New Roman" w:hAnsi="Times New Roman" w:cs="Times New Roman"/>
          <w:sz w:val="24"/>
          <w:szCs w:val="24"/>
        </w:rPr>
        <w:t>24,49</w:t>
      </w:r>
      <w:r w:rsidRPr="00E54C22">
        <w:rPr>
          <w:rFonts w:ascii="Times New Roman" w:hAnsi="Times New Roman" w:cs="Times New Roman"/>
          <w:sz w:val="24"/>
          <w:szCs w:val="24"/>
        </w:rPr>
        <w:t xml:space="preserve"> % к утвержденным годовым назначениям;</w:t>
      </w:r>
    </w:p>
    <w:p w:rsidR="00EF7212" w:rsidRPr="00E54C22" w:rsidRDefault="00EF7212" w:rsidP="00EF72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C22">
        <w:rPr>
          <w:rFonts w:ascii="Times New Roman" w:hAnsi="Times New Roman" w:cs="Times New Roman"/>
          <w:sz w:val="24"/>
          <w:szCs w:val="24"/>
        </w:rPr>
        <w:t xml:space="preserve">по расходам в сумме </w:t>
      </w:r>
      <w:r w:rsidR="000A5157">
        <w:rPr>
          <w:rFonts w:ascii="Times New Roman" w:hAnsi="Times New Roman" w:cs="Times New Roman"/>
          <w:sz w:val="24"/>
          <w:szCs w:val="24"/>
        </w:rPr>
        <w:t>161937,75</w:t>
      </w:r>
      <w:r w:rsidRPr="00E54C22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0A5157">
        <w:rPr>
          <w:rFonts w:ascii="Times New Roman" w:hAnsi="Times New Roman" w:cs="Times New Roman"/>
          <w:sz w:val="24"/>
          <w:szCs w:val="24"/>
        </w:rPr>
        <w:t>22,10</w:t>
      </w:r>
      <w:r w:rsidRPr="00E54C22">
        <w:rPr>
          <w:rFonts w:ascii="Times New Roman" w:hAnsi="Times New Roman" w:cs="Times New Roman"/>
          <w:sz w:val="24"/>
          <w:szCs w:val="24"/>
        </w:rPr>
        <w:t xml:space="preserve"> % к утвержденным годовым назначениям;</w:t>
      </w:r>
    </w:p>
    <w:p w:rsidR="00EF7212" w:rsidRPr="00E54C22" w:rsidRDefault="00EF7212" w:rsidP="00EF72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C22">
        <w:rPr>
          <w:rFonts w:ascii="Times New Roman" w:hAnsi="Times New Roman" w:cs="Times New Roman"/>
          <w:sz w:val="24"/>
          <w:szCs w:val="24"/>
        </w:rPr>
        <w:t>бюджет исполнен с дефицитом</w:t>
      </w:r>
      <w:r w:rsidR="00E54C22" w:rsidRPr="00E54C22">
        <w:rPr>
          <w:rFonts w:ascii="Times New Roman" w:hAnsi="Times New Roman" w:cs="Times New Roman"/>
          <w:sz w:val="24"/>
          <w:szCs w:val="24"/>
        </w:rPr>
        <w:t xml:space="preserve"> </w:t>
      </w:r>
      <w:r w:rsidR="00E54C22" w:rsidRPr="00E54C22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E54C22" w:rsidRPr="00E54C22">
        <w:rPr>
          <w:rFonts w:ascii="Times New Roman" w:hAnsi="Times New Roman" w:cs="Times New Roman"/>
          <w:b/>
          <w:sz w:val="24"/>
          <w:szCs w:val="24"/>
        </w:rPr>
        <w:t>профицитом</w:t>
      </w:r>
      <w:proofErr w:type="spellEnd"/>
      <w:r w:rsidR="00E54C22" w:rsidRPr="00E54C22">
        <w:rPr>
          <w:rFonts w:ascii="Times New Roman" w:hAnsi="Times New Roman" w:cs="Times New Roman"/>
          <w:sz w:val="24"/>
          <w:szCs w:val="24"/>
        </w:rPr>
        <w:t>)</w:t>
      </w:r>
      <w:r w:rsidRPr="00E54C22">
        <w:rPr>
          <w:rFonts w:ascii="Times New Roman" w:hAnsi="Times New Roman" w:cs="Times New Roman"/>
          <w:sz w:val="24"/>
          <w:szCs w:val="24"/>
        </w:rPr>
        <w:t xml:space="preserve"> в сумме - </w:t>
      </w:r>
      <w:r w:rsidR="000A5157">
        <w:rPr>
          <w:rFonts w:ascii="Times New Roman" w:hAnsi="Times New Roman" w:cs="Times New Roman"/>
          <w:sz w:val="24"/>
          <w:szCs w:val="24"/>
        </w:rPr>
        <w:t>12183,80</w:t>
      </w:r>
      <w:r w:rsidRPr="00E54C22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EF7212" w:rsidRPr="00E34023" w:rsidRDefault="00EF7212" w:rsidP="008D4B32">
      <w:pPr>
        <w:pStyle w:val="a3"/>
        <w:numPr>
          <w:ilvl w:val="0"/>
          <w:numId w:val="2"/>
        </w:numPr>
        <w:ind w:left="0" w:firstLine="360"/>
        <w:jc w:val="both"/>
        <w:rPr>
          <w:sz w:val="24"/>
          <w:szCs w:val="24"/>
        </w:rPr>
      </w:pPr>
      <w:r w:rsidRPr="00E34023">
        <w:rPr>
          <w:sz w:val="24"/>
          <w:szCs w:val="24"/>
        </w:rPr>
        <w:t xml:space="preserve">Исполнение доходной части бюджета района за </w:t>
      </w:r>
      <w:r w:rsidRPr="00E34023">
        <w:rPr>
          <w:sz w:val="24"/>
          <w:szCs w:val="24"/>
          <w:lang w:val="en-US"/>
        </w:rPr>
        <w:t>I</w:t>
      </w:r>
      <w:r w:rsidRPr="00E34023">
        <w:rPr>
          <w:sz w:val="24"/>
          <w:szCs w:val="24"/>
        </w:rPr>
        <w:t xml:space="preserve"> квартал 202</w:t>
      </w:r>
      <w:r w:rsidR="000A5157" w:rsidRPr="00E34023">
        <w:rPr>
          <w:sz w:val="24"/>
          <w:szCs w:val="24"/>
        </w:rPr>
        <w:t>4</w:t>
      </w:r>
      <w:r w:rsidRPr="00E34023">
        <w:rPr>
          <w:sz w:val="24"/>
          <w:szCs w:val="24"/>
        </w:rPr>
        <w:t xml:space="preserve"> года обеспечено: на </w:t>
      </w:r>
      <w:r w:rsidR="00E34023" w:rsidRPr="00E34023">
        <w:rPr>
          <w:sz w:val="24"/>
          <w:szCs w:val="24"/>
        </w:rPr>
        <w:t>25,85</w:t>
      </w:r>
      <w:r w:rsidRPr="00E34023">
        <w:rPr>
          <w:sz w:val="24"/>
          <w:szCs w:val="24"/>
        </w:rPr>
        <w:t xml:space="preserve">% безвозмездными поступлениями, которые составили - </w:t>
      </w:r>
      <w:r w:rsidR="00E34023" w:rsidRPr="00E34023">
        <w:rPr>
          <w:sz w:val="24"/>
          <w:szCs w:val="24"/>
        </w:rPr>
        <w:t>145 341,91</w:t>
      </w:r>
      <w:r w:rsidRPr="00E34023">
        <w:rPr>
          <w:sz w:val="24"/>
          <w:szCs w:val="24"/>
        </w:rPr>
        <w:t xml:space="preserve">тыс. рублей и на </w:t>
      </w:r>
      <w:r w:rsidR="00A53410" w:rsidRPr="00E34023">
        <w:rPr>
          <w:sz w:val="24"/>
          <w:szCs w:val="24"/>
        </w:rPr>
        <w:t>19,35</w:t>
      </w:r>
      <w:r w:rsidRPr="00E34023">
        <w:rPr>
          <w:sz w:val="24"/>
          <w:szCs w:val="24"/>
        </w:rPr>
        <w:t xml:space="preserve">% - налоговые и неналоговые платежи в сумме - </w:t>
      </w:r>
      <w:r w:rsidR="00E34023" w:rsidRPr="00E34023">
        <w:rPr>
          <w:sz w:val="24"/>
          <w:szCs w:val="24"/>
        </w:rPr>
        <w:t>28 779,64</w:t>
      </w:r>
      <w:r w:rsidRPr="00E34023">
        <w:rPr>
          <w:sz w:val="24"/>
          <w:szCs w:val="24"/>
        </w:rPr>
        <w:t xml:space="preserve"> тыс. рублей.</w:t>
      </w:r>
    </w:p>
    <w:p w:rsidR="00EF7212" w:rsidRPr="00E54C22" w:rsidRDefault="00EF7212" w:rsidP="00E54C22">
      <w:pPr>
        <w:pStyle w:val="a3"/>
        <w:ind w:left="0" w:firstLine="360"/>
        <w:jc w:val="both"/>
        <w:rPr>
          <w:sz w:val="24"/>
          <w:szCs w:val="24"/>
        </w:rPr>
      </w:pPr>
      <w:r w:rsidRPr="00E54C22">
        <w:rPr>
          <w:sz w:val="24"/>
          <w:szCs w:val="24"/>
        </w:rPr>
        <w:t xml:space="preserve">Таким образом, из представленных данных видно, что в доходах бюджета </w:t>
      </w:r>
      <w:proofErr w:type="spellStart"/>
      <w:r w:rsidRPr="00E54C22">
        <w:rPr>
          <w:sz w:val="24"/>
          <w:szCs w:val="24"/>
        </w:rPr>
        <w:t>Пудожского</w:t>
      </w:r>
      <w:proofErr w:type="spellEnd"/>
      <w:r w:rsidRPr="00E54C22">
        <w:rPr>
          <w:sz w:val="24"/>
          <w:szCs w:val="24"/>
        </w:rPr>
        <w:t xml:space="preserve"> муниципального района по итогам I квартала 202</w:t>
      </w:r>
      <w:r w:rsidR="00E34023">
        <w:rPr>
          <w:sz w:val="24"/>
          <w:szCs w:val="24"/>
        </w:rPr>
        <w:t>4</w:t>
      </w:r>
      <w:r w:rsidRPr="00E54C22">
        <w:rPr>
          <w:sz w:val="24"/>
          <w:szCs w:val="24"/>
        </w:rPr>
        <w:t xml:space="preserve"> года объем поступлений собственных доходов ниже объема финансовой безвозмездной помощи вышестоящего бюджета на </w:t>
      </w:r>
      <w:r w:rsidR="00C07EF6">
        <w:rPr>
          <w:sz w:val="24"/>
          <w:szCs w:val="24"/>
        </w:rPr>
        <w:t>66,95</w:t>
      </w:r>
      <w:r w:rsidRPr="00E54C22">
        <w:rPr>
          <w:sz w:val="24"/>
          <w:szCs w:val="24"/>
        </w:rPr>
        <w:t xml:space="preserve"> процентных пункта.</w:t>
      </w:r>
    </w:p>
    <w:p w:rsidR="00E54C22" w:rsidRPr="00E54C22" w:rsidRDefault="00E54C22" w:rsidP="00E54C22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C22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Pr="00E54C22">
        <w:rPr>
          <w:rFonts w:ascii="Times New Roman" w:eastAsia="Times New Roman" w:hAnsi="Times New Roman" w:cs="Times New Roman"/>
          <w:sz w:val="24"/>
          <w:szCs w:val="24"/>
        </w:rPr>
        <w:t>расходов бюджета района за 1 квартал 202</w:t>
      </w:r>
      <w:r w:rsidR="00C07EF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54C22">
        <w:rPr>
          <w:rFonts w:ascii="Times New Roman" w:eastAsia="Times New Roman" w:hAnsi="Times New Roman" w:cs="Times New Roman"/>
          <w:sz w:val="24"/>
          <w:szCs w:val="24"/>
        </w:rPr>
        <w:t xml:space="preserve"> года составило </w:t>
      </w:r>
      <w:r w:rsidR="00C07EF6">
        <w:rPr>
          <w:rFonts w:ascii="Times New Roman" w:eastAsia="Times New Roman" w:hAnsi="Times New Roman" w:cs="Times New Roman"/>
          <w:sz w:val="24"/>
          <w:szCs w:val="24"/>
        </w:rPr>
        <w:t>161 937,75</w:t>
      </w:r>
      <w:r w:rsidRPr="00E54C22">
        <w:rPr>
          <w:rFonts w:ascii="Times New Roman" w:eastAsia="Times New Roman" w:hAnsi="Times New Roman" w:cs="Times New Roman"/>
          <w:sz w:val="24"/>
          <w:szCs w:val="24"/>
        </w:rPr>
        <w:t xml:space="preserve"> тыс. рублей. Финансирование расходов района осуществляется в</w:t>
      </w:r>
      <w:r w:rsidR="00C07EF6">
        <w:rPr>
          <w:rFonts w:ascii="Times New Roman" w:eastAsia="Times New Roman" w:hAnsi="Times New Roman" w:cs="Times New Roman"/>
          <w:sz w:val="24"/>
          <w:szCs w:val="24"/>
        </w:rPr>
        <w:t xml:space="preserve"> рамках программных и </w:t>
      </w:r>
      <w:proofErr w:type="spellStart"/>
      <w:r w:rsidR="00C07EF6">
        <w:rPr>
          <w:rFonts w:ascii="Times New Roman" w:eastAsia="Times New Roman" w:hAnsi="Times New Roman" w:cs="Times New Roman"/>
          <w:sz w:val="24"/>
          <w:szCs w:val="24"/>
        </w:rPr>
        <w:t>непрограмм</w:t>
      </w:r>
      <w:r w:rsidRPr="00E54C22">
        <w:rPr>
          <w:rFonts w:ascii="Times New Roman" w:eastAsia="Times New Roman" w:hAnsi="Times New Roman" w:cs="Times New Roman"/>
          <w:sz w:val="24"/>
          <w:szCs w:val="24"/>
        </w:rPr>
        <w:t>ных</w:t>
      </w:r>
      <w:proofErr w:type="spellEnd"/>
      <w:r w:rsidRPr="00E54C22">
        <w:rPr>
          <w:rFonts w:ascii="Times New Roman" w:eastAsia="Times New Roman" w:hAnsi="Times New Roman" w:cs="Times New Roman"/>
          <w:sz w:val="24"/>
          <w:szCs w:val="24"/>
        </w:rPr>
        <w:t xml:space="preserve"> расходов. Объем бюджетных средств, реализуемый программно-целевым методом, за 1 квартал 202</w:t>
      </w:r>
      <w:r w:rsidR="00C07EF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54C22">
        <w:rPr>
          <w:rFonts w:ascii="Times New Roman" w:eastAsia="Times New Roman" w:hAnsi="Times New Roman" w:cs="Times New Roman"/>
          <w:sz w:val="24"/>
          <w:szCs w:val="24"/>
        </w:rPr>
        <w:t xml:space="preserve"> года составил </w:t>
      </w:r>
      <w:r w:rsidR="002525DA">
        <w:rPr>
          <w:rFonts w:ascii="Times New Roman" w:eastAsia="Times New Roman" w:hAnsi="Times New Roman" w:cs="Times New Roman"/>
          <w:sz w:val="24"/>
          <w:szCs w:val="24"/>
        </w:rPr>
        <w:t>161 781,32</w:t>
      </w:r>
      <w:r w:rsidRPr="00E54C22">
        <w:rPr>
          <w:rFonts w:ascii="Times New Roman" w:eastAsia="Times New Roman" w:hAnsi="Times New Roman" w:cs="Times New Roman"/>
          <w:sz w:val="24"/>
          <w:szCs w:val="24"/>
        </w:rPr>
        <w:t xml:space="preserve">  тыс. </w:t>
      </w:r>
      <w:proofErr w:type="gramStart"/>
      <w:r w:rsidRPr="00E54C22">
        <w:rPr>
          <w:rFonts w:ascii="Times New Roman" w:eastAsia="Times New Roman" w:hAnsi="Times New Roman" w:cs="Times New Roman"/>
          <w:sz w:val="24"/>
          <w:szCs w:val="24"/>
        </w:rPr>
        <w:t xml:space="preserve">Объем бюджетных средств, реализуемый </w:t>
      </w:r>
      <w:proofErr w:type="spellStart"/>
      <w:r w:rsidRPr="00E54C22">
        <w:rPr>
          <w:rFonts w:ascii="Times New Roman" w:eastAsia="Times New Roman" w:hAnsi="Times New Roman" w:cs="Times New Roman"/>
          <w:sz w:val="24"/>
          <w:szCs w:val="24"/>
        </w:rPr>
        <w:t>непрограммным</w:t>
      </w:r>
      <w:proofErr w:type="spellEnd"/>
      <w:r w:rsidRPr="00E54C22">
        <w:rPr>
          <w:rFonts w:ascii="Times New Roman" w:eastAsia="Times New Roman" w:hAnsi="Times New Roman" w:cs="Times New Roman"/>
          <w:sz w:val="24"/>
          <w:szCs w:val="24"/>
        </w:rPr>
        <w:t xml:space="preserve"> методом составил</w:t>
      </w:r>
      <w:proofErr w:type="gramEnd"/>
      <w:r w:rsidRPr="00E54C2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2525DA">
        <w:rPr>
          <w:rFonts w:ascii="Times New Roman" w:eastAsia="Times New Roman" w:hAnsi="Times New Roman" w:cs="Times New Roman"/>
          <w:sz w:val="24"/>
          <w:szCs w:val="24"/>
        </w:rPr>
        <w:t>156,43</w:t>
      </w:r>
      <w:r w:rsidRPr="00E54C22">
        <w:rPr>
          <w:rFonts w:ascii="Times New Roman" w:eastAsia="Times New Roman" w:hAnsi="Times New Roman" w:cs="Times New Roman"/>
          <w:sz w:val="24"/>
          <w:szCs w:val="24"/>
        </w:rPr>
        <w:t xml:space="preserve"> тыс. рублей расходов бюджета.</w:t>
      </w:r>
    </w:p>
    <w:p w:rsidR="00E54C22" w:rsidRPr="0092786B" w:rsidRDefault="00E54C22" w:rsidP="00EC4D5F">
      <w:pPr>
        <w:pStyle w:val="a3"/>
        <w:numPr>
          <w:ilvl w:val="0"/>
          <w:numId w:val="2"/>
        </w:numPr>
        <w:ind w:left="0" w:firstLine="360"/>
        <w:jc w:val="both"/>
        <w:rPr>
          <w:sz w:val="24"/>
          <w:szCs w:val="24"/>
        </w:rPr>
      </w:pPr>
      <w:r w:rsidRPr="0092786B">
        <w:rPr>
          <w:sz w:val="24"/>
          <w:szCs w:val="24"/>
        </w:rPr>
        <w:t xml:space="preserve">При сверке отчетности об исполнении бюджета </w:t>
      </w:r>
      <w:proofErr w:type="spellStart"/>
      <w:r w:rsidRPr="0092786B">
        <w:rPr>
          <w:sz w:val="24"/>
          <w:szCs w:val="24"/>
        </w:rPr>
        <w:t>Пудожского</w:t>
      </w:r>
      <w:proofErr w:type="spellEnd"/>
      <w:r w:rsidRPr="0092786B">
        <w:rPr>
          <w:sz w:val="24"/>
          <w:szCs w:val="24"/>
        </w:rPr>
        <w:t xml:space="preserve"> муниципального района по состоянию на 01 апреля 202</w:t>
      </w:r>
      <w:r w:rsidR="002525DA" w:rsidRPr="0092786B">
        <w:rPr>
          <w:sz w:val="24"/>
          <w:szCs w:val="24"/>
        </w:rPr>
        <w:t>4</w:t>
      </w:r>
      <w:r w:rsidRPr="0092786B">
        <w:rPr>
          <w:sz w:val="24"/>
          <w:szCs w:val="24"/>
        </w:rPr>
        <w:t xml:space="preserve"> года, представленной Управлением Федерального казначейства по Республике Карелия в рамках соглашения об информационном взаимодействии (ф.0503151) и отчета об исполнении бюджета </w:t>
      </w:r>
      <w:proofErr w:type="spellStart"/>
      <w:r w:rsidRPr="0092786B">
        <w:rPr>
          <w:sz w:val="24"/>
          <w:szCs w:val="24"/>
        </w:rPr>
        <w:t>Пудожского</w:t>
      </w:r>
      <w:proofErr w:type="spellEnd"/>
      <w:r w:rsidRPr="0092786B">
        <w:rPr>
          <w:sz w:val="24"/>
          <w:szCs w:val="24"/>
        </w:rPr>
        <w:t xml:space="preserve"> муниципального района (ф.0503117, сформированного на основании п. 137 Инструкции 191н)</w:t>
      </w:r>
      <w:r w:rsidR="0092786B" w:rsidRPr="0092786B">
        <w:rPr>
          <w:sz w:val="24"/>
          <w:szCs w:val="24"/>
        </w:rPr>
        <w:t xml:space="preserve">, а также Справки о суммах консолидируемых поступлений, подлежащих поступлению в бюджет </w:t>
      </w:r>
      <w:proofErr w:type="gramStart"/>
      <w:r w:rsidR="0092786B" w:rsidRPr="0092786B">
        <w:rPr>
          <w:sz w:val="24"/>
          <w:szCs w:val="24"/>
        </w:rPr>
        <w:t xml:space="preserve">( </w:t>
      </w:r>
      <w:proofErr w:type="gramEnd"/>
      <w:r w:rsidR="0092786B" w:rsidRPr="0092786B">
        <w:rPr>
          <w:sz w:val="24"/>
          <w:szCs w:val="24"/>
        </w:rPr>
        <w:t xml:space="preserve">ф. 0503184), </w:t>
      </w:r>
      <w:r w:rsidRPr="0092786B">
        <w:rPr>
          <w:sz w:val="24"/>
          <w:szCs w:val="24"/>
        </w:rPr>
        <w:t xml:space="preserve"> расхождений не установлено.</w:t>
      </w:r>
    </w:p>
    <w:p w:rsidR="00E54C22" w:rsidRPr="00E54C22" w:rsidRDefault="00E54C22" w:rsidP="00EC4D5F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4C22">
        <w:rPr>
          <w:rFonts w:ascii="Times New Roman" w:hAnsi="Times New Roman" w:cs="Times New Roman"/>
          <w:sz w:val="24"/>
          <w:szCs w:val="24"/>
        </w:rPr>
        <w:t xml:space="preserve">Отчет об исполнении бюджета </w:t>
      </w:r>
      <w:proofErr w:type="spellStart"/>
      <w:r w:rsidRPr="00E54C22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E54C22">
        <w:rPr>
          <w:rFonts w:ascii="Times New Roman" w:hAnsi="Times New Roman" w:cs="Times New Roman"/>
          <w:sz w:val="24"/>
          <w:szCs w:val="24"/>
        </w:rPr>
        <w:t xml:space="preserve"> муниципального района за 1 квартал 202</w:t>
      </w:r>
      <w:r w:rsidR="002525DA">
        <w:rPr>
          <w:rFonts w:ascii="Times New Roman" w:hAnsi="Times New Roman" w:cs="Times New Roman"/>
          <w:sz w:val="24"/>
          <w:szCs w:val="24"/>
        </w:rPr>
        <w:t>4</w:t>
      </w:r>
      <w:r w:rsidRPr="00E54C22">
        <w:rPr>
          <w:rFonts w:ascii="Times New Roman" w:hAnsi="Times New Roman" w:cs="Times New Roman"/>
          <w:sz w:val="24"/>
          <w:szCs w:val="24"/>
        </w:rPr>
        <w:t xml:space="preserve"> года опубликован на официальном сайте </w:t>
      </w:r>
      <w:proofErr w:type="spellStart"/>
      <w:r w:rsidRPr="00E54C22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E54C22">
        <w:rPr>
          <w:rFonts w:ascii="Times New Roman" w:hAnsi="Times New Roman" w:cs="Times New Roman"/>
          <w:sz w:val="24"/>
          <w:szCs w:val="24"/>
        </w:rPr>
        <w:t xml:space="preserve"> муниципального района в сети интернет.</w:t>
      </w:r>
    </w:p>
    <w:p w:rsidR="00E54C22" w:rsidRPr="00E54C22" w:rsidRDefault="00E54C22" w:rsidP="00EC4D5F">
      <w:pPr>
        <w:pStyle w:val="a3"/>
        <w:numPr>
          <w:ilvl w:val="0"/>
          <w:numId w:val="2"/>
        </w:numPr>
        <w:tabs>
          <w:tab w:val="left" w:pos="0"/>
        </w:tabs>
        <w:ind w:left="0" w:firstLine="426"/>
        <w:jc w:val="both"/>
        <w:rPr>
          <w:sz w:val="24"/>
          <w:szCs w:val="24"/>
        </w:rPr>
      </w:pPr>
      <w:r w:rsidRPr="00E54C22">
        <w:rPr>
          <w:sz w:val="24"/>
          <w:szCs w:val="24"/>
        </w:rPr>
        <w:t xml:space="preserve">Бюджетная отчетность </w:t>
      </w:r>
      <w:proofErr w:type="spellStart"/>
      <w:r w:rsidRPr="00E54C22">
        <w:rPr>
          <w:sz w:val="24"/>
          <w:szCs w:val="24"/>
        </w:rPr>
        <w:t>Пудожского</w:t>
      </w:r>
      <w:proofErr w:type="spellEnd"/>
      <w:r w:rsidRPr="00E54C22">
        <w:rPr>
          <w:sz w:val="24"/>
          <w:szCs w:val="24"/>
        </w:rPr>
        <w:t xml:space="preserve"> муниципального района за 1 квартал 202</w:t>
      </w:r>
      <w:r w:rsidR="002525DA">
        <w:rPr>
          <w:sz w:val="24"/>
          <w:szCs w:val="24"/>
        </w:rPr>
        <w:t>4</w:t>
      </w:r>
      <w:r w:rsidRPr="00E54C22">
        <w:rPr>
          <w:sz w:val="24"/>
          <w:szCs w:val="24"/>
        </w:rPr>
        <w:t xml:space="preserve"> года в представленном виде по независимому мнению Контрольно-счетного органа </w:t>
      </w:r>
      <w:proofErr w:type="spellStart"/>
      <w:r w:rsidRPr="00E54C22">
        <w:rPr>
          <w:sz w:val="24"/>
          <w:szCs w:val="24"/>
        </w:rPr>
        <w:t>Пудожского</w:t>
      </w:r>
      <w:proofErr w:type="spellEnd"/>
      <w:r w:rsidRPr="00E54C22">
        <w:rPr>
          <w:sz w:val="24"/>
          <w:szCs w:val="24"/>
        </w:rPr>
        <w:t xml:space="preserve"> муниципального района может быть признана достоверной и соответствующей нормам действующего бюджетного законодательства.</w:t>
      </w:r>
    </w:p>
    <w:p w:rsidR="0092786B" w:rsidRDefault="0092786B" w:rsidP="009278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C22" w:rsidRPr="00E54C22" w:rsidRDefault="00E54C22" w:rsidP="00E54C22">
      <w:pPr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C22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E54C22" w:rsidRPr="00E54C22" w:rsidRDefault="00E54C22" w:rsidP="00E54C22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4C22">
        <w:rPr>
          <w:rFonts w:ascii="Times New Roman" w:hAnsi="Times New Roman" w:cs="Times New Roman"/>
          <w:sz w:val="24"/>
          <w:szCs w:val="24"/>
        </w:rPr>
        <w:t xml:space="preserve">В виду низкого освоения бюджетных ассигнований, предусмотренных на реализацию муниципальных целевых программ, Администрации </w:t>
      </w:r>
      <w:proofErr w:type="spellStart"/>
      <w:r w:rsidRPr="00E54C22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E54C22">
        <w:rPr>
          <w:rFonts w:ascii="Times New Roman" w:hAnsi="Times New Roman" w:cs="Times New Roman"/>
          <w:sz w:val="24"/>
          <w:szCs w:val="24"/>
        </w:rPr>
        <w:t xml:space="preserve"> муниципального района усилить контроль над исполнением программной части бюджета района.</w:t>
      </w:r>
    </w:p>
    <w:p w:rsidR="00E54C22" w:rsidRPr="00E54C22" w:rsidRDefault="00E54C22" w:rsidP="00E54C22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4C22">
        <w:rPr>
          <w:rFonts w:ascii="Times New Roman" w:hAnsi="Times New Roman" w:cs="Times New Roman"/>
          <w:sz w:val="24"/>
          <w:szCs w:val="24"/>
        </w:rPr>
        <w:t xml:space="preserve">Направить аналитическую справку о ходе исполнения бюджета </w:t>
      </w:r>
      <w:proofErr w:type="spellStart"/>
      <w:r w:rsidRPr="00E54C22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E54C22">
        <w:rPr>
          <w:rFonts w:ascii="Times New Roman" w:hAnsi="Times New Roman" w:cs="Times New Roman"/>
          <w:sz w:val="24"/>
          <w:szCs w:val="24"/>
        </w:rPr>
        <w:t xml:space="preserve"> муниципального района за 1 квартал 202</w:t>
      </w:r>
      <w:r w:rsidR="002525DA">
        <w:rPr>
          <w:rFonts w:ascii="Times New Roman" w:hAnsi="Times New Roman" w:cs="Times New Roman"/>
          <w:sz w:val="24"/>
          <w:szCs w:val="24"/>
        </w:rPr>
        <w:t>4</w:t>
      </w:r>
      <w:r w:rsidRPr="00E54C22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E54C22" w:rsidRPr="00E54C22" w:rsidRDefault="00E54C22" w:rsidP="00E54C22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54C22">
        <w:rPr>
          <w:rFonts w:ascii="Times New Roman" w:hAnsi="Times New Roman" w:cs="Times New Roman"/>
          <w:sz w:val="24"/>
          <w:szCs w:val="24"/>
        </w:rPr>
        <w:t xml:space="preserve">-  Председателю Совета </w:t>
      </w:r>
      <w:proofErr w:type="spellStart"/>
      <w:r w:rsidRPr="00E54C22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E54C22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E54C22" w:rsidRPr="00E54C22" w:rsidRDefault="00E54C22" w:rsidP="00E54C22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54C22">
        <w:rPr>
          <w:rFonts w:ascii="Times New Roman" w:hAnsi="Times New Roman" w:cs="Times New Roman"/>
          <w:sz w:val="24"/>
          <w:szCs w:val="24"/>
        </w:rPr>
        <w:t xml:space="preserve">-  Главе администрации </w:t>
      </w:r>
      <w:proofErr w:type="spellStart"/>
      <w:r w:rsidRPr="00E54C22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E54C22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E54C22" w:rsidRPr="00E54C22" w:rsidRDefault="00E54C22" w:rsidP="00E54C22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8D4B32" w:rsidRPr="00E54C22" w:rsidRDefault="008D4B32" w:rsidP="00EC4D5F">
      <w:pPr>
        <w:pStyle w:val="a3"/>
        <w:tabs>
          <w:tab w:val="left" w:pos="0"/>
        </w:tabs>
        <w:ind w:left="360"/>
        <w:jc w:val="both"/>
        <w:rPr>
          <w:sz w:val="24"/>
          <w:szCs w:val="24"/>
        </w:rPr>
      </w:pPr>
    </w:p>
    <w:sectPr w:rsidR="008D4B32" w:rsidRPr="00E54C22" w:rsidSect="008D4B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13012"/>
    <w:multiLevelType w:val="hybridMultilevel"/>
    <w:tmpl w:val="6D22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343C5"/>
    <w:multiLevelType w:val="multilevel"/>
    <w:tmpl w:val="530E986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b/>
        <w:color w:val="auto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2">
    <w:nsid w:val="2EF10D5B"/>
    <w:multiLevelType w:val="hybridMultilevel"/>
    <w:tmpl w:val="2524526E"/>
    <w:lvl w:ilvl="0" w:tplc="47B08B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5D6100A"/>
    <w:multiLevelType w:val="hybridMultilevel"/>
    <w:tmpl w:val="0C72ECC2"/>
    <w:lvl w:ilvl="0" w:tplc="6608AAB8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606B305B"/>
    <w:multiLevelType w:val="hybridMultilevel"/>
    <w:tmpl w:val="613A6368"/>
    <w:lvl w:ilvl="0" w:tplc="788AE240">
      <w:start w:val="1"/>
      <w:numFmt w:val="bullet"/>
      <w:lvlText w:val=""/>
      <w:lvlJc w:val="left"/>
      <w:pPr>
        <w:ind w:left="18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6A0A58"/>
    <w:rsid w:val="000A5157"/>
    <w:rsid w:val="002525DA"/>
    <w:rsid w:val="00333E61"/>
    <w:rsid w:val="004E2486"/>
    <w:rsid w:val="00635EF8"/>
    <w:rsid w:val="006A0A58"/>
    <w:rsid w:val="0079468A"/>
    <w:rsid w:val="008D4B32"/>
    <w:rsid w:val="008F6526"/>
    <w:rsid w:val="009008A6"/>
    <w:rsid w:val="0092786B"/>
    <w:rsid w:val="00A53410"/>
    <w:rsid w:val="00B23A68"/>
    <w:rsid w:val="00C07EF6"/>
    <w:rsid w:val="00C259A1"/>
    <w:rsid w:val="00C33A38"/>
    <w:rsid w:val="00C57C93"/>
    <w:rsid w:val="00D17654"/>
    <w:rsid w:val="00E34023"/>
    <w:rsid w:val="00E54C22"/>
    <w:rsid w:val="00EC4D5F"/>
    <w:rsid w:val="00EE17AC"/>
    <w:rsid w:val="00EF7212"/>
    <w:rsid w:val="00F7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0A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Абзац списка Знак"/>
    <w:basedOn w:val="a0"/>
    <w:link w:val="a3"/>
    <w:uiPriority w:val="34"/>
    <w:locked/>
    <w:rsid w:val="006A0A58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8D4B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D4B3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B470A-9B59-431E-A6F8-96E3E7F39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2024-05-29T07:30:00Z</cp:lastPrinted>
  <dcterms:created xsi:type="dcterms:W3CDTF">2023-05-24T11:24:00Z</dcterms:created>
  <dcterms:modified xsi:type="dcterms:W3CDTF">2024-05-29T09:08:00Z</dcterms:modified>
</cp:coreProperties>
</file>