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9" w:rsidRDefault="00231662" w:rsidP="005F2699">
      <w:pPr>
        <w:rPr>
          <w:b/>
          <w:sz w:val="28"/>
          <w:szCs w:val="28"/>
        </w:rPr>
      </w:pPr>
      <w:r w:rsidRPr="008B3605">
        <w:t xml:space="preserve">                                       </w:t>
      </w:r>
      <w:r w:rsidR="001A655D" w:rsidRPr="008B3605">
        <w:t xml:space="preserve">                 </w:t>
      </w:r>
      <w:r w:rsidR="005F2699" w:rsidRPr="008B3605">
        <w:t xml:space="preserve"> </w:t>
      </w:r>
      <w:r w:rsidR="005F2699"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3.95pt" o:ole="" fillcolor="window">
            <v:imagedata r:id="rId8" o:title=""/>
          </v:shape>
          <o:OLEObject Type="Embed" ProgID="Word.Picture.8" ShapeID="_x0000_i1025" DrawAspect="Content" ObjectID="_1787060503" r:id="rId9"/>
        </w:object>
      </w:r>
    </w:p>
    <w:p w:rsidR="005F2699" w:rsidRDefault="00F2763C" w:rsidP="00F2763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</w:t>
      </w:r>
      <w:r w:rsidR="005F2699">
        <w:rPr>
          <w:sz w:val="28"/>
          <w:szCs w:val="28"/>
          <w:lang w:eastAsia="ar-SA"/>
        </w:rPr>
        <w:t>Республика Карелия</w:t>
      </w:r>
    </w:p>
    <w:p w:rsidR="005F2699" w:rsidRDefault="00F2763C" w:rsidP="00F2763C">
      <w:pPr>
        <w:suppressAutoHyphens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</w:t>
      </w:r>
      <w:r w:rsidR="005F2699">
        <w:rPr>
          <w:sz w:val="28"/>
          <w:szCs w:val="28"/>
          <w:lang w:eastAsia="ar-SA"/>
        </w:rPr>
        <w:t>Пудожский</w:t>
      </w:r>
      <w:r>
        <w:rPr>
          <w:sz w:val="28"/>
          <w:szCs w:val="28"/>
          <w:lang w:eastAsia="ar-SA"/>
        </w:rPr>
        <w:t xml:space="preserve"> муниципальный</w:t>
      </w:r>
      <w:r w:rsidR="005F2699">
        <w:rPr>
          <w:sz w:val="28"/>
          <w:szCs w:val="28"/>
          <w:lang w:eastAsia="ar-SA"/>
        </w:rPr>
        <w:t xml:space="preserve"> район</w:t>
      </w:r>
    </w:p>
    <w:p w:rsidR="005F2699" w:rsidRDefault="005F2699" w:rsidP="005F2699">
      <w:pPr>
        <w:jc w:val="center"/>
        <w:rPr>
          <w:spacing w:val="40"/>
          <w:sz w:val="16"/>
        </w:rPr>
      </w:pPr>
    </w:p>
    <w:p w:rsidR="005F2699" w:rsidRPr="000A256A" w:rsidRDefault="005F2699" w:rsidP="005F269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Пудожского муниципального района</w:t>
      </w:r>
    </w:p>
    <w:p w:rsidR="005F2699" w:rsidRPr="000A256A" w:rsidRDefault="005F2699" w:rsidP="005F2699">
      <w:pPr>
        <w:pStyle w:val="Default"/>
        <w:jc w:val="center"/>
        <w:rPr>
          <w:b/>
          <w:sz w:val="28"/>
          <w:szCs w:val="28"/>
        </w:rPr>
      </w:pPr>
      <w:r w:rsidRPr="000A256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КСО Пудожского муниципального района</w:t>
      </w:r>
      <w:r w:rsidRPr="000A256A">
        <w:rPr>
          <w:b/>
          <w:sz w:val="28"/>
          <w:szCs w:val="28"/>
        </w:rPr>
        <w:t>)</w:t>
      </w:r>
    </w:p>
    <w:p w:rsidR="005F2699" w:rsidRPr="000A256A" w:rsidRDefault="005F2699" w:rsidP="005F269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F6DD5" w:rsidRPr="008B3605" w:rsidRDefault="00AF6DD5" w:rsidP="00AF6DD5">
      <w:pPr>
        <w:jc w:val="center"/>
        <w:rPr>
          <w:b/>
        </w:rPr>
      </w:pPr>
      <w:r w:rsidRPr="008B3605">
        <w:rPr>
          <w:b/>
        </w:rPr>
        <w:t>Заключение</w:t>
      </w:r>
      <w:r>
        <w:rPr>
          <w:b/>
        </w:rPr>
        <w:t xml:space="preserve"> № 12</w:t>
      </w:r>
    </w:p>
    <w:p w:rsidR="00AF6DD5" w:rsidRPr="008B3605" w:rsidRDefault="00AF6DD5" w:rsidP="00AF6DD5">
      <w:pPr>
        <w:spacing w:line="276" w:lineRule="auto"/>
        <w:jc w:val="center"/>
        <w:rPr>
          <w:b/>
        </w:rPr>
      </w:pPr>
      <w:r w:rsidRPr="008B3605">
        <w:rPr>
          <w:b/>
        </w:rPr>
        <w:t xml:space="preserve">на проект Решения Совета </w:t>
      </w:r>
      <w:r>
        <w:rPr>
          <w:b/>
        </w:rPr>
        <w:t>Красноборского сельского поселения</w:t>
      </w:r>
    </w:p>
    <w:p w:rsidR="00AF6DD5" w:rsidRDefault="00AF6DD5" w:rsidP="00AF6DD5">
      <w:pPr>
        <w:spacing w:line="276" w:lineRule="auto"/>
        <w:jc w:val="center"/>
        <w:rPr>
          <w:b/>
        </w:rPr>
      </w:pPr>
      <w:r>
        <w:rPr>
          <w:b/>
        </w:rPr>
        <w:t>«</w:t>
      </w:r>
      <w:r w:rsidRPr="008B3605">
        <w:rPr>
          <w:b/>
        </w:rPr>
        <w:t xml:space="preserve">Об утверждении Положения о бюджетном процессе </w:t>
      </w:r>
    </w:p>
    <w:p w:rsidR="00AF6DD5" w:rsidRPr="008B3605" w:rsidRDefault="00AF6DD5" w:rsidP="00AF6DD5">
      <w:pPr>
        <w:spacing w:line="276" w:lineRule="auto"/>
        <w:jc w:val="center"/>
        <w:rPr>
          <w:b/>
          <w:lang w:eastAsia="en-US"/>
        </w:rPr>
      </w:pPr>
      <w:r w:rsidRPr="008B3605">
        <w:rPr>
          <w:b/>
        </w:rPr>
        <w:t xml:space="preserve">в </w:t>
      </w:r>
      <w:r>
        <w:rPr>
          <w:b/>
        </w:rPr>
        <w:t>Красноборском сельском поселении»</w:t>
      </w:r>
    </w:p>
    <w:p w:rsidR="00AF6DD5" w:rsidRPr="008B3605" w:rsidRDefault="00AF6DD5" w:rsidP="00AF6DD5">
      <w:pPr>
        <w:spacing w:line="276" w:lineRule="auto"/>
        <w:rPr>
          <w:b/>
        </w:rPr>
      </w:pPr>
      <w:r w:rsidRPr="008B3605">
        <w:rPr>
          <w:b/>
        </w:rPr>
        <w:t xml:space="preserve">                              </w:t>
      </w:r>
    </w:p>
    <w:p w:rsidR="00AF6DD5" w:rsidRPr="008B3605" w:rsidRDefault="00AF6DD5" w:rsidP="00AF6DD5">
      <w:pPr>
        <w:spacing w:line="276" w:lineRule="auto"/>
        <w:ind w:firstLine="0"/>
        <w:rPr>
          <w:b/>
        </w:rPr>
      </w:pPr>
      <w:r w:rsidRPr="008B3605">
        <w:rPr>
          <w:b/>
        </w:rPr>
        <w:t>г.</w:t>
      </w:r>
      <w:r>
        <w:rPr>
          <w:b/>
        </w:rPr>
        <w:t xml:space="preserve"> </w:t>
      </w:r>
      <w:r w:rsidRPr="008B3605">
        <w:rPr>
          <w:b/>
        </w:rPr>
        <w:t xml:space="preserve">Пудож                                                                                </w:t>
      </w:r>
      <w:r>
        <w:rPr>
          <w:b/>
        </w:rPr>
        <w:t xml:space="preserve">              </w:t>
      </w:r>
      <w:r w:rsidRPr="008B3605">
        <w:rPr>
          <w:b/>
        </w:rPr>
        <w:t xml:space="preserve"> от </w:t>
      </w:r>
      <w:r>
        <w:rPr>
          <w:b/>
        </w:rPr>
        <w:t>06</w:t>
      </w:r>
      <w:r w:rsidRPr="008B3605">
        <w:rPr>
          <w:b/>
        </w:rPr>
        <w:t xml:space="preserve"> </w:t>
      </w:r>
      <w:r>
        <w:rPr>
          <w:b/>
        </w:rPr>
        <w:t>сентября</w:t>
      </w:r>
      <w:r w:rsidRPr="008B3605">
        <w:rPr>
          <w:b/>
        </w:rPr>
        <w:t xml:space="preserve"> 202</w:t>
      </w:r>
      <w:r>
        <w:rPr>
          <w:b/>
        </w:rPr>
        <w:t>4</w:t>
      </w:r>
      <w:r w:rsidRPr="008B3605">
        <w:rPr>
          <w:b/>
        </w:rPr>
        <w:t xml:space="preserve"> года    </w:t>
      </w:r>
    </w:p>
    <w:p w:rsidR="00AF6DD5" w:rsidRPr="00D107A7" w:rsidRDefault="00AF6DD5" w:rsidP="00AF6DD5">
      <w:pPr>
        <w:spacing w:line="276" w:lineRule="auto"/>
        <w:rPr>
          <w:b/>
        </w:rPr>
      </w:pPr>
      <w:r>
        <w:t xml:space="preserve">              </w:t>
      </w:r>
    </w:p>
    <w:p w:rsidR="00AF6DD5" w:rsidRDefault="00AF6DD5" w:rsidP="00AF6DD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605">
        <w:rPr>
          <w:rFonts w:ascii="Times New Roman" w:hAnsi="Times New Roman" w:cs="Times New Roman"/>
          <w:b/>
          <w:sz w:val="24"/>
          <w:szCs w:val="24"/>
        </w:rPr>
        <w:t>Основание для проведения экспертизы:</w:t>
      </w:r>
      <w:r w:rsidRPr="008B3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письмо главы Красноборского сельского поселения </w:t>
      </w:r>
      <w:r w:rsidRPr="00392852">
        <w:rPr>
          <w:rFonts w:ascii="Times New Roman" w:hAnsi="Times New Roman" w:cs="Times New Roman"/>
          <w:bCs/>
          <w:sz w:val="24"/>
          <w:szCs w:val="24"/>
        </w:rPr>
        <w:t xml:space="preserve">о проведении экспертизы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проекта Решения Совета Красноборского сельского поселения «Об утверждении </w:t>
      </w:r>
      <w:r w:rsidRPr="00392852">
        <w:rPr>
          <w:rFonts w:ascii="Times New Roman" w:hAnsi="Times New Roman" w:cs="Times New Roman"/>
          <w:bCs/>
          <w:sz w:val="24"/>
          <w:szCs w:val="24"/>
        </w:rPr>
        <w:t xml:space="preserve">Положения о бюджетном процессе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Красноборском </w:t>
      </w:r>
      <w:r w:rsidRPr="00392852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392852">
        <w:rPr>
          <w:rFonts w:ascii="Times New Roman" w:hAnsi="Times New Roman" w:cs="Times New Roman"/>
          <w:sz w:val="24"/>
          <w:szCs w:val="24"/>
        </w:rPr>
        <w:t xml:space="preserve"> </w:t>
      </w:r>
      <w:r w:rsidRPr="008B3605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3605">
        <w:rPr>
          <w:rFonts w:ascii="Times New Roman" w:hAnsi="Times New Roman" w:cs="Times New Roman"/>
          <w:sz w:val="24"/>
          <w:szCs w:val="24"/>
        </w:rPr>
        <w:t xml:space="preserve"> части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 части 2 статьи 157 Бюджетного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Федерации; пункт 8</w:t>
      </w:r>
      <w:r w:rsidRPr="008B3605">
        <w:rPr>
          <w:rFonts w:ascii="Times New Roman" w:hAnsi="Times New Roman" w:cs="Times New Roman"/>
          <w:sz w:val="24"/>
          <w:szCs w:val="24"/>
        </w:rPr>
        <w:t xml:space="preserve"> статьи 8  Положения о Контрольно-счетном органе Пудожского муниципального района, утвержденного Решением Совета Пудожского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25 февраля 2022 года; пункт 1.5</w:t>
      </w:r>
      <w:r w:rsidRPr="008B3605">
        <w:rPr>
          <w:rFonts w:ascii="Times New Roman" w:hAnsi="Times New Roman" w:cs="Times New Roman"/>
          <w:sz w:val="24"/>
          <w:szCs w:val="24"/>
        </w:rPr>
        <w:t xml:space="preserve">  Плана работы Контрольно-Счетного органа Пудожского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3605">
        <w:rPr>
          <w:rFonts w:ascii="Times New Roman" w:hAnsi="Times New Roman" w:cs="Times New Roman"/>
          <w:sz w:val="24"/>
          <w:szCs w:val="24"/>
        </w:rPr>
        <w:t xml:space="preserve"> год, Распоряжением Председателя Контрольно-счетного органа Пудожского муниципального района </w:t>
      </w:r>
      <w:r w:rsidRPr="00E03981">
        <w:rPr>
          <w:rFonts w:ascii="Times New Roman" w:hAnsi="Times New Roman" w:cs="Times New Roman"/>
          <w:sz w:val="24"/>
          <w:szCs w:val="24"/>
        </w:rPr>
        <w:t>№ 12 от 9 августа 2024.</w:t>
      </w:r>
    </w:p>
    <w:p w:rsidR="00AF6DD5" w:rsidRPr="008B3605" w:rsidRDefault="00AF6DD5" w:rsidP="00AF6DD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D5" w:rsidRDefault="00AF6DD5" w:rsidP="00AF6DD5">
      <w:pPr>
        <w:spacing w:line="276" w:lineRule="auto"/>
        <w:ind w:firstLine="0"/>
        <w:jc w:val="both"/>
      </w:pPr>
      <w:r w:rsidRPr="008B3605">
        <w:rPr>
          <w:b/>
        </w:rPr>
        <w:t xml:space="preserve">Цель экспертизы: </w:t>
      </w:r>
      <w:r>
        <w:t>оценка соответствия требованиям бюджетного законодательства.</w:t>
      </w:r>
    </w:p>
    <w:p w:rsidR="00AF6DD5" w:rsidRPr="00D107A7" w:rsidRDefault="00AF6DD5" w:rsidP="00AF6DD5">
      <w:pPr>
        <w:spacing w:line="276" w:lineRule="auto"/>
        <w:ind w:firstLine="0"/>
        <w:jc w:val="both"/>
      </w:pPr>
    </w:p>
    <w:p w:rsidR="00AF6DD5" w:rsidRDefault="00AF6DD5" w:rsidP="00AF6DD5">
      <w:pPr>
        <w:spacing w:line="276" w:lineRule="auto"/>
        <w:ind w:firstLine="0"/>
        <w:jc w:val="both"/>
      </w:pPr>
      <w:r w:rsidRPr="008B3605">
        <w:rPr>
          <w:b/>
        </w:rPr>
        <w:t xml:space="preserve">Предмет экспертизы: </w:t>
      </w:r>
      <w:r w:rsidRPr="008B3605">
        <w:t xml:space="preserve">Проект Решения Совета </w:t>
      </w:r>
      <w:r>
        <w:t xml:space="preserve">Красноборского сельского поселения </w:t>
      </w:r>
      <w:r w:rsidRPr="008B3605">
        <w:t xml:space="preserve">«Об утверждении Положения о бюджетном процессе </w:t>
      </w:r>
      <w:r>
        <w:t>в Красноборском сельском поселении</w:t>
      </w:r>
      <w:r w:rsidRPr="008B3605">
        <w:t>» (далее - проект Решения).</w:t>
      </w:r>
    </w:p>
    <w:p w:rsidR="00AF6DD5" w:rsidRPr="008B3605" w:rsidRDefault="00AF6DD5" w:rsidP="00AF6DD5">
      <w:pPr>
        <w:spacing w:line="276" w:lineRule="auto"/>
        <w:ind w:firstLine="0"/>
        <w:jc w:val="both"/>
      </w:pPr>
    </w:p>
    <w:p w:rsidR="00AF6DD5" w:rsidRDefault="00AF6DD5" w:rsidP="00AF6DD5">
      <w:pPr>
        <w:spacing w:line="276" w:lineRule="auto"/>
        <w:ind w:firstLine="0"/>
        <w:jc w:val="both"/>
      </w:pPr>
      <w:r w:rsidRPr="008B3605">
        <w:rPr>
          <w:b/>
        </w:rPr>
        <w:t>Объект экспертизы:</w:t>
      </w:r>
      <w:r w:rsidRPr="008B3605">
        <w:t xml:space="preserve"> органы местного самоуправления Пудожского муниципального района</w:t>
      </w:r>
      <w:r>
        <w:t>.</w:t>
      </w:r>
    </w:p>
    <w:p w:rsidR="00AF6DD5" w:rsidRPr="008B3605" w:rsidRDefault="00AF6DD5" w:rsidP="00AF6DD5">
      <w:pPr>
        <w:spacing w:line="276" w:lineRule="auto"/>
        <w:ind w:firstLine="0"/>
        <w:jc w:val="both"/>
      </w:pPr>
    </w:p>
    <w:p w:rsidR="00AF6DD5" w:rsidRDefault="00AF6DD5" w:rsidP="00AF6DD5">
      <w:pPr>
        <w:spacing w:line="276" w:lineRule="auto"/>
        <w:ind w:firstLine="0"/>
        <w:jc w:val="both"/>
        <w:rPr>
          <w:b/>
        </w:rPr>
      </w:pPr>
      <w:r w:rsidRPr="008B3605">
        <w:rPr>
          <w:b/>
        </w:rPr>
        <w:t xml:space="preserve">Сроки проведения мероприятия: </w:t>
      </w:r>
      <w:r w:rsidR="00E03981">
        <w:rPr>
          <w:b/>
        </w:rPr>
        <w:t xml:space="preserve">с </w:t>
      </w:r>
      <w:r w:rsidR="00E03981">
        <w:t>12.08.2024 г. по 20.08.2024</w:t>
      </w:r>
      <w:r w:rsidR="009D61D2">
        <w:t xml:space="preserve"> </w:t>
      </w:r>
      <w:r w:rsidR="00E03981">
        <w:t xml:space="preserve">г. и с </w:t>
      </w:r>
      <w:r>
        <w:t>05.09.2024</w:t>
      </w:r>
      <w:r w:rsidR="00E03981">
        <w:t xml:space="preserve"> г.</w:t>
      </w:r>
      <w:r w:rsidRPr="008E385E">
        <w:t xml:space="preserve"> по </w:t>
      </w:r>
      <w:r>
        <w:t>06.09</w:t>
      </w:r>
      <w:r w:rsidRPr="008E385E">
        <w:t>.202</w:t>
      </w:r>
      <w:r>
        <w:t>4</w:t>
      </w:r>
      <w:r w:rsidR="00E03981">
        <w:t xml:space="preserve"> г</w:t>
      </w:r>
      <w:r w:rsidRPr="008E385E">
        <w:t>.</w:t>
      </w:r>
    </w:p>
    <w:p w:rsidR="00AF6DD5" w:rsidRPr="008B3605" w:rsidRDefault="00AF6DD5" w:rsidP="00AF6DD5">
      <w:pPr>
        <w:spacing w:line="276" w:lineRule="auto"/>
        <w:ind w:firstLine="0"/>
        <w:jc w:val="both"/>
      </w:pPr>
    </w:p>
    <w:p w:rsidR="00AF6DD5" w:rsidRDefault="00AF6DD5" w:rsidP="00AF6DD5">
      <w:pPr>
        <w:spacing w:line="276" w:lineRule="auto"/>
        <w:ind w:firstLine="0"/>
        <w:jc w:val="both"/>
      </w:pPr>
      <w:r>
        <w:rPr>
          <w:b/>
        </w:rPr>
        <w:t>Л</w:t>
      </w:r>
      <w:r w:rsidRPr="008B3605">
        <w:rPr>
          <w:b/>
        </w:rPr>
        <w:t xml:space="preserve">ица, проводившие экспертно-аналитического  мероприятие: </w:t>
      </w:r>
      <w:r>
        <w:t>Н.Н. Кравцова</w:t>
      </w:r>
      <w:r w:rsidRPr="008B3605">
        <w:t xml:space="preserve"> – </w:t>
      </w:r>
      <w:r>
        <w:t>Председатель</w:t>
      </w:r>
      <w:r w:rsidRPr="008B3605">
        <w:t xml:space="preserve"> Контрольно-счетного органа Пудожского муниципального района.</w:t>
      </w:r>
    </w:p>
    <w:p w:rsidR="00AF6DD5" w:rsidRPr="00AF1DCC" w:rsidRDefault="00AF6DD5" w:rsidP="00AF6DD5">
      <w:pPr>
        <w:spacing w:line="276" w:lineRule="auto"/>
        <w:ind w:firstLine="0"/>
        <w:jc w:val="both"/>
        <w:rPr>
          <w:b/>
        </w:rPr>
      </w:pPr>
    </w:p>
    <w:p w:rsidR="00AF6DD5" w:rsidRPr="008B3605" w:rsidRDefault="00AF6DD5" w:rsidP="00AF6DD5">
      <w:pPr>
        <w:spacing w:line="276" w:lineRule="auto"/>
        <w:ind w:firstLine="0"/>
        <w:jc w:val="both"/>
        <w:rPr>
          <w:b/>
        </w:rPr>
      </w:pPr>
      <w:r w:rsidRPr="008B3605">
        <w:rPr>
          <w:b/>
        </w:rPr>
        <w:lastRenderedPageBreak/>
        <w:t>При подготовке заключения использованы:</w:t>
      </w:r>
    </w:p>
    <w:p w:rsidR="00AF6DD5" w:rsidRPr="008B3605" w:rsidRDefault="00AF6DD5" w:rsidP="00AF6DD5">
      <w:pPr>
        <w:pStyle w:val="a5"/>
        <w:numPr>
          <w:ilvl w:val="0"/>
          <w:numId w:val="9"/>
        </w:numPr>
        <w:spacing w:line="276" w:lineRule="auto"/>
        <w:jc w:val="both"/>
      </w:pPr>
      <w:r w:rsidRPr="008B3605">
        <w:t>Бюджетным Кодексом Российской Федерации;</w:t>
      </w:r>
    </w:p>
    <w:p w:rsidR="00AF6DD5" w:rsidRPr="008B3605" w:rsidRDefault="00AF6DD5" w:rsidP="00AF6DD5">
      <w:pPr>
        <w:pStyle w:val="a5"/>
        <w:numPr>
          <w:ilvl w:val="0"/>
          <w:numId w:val="9"/>
        </w:numPr>
        <w:spacing w:line="276" w:lineRule="auto"/>
        <w:jc w:val="both"/>
        <w:rPr>
          <w:b/>
        </w:rPr>
      </w:pPr>
      <w:r w:rsidRPr="008B3605">
        <w:t>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F6DD5" w:rsidRPr="008B3605" w:rsidRDefault="00AF6DD5" w:rsidP="00AF6DD5">
      <w:pPr>
        <w:pStyle w:val="a5"/>
        <w:numPr>
          <w:ilvl w:val="0"/>
          <w:numId w:val="9"/>
        </w:numPr>
        <w:spacing w:line="276" w:lineRule="auto"/>
        <w:jc w:val="both"/>
        <w:rPr>
          <w:b/>
        </w:rPr>
      </w:pPr>
      <w:r w:rsidRPr="008B3605"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F6DD5" w:rsidRDefault="00AF6DD5" w:rsidP="00AF6DD5">
      <w:pPr>
        <w:pStyle w:val="a5"/>
        <w:numPr>
          <w:ilvl w:val="0"/>
          <w:numId w:val="9"/>
        </w:numPr>
        <w:spacing w:line="276" w:lineRule="auto"/>
        <w:jc w:val="both"/>
      </w:pPr>
      <w:r w:rsidRPr="008B3605">
        <w:t>Стандарт внешнего муниципального финансового контроля</w:t>
      </w:r>
      <w:r>
        <w:t xml:space="preserve"> Контрольно-счетного органа Пудожского Муниципального района «Проведение финансово-экономической экспертизы проектов муниципальных правовых актов», утвержденного Приказом Контрольно-счетного органа Пудожского Муниципального района от 07 февраля 2020 года № 5-ОД.</w:t>
      </w:r>
    </w:p>
    <w:p w:rsidR="00AF6DD5" w:rsidRDefault="00AF6DD5" w:rsidP="00AF6DD5">
      <w:pPr>
        <w:pStyle w:val="a5"/>
        <w:spacing w:line="276" w:lineRule="auto"/>
        <w:ind w:left="540" w:firstLine="0"/>
        <w:jc w:val="both"/>
      </w:pPr>
    </w:p>
    <w:p w:rsidR="00220102" w:rsidRDefault="00AF6DD5" w:rsidP="00EA7E1D">
      <w:pPr>
        <w:spacing w:line="276" w:lineRule="auto"/>
        <w:ind w:firstLine="0"/>
        <w:jc w:val="both"/>
      </w:pPr>
      <w:r>
        <w:t xml:space="preserve">     Проект Решения Совета </w:t>
      </w:r>
      <w:r>
        <w:rPr>
          <w:bCs/>
        </w:rPr>
        <w:t xml:space="preserve">Красноборского сельского поселения «Об утверждении </w:t>
      </w:r>
      <w:r w:rsidRPr="00392852">
        <w:rPr>
          <w:bCs/>
        </w:rPr>
        <w:t xml:space="preserve">Положения о бюджетном процессе в </w:t>
      </w:r>
      <w:r>
        <w:rPr>
          <w:bCs/>
        </w:rPr>
        <w:t xml:space="preserve">Красноборском </w:t>
      </w:r>
      <w:r w:rsidRPr="00392852">
        <w:rPr>
          <w:bCs/>
        </w:rPr>
        <w:t xml:space="preserve"> сельском поселении</w:t>
      </w:r>
      <w:r>
        <w:rPr>
          <w:bCs/>
        </w:rPr>
        <w:t>»</w:t>
      </w:r>
      <w:r>
        <w:t xml:space="preserve"> (далее - Проект) </w:t>
      </w:r>
      <w:r w:rsidR="00C07990">
        <w:t xml:space="preserve">повторно </w:t>
      </w:r>
      <w:r>
        <w:t>представлен на экспертизу  в Контрольно-счетный орган 05 сентября 2024</w:t>
      </w:r>
      <w:r w:rsidR="00C07990">
        <w:t xml:space="preserve"> года после доработки и внесения изменений в отдельные статьи Положения о бюджетном процессе в Красноборском сельском поселении в соответствии с Бюджетным Кодексом РФ</w:t>
      </w:r>
      <w:r w:rsidR="000D0F7B">
        <w:t xml:space="preserve">. </w:t>
      </w:r>
      <w:r w:rsidR="00220102">
        <w:t>В доработанном варианте</w:t>
      </w:r>
      <w:r w:rsidR="000D0F7B">
        <w:t xml:space="preserve"> проект</w:t>
      </w:r>
      <w:r w:rsidR="00220102">
        <w:t xml:space="preserve">а Решения </w:t>
      </w:r>
      <w:r w:rsidR="000D0F7B">
        <w:t xml:space="preserve">учтены все </w:t>
      </w:r>
      <w:r w:rsidR="00220102">
        <w:t xml:space="preserve">замечания и </w:t>
      </w:r>
      <w:r w:rsidR="000D0F7B">
        <w:t xml:space="preserve">рекомендации </w:t>
      </w:r>
      <w:r w:rsidR="00220102">
        <w:t xml:space="preserve">Контрольно-счетного органа. </w:t>
      </w:r>
    </w:p>
    <w:p w:rsidR="00220102" w:rsidRDefault="00220102" w:rsidP="00EA7E1D">
      <w:pPr>
        <w:spacing w:line="276" w:lineRule="auto"/>
        <w:ind w:firstLine="0"/>
        <w:jc w:val="both"/>
      </w:pPr>
    </w:p>
    <w:p w:rsidR="00D107A7" w:rsidRPr="00D107A7" w:rsidRDefault="00220102" w:rsidP="00EA7E1D">
      <w:pPr>
        <w:spacing w:line="276" w:lineRule="auto"/>
        <w:ind w:firstLine="0"/>
        <w:jc w:val="both"/>
        <w:rPr>
          <w:b/>
        </w:rPr>
      </w:pPr>
      <w:r>
        <w:t xml:space="preserve">                                                     </w:t>
      </w:r>
      <w:r w:rsidR="00D107A7" w:rsidRPr="00D107A7">
        <w:rPr>
          <w:b/>
        </w:rPr>
        <w:t xml:space="preserve">Выводы и предложения: </w:t>
      </w:r>
    </w:p>
    <w:p w:rsidR="00AF6DD5" w:rsidRDefault="005614DF" w:rsidP="00EA7E1D">
      <w:pPr>
        <w:spacing w:line="276" w:lineRule="auto"/>
        <w:ind w:firstLine="0"/>
        <w:jc w:val="both"/>
      </w:pPr>
      <w:r>
        <w:t xml:space="preserve">    </w:t>
      </w:r>
    </w:p>
    <w:p w:rsidR="00D107A7" w:rsidRDefault="00AF6DD5" w:rsidP="00EA7E1D">
      <w:pPr>
        <w:spacing w:line="276" w:lineRule="auto"/>
        <w:ind w:firstLine="0"/>
        <w:jc w:val="both"/>
      </w:pPr>
      <w:r>
        <w:t xml:space="preserve">       </w:t>
      </w:r>
      <w:r w:rsidR="005614DF">
        <w:t xml:space="preserve"> </w:t>
      </w:r>
      <w:r w:rsidR="00D107A7">
        <w:t>Представленный для проведения финансово-экономической экспертизы проект муниципального правового акта</w:t>
      </w:r>
      <w:r w:rsidR="009D61D2">
        <w:t xml:space="preserve"> -</w:t>
      </w:r>
      <w:r w:rsidR="009D61D2" w:rsidRPr="009D61D2">
        <w:t xml:space="preserve"> </w:t>
      </w:r>
      <w:r w:rsidR="009D61D2" w:rsidRPr="008B3605">
        <w:t xml:space="preserve">Решения Совета </w:t>
      </w:r>
      <w:r w:rsidR="009D61D2">
        <w:t xml:space="preserve">Красноборского сельского поселения </w:t>
      </w:r>
      <w:r w:rsidR="009D61D2" w:rsidRPr="008B3605">
        <w:t xml:space="preserve">«Об утверждении Положения о бюджетном процессе </w:t>
      </w:r>
      <w:r w:rsidR="009D61D2">
        <w:t>в Красноборском сельском поселении</w:t>
      </w:r>
      <w:r w:rsidR="009D61D2" w:rsidRPr="008B3605">
        <w:t xml:space="preserve">» </w:t>
      </w:r>
      <w:r w:rsidR="00D107A7">
        <w:t xml:space="preserve"> соответствует требованиям бюджетного законодательства.</w:t>
      </w:r>
    </w:p>
    <w:p w:rsidR="00761CC0" w:rsidRDefault="00761CC0" w:rsidP="005614DF">
      <w:pPr>
        <w:ind w:firstLine="0"/>
        <w:jc w:val="both"/>
        <w:rPr>
          <w:u w:val="single"/>
        </w:rPr>
      </w:pPr>
    </w:p>
    <w:p w:rsidR="005614DF" w:rsidRPr="005614DF" w:rsidRDefault="005614DF" w:rsidP="005614DF">
      <w:pPr>
        <w:ind w:firstLine="0"/>
        <w:jc w:val="both"/>
        <w:rPr>
          <w:u w:val="single"/>
        </w:rPr>
      </w:pPr>
      <w:r w:rsidRPr="005614DF">
        <w:rPr>
          <w:u w:val="single"/>
        </w:rPr>
        <w:t xml:space="preserve">Совету </w:t>
      </w:r>
      <w:r w:rsidR="00AF6DD5">
        <w:rPr>
          <w:u w:val="single"/>
        </w:rPr>
        <w:t>Красноборского сельского по</w:t>
      </w:r>
      <w:r w:rsidR="00C07990">
        <w:rPr>
          <w:u w:val="single"/>
        </w:rPr>
        <w:t>се</w:t>
      </w:r>
      <w:r w:rsidR="00AF6DD5">
        <w:rPr>
          <w:u w:val="single"/>
        </w:rPr>
        <w:t>ления</w:t>
      </w:r>
      <w:r w:rsidRPr="005614DF">
        <w:rPr>
          <w:u w:val="single"/>
        </w:rPr>
        <w:t xml:space="preserve"> рекомендовать:</w:t>
      </w:r>
    </w:p>
    <w:p w:rsidR="00AF6DD5" w:rsidRPr="00202FCC" w:rsidRDefault="00AF6DD5" w:rsidP="005614DF">
      <w:pPr>
        <w:ind w:firstLine="0"/>
        <w:jc w:val="both"/>
      </w:pPr>
    </w:p>
    <w:p w:rsidR="005614DF" w:rsidRPr="00202FCC" w:rsidRDefault="005614DF" w:rsidP="005614DF">
      <w:pPr>
        <w:ind w:firstLine="0"/>
        <w:jc w:val="both"/>
      </w:pPr>
      <w:r w:rsidRPr="00202FCC">
        <w:t xml:space="preserve">Утвердить Положение о бюджетном процессе в </w:t>
      </w:r>
      <w:r w:rsidR="00AF6DD5" w:rsidRPr="00202FCC">
        <w:t>Красноборском сельском поселении</w:t>
      </w:r>
      <w:r w:rsidR="009D61D2" w:rsidRPr="00202FCC">
        <w:t>.</w:t>
      </w:r>
    </w:p>
    <w:p w:rsidR="005614DF" w:rsidRDefault="005614DF" w:rsidP="00EA7E1D">
      <w:pPr>
        <w:spacing w:line="276" w:lineRule="auto"/>
        <w:ind w:firstLine="0"/>
        <w:jc w:val="both"/>
      </w:pPr>
    </w:p>
    <w:p w:rsidR="00202FCC" w:rsidRPr="00496109" w:rsidRDefault="00523940" w:rsidP="00202FCC">
      <w:pPr>
        <w:pStyle w:val="a5"/>
        <w:autoSpaceDE w:val="0"/>
        <w:autoSpaceDN w:val="0"/>
        <w:adjustRightInd w:val="0"/>
        <w:spacing w:line="276" w:lineRule="auto"/>
        <w:ind w:left="0" w:firstLine="284"/>
        <w:jc w:val="both"/>
      </w:pPr>
      <w:r>
        <w:t xml:space="preserve">В </w:t>
      </w:r>
      <w:r w:rsidR="00202FCC" w:rsidRPr="00496109">
        <w:t>соответствии с п. 3.10 Стандарта внешнего муниципального финансового контроля «Проведение финансово-экономической экспертизы проектов</w:t>
      </w:r>
      <w:r w:rsidR="00202FCC">
        <w:t xml:space="preserve"> муниципальных правовых актов», н</w:t>
      </w:r>
      <w:r w:rsidR="00202FCC" w:rsidRPr="00496109">
        <w:t>аправлено информационное письмо о результатах проведенной экспертизы:</w:t>
      </w:r>
    </w:p>
    <w:p w:rsidR="00202FCC" w:rsidRPr="00496109" w:rsidRDefault="00202FCC" w:rsidP="00202FCC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496109">
        <w:t>Главе администрации Пудожского муниципального района;</w:t>
      </w:r>
    </w:p>
    <w:p w:rsidR="00202FCC" w:rsidRPr="00496109" w:rsidRDefault="00202FCC" w:rsidP="00202FCC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496109">
        <w:t>Председателю Совета Пудожского муниципального района</w:t>
      </w:r>
    </w:p>
    <w:p w:rsidR="00C17940" w:rsidRPr="00EA7E1D" w:rsidRDefault="00C17940" w:rsidP="00EA7E1D">
      <w:pPr>
        <w:spacing w:line="276" w:lineRule="auto"/>
        <w:ind w:firstLine="0"/>
        <w:jc w:val="both"/>
      </w:pPr>
    </w:p>
    <w:p w:rsidR="00393EA2" w:rsidRDefault="00393EA2" w:rsidP="00EA7E1D">
      <w:pPr>
        <w:spacing w:line="276" w:lineRule="auto"/>
        <w:ind w:firstLine="0"/>
        <w:jc w:val="both"/>
      </w:pPr>
    </w:p>
    <w:p w:rsidR="00523940" w:rsidRDefault="00523940" w:rsidP="00EA7E1D">
      <w:pPr>
        <w:spacing w:line="276" w:lineRule="auto"/>
        <w:ind w:firstLine="0"/>
        <w:jc w:val="both"/>
      </w:pPr>
    </w:p>
    <w:p w:rsidR="002D7582" w:rsidRPr="008B3605" w:rsidRDefault="00D107A7" w:rsidP="002D7582">
      <w:pPr>
        <w:ind w:firstLine="0"/>
        <w:jc w:val="both"/>
      </w:pPr>
      <w:r>
        <w:t>Председател</w:t>
      </w:r>
      <w:r w:rsidR="00C17940">
        <w:t>ь</w:t>
      </w:r>
      <w:r w:rsidR="002D7582" w:rsidRPr="008B3605">
        <w:t xml:space="preserve"> КСО</w:t>
      </w:r>
    </w:p>
    <w:p w:rsidR="002D7582" w:rsidRPr="008B3605" w:rsidRDefault="009D61D2" w:rsidP="002D7582">
      <w:pPr>
        <w:ind w:firstLine="0"/>
        <w:jc w:val="both"/>
      </w:pPr>
      <w:r>
        <w:t>Пудожского м</w:t>
      </w:r>
      <w:r w:rsidR="002D7582" w:rsidRPr="008B3605">
        <w:t xml:space="preserve">униципального района                                                     </w:t>
      </w:r>
      <w:r w:rsidR="00C17940">
        <w:t xml:space="preserve"> </w:t>
      </w:r>
      <w:r w:rsidR="002D7582" w:rsidRPr="008B3605">
        <w:t xml:space="preserve">  </w:t>
      </w:r>
      <w:r w:rsidR="00C17940">
        <w:t>Н.Н. Кравцова</w:t>
      </w:r>
    </w:p>
    <w:sectPr w:rsidR="002D7582" w:rsidRPr="008B3605" w:rsidSect="0033654E">
      <w:foot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F9" w:rsidRDefault="005E5BF9" w:rsidP="0033654E">
      <w:r>
        <w:separator/>
      </w:r>
    </w:p>
  </w:endnote>
  <w:endnote w:type="continuationSeparator" w:id="1">
    <w:p w:rsidR="005E5BF9" w:rsidRDefault="005E5BF9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780AFB" w:rsidRDefault="005F34F4">
        <w:pPr>
          <w:pStyle w:val="ac"/>
          <w:jc w:val="center"/>
        </w:pPr>
        <w:fldSimple w:instr=" PAGE   \* MERGEFORMAT ">
          <w:r w:rsidR="00523940">
            <w:rPr>
              <w:noProof/>
            </w:rPr>
            <w:t>2</w:t>
          </w:r>
        </w:fldSimple>
      </w:p>
    </w:sdtContent>
  </w:sdt>
  <w:p w:rsidR="00780AFB" w:rsidRDefault="00780A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F9" w:rsidRDefault="005E5BF9" w:rsidP="0033654E">
      <w:r>
        <w:separator/>
      </w:r>
    </w:p>
  </w:footnote>
  <w:footnote w:type="continuationSeparator" w:id="1">
    <w:p w:rsidR="005E5BF9" w:rsidRDefault="005E5BF9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247A4"/>
    <w:rsid w:val="000448F9"/>
    <w:rsid w:val="00051E3E"/>
    <w:rsid w:val="00054FCC"/>
    <w:rsid w:val="00090144"/>
    <w:rsid w:val="00093491"/>
    <w:rsid w:val="00093A9E"/>
    <w:rsid w:val="00093BC3"/>
    <w:rsid w:val="000A098B"/>
    <w:rsid w:val="000C16B3"/>
    <w:rsid w:val="000C7B47"/>
    <w:rsid w:val="000D0F7B"/>
    <w:rsid w:val="000D20B2"/>
    <w:rsid w:val="000D534E"/>
    <w:rsid w:val="000D7BBA"/>
    <w:rsid w:val="000F3B91"/>
    <w:rsid w:val="0010430E"/>
    <w:rsid w:val="00105829"/>
    <w:rsid w:val="001249AB"/>
    <w:rsid w:val="00134A23"/>
    <w:rsid w:val="00140FA3"/>
    <w:rsid w:val="00152AA5"/>
    <w:rsid w:val="00157698"/>
    <w:rsid w:val="00160ED4"/>
    <w:rsid w:val="001656CE"/>
    <w:rsid w:val="00190357"/>
    <w:rsid w:val="001A2BF4"/>
    <w:rsid w:val="001A4675"/>
    <w:rsid w:val="001A4744"/>
    <w:rsid w:val="001A655D"/>
    <w:rsid w:val="001B61F0"/>
    <w:rsid w:val="001C6585"/>
    <w:rsid w:val="001D6037"/>
    <w:rsid w:val="001E4D8C"/>
    <w:rsid w:val="00201447"/>
    <w:rsid w:val="002026BA"/>
    <w:rsid w:val="00202FCC"/>
    <w:rsid w:val="002032EF"/>
    <w:rsid w:val="00212B82"/>
    <w:rsid w:val="00220102"/>
    <w:rsid w:val="002265B3"/>
    <w:rsid w:val="00231662"/>
    <w:rsid w:val="00246FA6"/>
    <w:rsid w:val="00250FA6"/>
    <w:rsid w:val="00253E8F"/>
    <w:rsid w:val="00254A34"/>
    <w:rsid w:val="00273594"/>
    <w:rsid w:val="00276DC7"/>
    <w:rsid w:val="00284CA0"/>
    <w:rsid w:val="00293292"/>
    <w:rsid w:val="002A3425"/>
    <w:rsid w:val="002A4A19"/>
    <w:rsid w:val="002A4CC9"/>
    <w:rsid w:val="002B01BC"/>
    <w:rsid w:val="002B7369"/>
    <w:rsid w:val="002C1EE2"/>
    <w:rsid w:val="002C62EA"/>
    <w:rsid w:val="002D7582"/>
    <w:rsid w:val="002E6CED"/>
    <w:rsid w:val="002F0662"/>
    <w:rsid w:val="00303709"/>
    <w:rsid w:val="003145E8"/>
    <w:rsid w:val="00321F67"/>
    <w:rsid w:val="00334890"/>
    <w:rsid w:val="0033654E"/>
    <w:rsid w:val="00340B23"/>
    <w:rsid w:val="003442CE"/>
    <w:rsid w:val="00346D32"/>
    <w:rsid w:val="00352DE8"/>
    <w:rsid w:val="00355650"/>
    <w:rsid w:val="00357FEA"/>
    <w:rsid w:val="00363E76"/>
    <w:rsid w:val="0037672B"/>
    <w:rsid w:val="00384F82"/>
    <w:rsid w:val="00393EA2"/>
    <w:rsid w:val="003B05C2"/>
    <w:rsid w:val="003B197E"/>
    <w:rsid w:val="003C0CE8"/>
    <w:rsid w:val="003C2496"/>
    <w:rsid w:val="003C6F54"/>
    <w:rsid w:val="003D1290"/>
    <w:rsid w:val="003D7618"/>
    <w:rsid w:val="003E2789"/>
    <w:rsid w:val="003E679A"/>
    <w:rsid w:val="00400D17"/>
    <w:rsid w:val="00406A1D"/>
    <w:rsid w:val="00417579"/>
    <w:rsid w:val="00425236"/>
    <w:rsid w:val="00425C5D"/>
    <w:rsid w:val="00426406"/>
    <w:rsid w:val="004442E9"/>
    <w:rsid w:val="00452EB2"/>
    <w:rsid w:val="00453991"/>
    <w:rsid w:val="0045438D"/>
    <w:rsid w:val="00455ABE"/>
    <w:rsid w:val="00470E35"/>
    <w:rsid w:val="00475424"/>
    <w:rsid w:val="00484158"/>
    <w:rsid w:val="00494386"/>
    <w:rsid w:val="004978A7"/>
    <w:rsid w:val="004A17BA"/>
    <w:rsid w:val="004B20F8"/>
    <w:rsid w:val="004B356D"/>
    <w:rsid w:val="004D0927"/>
    <w:rsid w:val="004D0F8C"/>
    <w:rsid w:val="004D59B7"/>
    <w:rsid w:val="004E120C"/>
    <w:rsid w:val="004E148A"/>
    <w:rsid w:val="00502BF9"/>
    <w:rsid w:val="00502CFB"/>
    <w:rsid w:val="00504466"/>
    <w:rsid w:val="005143F5"/>
    <w:rsid w:val="00523940"/>
    <w:rsid w:val="00533430"/>
    <w:rsid w:val="00547CC9"/>
    <w:rsid w:val="00547E8F"/>
    <w:rsid w:val="005526B2"/>
    <w:rsid w:val="005614DF"/>
    <w:rsid w:val="00563EE7"/>
    <w:rsid w:val="00571280"/>
    <w:rsid w:val="00576DA4"/>
    <w:rsid w:val="005818C2"/>
    <w:rsid w:val="00581F3F"/>
    <w:rsid w:val="00585B6E"/>
    <w:rsid w:val="005953DE"/>
    <w:rsid w:val="005A002E"/>
    <w:rsid w:val="005A08DD"/>
    <w:rsid w:val="005B4111"/>
    <w:rsid w:val="005B50DB"/>
    <w:rsid w:val="005D22A5"/>
    <w:rsid w:val="005E2B7F"/>
    <w:rsid w:val="005E5BF9"/>
    <w:rsid w:val="005E7BFA"/>
    <w:rsid w:val="005F2699"/>
    <w:rsid w:val="005F34F4"/>
    <w:rsid w:val="0060036A"/>
    <w:rsid w:val="00602E80"/>
    <w:rsid w:val="00603C28"/>
    <w:rsid w:val="00611ED9"/>
    <w:rsid w:val="006130D4"/>
    <w:rsid w:val="00630FE5"/>
    <w:rsid w:val="006408DC"/>
    <w:rsid w:val="00643AAE"/>
    <w:rsid w:val="006443A6"/>
    <w:rsid w:val="006523F8"/>
    <w:rsid w:val="006525B5"/>
    <w:rsid w:val="00661776"/>
    <w:rsid w:val="00665BF7"/>
    <w:rsid w:val="00670D15"/>
    <w:rsid w:val="0067172D"/>
    <w:rsid w:val="00682E24"/>
    <w:rsid w:val="006874D1"/>
    <w:rsid w:val="00695110"/>
    <w:rsid w:val="006D1FBB"/>
    <w:rsid w:val="006D7FB6"/>
    <w:rsid w:val="006E088F"/>
    <w:rsid w:val="006F0DB8"/>
    <w:rsid w:val="006F5B2B"/>
    <w:rsid w:val="006F7AAA"/>
    <w:rsid w:val="007027B1"/>
    <w:rsid w:val="0070496D"/>
    <w:rsid w:val="00706F6E"/>
    <w:rsid w:val="00725CC4"/>
    <w:rsid w:val="00726D2D"/>
    <w:rsid w:val="007347A4"/>
    <w:rsid w:val="00761843"/>
    <w:rsid w:val="00761CC0"/>
    <w:rsid w:val="0076391D"/>
    <w:rsid w:val="00766270"/>
    <w:rsid w:val="00777CCE"/>
    <w:rsid w:val="00780AFB"/>
    <w:rsid w:val="007A07AA"/>
    <w:rsid w:val="007B1726"/>
    <w:rsid w:val="007B4735"/>
    <w:rsid w:val="007B78D9"/>
    <w:rsid w:val="007C3F6E"/>
    <w:rsid w:val="007C5ABF"/>
    <w:rsid w:val="007C5B92"/>
    <w:rsid w:val="007D080B"/>
    <w:rsid w:val="007D68B4"/>
    <w:rsid w:val="007E2133"/>
    <w:rsid w:val="007F33B9"/>
    <w:rsid w:val="0086559D"/>
    <w:rsid w:val="0086735B"/>
    <w:rsid w:val="00871CBE"/>
    <w:rsid w:val="00874AEF"/>
    <w:rsid w:val="008B105A"/>
    <w:rsid w:val="008B3605"/>
    <w:rsid w:val="008B73B7"/>
    <w:rsid w:val="008C359F"/>
    <w:rsid w:val="008C7F43"/>
    <w:rsid w:val="008E05A1"/>
    <w:rsid w:val="008E385E"/>
    <w:rsid w:val="008E4D20"/>
    <w:rsid w:val="008F7756"/>
    <w:rsid w:val="00901812"/>
    <w:rsid w:val="009038FA"/>
    <w:rsid w:val="009120B2"/>
    <w:rsid w:val="009148C8"/>
    <w:rsid w:val="00920C6F"/>
    <w:rsid w:val="009347CE"/>
    <w:rsid w:val="00941FEA"/>
    <w:rsid w:val="009428E5"/>
    <w:rsid w:val="00942A0B"/>
    <w:rsid w:val="00950AAB"/>
    <w:rsid w:val="00957798"/>
    <w:rsid w:val="0096156F"/>
    <w:rsid w:val="00971365"/>
    <w:rsid w:val="00973698"/>
    <w:rsid w:val="00977EB5"/>
    <w:rsid w:val="0098542B"/>
    <w:rsid w:val="00985BA9"/>
    <w:rsid w:val="009B67CA"/>
    <w:rsid w:val="009C1380"/>
    <w:rsid w:val="009C7DB6"/>
    <w:rsid w:val="009D61D2"/>
    <w:rsid w:val="009D71A0"/>
    <w:rsid w:val="00A05182"/>
    <w:rsid w:val="00A06D47"/>
    <w:rsid w:val="00A116FB"/>
    <w:rsid w:val="00A21195"/>
    <w:rsid w:val="00A22429"/>
    <w:rsid w:val="00A55290"/>
    <w:rsid w:val="00A65E2F"/>
    <w:rsid w:val="00A6792A"/>
    <w:rsid w:val="00A7022E"/>
    <w:rsid w:val="00A720E6"/>
    <w:rsid w:val="00A75C55"/>
    <w:rsid w:val="00A97595"/>
    <w:rsid w:val="00AA6ABA"/>
    <w:rsid w:val="00AB19A4"/>
    <w:rsid w:val="00AC25DC"/>
    <w:rsid w:val="00AC3279"/>
    <w:rsid w:val="00AC6941"/>
    <w:rsid w:val="00AE4353"/>
    <w:rsid w:val="00AF1DCC"/>
    <w:rsid w:val="00AF5317"/>
    <w:rsid w:val="00AF6DD5"/>
    <w:rsid w:val="00B03CA2"/>
    <w:rsid w:val="00B0490B"/>
    <w:rsid w:val="00B12D3F"/>
    <w:rsid w:val="00B377C5"/>
    <w:rsid w:val="00B41C98"/>
    <w:rsid w:val="00B43C02"/>
    <w:rsid w:val="00B44E5B"/>
    <w:rsid w:val="00B663D4"/>
    <w:rsid w:val="00B670A1"/>
    <w:rsid w:val="00B716C6"/>
    <w:rsid w:val="00B737C5"/>
    <w:rsid w:val="00B74556"/>
    <w:rsid w:val="00B81F4C"/>
    <w:rsid w:val="00BA1EA3"/>
    <w:rsid w:val="00BB7170"/>
    <w:rsid w:val="00BC0B2E"/>
    <w:rsid w:val="00C00628"/>
    <w:rsid w:val="00C02714"/>
    <w:rsid w:val="00C07990"/>
    <w:rsid w:val="00C17940"/>
    <w:rsid w:val="00C232C7"/>
    <w:rsid w:val="00C35010"/>
    <w:rsid w:val="00C551D1"/>
    <w:rsid w:val="00C570B8"/>
    <w:rsid w:val="00C64719"/>
    <w:rsid w:val="00C75D9F"/>
    <w:rsid w:val="00C770BC"/>
    <w:rsid w:val="00C8051B"/>
    <w:rsid w:val="00CA493C"/>
    <w:rsid w:val="00CB2888"/>
    <w:rsid w:val="00CB3858"/>
    <w:rsid w:val="00CB3EE6"/>
    <w:rsid w:val="00CB3F54"/>
    <w:rsid w:val="00CB5A4A"/>
    <w:rsid w:val="00CD26B4"/>
    <w:rsid w:val="00CE415C"/>
    <w:rsid w:val="00CE5F51"/>
    <w:rsid w:val="00CF0D0A"/>
    <w:rsid w:val="00D00609"/>
    <w:rsid w:val="00D01965"/>
    <w:rsid w:val="00D02FAA"/>
    <w:rsid w:val="00D107A7"/>
    <w:rsid w:val="00D211BF"/>
    <w:rsid w:val="00D26621"/>
    <w:rsid w:val="00D31622"/>
    <w:rsid w:val="00D43114"/>
    <w:rsid w:val="00D712C1"/>
    <w:rsid w:val="00D75F7B"/>
    <w:rsid w:val="00D873D5"/>
    <w:rsid w:val="00D90F8D"/>
    <w:rsid w:val="00D91674"/>
    <w:rsid w:val="00D9224E"/>
    <w:rsid w:val="00DA4B54"/>
    <w:rsid w:val="00DA5166"/>
    <w:rsid w:val="00DB788C"/>
    <w:rsid w:val="00DD0CF9"/>
    <w:rsid w:val="00DF1818"/>
    <w:rsid w:val="00E029F2"/>
    <w:rsid w:val="00E03981"/>
    <w:rsid w:val="00E13058"/>
    <w:rsid w:val="00E16E5A"/>
    <w:rsid w:val="00E23A1A"/>
    <w:rsid w:val="00E27C49"/>
    <w:rsid w:val="00E315D7"/>
    <w:rsid w:val="00E361F1"/>
    <w:rsid w:val="00E40954"/>
    <w:rsid w:val="00E4799C"/>
    <w:rsid w:val="00E92823"/>
    <w:rsid w:val="00E93FF6"/>
    <w:rsid w:val="00EA1BA4"/>
    <w:rsid w:val="00EA7E1D"/>
    <w:rsid w:val="00EB154D"/>
    <w:rsid w:val="00EB2E7D"/>
    <w:rsid w:val="00EC01A1"/>
    <w:rsid w:val="00ED57F0"/>
    <w:rsid w:val="00F07B56"/>
    <w:rsid w:val="00F129BB"/>
    <w:rsid w:val="00F14043"/>
    <w:rsid w:val="00F2584F"/>
    <w:rsid w:val="00F2763C"/>
    <w:rsid w:val="00F4367F"/>
    <w:rsid w:val="00F454CE"/>
    <w:rsid w:val="00F54ABA"/>
    <w:rsid w:val="00F56B72"/>
    <w:rsid w:val="00F56C63"/>
    <w:rsid w:val="00F67395"/>
    <w:rsid w:val="00F67C61"/>
    <w:rsid w:val="00F76A10"/>
    <w:rsid w:val="00F80742"/>
    <w:rsid w:val="00F82E08"/>
    <w:rsid w:val="00F9398F"/>
    <w:rsid w:val="00F950E2"/>
    <w:rsid w:val="00FA34FB"/>
    <w:rsid w:val="00FB58D7"/>
    <w:rsid w:val="00FC0540"/>
    <w:rsid w:val="00FD0B3E"/>
    <w:rsid w:val="00FD7DE9"/>
    <w:rsid w:val="00FF3E8B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AF6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8E93-A568-4E2D-A99E-0DFC87A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2024-05-31T08:40:00Z</cp:lastPrinted>
  <dcterms:created xsi:type="dcterms:W3CDTF">2022-03-10T09:08:00Z</dcterms:created>
  <dcterms:modified xsi:type="dcterms:W3CDTF">2024-09-05T13:55:00Z</dcterms:modified>
</cp:coreProperties>
</file>