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B2" w:rsidRPr="00805674" w:rsidRDefault="007832B2" w:rsidP="007832B2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0960261" r:id="rId9"/>
        </w:object>
      </w:r>
    </w:p>
    <w:p w:rsidR="007832B2" w:rsidRPr="00805674" w:rsidRDefault="007832B2" w:rsidP="007832B2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7832B2" w:rsidRPr="00805674" w:rsidRDefault="007832B2" w:rsidP="007832B2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Пудожский район</w:t>
      </w:r>
    </w:p>
    <w:p w:rsidR="007832B2" w:rsidRPr="00805674" w:rsidRDefault="007832B2" w:rsidP="007832B2">
      <w:pPr>
        <w:jc w:val="center"/>
        <w:rPr>
          <w:spacing w:val="40"/>
        </w:rPr>
      </w:pP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7832B2" w:rsidRPr="00805674" w:rsidRDefault="007832B2" w:rsidP="007832B2"/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85491F">
        <w:rPr>
          <w:b/>
        </w:rPr>
        <w:t>02 декабря</w:t>
      </w:r>
      <w:r>
        <w:rPr>
          <w:b/>
        </w:rPr>
        <w:t xml:space="preserve"> 202</w:t>
      </w:r>
      <w:r w:rsidR="0085491F">
        <w:rPr>
          <w:b/>
        </w:rPr>
        <w:t>1</w:t>
      </w:r>
      <w:r>
        <w:rPr>
          <w:b/>
        </w:rPr>
        <w:t xml:space="preserve"> года № </w:t>
      </w:r>
      <w:r w:rsidR="0085491F">
        <w:rPr>
          <w:b/>
        </w:rPr>
        <w:t>990</w:t>
      </w:r>
      <w:r>
        <w:rPr>
          <w:b/>
        </w:rPr>
        <w:t>-П «</w:t>
      </w:r>
      <w:r w:rsidR="0085491F">
        <w:rPr>
          <w:b/>
        </w:rPr>
        <w:t>Об утверждении муниципальной программы «Комплексная социально-профилактическая программа Пудожского муниципального района</w:t>
      </w:r>
      <w:r>
        <w:rPr>
          <w:b/>
        </w:rPr>
        <w:t>».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Pr="00805674" w:rsidRDefault="0085491F" w:rsidP="007832B2">
      <w:pPr>
        <w:spacing w:line="276" w:lineRule="auto"/>
        <w:ind w:firstLine="0"/>
        <w:rPr>
          <w:b/>
        </w:rPr>
      </w:pPr>
      <w:r>
        <w:rPr>
          <w:b/>
        </w:rPr>
        <w:t>«0</w:t>
      </w:r>
      <w:r w:rsidR="007832B2">
        <w:rPr>
          <w:b/>
        </w:rPr>
        <w:t>8</w:t>
      </w:r>
      <w:r w:rsidR="007832B2" w:rsidRPr="00805674">
        <w:rPr>
          <w:b/>
        </w:rPr>
        <w:t xml:space="preserve">» </w:t>
      </w:r>
      <w:r>
        <w:rPr>
          <w:b/>
        </w:rPr>
        <w:t>ноября</w:t>
      </w:r>
      <w:r w:rsidR="007832B2" w:rsidRPr="00805674">
        <w:rPr>
          <w:b/>
        </w:rPr>
        <w:t xml:space="preserve"> 202</w:t>
      </w:r>
      <w:r>
        <w:rPr>
          <w:b/>
        </w:rPr>
        <w:t>3</w:t>
      </w:r>
      <w:r w:rsidR="007832B2" w:rsidRPr="00805674">
        <w:rPr>
          <w:b/>
        </w:rPr>
        <w:t xml:space="preserve"> года                                                                                                       № </w:t>
      </w:r>
      <w:r w:rsidR="007832B2">
        <w:rPr>
          <w:b/>
        </w:rPr>
        <w:t>3</w:t>
      </w:r>
      <w:r>
        <w:rPr>
          <w:b/>
        </w:rPr>
        <w:t>4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1.Общие положения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Default="007832B2" w:rsidP="007832B2">
      <w:pPr>
        <w:spacing w:line="276" w:lineRule="auto"/>
        <w:ind w:firstLine="0"/>
        <w:jc w:val="both"/>
      </w:pPr>
      <w:r>
        <w:rPr>
          <w:b/>
        </w:rPr>
        <w:t xml:space="preserve">     </w:t>
      </w:r>
      <w:r>
        <w:t>Заключение Контрольно-счетного органа Пудожского муниципального района на</w:t>
      </w:r>
      <w:r w:rsidR="0085491F">
        <w:t xml:space="preserve"> </w:t>
      </w:r>
      <w:r>
        <w:t>проект постановления Администрации</w:t>
      </w:r>
      <w:r w:rsidRPr="006E57A5">
        <w:rPr>
          <w:b/>
        </w:rPr>
        <w:t xml:space="preserve"> </w:t>
      </w:r>
      <w:r w:rsidRPr="006E57A5">
        <w:t xml:space="preserve">Пудожского муниципального района «О внесении изменений в Постановление администрации Пудожского муниципального района </w:t>
      </w:r>
      <w:r w:rsidR="0085491F">
        <w:t>от 02 декабря 2021 года « 990-П «Об утверждении муниципальной программы «Комплексная социально-профилактическая программа Пудожского муниципального района</w:t>
      </w:r>
      <w:r w:rsidRPr="006E57A5">
        <w:t>»</w:t>
      </w:r>
      <w:r>
        <w:t xml:space="preserve"> (с изменениями), подготовлено в соот</w:t>
      </w:r>
      <w:r w:rsidR="0085491F">
        <w:t xml:space="preserve">ветствии с пунктом 2 статьи 157 и </w:t>
      </w:r>
      <w:r>
        <w:t>статьи 179 Бюджетного кодекса Российской Федерации; пункта 7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о Контрольно-счетном органе Пудожского муниципального района; Стандарт  СФК 2.5 «Финансово-экономическая экспертиза муниципальных программ».</w:t>
      </w:r>
    </w:p>
    <w:p w:rsidR="007832B2" w:rsidRDefault="0008660B" w:rsidP="007832B2">
      <w:pPr>
        <w:spacing w:line="276" w:lineRule="auto"/>
        <w:jc w:val="both"/>
      </w:pPr>
      <w:r>
        <w:rPr>
          <w:b/>
        </w:rPr>
        <w:t>Основание для проведения</w:t>
      </w:r>
      <w:r w:rsidRPr="002F0E0F">
        <w:rPr>
          <w:b/>
        </w:rPr>
        <w:t xml:space="preserve"> мероприятия:</w:t>
      </w:r>
      <w:r>
        <w:rPr>
          <w:b/>
        </w:rPr>
        <w:t xml:space="preserve"> </w:t>
      </w:r>
      <w:r>
        <w:t>п.1.4 Плана работы Контрольно-счетного органа Пудожского муниципального района на 2023 го</w:t>
      </w:r>
      <w:r w:rsidR="0085491F">
        <w:t>д</w:t>
      </w:r>
      <w:r>
        <w:t>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Предмет мероприятия:</w:t>
      </w:r>
      <w:r>
        <w:rPr>
          <w:b/>
        </w:rPr>
        <w:t xml:space="preserve"> </w:t>
      </w:r>
      <w:r>
        <w:t xml:space="preserve">вносимые изменения в муниципальную программу </w:t>
      </w:r>
      <w:r w:rsidR="0085491F">
        <w:t>«Комплексная социально-профилактическая программа Пудожского муниципального района</w:t>
      </w:r>
      <w:r w:rsidR="0085491F" w:rsidRPr="006E57A5">
        <w:t>»</w:t>
      </w:r>
      <w:r w:rsidR="0085491F">
        <w:t xml:space="preserve"> </w:t>
      </w:r>
      <w:r>
        <w:t>(далее по тексту - муниципальная программа, МП, программа).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Объекты мероприятия:</w:t>
      </w:r>
      <w:r>
        <w:rPr>
          <w:b/>
        </w:rPr>
        <w:t xml:space="preserve"> </w:t>
      </w:r>
      <w:r>
        <w:t xml:space="preserve"> проект постановления Администрации </w:t>
      </w:r>
      <w:r w:rsidRPr="006E57A5">
        <w:t xml:space="preserve">Пудожского муниципального района </w:t>
      </w:r>
      <w:r w:rsidR="0085491F" w:rsidRPr="006E57A5">
        <w:t xml:space="preserve">«О внесении изменений в Постановление администрации Пудожского муниципального района </w:t>
      </w:r>
      <w:r w:rsidR="0085491F">
        <w:t>от 02 декабря 2021 года « 990-П «Об утверждении муниципальной программы «Комплексная социально-профилактическая программа Пудожского муниципального района</w:t>
      </w:r>
      <w:r w:rsidR="0085491F" w:rsidRPr="006E57A5">
        <w:t>»</w:t>
      </w:r>
      <w:r w:rsidR="0085491F">
        <w:t xml:space="preserve"> </w:t>
      </w:r>
      <w:r>
        <w:t>(далее по тексту  - проект постановления программы).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Исследуемый период:</w:t>
      </w:r>
      <w:r>
        <w:rPr>
          <w:b/>
        </w:rPr>
        <w:t xml:space="preserve"> </w:t>
      </w:r>
      <w:r>
        <w:t>2022-202</w:t>
      </w:r>
      <w:r w:rsidR="0085491F">
        <w:t>5</w:t>
      </w:r>
      <w:r>
        <w:t xml:space="preserve"> годы.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>
        <w:t xml:space="preserve"> </w:t>
      </w:r>
      <w:r w:rsidR="0085491F">
        <w:t>07.11.2023 год - 08.11.2023 год</w:t>
      </w:r>
    </w:p>
    <w:p w:rsidR="007832B2" w:rsidRDefault="007832B2" w:rsidP="007832B2">
      <w:pPr>
        <w:spacing w:line="276" w:lineRule="auto"/>
        <w:jc w:val="both"/>
      </w:pPr>
    </w:p>
    <w:p w:rsidR="007832B2" w:rsidRDefault="007832B2" w:rsidP="007832B2">
      <w:pPr>
        <w:spacing w:line="276" w:lineRule="auto"/>
        <w:ind w:firstLine="0"/>
        <w:jc w:val="both"/>
      </w:pPr>
      <w:r>
        <w:lastRenderedPageBreak/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</w:t>
      </w:r>
      <w:r w:rsidR="009877D6">
        <w:t xml:space="preserve">по тексту </w:t>
      </w:r>
      <w:r>
        <w:t>- Порядок)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</w:t>
      </w:r>
      <w:r w:rsidR="0085491F">
        <w:t>02 декабря 2021 года № 990-П «Об утверждении муниципальной программы «Комплексная социально-профилактическая программа Пудожского муниципального района».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 Пудожского муниципального района на 2023 год и плановый период 2024 и 2025 годов, утвержденный Решением Совета Пудожского муниципального района № 331 от 16 декабря 2022 года (с учетом изменений).</w:t>
      </w:r>
    </w:p>
    <w:p w:rsidR="007832B2" w:rsidRDefault="007832B2" w:rsidP="007832B2">
      <w:pPr>
        <w:pStyle w:val="a3"/>
        <w:spacing w:line="276" w:lineRule="auto"/>
        <w:ind w:left="0" w:firstLine="720"/>
        <w:jc w:val="both"/>
      </w:pPr>
      <w:r>
        <w:t xml:space="preserve">Для проведения финансово-экономической экспертизы Администрацией Пудожского муниципального района предоставлены сопроводительным письмом от </w:t>
      </w:r>
      <w:r w:rsidR="0085491F">
        <w:t>07 ноября 2023 года № 5494</w:t>
      </w:r>
      <w:r>
        <w:t xml:space="preserve"> следующие документы: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>- проект постановления</w:t>
      </w:r>
      <w:r w:rsidR="0085491F">
        <w:t xml:space="preserve"> вносимых изменений в муниципальную программу</w:t>
      </w:r>
      <w:r>
        <w:t>;</w:t>
      </w:r>
    </w:p>
    <w:p w:rsidR="007832B2" w:rsidRDefault="0085491F" w:rsidP="007832B2">
      <w:pPr>
        <w:pStyle w:val="a3"/>
        <w:spacing w:line="276" w:lineRule="auto"/>
        <w:ind w:firstLine="0"/>
        <w:jc w:val="both"/>
      </w:pPr>
      <w:r>
        <w:t>- Приложение № 1  к проекту «Финансовое обеспечение муниципальной программы ПМР за счет средств всех источников в разрезе основных мероприятий</w:t>
      </w:r>
      <w:r w:rsidR="00E93566">
        <w:t>;</w:t>
      </w:r>
    </w:p>
    <w:p w:rsidR="00436389" w:rsidRDefault="00E93566" w:rsidP="00792F2E">
      <w:pPr>
        <w:pStyle w:val="a3"/>
        <w:spacing w:line="276" w:lineRule="auto"/>
        <w:ind w:left="0" w:firstLine="720"/>
        <w:jc w:val="both"/>
      </w:pPr>
      <w:r>
        <w:t>- Приложение № 2 «Финансовое обеспечение муниципальной программы ПМР за счет всех источников».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7832B2" w:rsidRDefault="007832B2" w:rsidP="007832B2">
      <w:pPr>
        <w:pStyle w:val="a3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2. Финансово-экономическая экспертиза </w:t>
      </w:r>
      <w:r w:rsidR="00E93566">
        <w:rPr>
          <w:b/>
        </w:rPr>
        <w:t>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02 декабря 2021 года № 990-П «Об утверждении муниципальной программы «Комплексная социально-профилактическая программа Пудожского муниципального района».</w:t>
      </w:r>
    </w:p>
    <w:p w:rsidR="00E93566" w:rsidRDefault="00E93566" w:rsidP="007832B2">
      <w:pPr>
        <w:pStyle w:val="a3"/>
        <w:spacing w:line="276" w:lineRule="auto"/>
        <w:ind w:firstLine="0"/>
        <w:jc w:val="center"/>
        <w:rPr>
          <w:b/>
        </w:rPr>
      </w:pPr>
    </w:p>
    <w:p w:rsidR="007832B2" w:rsidRDefault="007832B2" w:rsidP="007832B2">
      <w:pPr>
        <w:pStyle w:val="a3"/>
        <w:spacing w:line="276" w:lineRule="auto"/>
        <w:ind w:firstLine="414"/>
        <w:jc w:val="center"/>
        <w:rPr>
          <w:b/>
        </w:rPr>
      </w:pPr>
      <w:r>
        <w:rPr>
          <w:b/>
        </w:rPr>
        <w:t xml:space="preserve">      2.1. Проектные изменения в показатели и характеристики Программы.</w:t>
      </w:r>
    </w:p>
    <w:p w:rsidR="007832B2" w:rsidRDefault="007832B2" w:rsidP="007832B2">
      <w:pPr>
        <w:pStyle w:val="a3"/>
        <w:spacing w:line="276" w:lineRule="auto"/>
        <w:ind w:firstLine="0"/>
        <w:jc w:val="both"/>
        <w:rPr>
          <w:b/>
        </w:rPr>
      </w:pPr>
    </w:p>
    <w:p w:rsidR="007832B2" w:rsidRDefault="00E93566" w:rsidP="00E93566">
      <w:pPr>
        <w:pStyle w:val="a3"/>
        <w:spacing w:line="276" w:lineRule="auto"/>
        <w:ind w:left="0" w:firstLine="720"/>
        <w:jc w:val="both"/>
      </w:pPr>
      <w:r>
        <w:t>На основании пункта 2 статьи 179 Бюджетного кодекса РФ и в соответствии с Р</w:t>
      </w:r>
      <w:r w:rsidR="00F42F18">
        <w:t>ешением 1 заседания Совета Пудожского муниципального района 5 созыва от 29 сентября 2023 года № 5 «О внесении изменений</w:t>
      </w:r>
      <w:r w:rsidR="004D7479">
        <w:t xml:space="preserve">  в Решение</w:t>
      </w:r>
      <w:r w:rsidR="007832B2">
        <w:t xml:space="preserve"> </w:t>
      </w:r>
      <w:r w:rsidR="004D7479">
        <w:t xml:space="preserve">45 заседания Совета Пудожского муниципального района 4 созыва «О бюджете Пудожского муниципального района на 2023 год и плановый период 2024 и 2025 годов», администрация Пудожского муниципального района </w:t>
      </w:r>
    </w:p>
    <w:p w:rsidR="00B81F70" w:rsidRDefault="00B81F70" w:rsidP="00B81F70">
      <w:pPr>
        <w:pStyle w:val="a3"/>
        <w:spacing w:line="276" w:lineRule="auto"/>
        <w:ind w:left="1080" w:firstLine="0"/>
        <w:jc w:val="both"/>
      </w:pP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>ПОСТАНАВЛИВАЕТ:</w:t>
      </w:r>
    </w:p>
    <w:p w:rsidR="00E57311" w:rsidRDefault="007832B2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 xml:space="preserve">Внести в </w:t>
      </w:r>
      <w:r w:rsidR="00E93566">
        <w:t>п.9 паспорта программы «Финансовое обеспечение по всем источникам с разбивкой по годам реализации программы» и изложить его в новой редакции</w:t>
      </w:r>
      <w:r w:rsidR="00E57311">
        <w:t>;</w:t>
      </w:r>
    </w:p>
    <w:p w:rsidR="00B81F70" w:rsidRDefault="00E93566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lastRenderedPageBreak/>
        <w:t>Внести изменения в п.9 «Финансовое обеспечение по всем источникам с разбивкой по годам реализации программы» раздела 1 Приложения 5 к МП (подпрограмма «Развитие физической культуры и спорта в ПМР);</w:t>
      </w:r>
    </w:p>
    <w:p w:rsidR="00E93566" w:rsidRDefault="00E93566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абзац 5 раздела 6 Приложения 5 «Ресурсное обеспечение реализации МП, изложив его в следующей редакции: «Общий</w:t>
      </w:r>
      <w:r w:rsidR="005F69FC">
        <w:t xml:space="preserve"> объем финансовых ресурсов, необходимых для реализации МП, в 2022-2025 годах составит 813,41 тыс. рублей за счет средств бюджета муниципального образования»;</w:t>
      </w:r>
    </w:p>
    <w:p w:rsidR="005F69FC" w:rsidRDefault="005F69FC" w:rsidP="00E93566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Приложение 6 к муниципальной программе «Финансовое обеспечение МП ПМР за счет средств всех источников в разрезе мероприятий», изложив его согласно приложению № 1 к настоящему проекту Постановления;</w:t>
      </w:r>
    </w:p>
    <w:p w:rsidR="005F69FC" w:rsidRDefault="005F69FC" w:rsidP="005F69FC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Внести изменения в Приложение 7 к МП «Финансовое обеспечение МП ПМР за счет средств всех источников», изложив его согласно приложению № 2 к настоящему проекту Постановления.</w:t>
      </w:r>
    </w:p>
    <w:p w:rsidR="004F5E3C" w:rsidRDefault="004F5E3C" w:rsidP="004F5E3C">
      <w:pPr>
        <w:spacing w:line="276" w:lineRule="auto"/>
        <w:jc w:val="both"/>
      </w:pP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  <w:r w:rsidRPr="0074044C">
        <w:rPr>
          <w:b/>
        </w:rPr>
        <w:t xml:space="preserve">2.2. </w:t>
      </w:r>
      <w:r>
        <w:rPr>
          <w:b/>
        </w:rPr>
        <w:t>Анализ соответствия вносимых изменений действующим законодательствам и нормативным актам</w:t>
      </w: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</w:p>
    <w:p w:rsidR="007832B2" w:rsidRDefault="007832B2" w:rsidP="007832B2">
      <w:pPr>
        <w:spacing w:line="276" w:lineRule="auto"/>
        <w:ind w:firstLine="709"/>
        <w:jc w:val="both"/>
      </w:pPr>
      <w:r>
        <w:t xml:space="preserve">Действующая редакция программы утверждена Постановлением администрации Пудожского муниципального района № </w:t>
      </w:r>
      <w:r w:rsidR="00A104AD">
        <w:t>990-П</w:t>
      </w:r>
      <w:r>
        <w:t xml:space="preserve"> от </w:t>
      </w:r>
      <w:r w:rsidR="00A104AD">
        <w:t>02 декабря 2021</w:t>
      </w:r>
      <w:r>
        <w:t xml:space="preserve"> года «Об утверждении муниципальной Программы «</w:t>
      </w:r>
      <w:r w:rsidR="00A104AD">
        <w:t>Комплексная социально-профилактическая программа Пудожского муниципального района</w:t>
      </w:r>
      <w:r w:rsidR="000D2185">
        <w:t>» с последующим внесением изменений.</w:t>
      </w:r>
    </w:p>
    <w:p w:rsidR="00837227" w:rsidRDefault="00837227" w:rsidP="00837227">
      <w:pPr>
        <w:ind w:firstLine="0"/>
        <w:jc w:val="both"/>
        <w:rPr>
          <w:bCs/>
          <w:i/>
        </w:rPr>
      </w:pPr>
      <w:r>
        <w:rPr>
          <w:bCs/>
        </w:rPr>
        <w:t xml:space="preserve">          </w:t>
      </w:r>
      <w:r w:rsidRPr="00504A64">
        <w:rPr>
          <w:bCs/>
          <w:i/>
        </w:rPr>
        <w:t>Проект Муниципальной программы, в соответствии со статьей 17 Положения о бюджетном процессе в Пудожском муниципальном районе, в к</w:t>
      </w:r>
      <w:r>
        <w:rPr>
          <w:bCs/>
          <w:i/>
        </w:rPr>
        <w:t>онтрольно-счетный орган для проведения финансово-экономической экспертизы ранее  не поступал</w:t>
      </w:r>
      <w:r w:rsidRPr="00504A64">
        <w:rPr>
          <w:bCs/>
          <w:i/>
        </w:rPr>
        <w:t>.</w:t>
      </w:r>
    </w:p>
    <w:p w:rsidR="00837227" w:rsidRDefault="00837227" w:rsidP="00837227">
      <w:pPr>
        <w:spacing w:line="276" w:lineRule="auto"/>
        <w:ind w:firstLine="709"/>
        <w:jc w:val="both"/>
      </w:pPr>
      <w:r w:rsidRPr="00A46F62">
        <w:t>В период действия муниципальной программы  на 20</w:t>
      </w:r>
      <w:r>
        <w:t>22</w:t>
      </w:r>
      <w:r w:rsidRPr="00A46F62">
        <w:t>-202</w:t>
      </w:r>
      <w:r>
        <w:t>5</w:t>
      </w:r>
      <w:r w:rsidRPr="00A46F62">
        <w:t xml:space="preserve"> годы изменения в части расходных обязательств,  предусмотренные внесением изменений в бюджет, в муниципальную программу вносились один раз Постановлением № </w:t>
      </w:r>
      <w:r>
        <w:t>120</w:t>
      </w:r>
      <w:r w:rsidRPr="00A46F62">
        <w:t xml:space="preserve">-П от </w:t>
      </w:r>
      <w:r>
        <w:t>01</w:t>
      </w:r>
      <w:r w:rsidRPr="00A46F62">
        <w:t>.03.202 года.</w:t>
      </w:r>
    </w:p>
    <w:p w:rsidR="00837227" w:rsidRPr="00504A64" w:rsidRDefault="004F4616" w:rsidP="00837227">
      <w:pPr>
        <w:ind w:firstLine="709"/>
        <w:jc w:val="both"/>
        <w:rPr>
          <w:bCs/>
          <w:i/>
        </w:rPr>
      </w:pPr>
      <w:r w:rsidRPr="00504A64">
        <w:rPr>
          <w:bCs/>
          <w:i/>
        </w:rPr>
        <w:t xml:space="preserve">Проект </w:t>
      </w:r>
      <w:r>
        <w:rPr>
          <w:bCs/>
          <w:i/>
        </w:rPr>
        <w:t>Постановления о внесении изменений в муниципальную программу</w:t>
      </w:r>
      <w:r w:rsidRPr="00504A64">
        <w:rPr>
          <w:bCs/>
          <w:i/>
        </w:rPr>
        <w:t>, в соответствии со статьей 17 Положения о бюджетном процессе в Пудожском муниципальном районе, в к</w:t>
      </w:r>
      <w:r>
        <w:rPr>
          <w:bCs/>
          <w:i/>
        </w:rPr>
        <w:t>онтрольно-счетный орган для проведения финансово-экономической экспертизы не поступал</w:t>
      </w:r>
      <w:r w:rsidRPr="00504A64">
        <w:rPr>
          <w:bCs/>
          <w:i/>
        </w:rPr>
        <w:t>.</w:t>
      </w:r>
    </w:p>
    <w:p w:rsidR="00060614" w:rsidRDefault="007832B2" w:rsidP="007832B2">
      <w:pPr>
        <w:spacing w:line="276" w:lineRule="auto"/>
        <w:ind w:firstLine="709"/>
        <w:jc w:val="both"/>
      </w:pPr>
      <w:r w:rsidRPr="000018BC">
        <w:t>По составу и структуре представленный проект постановления Программы отвечает требованиям п.9 Порядка разработки, реализации и оценки эффективности муниципальных программ П</w:t>
      </w:r>
      <w:r w:rsidR="000018BC">
        <w:t>удожского муниципального района</w:t>
      </w:r>
      <w:r w:rsidR="00541C8D">
        <w:t>.</w:t>
      </w:r>
    </w:p>
    <w:p w:rsidR="007832B2" w:rsidRDefault="007832B2" w:rsidP="007832B2">
      <w:pPr>
        <w:spacing w:line="276" w:lineRule="auto"/>
        <w:ind w:firstLine="709"/>
        <w:jc w:val="both"/>
      </w:pPr>
      <w:r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</w:t>
      </w:r>
      <w:r w:rsidR="000D2185">
        <w:t>р</w:t>
      </w:r>
      <w:r>
        <w:t>иоритетов социально-экономической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Pr="003F2EB4" w:rsidRDefault="007832B2" w:rsidP="007832B2">
      <w:pPr>
        <w:spacing w:line="276" w:lineRule="auto"/>
        <w:ind w:firstLine="709"/>
        <w:jc w:val="center"/>
        <w:rPr>
          <w:b/>
        </w:rPr>
      </w:pPr>
      <w:r w:rsidRPr="003F2EB4">
        <w:rPr>
          <w:b/>
        </w:rPr>
        <w:t>2.3. Анализ обоснованности вносимых изменений в объемы финансировани</w:t>
      </w:r>
      <w:r w:rsidR="00B81F70">
        <w:rPr>
          <w:b/>
        </w:rPr>
        <w:t>я программных мероприятий в 2023</w:t>
      </w:r>
      <w:r w:rsidRPr="003F2EB4">
        <w:rPr>
          <w:b/>
        </w:rPr>
        <w:t xml:space="preserve"> году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A45F27" w:rsidRDefault="007832B2" w:rsidP="007832B2">
      <w:pPr>
        <w:spacing w:line="276" w:lineRule="auto"/>
        <w:ind w:firstLine="709"/>
        <w:jc w:val="both"/>
      </w:pPr>
      <w:r>
        <w:t xml:space="preserve">В ходе проведения экспертного мероприятия установлено, что проектом Постановления, вносятся изменения в муниципальную программу в части уточнения </w:t>
      </w:r>
      <w:r>
        <w:lastRenderedPageBreak/>
        <w:t>объема финансирования мероприятий</w:t>
      </w:r>
      <w:r w:rsidR="00B81F70">
        <w:t xml:space="preserve"> муниципальной программы на 202</w:t>
      </w:r>
      <w:r w:rsidR="00A104AD">
        <w:t>5</w:t>
      </w:r>
      <w:r>
        <w:t xml:space="preserve"> год (приводится в соответствие </w:t>
      </w:r>
      <w:r w:rsidR="00A104AD">
        <w:t>с Бюджетом</w:t>
      </w:r>
      <w:r>
        <w:t>)</w:t>
      </w:r>
      <w:r w:rsidR="00A45F27">
        <w:t>.</w:t>
      </w:r>
    </w:p>
    <w:p w:rsidR="00A45F27" w:rsidRDefault="007832B2" w:rsidP="007832B2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45F27">
        <w:t>изменился</w:t>
      </w:r>
      <w:r w:rsidR="00A104AD">
        <w:t xml:space="preserve"> </w:t>
      </w:r>
      <w:r>
        <w:t xml:space="preserve"> на </w:t>
      </w:r>
      <w:r w:rsidR="00A104AD">
        <w:t>26 804,13</w:t>
      </w:r>
      <w:r>
        <w:t xml:space="preserve"> </w:t>
      </w:r>
      <w:r w:rsidR="00A939E5">
        <w:t xml:space="preserve">тысяч </w:t>
      </w:r>
      <w:r>
        <w:t>рублей в т.ч. за счет средств</w:t>
      </w:r>
      <w:r w:rsidR="00A45F27">
        <w:t>:</w:t>
      </w:r>
    </w:p>
    <w:p w:rsidR="007832B2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</w:t>
      </w:r>
      <w:r w:rsidR="007832B2">
        <w:t xml:space="preserve"> </w:t>
      </w:r>
      <w:r w:rsidR="00C42D12">
        <w:t xml:space="preserve">бюджета - </w:t>
      </w:r>
      <w:r>
        <w:t>0,00 рублей;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Республиканского бюджета</w:t>
      </w:r>
      <w:r w:rsidR="00C42D12">
        <w:t xml:space="preserve"> - </w:t>
      </w:r>
      <w:r>
        <w:t xml:space="preserve"> </w:t>
      </w:r>
      <w:r w:rsidR="00A939E5">
        <w:t xml:space="preserve">уменьшился на </w:t>
      </w:r>
      <w:r w:rsidR="00A104AD">
        <w:t>26 804,13</w:t>
      </w:r>
      <w:r>
        <w:t xml:space="preserve"> </w:t>
      </w:r>
      <w:r w:rsidR="00A939E5">
        <w:t xml:space="preserve">тысяч </w:t>
      </w:r>
      <w:r>
        <w:t>рублей;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Бюджета Пудожского муниципального района - </w:t>
      </w:r>
      <w:r w:rsidR="00A939E5">
        <w:t>0</w:t>
      </w:r>
      <w:r>
        <w:t>,00 рублей.</w:t>
      </w:r>
    </w:p>
    <w:p w:rsidR="00A45F27" w:rsidRDefault="00A45F27" w:rsidP="00C42D12">
      <w:pPr>
        <w:pStyle w:val="a3"/>
        <w:spacing w:line="276" w:lineRule="auto"/>
        <w:ind w:left="0" w:firstLine="720"/>
        <w:jc w:val="both"/>
      </w:pPr>
      <w:r>
        <w:t>С учетом изменений общий объем финансового обеспечения</w:t>
      </w:r>
      <w:r w:rsidR="00C42D12">
        <w:t xml:space="preserve"> муниципальной программы составит - </w:t>
      </w:r>
      <w:r w:rsidR="00A939E5">
        <w:t>993,79 тысяч</w:t>
      </w:r>
      <w:r w:rsidR="00C42D12">
        <w:t xml:space="preserve"> рублей. Подробная информация представлена в таблице:</w:t>
      </w:r>
    </w:p>
    <w:p w:rsidR="00A939E5" w:rsidRDefault="007832B2" w:rsidP="007832B2">
      <w:pPr>
        <w:spacing w:line="276" w:lineRule="auto"/>
        <w:ind w:firstLine="709"/>
        <w:jc w:val="both"/>
        <w:rPr>
          <w:sz w:val="20"/>
          <w:szCs w:val="20"/>
        </w:rPr>
      </w:pPr>
      <w:r w:rsidRPr="00DA38D4">
        <w:rPr>
          <w:sz w:val="20"/>
          <w:szCs w:val="20"/>
        </w:rPr>
        <w:t xml:space="preserve">                                           </w:t>
      </w:r>
    </w:p>
    <w:p w:rsidR="007832B2" w:rsidRPr="00DA38D4" w:rsidRDefault="007832B2" w:rsidP="00A939E5">
      <w:pPr>
        <w:spacing w:line="276" w:lineRule="auto"/>
        <w:ind w:firstLine="709"/>
        <w:jc w:val="right"/>
        <w:rPr>
          <w:sz w:val="20"/>
          <w:szCs w:val="20"/>
        </w:rPr>
      </w:pPr>
      <w:r w:rsidRPr="00DA38D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DA38D4">
        <w:rPr>
          <w:sz w:val="20"/>
          <w:szCs w:val="20"/>
        </w:rPr>
        <w:t xml:space="preserve">         </w:t>
      </w:r>
      <w:r w:rsidR="00A939E5">
        <w:rPr>
          <w:sz w:val="20"/>
          <w:szCs w:val="20"/>
        </w:rPr>
        <w:t>тыс.</w:t>
      </w:r>
      <w:r w:rsidRPr="00DA38D4">
        <w:rPr>
          <w:sz w:val="20"/>
          <w:szCs w:val="20"/>
        </w:rPr>
        <w:t xml:space="preserve"> 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7832B2" w:rsidTr="000C5F0A">
        <w:tc>
          <w:tcPr>
            <w:tcW w:w="2284" w:type="dxa"/>
          </w:tcPr>
          <w:p w:rsidR="007832B2" w:rsidRPr="00CD0B03" w:rsidRDefault="007832B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D0B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</w:tcPr>
          <w:p w:rsidR="007832B2" w:rsidRPr="00CD0B03" w:rsidRDefault="00C42D12" w:rsidP="00A939E5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от </w:t>
            </w:r>
            <w:r w:rsidR="00A939E5">
              <w:rPr>
                <w:sz w:val="16"/>
                <w:szCs w:val="16"/>
              </w:rPr>
              <w:t>02.12.2021г.. № 990-П (с изменениями от 03.03.2023 года № 120</w:t>
            </w:r>
            <w:r>
              <w:rPr>
                <w:sz w:val="16"/>
                <w:szCs w:val="16"/>
              </w:rPr>
              <w:t>-П)</w:t>
            </w:r>
          </w:p>
        </w:tc>
        <w:tc>
          <w:tcPr>
            <w:tcW w:w="2393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Постановления</w:t>
            </w:r>
          </w:p>
        </w:tc>
        <w:tc>
          <w:tcPr>
            <w:tcW w:w="2393" w:type="dxa"/>
          </w:tcPr>
          <w:p w:rsidR="007832B2" w:rsidRPr="00CD0B03" w:rsidRDefault="00C42D12" w:rsidP="00C42D12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(3-2)</w:t>
            </w:r>
          </w:p>
        </w:tc>
      </w:tr>
      <w:tr w:rsidR="007832B2" w:rsidTr="000C5F0A">
        <w:tc>
          <w:tcPr>
            <w:tcW w:w="2284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2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3</w:t>
            </w:r>
          </w:p>
        </w:tc>
        <w:tc>
          <w:tcPr>
            <w:tcW w:w="2393" w:type="dxa"/>
          </w:tcPr>
          <w:p w:rsidR="007832B2" w:rsidRPr="00DA38D4" w:rsidRDefault="007832B2" w:rsidP="004D7479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A38D4">
              <w:rPr>
                <w:sz w:val="12"/>
                <w:szCs w:val="12"/>
              </w:rPr>
              <w:t>4</w:t>
            </w:r>
          </w:p>
        </w:tc>
      </w:tr>
      <w:tr w:rsidR="007832B2" w:rsidTr="000C5F0A">
        <w:tc>
          <w:tcPr>
            <w:tcW w:w="2284" w:type="dxa"/>
          </w:tcPr>
          <w:p w:rsidR="007832B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393" w:type="dxa"/>
          </w:tcPr>
          <w:p w:rsidR="007832B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27 797,926</w:t>
            </w:r>
          </w:p>
        </w:tc>
        <w:tc>
          <w:tcPr>
            <w:tcW w:w="2393" w:type="dxa"/>
          </w:tcPr>
          <w:p w:rsidR="007832B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993,796</w:t>
            </w:r>
          </w:p>
        </w:tc>
        <w:tc>
          <w:tcPr>
            <w:tcW w:w="2393" w:type="dxa"/>
          </w:tcPr>
          <w:p w:rsidR="007832B2" w:rsidRPr="00382C3D" w:rsidRDefault="00837227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26 84,13</w:t>
            </w:r>
          </w:p>
        </w:tc>
      </w:tr>
      <w:tr w:rsidR="00C42D12" w:rsidTr="000C5F0A">
        <w:tc>
          <w:tcPr>
            <w:tcW w:w="9463" w:type="dxa"/>
            <w:gridSpan w:val="4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939E5">
              <w:rPr>
                <w:sz w:val="16"/>
                <w:szCs w:val="16"/>
              </w:rPr>
              <w:t xml:space="preserve"> (</w:t>
            </w:r>
            <w:r w:rsidR="004F4616">
              <w:rPr>
                <w:sz w:val="16"/>
                <w:szCs w:val="16"/>
              </w:rPr>
              <w:t>фактич.</w:t>
            </w:r>
            <w:r w:rsidR="00A939E5">
              <w:rPr>
                <w:sz w:val="16"/>
                <w:szCs w:val="16"/>
              </w:rPr>
              <w:t xml:space="preserve"> исполнение)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293,796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293,796</w:t>
            </w:r>
          </w:p>
        </w:tc>
        <w:tc>
          <w:tcPr>
            <w:tcW w:w="2393" w:type="dxa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382C3D" w:rsidRDefault="00837227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2393" w:type="dxa"/>
          </w:tcPr>
          <w:p w:rsidR="00C42D12" w:rsidRPr="00382C3D" w:rsidRDefault="00C42D12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2D12" w:rsidTr="000C5F0A">
        <w:tc>
          <w:tcPr>
            <w:tcW w:w="2284" w:type="dxa"/>
          </w:tcPr>
          <w:p w:rsidR="00C42D12" w:rsidRPr="00CD0B03" w:rsidRDefault="00C42D12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26 804,13</w:t>
            </w:r>
          </w:p>
        </w:tc>
        <w:tc>
          <w:tcPr>
            <w:tcW w:w="2393" w:type="dxa"/>
          </w:tcPr>
          <w:p w:rsidR="00C42D12" w:rsidRPr="00CD0B03" w:rsidRDefault="00837227" w:rsidP="004D747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3" w:type="dxa"/>
          </w:tcPr>
          <w:p w:rsidR="00C42D12" w:rsidRPr="00382C3D" w:rsidRDefault="00837227" w:rsidP="00C42D12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- 26 804,13</w:t>
            </w:r>
          </w:p>
        </w:tc>
      </w:tr>
    </w:tbl>
    <w:p w:rsidR="007832B2" w:rsidRDefault="007832B2" w:rsidP="007832B2">
      <w:pPr>
        <w:spacing w:line="276" w:lineRule="auto"/>
        <w:ind w:firstLine="709"/>
        <w:jc w:val="both"/>
      </w:pPr>
    </w:p>
    <w:p w:rsidR="000C5F0A" w:rsidRDefault="000C5F0A" w:rsidP="007832B2">
      <w:pPr>
        <w:spacing w:line="276" w:lineRule="auto"/>
        <w:ind w:firstLine="709"/>
        <w:jc w:val="both"/>
      </w:pPr>
      <w:r>
        <w:t>С учетом изменений объем финансового обеспечения составит: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2022 год - </w:t>
      </w:r>
      <w:r w:rsidR="00837227">
        <w:t>293,796 тысяч</w:t>
      </w:r>
      <w:r>
        <w:t xml:space="preserve"> рублей (фактическое исполнение по бюджету за 2022 год</w:t>
      </w:r>
      <w:r w:rsidR="003154C5">
        <w:t>, согласно Отчету об исполнения бюджета за 2022 год формы 0503117</w:t>
      </w:r>
      <w:r>
        <w:t>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2023 год - </w:t>
      </w:r>
      <w:r w:rsidR="00837227">
        <w:t>350,00 тысяч</w:t>
      </w:r>
      <w:r>
        <w:t xml:space="preserve"> рублей (</w:t>
      </w:r>
      <w:r w:rsidR="00837227">
        <w:t>без изменений</w:t>
      </w:r>
      <w:r>
        <w:t>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2024 год - </w:t>
      </w:r>
      <w:r w:rsidR="00837227">
        <w:t>350,00 тысяч рублей</w:t>
      </w:r>
      <w:r>
        <w:t xml:space="preserve"> (без изменений);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>на 202</w:t>
      </w:r>
      <w:r w:rsidR="00A70768">
        <w:t>5</w:t>
      </w:r>
      <w:r>
        <w:t xml:space="preserve"> год - </w:t>
      </w:r>
      <w:r w:rsidR="00837227">
        <w:t>0</w:t>
      </w:r>
      <w:r>
        <w:t xml:space="preserve">,00 </w:t>
      </w:r>
      <w:r w:rsidR="00837227">
        <w:t xml:space="preserve">тысяч </w:t>
      </w:r>
      <w:r>
        <w:t>рублей (</w:t>
      </w:r>
      <w:r w:rsidR="00837227">
        <w:t>уменьшение на 26 804,13 тыс. рублей</w:t>
      </w:r>
      <w:r>
        <w:t>);</w:t>
      </w:r>
    </w:p>
    <w:p w:rsidR="000C5F0A" w:rsidRDefault="000C5F0A" w:rsidP="000C5F0A">
      <w:pPr>
        <w:pStyle w:val="a3"/>
        <w:spacing w:line="276" w:lineRule="auto"/>
        <w:ind w:left="0" w:firstLine="720"/>
        <w:jc w:val="both"/>
      </w:pPr>
      <w:r>
        <w:t>Ресурсное обеспечение реализации муниципальной программы на 2023 - 2025 годы, указанное в проекте постановления соответствует бюджетным назначениям, предусмотренным Бюджетом Пудожского муниципального района на 2023 год и плановый период 2024-2025 годы, утвержденные Решением Совета Пудожского муниципального района № 331 от 16 декабря 2022 года (с учетом изменений)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Default="007832B2" w:rsidP="007832B2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382C3D">
        <w:rPr>
          <w:b/>
        </w:rPr>
        <w:t>Выводы</w:t>
      </w:r>
    </w:p>
    <w:p w:rsidR="007832B2" w:rsidRDefault="007832B2" w:rsidP="007832B2">
      <w:pPr>
        <w:ind w:firstLine="709"/>
        <w:jc w:val="both"/>
      </w:pPr>
    </w:p>
    <w:p w:rsidR="007832B2" w:rsidRDefault="007832B2" w:rsidP="007832B2">
      <w:pPr>
        <w:ind w:firstLine="709"/>
        <w:jc w:val="both"/>
      </w:pPr>
      <w:r>
        <w:t xml:space="preserve">Контрольно-счетным органом в рамках экспертно - аналитического мероприятия установлено: </w:t>
      </w:r>
    </w:p>
    <w:p w:rsidR="007832B2" w:rsidRPr="00837227" w:rsidRDefault="007832B2" w:rsidP="007832B2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t>Общий объем финансирования муниципальной программы на 202</w:t>
      </w:r>
      <w:r w:rsidR="003154C5">
        <w:t>3</w:t>
      </w:r>
      <w:r>
        <w:t xml:space="preserve"> год, предполагаемый к утверждению данным проектом постановления, соответствует расходам</w:t>
      </w:r>
      <w:r w:rsidR="00B81F70">
        <w:t xml:space="preserve"> </w:t>
      </w:r>
      <w:r>
        <w:t>предусмотренным в рамках данной программы в Бюджете Пудожского муниципального района на 202</w:t>
      </w:r>
      <w:r w:rsidR="000C5F0A">
        <w:t>3</w:t>
      </w:r>
      <w:r>
        <w:t xml:space="preserve"> год и плановый 202</w:t>
      </w:r>
      <w:r w:rsidR="000C5F0A">
        <w:t>4</w:t>
      </w:r>
      <w:r>
        <w:t xml:space="preserve"> и 202</w:t>
      </w:r>
      <w:r w:rsidR="000C5F0A">
        <w:t>5 годы</w:t>
      </w:r>
      <w:r>
        <w:t>, утвержденн</w:t>
      </w:r>
      <w:r w:rsidR="000C5F0A">
        <w:t>ы</w:t>
      </w:r>
      <w:r w:rsidR="00B81F70">
        <w:t>м</w:t>
      </w:r>
      <w:r>
        <w:t xml:space="preserve">  Решением Совета Пудожского муниципального района  </w:t>
      </w:r>
      <w:r w:rsidRPr="00D5544A">
        <w:t xml:space="preserve">от </w:t>
      </w:r>
      <w:r w:rsidR="000C5F0A">
        <w:t>16</w:t>
      </w:r>
      <w:r w:rsidRPr="00D5544A">
        <w:t xml:space="preserve"> декабря 202</w:t>
      </w:r>
      <w:r w:rsidR="000C5F0A">
        <w:t>2</w:t>
      </w:r>
      <w:r w:rsidRPr="00D5544A">
        <w:t xml:space="preserve">г. № </w:t>
      </w:r>
      <w:r w:rsidR="000C5F0A">
        <w:t>331</w:t>
      </w:r>
      <w:r w:rsidRPr="00D5544A">
        <w:t xml:space="preserve"> «О бюджете </w:t>
      </w:r>
      <w:r>
        <w:t>Пудожского муниципального района</w:t>
      </w:r>
      <w:r w:rsidRPr="00D5544A">
        <w:t xml:space="preserve"> на 202</w:t>
      </w:r>
      <w:r w:rsidR="000C5F0A">
        <w:t>3</w:t>
      </w:r>
      <w:r w:rsidRPr="00D5544A">
        <w:t xml:space="preserve"> год и плановый период 202</w:t>
      </w:r>
      <w:r w:rsidR="000C5F0A">
        <w:t>4</w:t>
      </w:r>
      <w:r w:rsidRPr="00D5544A">
        <w:t xml:space="preserve"> и 202</w:t>
      </w:r>
      <w:r w:rsidR="000C5F0A">
        <w:t>5</w:t>
      </w:r>
      <w:r w:rsidRPr="00D5544A">
        <w:t xml:space="preserve"> годов</w:t>
      </w:r>
      <w:r>
        <w:t xml:space="preserve">» (с </w:t>
      </w:r>
      <w:r w:rsidR="000C5F0A">
        <w:t>учетом изменений</w:t>
      </w:r>
      <w:r w:rsidR="003154C5">
        <w:t>)</w:t>
      </w:r>
      <w:r>
        <w:t>;</w:t>
      </w:r>
    </w:p>
    <w:p w:rsidR="00837227" w:rsidRDefault="00837227" w:rsidP="00837227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</w:rPr>
        <w:t>Проекты Муниципальных программ Пудожского муниципального района, действующих муниципальных программ Пудожского муниципального района, не прошедших финансово-экономическую экспертизу на стадии проекта, а также проекты изменений действующих муниципальных программ в соответствии со статьей 17 Положения о бюджетном процессе в Пудожском муниципальном районе, в контрольно-счетный орган ранее не направлялись;</w:t>
      </w:r>
    </w:p>
    <w:p w:rsidR="00837227" w:rsidRDefault="00837227" w:rsidP="00837227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</w:rPr>
        <w:lastRenderedPageBreak/>
        <w:t>Контрольно-счетный орган Пудожского муниципального района не имеет замечаний по проекту постановления Администрации Пудожского муниципального района.</w:t>
      </w:r>
    </w:p>
    <w:p w:rsidR="007832B2" w:rsidRDefault="007832B2" w:rsidP="007832B2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</w:rPr>
        <w:t>Пр</w:t>
      </w:r>
      <w:r w:rsidR="00837227">
        <w:rPr>
          <w:bCs/>
        </w:rPr>
        <w:t>инятие представленного проекта П</w:t>
      </w:r>
      <w:r>
        <w:rPr>
          <w:bCs/>
        </w:rPr>
        <w:t>остановления муниципальной программы находится в компетенции администрации Пудожского муниципального района</w:t>
      </w:r>
      <w:r w:rsidR="003154C5">
        <w:rPr>
          <w:bCs/>
        </w:rPr>
        <w:t>.</w:t>
      </w:r>
    </w:p>
    <w:p w:rsidR="007832B2" w:rsidRDefault="007832B2" w:rsidP="007832B2">
      <w:pPr>
        <w:pStyle w:val="a3"/>
        <w:ind w:left="284" w:firstLine="0"/>
        <w:jc w:val="both"/>
      </w:pPr>
    </w:p>
    <w:p w:rsidR="007832B2" w:rsidRDefault="007832B2" w:rsidP="007832B2">
      <w:pPr>
        <w:pStyle w:val="a3"/>
        <w:ind w:left="1080" w:firstLine="0"/>
        <w:jc w:val="both"/>
      </w:pPr>
    </w:p>
    <w:p w:rsidR="007832B2" w:rsidRDefault="007832B2" w:rsidP="007832B2">
      <w:pPr>
        <w:spacing w:line="276" w:lineRule="auto"/>
        <w:ind w:firstLine="0"/>
        <w:jc w:val="both"/>
      </w:pPr>
      <w:r>
        <w:t xml:space="preserve">     Настоящее Заключен</w:t>
      </w:r>
      <w:r w:rsidR="003154C5">
        <w:t>ие составлено на 5 стран</w:t>
      </w:r>
      <w:r w:rsidR="00837227">
        <w:t>ицах в 2</w:t>
      </w:r>
      <w:r>
        <w:t>-х экземплярах:</w:t>
      </w:r>
    </w:p>
    <w:p w:rsidR="007832B2" w:rsidRDefault="007832B2" w:rsidP="007832B2">
      <w:pPr>
        <w:pStyle w:val="a3"/>
        <w:numPr>
          <w:ilvl w:val="0"/>
          <w:numId w:val="1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7832B2" w:rsidRDefault="007832B2" w:rsidP="003154C5">
      <w:pPr>
        <w:pStyle w:val="a3"/>
        <w:numPr>
          <w:ilvl w:val="0"/>
          <w:numId w:val="1"/>
        </w:numPr>
        <w:jc w:val="both"/>
      </w:pPr>
      <w:r>
        <w:t>Один экземпляр для Администрации Пудожского муниципального района</w:t>
      </w:r>
      <w:r w:rsidR="003154C5">
        <w:t>, как объекту правотворческой инициативы, в соответствии с пунктом 3.12 Стандарта внешнего финансового контроля (СФК 2.5), утвержденного Приказом председателя КСО ПМР от 15.01.2018 года № 3-ОД)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7832B2" w:rsidRPr="00805674" w:rsidRDefault="007832B2" w:rsidP="007832B2">
      <w:pPr>
        <w:spacing w:line="276" w:lineRule="auto"/>
        <w:rPr>
          <w:b/>
        </w:rPr>
      </w:pPr>
      <w:r w:rsidRPr="00805674">
        <w:t xml:space="preserve">         </w:t>
      </w:r>
    </w:p>
    <w:p w:rsidR="007832B2" w:rsidRDefault="007832B2" w:rsidP="007832B2">
      <w:pPr>
        <w:pStyle w:val="a3"/>
        <w:ind w:left="0" w:firstLine="0"/>
        <w:jc w:val="both"/>
      </w:pPr>
      <w:r>
        <w:t>и.о. Председателя Контрольно-счетного органа</w:t>
      </w:r>
    </w:p>
    <w:p w:rsidR="00EE0319" w:rsidRDefault="007832B2" w:rsidP="003154C5">
      <w:pPr>
        <w:pStyle w:val="a3"/>
        <w:ind w:left="0" w:firstLine="0"/>
        <w:jc w:val="both"/>
      </w:pPr>
      <w:r>
        <w:t>Пудожского муниципального района                                                      Ю.В.Меркуленкова</w:t>
      </w:r>
    </w:p>
    <w:sectPr w:rsidR="00EE0319" w:rsidSect="004D7479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80" w:rsidRDefault="00162580" w:rsidP="00FD3F91">
      <w:r>
        <w:separator/>
      </w:r>
    </w:p>
  </w:endnote>
  <w:endnote w:type="continuationSeparator" w:id="1">
    <w:p w:rsidR="00162580" w:rsidRDefault="00162580" w:rsidP="00FD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5F69FC" w:rsidRDefault="000570C1">
        <w:pPr>
          <w:pStyle w:val="a6"/>
          <w:jc w:val="center"/>
        </w:pPr>
        <w:fldSimple w:instr=" PAGE   \* MERGEFORMAT ">
          <w:r w:rsidR="00A70768">
            <w:rPr>
              <w:noProof/>
            </w:rPr>
            <w:t>4</w:t>
          </w:r>
        </w:fldSimple>
      </w:p>
    </w:sdtContent>
  </w:sdt>
  <w:p w:rsidR="005F69FC" w:rsidRDefault="005F69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80" w:rsidRDefault="00162580" w:rsidP="00FD3F91">
      <w:r>
        <w:separator/>
      </w:r>
    </w:p>
  </w:footnote>
  <w:footnote w:type="continuationSeparator" w:id="1">
    <w:p w:rsidR="00162580" w:rsidRDefault="00162580" w:rsidP="00FD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0376539"/>
    <w:multiLevelType w:val="hybridMultilevel"/>
    <w:tmpl w:val="FD56955C"/>
    <w:lvl w:ilvl="0" w:tplc="FAB6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E3588"/>
    <w:multiLevelType w:val="hybridMultilevel"/>
    <w:tmpl w:val="7E1A4206"/>
    <w:lvl w:ilvl="0" w:tplc="17D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B2"/>
    <w:rsid w:val="000018BC"/>
    <w:rsid w:val="000534AD"/>
    <w:rsid w:val="000570C1"/>
    <w:rsid w:val="00060614"/>
    <w:rsid w:val="0008660B"/>
    <w:rsid w:val="000C5F0A"/>
    <w:rsid w:val="000D2185"/>
    <w:rsid w:val="00162580"/>
    <w:rsid w:val="001B6688"/>
    <w:rsid w:val="00226137"/>
    <w:rsid w:val="002445A4"/>
    <w:rsid w:val="002E7D23"/>
    <w:rsid w:val="00303EDF"/>
    <w:rsid w:val="003154C5"/>
    <w:rsid w:val="00436389"/>
    <w:rsid w:val="00465ED3"/>
    <w:rsid w:val="004D7479"/>
    <w:rsid w:val="004F4616"/>
    <w:rsid w:val="004F5E3C"/>
    <w:rsid w:val="00541C8D"/>
    <w:rsid w:val="005F69FC"/>
    <w:rsid w:val="006B710B"/>
    <w:rsid w:val="006D4ACF"/>
    <w:rsid w:val="006F690B"/>
    <w:rsid w:val="007832B2"/>
    <w:rsid w:val="00792F2E"/>
    <w:rsid w:val="007D5C7B"/>
    <w:rsid w:val="007F0BE3"/>
    <w:rsid w:val="00837227"/>
    <w:rsid w:val="0085491F"/>
    <w:rsid w:val="009877D6"/>
    <w:rsid w:val="009E384D"/>
    <w:rsid w:val="00A104AD"/>
    <w:rsid w:val="00A45F27"/>
    <w:rsid w:val="00A70768"/>
    <w:rsid w:val="00A939E5"/>
    <w:rsid w:val="00AF6ED0"/>
    <w:rsid w:val="00B81F70"/>
    <w:rsid w:val="00BA75D4"/>
    <w:rsid w:val="00C42D12"/>
    <w:rsid w:val="00D37C24"/>
    <w:rsid w:val="00DD70AD"/>
    <w:rsid w:val="00DD757B"/>
    <w:rsid w:val="00E11EF9"/>
    <w:rsid w:val="00E57311"/>
    <w:rsid w:val="00E93566"/>
    <w:rsid w:val="00EE0319"/>
    <w:rsid w:val="00EF31C4"/>
    <w:rsid w:val="00F42F18"/>
    <w:rsid w:val="00F5737B"/>
    <w:rsid w:val="00F963F1"/>
    <w:rsid w:val="00FB24B4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ind w:lef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2"/>
    <w:pPr>
      <w:spacing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32B2"/>
    <w:pPr>
      <w:ind w:left="720"/>
      <w:contextualSpacing/>
    </w:pPr>
  </w:style>
  <w:style w:type="table" w:styleId="a5">
    <w:name w:val="Table Grid"/>
    <w:basedOn w:val="a1"/>
    <w:uiPriority w:val="59"/>
    <w:rsid w:val="007832B2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ind w:left="0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C42D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1182-46DA-4B8F-B3C6-0FAC9D5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2023-11-08T08:29:00Z</cp:lastPrinted>
  <dcterms:created xsi:type="dcterms:W3CDTF">2023-11-08T08:19:00Z</dcterms:created>
  <dcterms:modified xsi:type="dcterms:W3CDTF">2023-11-08T11:51:00Z</dcterms:modified>
</cp:coreProperties>
</file>