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E" w:rsidRDefault="006A1B7E" w:rsidP="006A1B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 Пудожского района</w:t>
      </w:r>
    </w:p>
    <w:p w:rsidR="006A1B7E" w:rsidRDefault="006A1B7E" w:rsidP="006A1B7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6A1B7E" w:rsidRDefault="006A1B7E" w:rsidP="006A1B7E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 сентября  2023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№106/578-5</w:t>
      </w:r>
    </w:p>
    <w:p w:rsidR="006A1B7E" w:rsidRDefault="006A1B7E" w:rsidP="006A1B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час. 10 мин.                                 г.Пудож</w:t>
      </w:r>
    </w:p>
    <w:p w:rsidR="006A1B7E" w:rsidRDefault="006A1B7E" w:rsidP="006A1B7E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отложении  голосования на  выборах главы Кривецкого сельского поселения.</w:t>
      </w:r>
    </w:p>
    <w:p w:rsidR="006A1B7E" w:rsidRDefault="006A1B7E" w:rsidP="006A1B7E">
      <w:pPr>
        <w:pStyle w:val="3"/>
        <w:ind w:left="0" w:firstLine="720"/>
        <w:jc w:val="center"/>
        <w:rPr>
          <w:sz w:val="22"/>
          <w:szCs w:val="22"/>
        </w:rPr>
      </w:pPr>
    </w:p>
    <w:p w:rsidR="006A1B7E" w:rsidRDefault="006A1B7E" w:rsidP="006A1B7E">
      <w:pPr>
        <w:pStyle w:val="3"/>
        <w:tabs>
          <w:tab w:val="left" w:pos="1418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В связи с тем, что на выборах главы Кривецкого сельского поселения  зарегистрирован один кандидат, на основании пункта 33 статьи 38 Федерального закона «Об основных гарантиях избирательных прав и права на участие в референдуме граждан Российской Федерации», частей 22, 24 статьи 26 Закона Республики Карелия «О муниципальных выборах в Республике Карелия», </w:t>
      </w:r>
      <w:r>
        <w:rPr>
          <w:bCs/>
          <w:sz w:val="28"/>
          <w:szCs w:val="28"/>
        </w:rPr>
        <w:t>территориальная избирательная комиссия Пудожского района</w:t>
      </w:r>
    </w:p>
    <w:p w:rsidR="006A1B7E" w:rsidRDefault="006A1B7E" w:rsidP="006A1B7E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а:</w:t>
      </w:r>
    </w:p>
    <w:p w:rsidR="006A1B7E" w:rsidRDefault="006A1B7E" w:rsidP="006A1B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Отложить голосование на выборах </w:t>
      </w:r>
      <w:r>
        <w:rPr>
          <w:rFonts w:ascii="Times New Roman" w:hAnsi="Times New Roman"/>
          <w:sz w:val="28"/>
          <w:szCs w:val="28"/>
        </w:rPr>
        <w:t>главы Кривецкого сельского поселения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на  «19» ноября 2023 года </w:t>
      </w:r>
      <w:r>
        <w:rPr>
          <w:rFonts w:ascii="Times New Roman" w:hAnsi="Times New Roman"/>
          <w:sz w:val="28"/>
        </w:rPr>
        <w:t>для    дополнительного выдвижения кандидатов и последующих избирательных действий.</w:t>
      </w:r>
    </w:p>
    <w:p w:rsidR="006A1B7E" w:rsidRDefault="006A1B7E" w:rsidP="006A1B7E">
      <w:pPr>
        <w:pStyle w:val="a3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Утвердить календарный план мероприятий по подготовке и проведению  выборов </w:t>
      </w:r>
      <w:r>
        <w:rPr>
          <w:rFonts w:ascii="Times New Roman" w:hAnsi="Times New Roman"/>
          <w:sz w:val="28"/>
          <w:szCs w:val="28"/>
        </w:rPr>
        <w:t>главы Кривецкого сельского поселения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.</w:t>
      </w:r>
    </w:p>
    <w:p w:rsidR="006A1B7E" w:rsidRDefault="006A1B7E" w:rsidP="006A1B7E">
      <w:pPr>
        <w:pStyle w:val="a3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Избирательную комиссию Республики Карелия и участковые избирательные комиссии №426, №444, №448  Пудожского района. </w:t>
      </w:r>
    </w:p>
    <w:p w:rsidR="006A1B7E" w:rsidRDefault="006A1B7E" w:rsidP="006A1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Опубликовать настоящее решение в газете «Пудожский вестник» и на сайте Администрации Пудожского муниципального района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</w:t>
      </w:r>
    </w:p>
    <w:p w:rsidR="006A1B7E" w:rsidRDefault="006A1B7E" w:rsidP="006A1B7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- 7, «против» - 0. </w:t>
      </w:r>
    </w:p>
    <w:p w:rsidR="006A1B7E" w:rsidRDefault="006A1B7E" w:rsidP="006A1B7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A1B7E" w:rsidRDefault="006A1B7E" w:rsidP="006A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7E" w:rsidRDefault="006A1B7E" w:rsidP="006A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Территориальной</w:t>
      </w:r>
    </w:p>
    <w:p w:rsidR="006A1B7E" w:rsidRDefault="006A1B7E" w:rsidP="006A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Т.В.Бедошвили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1B7E" w:rsidRDefault="006A1B7E" w:rsidP="006A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6A1B7E" w:rsidRDefault="006A1B7E" w:rsidP="006A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О.Б.Юшкова</w:t>
      </w:r>
    </w:p>
    <w:p w:rsidR="005D7FA4" w:rsidRDefault="005D7FA4"/>
    <w:sectPr w:rsidR="005D7FA4" w:rsidSect="005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1B7E"/>
    <w:rsid w:val="00011145"/>
    <w:rsid w:val="002E02F2"/>
    <w:rsid w:val="005D7FA4"/>
    <w:rsid w:val="006A1B7E"/>
    <w:rsid w:val="00887089"/>
    <w:rsid w:val="00C715FA"/>
    <w:rsid w:val="00D8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1B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1B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1B7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dcterms:created xsi:type="dcterms:W3CDTF">2023-09-04T08:10:00Z</dcterms:created>
  <dcterms:modified xsi:type="dcterms:W3CDTF">2023-09-04T08:10:00Z</dcterms:modified>
</cp:coreProperties>
</file>