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D0" w:rsidRDefault="009516B1" w:rsidP="009516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6B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4F65D6"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 w:rsidRPr="009516B1">
        <w:rPr>
          <w:rFonts w:ascii="Times New Roman" w:hAnsi="Times New Roman" w:cs="Times New Roman"/>
          <w:sz w:val="28"/>
          <w:szCs w:val="28"/>
        </w:rPr>
        <w:t xml:space="preserve"> муниципального района информирует о вступлении в силу изменений</w:t>
      </w:r>
      <w:r w:rsidR="004F65D6">
        <w:rPr>
          <w:rFonts w:ascii="Times New Roman" w:hAnsi="Times New Roman" w:cs="Times New Roman"/>
          <w:sz w:val="28"/>
          <w:szCs w:val="28"/>
        </w:rPr>
        <w:t xml:space="preserve"> </w:t>
      </w:r>
      <w:r w:rsidR="00276F93">
        <w:rPr>
          <w:rFonts w:ascii="Times New Roman" w:hAnsi="Times New Roman" w:cs="Times New Roman"/>
          <w:sz w:val="28"/>
          <w:szCs w:val="28"/>
        </w:rPr>
        <w:t>от 30 июня 2023г. № 2861-ЗРК</w:t>
      </w:r>
      <w:r w:rsidRPr="009516B1">
        <w:rPr>
          <w:rFonts w:ascii="Times New Roman" w:hAnsi="Times New Roman" w:cs="Times New Roman"/>
          <w:sz w:val="28"/>
          <w:szCs w:val="28"/>
        </w:rPr>
        <w:t>, внесенных в Закон Республики Карелия «Об административных правонарушениях»</w:t>
      </w:r>
      <w:r w:rsidR="00DD2119">
        <w:rPr>
          <w:rFonts w:ascii="Times New Roman" w:hAnsi="Times New Roman" w:cs="Times New Roman"/>
          <w:sz w:val="28"/>
          <w:szCs w:val="28"/>
        </w:rPr>
        <w:t xml:space="preserve"> от </w:t>
      </w:r>
      <w:r w:rsidR="00276F93">
        <w:rPr>
          <w:rFonts w:ascii="Times New Roman" w:hAnsi="Times New Roman" w:cs="Times New Roman"/>
          <w:sz w:val="28"/>
          <w:szCs w:val="28"/>
        </w:rPr>
        <w:t>15мая</w:t>
      </w:r>
      <w:r w:rsidR="00DD2119">
        <w:rPr>
          <w:rFonts w:ascii="Times New Roman" w:hAnsi="Times New Roman" w:cs="Times New Roman"/>
          <w:sz w:val="28"/>
          <w:szCs w:val="28"/>
        </w:rPr>
        <w:t xml:space="preserve"> 20</w:t>
      </w:r>
      <w:r w:rsidR="00276F93">
        <w:rPr>
          <w:rFonts w:ascii="Times New Roman" w:hAnsi="Times New Roman" w:cs="Times New Roman"/>
          <w:sz w:val="28"/>
          <w:szCs w:val="28"/>
        </w:rPr>
        <w:t>08</w:t>
      </w:r>
      <w:r w:rsidR="00DD2119">
        <w:rPr>
          <w:rFonts w:ascii="Times New Roman" w:hAnsi="Times New Roman" w:cs="Times New Roman"/>
          <w:sz w:val="28"/>
          <w:szCs w:val="28"/>
        </w:rPr>
        <w:t xml:space="preserve">г. № </w:t>
      </w:r>
      <w:r w:rsidR="00276F93">
        <w:rPr>
          <w:rFonts w:ascii="Times New Roman" w:hAnsi="Times New Roman" w:cs="Times New Roman"/>
          <w:sz w:val="28"/>
          <w:szCs w:val="28"/>
        </w:rPr>
        <w:t>1191</w:t>
      </w:r>
      <w:r w:rsidR="00DD2119">
        <w:rPr>
          <w:rFonts w:ascii="Times New Roman" w:hAnsi="Times New Roman" w:cs="Times New Roman"/>
          <w:sz w:val="28"/>
          <w:szCs w:val="28"/>
        </w:rPr>
        <w:t>-ЗРК</w:t>
      </w:r>
      <w:r>
        <w:rPr>
          <w:rFonts w:ascii="Times New Roman" w:hAnsi="Times New Roman" w:cs="Times New Roman"/>
          <w:sz w:val="28"/>
          <w:szCs w:val="28"/>
        </w:rPr>
        <w:t>,  в части нарушения дополнительных требований к содержанию домашних животных, в том числе их выгулу, на территории Республики Карелия.</w:t>
      </w:r>
    </w:p>
    <w:p w:rsidR="009516B1" w:rsidRDefault="009516B1" w:rsidP="009516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дополнительных требований к содержанию домашних животных, в том числе их выгулу, на территории Республики Карелия, установленных </w:t>
      </w:r>
      <w:r w:rsidR="00DD211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</w:t>
      </w:r>
      <w:r w:rsidR="00880BB3">
        <w:rPr>
          <w:rFonts w:ascii="Times New Roman" w:hAnsi="Times New Roman" w:cs="Times New Roman"/>
          <w:sz w:val="28"/>
          <w:szCs w:val="28"/>
        </w:rPr>
        <w:t>в</w:t>
      </w:r>
      <w:r w:rsidR="00DD211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Карелия</w:t>
      </w:r>
      <w:r w:rsidR="00DD2119">
        <w:rPr>
          <w:rFonts w:ascii="Times New Roman" w:hAnsi="Times New Roman" w:cs="Times New Roman"/>
          <w:sz w:val="28"/>
          <w:szCs w:val="28"/>
        </w:rPr>
        <w:t xml:space="preserve"> от 10 мая 2023 г. № 224-П</w:t>
      </w:r>
      <w:r>
        <w:rPr>
          <w:rFonts w:ascii="Times New Roman" w:hAnsi="Times New Roman" w:cs="Times New Roman"/>
          <w:sz w:val="28"/>
          <w:szCs w:val="28"/>
        </w:rPr>
        <w:t>, -</w:t>
      </w:r>
    </w:p>
    <w:p w:rsidR="009516B1" w:rsidRDefault="009516B1" w:rsidP="009516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пятисот до одной тысячи рублей; на должностных лиц – от одной тысячи до трёх тысяч рублей; на юридических лиц – от пяти тысяч до десяти тысяч рублей.</w:t>
      </w:r>
    </w:p>
    <w:p w:rsidR="009516B1" w:rsidRDefault="009516B1" w:rsidP="009516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совершение административного правонарушения, предусмотренного частью 1 статьи 2.28,-</w:t>
      </w:r>
    </w:p>
    <w:p w:rsidR="00880BB3" w:rsidRDefault="009516B1" w:rsidP="009516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влечёт наложение административного штрафа на граждан в размере от одной тысячи пятисот до трех тысяч рублей; на должностных лиц – от пяти тысяч до десяти тысяч рублей; на юридических лиц – от двадцати тысяч до сорока тысяч рублей.</w:t>
      </w:r>
    </w:p>
    <w:p w:rsidR="000230E7" w:rsidRDefault="000230E7" w:rsidP="009516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30E7" w:rsidSect="00AB3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707"/>
    <w:rsid w:val="000230E7"/>
    <w:rsid w:val="00276F93"/>
    <w:rsid w:val="004F65D6"/>
    <w:rsid w:val="005B7AEF"/>
    <w:rsid w:val="00616A27"/>
    <w:rsid w:val="00662B42"/>
    <w:rsid w:val="00880BB3"/>
    <w:rsid w:val="009516B1"/>
    <w:rsid w:val="009D1EE0"/>
    <w:rsid w:val="00AB3CE0"/>
    <w:rsid w:val="00C85707"/>
    <w:rsid w:val="00DD2119"/>
    <w:rsid w:val="00E32F5E"/>
    <w:rsid w:val="00ED6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30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30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Поддубная</dc:creator>
  <cp:keywords/>
  <dc:description/>
  <cp:lastModifiedBy>Пользователь</cp:lastModifiedBy>
  <cp:revision>10</cp:revision>
  <dcterms:created xsi:type="dcterms:W3CDTF">2023-07-12T05:59:00Z</dcterms:created>
  <dcterms:modified xsi:type="dcterms:W3CDTF">2025-10-21T09:53:00Z</dcterms:modified>
</cp:coreProperties>
</file>