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97" w:rsidRDefault="00C65397" w:rsidP="00C65397">
      <w:pPr>
        <w:pStyle w:val="a4"/>
      </w:pPr>
      <w:r w:rsidRPr="00AB4AA9">
        <w:rPr>
          <w:sz w:val="24"/>
        </w:rPr>
        <w:object w:dxaOrig="97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74.5pt" o:ole="" fillcolor="window">
            <v:imagedata r:id="rId5" o:title=""/>
          </v:shape>
          <o:OLEObject Type="Embed" ProgID="Word.Picture.8" ShapeID="_x0000_i1025" DrawAspect="Content" ObjectID="_1702113870" r:id="rId6"/>
        </w:object>
      </w:r>
    </w:p>
    <w:p w:rsidR="00810724" w:rsidRPr="007D242D" w:rsidRDefault="00810724" w:rsidP="00810724">
      <w:pPr>
        <w:jc w:val="center"/>
        <w:outlineLvl w:val="0"/>
        <w:rPr>
          <w:b/>
          <w:sz w:val="28"/>
          <w:szCs w:val="28"/>
        </w:rPr>
      </w:pPr>
      <w:r w:rsidRPr="007D242D">
        <w:rPr>
          <w:b/>
          <w:sz w:val="28"/>
          <w:szCs w:val="28"/>
        </w:rPr>
        <w:t>Республика Карелия</w:t>
      </w:r>
    </w:p>
    <w:p w:rsidR="00810724" w:rsidRPr="007D242D" w:rsidRDefault="00810724" w:rsidP="00810724">
      <w:pPr>
        <w:jc w:val="center"/>
        <w:rPr>
          <w:b/>
          <w:sz w:val="28"/>
          <w:szCs w:val="28"/>
        </w:rPr>
      </w:pPr>
      <w:r w:rsidRPr="007D242D">
        <w:rPr>
          <w:b/>
          <w:sz w:val="28"/>
          <w:szCs w:val="28"/>
        </w:rPr>
        <w:t xml:space="preserve">                                                         </w:t>
      </w:r>
    </w:p>
    <w:p w:rsidR="00810724" w:rsidRPr="007D242D" w:rsidRDefault="00810724" w:rsidP="00810724">
      <w:pPr>
        <w:jc w:val="center"/>
        <w:outlineLvl w:val="0"/>
        <w:rPr>
          <w:b/>
          <w:sz w:val="28"/>
          <w:szCs w:val="28"/>
        </w:rPr>
      </w:pPr>
      <w:r w:rsidRPr="007D242D">
        <w:rPr>
          <w:b/>
          <w:sz w:val="28"/>
          <w:szCs w:val="28"/>
        </w:rPr>
        <w:t>Совет Пудожского муниципального района</w:t>
      </w:r>
    </w:p>
    <w:p w:rsidR="00810724" w:rsidRPr="007D242D" w:rsidRDefault="00810724" w:rsidP="00810724">
      <w:pPr>
        <w:jc w:val="center"/>
        <w:rPr>
          <w:b/>
          <w:sz w:val="28"/>
          <w:szCs w:val="28"/>
        </w:rPr>
      </w:pPr>
    </w:p>
    <w:p w:rsidR="00810724" w:rsidRPr="007D242D" w:rsidRDefault="00810724" w:rsidP="00810724">
      <w:pPr>
        <w:jc w:val="center"/>
        <w:outlineLvl w:val="0"/>
        <w:rPr>
          <w:b/>
          <w:sz w:val="28"/>
          <w:szCs w:val="28"/>
        </w:rPr>
      </w:pPr>
      <w:r w:rsidRPr="007D242D">
        <w:rPr>
          <w:b/>
          <w:sz w:val="28"/>
          <w:szCs w:val="28"/>
        </w:rPr>
        <w:t xml:space="preserve"> </w:t>
      </w:r>
      <w:r w:rsidRPr="007D242D">
        <w:rPr>
          <w:b/>
          <w:bCs/>
          <w:color w:val="000000"/>
          <w:sz w:val="28"/>
          <w:szCs w:val="28"/>
          <w:lang w:val="en-US"/>
        </w:rPr>
        <w:t>XXX</w:t>
      </w:r>
      <w:r w:rsidRPr="007D242D">
        <w:rPr>
          <w:b/>
          <w:sz w:val="28"/>
          <w:szCs w:val="28"/>
          <w:lang w:val="en-US"/>
        </w:rPr>
        <w:t>II</w:t>
      </w:r>
      <w:r w:rsidRPr="007D242D">
        <w:rPr>
          <w:b/>
          <w:sz w:val="28"/>
          <w:szCs w:val="28"/>
        </w:rPr>
        <w:t xml:space="preserve"> заседание </w:t>
      </w:r>
      <w:r w:rsidRPr="007D242D">
        <w:rPr>
          <w:b/>
          <w:sz w:val="28"/>
          <w:szCs w:val="28"/>
          <w:lang w:val="en-US"/>
        </w:rPr>
        <w:t>IV</w:t>
      </w:r>
      <w:r>
        <w:rPr>
          <w:b/>
          <w:sz w:val="28"/>
          <w:szCs w:val="28"/>
        </w:rPr>
        <w:t xml:space="preserve"> </w:t>
      </w:r>
      <w:r w:rsidRPr="007D242D">
        <w:rPr>
          <w:b/>
          <w:sz w:val="28"/>
          <w:szCs w:val="28"/>
        </w:rPr>
        <w:t>созыва</w:t>
      </w:r>
    </w:p>
    <w:p w:rsidR="00810724" w:rsidRPr="007D242D" w:rsidRDefault="00810724" w:rsidP="00810724">
      <w:pPr>
        <w:jc w:val="center"/>
        <w:rPr>
          <w:b/>
          <w:sz w:val="28"/>
          <w:szCs w:val="28"/>
        </w:rPr>
      </w:pPr>
    </w:p>
    <w:p w:rsidR="00810724" w:rsidRPr="007D242D" w:rsidRDefault="00810724" w:rsidP="00810724">
      <w:pPr>
        <w:jc w:val="center"/>
        <w:rPr>
          <w:b/>
          <w:sz w:val="28"/>
          <w:szCs w:val="28"/>
        </w:rPr>
      </w:pPr>
      <w:r>
        <w:rPr>
          <w:b/>
          <w:sz w:val="28"/>
          <w:szCs w:val="28"/>
        </w:rPr>
        <w:t>Решение № 242</w:t>
      </w:r>
    </w:p>
    <w:p w:rsidR="00F801F3" w:rsidRPr="007D6B31" w:rsidRDefault="00F801F3" w:rsidP="00F801F3">
      <w:pPr>
        <w:jc w:val="center"/>
        <w:rPr>
          <w:sz w:val="32"/>
          <w:szCs w:val="32"/>
        </w:rPr>
      </w:pPr>
    </w:p>
    <w:p w:rsidR="00F801F3" w:rsidRPr="0064448F" w:rsidRDefault="00F801F3" w:rsidP="00F801F3">
      <w:r w:rsidRPr="0064448F">
        <w:t>от 24 декабря 2021 года</w:t>
      </w:r>
    </w:p>
    <w:p w:rsidR="00C65397" w:rsidRDefault="00C65397" w:rsidP="00C65397"/>
    <w:p w:rsidR="00C65397" w:rsidRPr="00F801F3" w:rsidRDefault="00C65397" w:rsidP="00C65397">
      <w:pPr>
        <w:tabs>
          <w:tab w:val="left" w:pos="5400"/>
        </w:tabs>
        <w:ind w:right="4304"/>
        <w:jc w:val="both"/>
        <w:rPr>
          <w:rStyle w:val="a6"/>
          <w:b w:val="0"/>
        </w:rPr>
      </w:pPr>
      <w:r w:rsidRPr="00F801F3">
        <w:rPr>
          <w:rStyle w:val="a6"/>
          <w:b w:val="0"/>
        </w:rPr>
        <w:t>Об утверждении Положения о муниципальном земельном контроле в границах муниципального образования «Пудожский муниципальный район»</w:t>
      </w:r>
    </w:p>
    <w:p w:rsidR="00C65397" w:rsidRPr="007A7273" w:rsidRDefault="00C65397" w:rsidP="00C65397">
      <w:pPr>
        <w:tabs>
          <w:tab w:val="left" w:pos="5400"/>
        </w:tabs>
        <w:ind w:right="4304"/>
        <w:jc w:val="both"/>
        <w:rPr>
          <w:rStyle w:val="a6"/>
        </w:rPr>
      </w:pPr>
    </w:p>
    <w:p w:rsidR="00C65397" w:rsidRPr="00981D87" w:rsidRDefault="00C65397" w:rsidP="00C65397">
      <w:pPr>
        <w:tabs>
          <w:tab w:val="left" w:pos="5400"/>
        </w:tabs>
        <w:ind w:right="4304"/>
        <w:jc w:val="both"/>
      </w:pPr>
    </w:p>
    <w:p w:rsidR="00C65397" w:rsidRPr="007A7273" w:rsidRDefault="00C65397" w:rsidP="00C65397">
      <w:pPr>
        <w:jc w:val="both"/>
      </w:pPr>
      <w:r>
        <w:tab/>
      </w:r>
      <w:r w:rsidRPr="007A7273">
        <w:rPr>
          <w:rStyle w:val="a6"/>
          <w:b w:val="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43621D">
        <w:rPr>
          <w:rStyle w:val="a6"/>
          <w:b w:val="0"/>
        </w:rPr>
        <w:t>П</w:t>
      </w:r>
      <w:r w:rsidRPr="007A7273">
        <w:rPr>
          <w:rStyle w:val="a6"/>
          <w:b w:val="0"/>
        </w:rPr>
        <w:t>удожск</w:t>
      </w:r>
      <w:r w:rsidR="0043621D">
        <w:rPr>
          <w:rStyle w:val="a6"/>
          <w:b w:val="0"/>
        </w:rPr>
        <w:t>ого</w:t>
      </w:r>
      <w:r w:rsidRPr="007A7273">
        <w:rPr>
          <w:rStyle w:val="a6"/>
          <w:b w:val="0"/>
        </w:rPr>
        <w:t xml:space="preserve"> муниципальн</w:t>
      </w:r>
      <w:r w:rsidR="0043621D">
        <w:rPr>
          <w:rStyle w:val="a6"/>
          <w:b w:val="0"/>
        </w:rPr>
        <w:t>ого</w:t>
      </w:r>
      <w:r w:rsidRPr="007A7273">
        <w:rPr>
          <w:rStyle w:val="a6"/>
          <w:b w:val="0"/>
        </w:rPr>
        <w:t xml:space="preserve"> район</w:t>
      </w:r>
      <w:r w:rsidR="0043621D">
        <w:rPr>
          <w:rStyle w:val="a6"/>
          <w:b w:val="0"/>
        </w:rPr>
        <w:t>а</w:t>
      </w:r>
      <w:r>
        <w:rPr>
          <w:rStyle w:val="a6"/>
          <w:b w:val="0"/>
        </w:rPr>
        <w:t>,</w:t>
      </w:r>
      <w:r w:rsidRPr="007A7273">
        <w:rPr>
          <w:b/>
          <w:w w:val="80"/>
        </w:rPr>
        <w:t xml:space="preserve">  </w:t>
      </w:r>
      <w:r w:rsidRPr="007A7273">
        <w:t xml:space="preserve">Совет Пудожского муниципального района </w:t>
      </w:r>
    </w:p>
    <w:p w:rsidR="00C65397" w:rsidRDefault="00C65397" w:rsidP="00C65397">
      <w:pPr>
        <w:ind w:right="-283"/>
        <w:jc w:val="both"/>
        <w:rPr>
          <w:b/>
        </w:rPr>
      </w:pPr>
    </w:p>
    <w:p w:rsidR="00C65397" w:rsidRPr="00F801F3" w:rsidRDefault="00C65397" w:rsidP="00C65397">
      <w:pPr>
        <w:ind w:right="-283"/>
        <w:jc w:val="center"/>
        <w:rPr>
          <w:sz w:val="28"/>
          <w:szCs w:val="28"/>
        </w:rPr>
      </w:pPr>
      <w:r w:rsidRPr="00F801F3">
        <w:t>РЕШИЛ</w:t>
      </w:r>
      <w:r w:rsidRPr="00F801F3">
        <w:rPr>
          <w:sz w:val="28"/>
          <w:szCs w:val="28"/>
        </w:rPr>
        <w:t>:</w:t>
      </w:r>
    </w:p>
    <w:p w:rsidR="00C65397" w:rsidRPr="00D1462E" w:rsidRDefault="00C65397" w:rsidP="00C65397">
      <w:pPr>
        <w:ind w:right="-283"/>
        <w:jc w:val="center"/>
        <w:rPr>
          <w:b/>
          <w:sz w:val="28"/>
          <w:szCs w:val="28"/>
        </w:rPr>
      </w:pPr>
    </w:p>
    <w:p w:rsidR="00C65397" w:rsidRPr="007A7273" w:rsidRDefault="00C65397" w:rsidP="00C65397">
      <w:pPr>
        <w:pStyle w:val="a7"/>
        <w:numPr>
          <w:ilvl w:val="0"/>
          <w:numId w:val="1"/>
        </w:numPr>
        <w:shd w:val="clear" w:color="auto" w:fill="FFFFFF"/>
        <w:jc w:val="both"/>
        <w:rPr>
          <w:rStyle w:val="a6"/>
          <w:b w:val="0"/>
          <w:sz w:val="24"/>
          <w:szCs w:val="24"/>
        </w:rPr>
      </w:pPr>
      <w:r w:rsidRPr="007A7273">
        <w:rPr>
          <w:rStyle w:val="a6"/>
          <w:b w:val="0"/>
          <w:sz w:val="24"/>
          <w:szCs w:val="24"/>
        </w:rPr>
        <w:t>Утвердить прилагаемое Положение о муниципальном земельном контроле в границах муниципального образования «</w:t>
      </w:r>
      <w:r w:rsidR="002928C4">
        <w:rPr>
          <w:rStyle w:val="a6"/>
          <w:b w:val="0"/>
          <w:sz w:val="24"/>
          <w:szCs w:val="24"/>
        </w:rPr>
        <w:t>Пудожский</w:t>
      </w:r>
      <w:r w:rsidRPr="007A7273">
        <w:rPr>
          <w:rStyle w:val="a6"/>
          <w:b w:val="0"/>
          <w:sz w:val="24"/>
          <w:szCs w:val="24"/>
        </w:rPr>
        <w:t xml:space="preserve"> муниципальный район». </w:t>
      </w:r>
    </w:p>
    <w:p w:rsidR="00C65397" w:rsidRPr="007A7273" w:rsidRDefault="00C65397" w:rsidP="00C65397">
      <w:pPr>
        <w:pStyle w:val="a7"/>
        <w:numPr>
          <w:ilvl w:val="0"/>
          <w:numId w:val="1"/>
        </w:numPr>
        <w:shd w:val="clear" w:color="auto" w:fill="FFFFFF"/>
        <w:jc w:val="both"/>
        <w:rPr>
          <w:rStyle w:val="a6"/>
          <w:b w:val="0"/>
          <w:sz w:val="24"/>
          <w:szCs w:val="24"/>
        </w:rPr>
      </w:pPr>
      <w:r w:rsidRPr="007A7273">
        <w:rPr>
          <w:rStyle w:val="a6"/>
          <w:b w:val="0"/>
          <w:sz w:val="24"/>
          <w:szCs w:val="24"/>
        </w:rPr>
        <w:t>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муниципального образования «</w:t>
      </w:r>
      <w:r w:rsidR="002928C4">
        <w:rPr>
          <w:rStyle w:val="a6"/>
          <w:b w:val="0"/>
          <w:sz w:val="24"/>
          <w:szCs w:val="24"/>
        </w:rPr>
        <w:t>Пудожский</w:t>
      </w:r>
      <w:r w:rsidRPr="007A7273">
        <w:rPr>
          <w:rStyle w:val="a6"/>
          <w:b w:val="0"/>
          <w:sz w:val="24"/>
          <w:szCs w:val="24"/>
        </w:rPr>
        <w:t xml:space="preserve"> муниципальный район». </w:t>
      </w:r>
    </w:p>
    <w:p w:rsidR="00C65397" w:rsidRPr="007A7273" w:rsidRDefault="00C65397" w:rsidP="00C65397">
      <w:pPr>
        <w:pStyle w:val="a7"/>
        <w:numPr>
          <w:ilvl w:val="0"/>
          <w:numId w:val="1"/>
        </w:numPr>
        <w:shd w:val="clear" w:color="auto" w:fill="FFFFFF"/>
        <w:jc w:val="both"/>
        <w:rPr>
          <w:rStyle w:val="a6"/>
          <w:b w:val="0"/>
          <w:sz w:val="24"/>
          <w:szCs w:val="24"/>
        </w:rPr>
      </w:pPr>
      <w:r w:rsidRPr="007A7273">
        <w:rPr>
          <w:rStyle w:val="a6"/>
          <w:b w:val="0"/>
          <w:sz w:val="24"/>
          <w:szCs w:val="24"/>
        </w:rPr>
        <w:t>Положения раздела 6 Положения о муниципальном земельном контроле в границах муниципального образования «</w:t>
      </w:r>
      <w:r w:rsidR="002928C4">
        <w:rPr>
          <w:rStyle w:val="a6"/>
          <w:b w:val="0"/>
          <w:sz w:val="24"/>
          <w:szCs w:val="24"/>
        </w:rPr>
        <w:t>Пудожский</w:t>
      </w:r>
      <w:r w:rsidRPr="007A7273">
        <w:rPr>
          <w:rStyle w:val="a6"/>
          <w:b w:val="0"/>
          <w:sz w:val="24"/>
          <w:szCs w:val="24"/>
        </w:rPr>
        <w:t xml:space="preserve"> муниципальный район» вступают в силу с 1 марта 2022 года.</w:t>
      </w:r>
    </w:p>
    <w:p w:rsidR="00C65397" w:rsidRDefault="00C65397" w:rsidP="00C65397">
      <w:pPr>
        <w:ind w:left="360"/>
        <w:jc w:val="both"/>
      </w:pPr>
      <w:r>
        <w:t xml:space="preserve">                                                                        </w:t>
      </w:r>
    </w:p>
    <w:p w:rsidR="00C65397" w:rsidRDefault="00C65397" w:rsidP="00C65397">
      <w:pPr>
        <w:ind w:right="-283"/>
      </w:pPr>
    </w:p>
    <w:p w:rsidR="00C65397" w:rsidRDefault="00C65397" w:rsidP="00C65397">
      <w:pPr>
        <w:ind w:right="-283"/>
      </w:pPr>
    </w:p>
    <w:p w:rsidR="00C65397" w:rsidRDefault="00C65397" w:rsidP="00C65397">
      <w:pPr>
        <w:ind w:right="-283"/>
      </w:pPr>
      <w:r>
        <w:t xml:space="preserve">Глава Пудожского </w:t>
      </w:r>
    </w:p>
    <w:p w:rsidR="00C65397" w:rsidRDefault="00C65397" w:rsidP="00C65397">
      <w:pPr>
        <w:ind w:right="-283"/>
      </w:pPr>
      <w:r>
        <w:t xml:space="preserve">муниципального района                                                         </w:t>
      </w:r>
      <w:r w:rsidR="00F801F3">
        <w:t xml:space="preserve">                               </w:t>
      </w:r>
      <w:r>
        <w:t>А.В. Ладыгин</w:t>
      </w:r>
    </w:p>
    <w:p w:rsidR="00C65397" w:rsidRDefault="00C65397" w:rsidP="00C65397">
      <w:pPr>
        <w:ind w:right="-283"/>
      </w:pPr>
    </w:p>
    <w:p w:rsidR="00C65397" w:rsidRDefault="00C65397" w:rsidP="00C65397">
      <w:r w:rsidRPr="008C3971">
        <w:br/>
        <w:t>Председатель Совета Пудожского</w:t>
      </w:r>
      <w:r w:rsidRPr="008C3971">
        <w:br/>
        <w:t xml:space="preserve">муниципального района  </w:t>
      </w:r>
      <w:r w:rsidRPr="008C3971">
        <w:tab/>
        <w:t xml:space="preserve">                                                                                   </w:t>
      </w:r>
      <w:r>
        <w:t>Е.П. Гроль</w:t>
      </w: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F801F3" w:rsidRDefault="00F801F3" w:rsidP="00F801F3">
      <w:pPr>
        <w:tabs>
          <w:tab w:val="num" w:pos="200"/>
        </w:tabs>
        <w:outlineLvl w:val="0"/>
        <w:rPr>
          <w:w w:val="80"/>
        </w:rPr>
      </w:pPr>
    </w:p>
    <w:p w:rsidR="003902A0" w:rsidRPr="00794379" w:rsidRDefault="00F801F3" w:rsidP="00F801F3">
      <w:pPr>
        <w:tabs>
          <w:tab w:val="num" w:pos="200"/>
        </w:tabs>
        <w:jc w:val="center"/>
        <w:outlineLvl w:val="0"/>
        <w:rPr>
          <w:rStyle w:val="a6"/>
        </w:rPr>
      </w:pPr>
      <w:r w:rsidRPr="00F801F3">
        <w:rPr>
          <w:w w:val="80"/>
        </w:rPr>
        <w:t xml:space="preserve">                                                                                           </w:t>
      </w:r>
      <w:r w:rsidR="003902A0" w:rsidRPr="00794379">
        <w:rPr>
          <w:rStyle w:val="a6"/>
        </w:rPr>
        <w:t>УТВЕРЖДЕНО</w:t>
      </w:r>
    </w:p>
    <w:p w:rsidR="003902A0" w:rsidRPr="00F801F3" w:rsidRDefault="003902A0" w:rsidP="003902A0">
      <w:pPr>
        <w:ind w:left="4536"/>
        <w:jc w:val="center"/>
        <w:rPr>
          <w:rStyle w:val="a6"/>
          <w:b w:val="0"/>
        </w:rPr>
      </w:pPr>
      <w:r w:rsidRPr="00F801F3">
        <w:rPr>
          <w:rStyle w:val="a6"/>
          <w:b w:val="0"/>
        </w:rPr>
        <w:t xml:space="preserve">решением </w:t>
      </w:r>
      <w:r w:rsidR="00F801F3" w:rsidRPr="00F801F3">
        <w:rPr>
          <w:bCs/>
          <w:color w:val="000000"/>
          <w:lang w:val="en-US"/>
        </w:rPr>
        <w:t>XXX</w:t>
      </w:r>
      <w:r w:rsidR="00F801F3" w:rsidRPr="00F801F3">
        <w:rPr>
          <w:lang w:val="en-US"/>
        </w:rPr>
        <w:t>II</w:t>
      </w:r>
      <w:r w:rsidRPr="00F801F3">
        <w:rPr>
          <w:rStyle w:val="a6"/>
          <w:b w:val="0"/>
        </w:rPr>
        <w:t xml:space="preserve"> </w:t>
      </w:r>
      <w:r w:rsidR="0043621D" w:rsidRPr="00F801F3">
        <w:rPr>
          <w:rStyle w:val="a6"/>
          <w:b w:val="0"/>
        </w:rPr>
        <w:t>заседания</w:t>
      </w:r>
      <w:r w:rsidRPr="00F801F3">
        <w:rPr>
          <w:rStyle w:val="a6"/>
          <w:b w:val="0"/>
        </w:rPr>
        <w:t xml:space="preserve"> </w:t>
      </w:r>
    </w:p>
    <w:p w:rsidR="003902A0" w:rsidRPr="00F801F3" w:rsidRDefault="003902A0" w:rsidP="003902A0">
      <w:pPr>
        <w:ind w:left="4536"/>
        <w:jc w:val="center"/>
        <w:rPr>
          <w:rStyle w:val="a6"/>
          <w:b w:val="0"/>
        </w:rPr>
      </w:pPr>
      <w:r w:rsidRPr="00F801F3">
        <w:rPr>
          <w:rStyle w:val="a6"/>
          <w:b w:val="0"/>
        </w:rPr>
        <w:t xml:space="preserve">Совета </w:t>
      </w:r>
      <w:r w:rsidR="00C65397" w:rsidRPr="00F801F3">
        <w:rPr>
          <w:rStyle w:val="a6"/>
          <w:b w:val="0"/>
        </w:rPr>
        <w:t>Пудожского</w:t>
      </w:r>
      <w:r w:rsidRPr="00F801F3">
        <w:rPr>
          <w:rStyle w:val="a6"/>
          <w:b w:val="0"/>
        </w:rPr>
        <w:t xml:space="preserve"> муниципального района </w:t>
      </w:r>
    </w:p>
    <w:p w:rsidR="003902A0" w:rsidRPr="00F801F3" w:rsidRDefault="00F801F3" w:rsidP="003902A0">
      <w:pPr>
        <w:ind w:left="4536"/>
        <w:jc w:val="center"/>
        <w:rPr>
          <w:rStyle w:val="a6"/>
          <w:b w:val="0"/>
        </w:rPr>
      </w:pPr>
      <w:r w:rsidRPr="00F801F3">
        <w:rPr>
          <w:lang w:val="en-US"/>
        </w:rPr>
        <w:t>IV</w:t>
      </w:r>
      <w:r w:rsidR="003902A0" w:rsidRPr="00F801F3">
        <w:rPr>
          <w:rStyle w:val="a6"/>
          <w:b w:val="0"/>
        </w:rPr>
        <w:t xml:space="preserve"> созыва</w:t>
      </w:r>
    </w:p>
    <w:p w:rsidR="003902A0" w:rsidRPr="00F801F3" w:rsidRDefault="00E900EB" w:rsidP="003902A0">
      <w:pPr>
        <w:ind w:left="4536"/>
        <w:jc w:val="center"/>
        <w:rPr>
          <w:rStyle w:val="a6"/>
          <w:b w:val="0"/>
        </w:rPr>
      </w:pPr>
      <w:r>
        <w:rPr>
          <w:rStyle w:val="a6"/>
          <w:b w:val="0"/>
        </w:rPr>
        <w:t>от 24.12.</w:t>
      </w:r>
      <w:r w:rsidR="00F801F3" w:rsidRPr="00F801F3">
        <w:rPr>
          <w:rStyle w:val="a6"/>
          <w:b w:val="0"/>
        </w:rPr>
        <w:t>2021 года № 242</w:t>
      </w:r>
    </w:p>
    <w:p w:rsidR="003902A0" w:rsidRPr="00F801F3" w:rsidRDefault="003902A0" w:rsidP="003902A0">
      <w:pPr>
        <w:ind w:firstLine="567"/>
        <w:jc w:val="right"/>
        <w:rPr>
          <w:color w:val="000000"/>
          <w:w w:val="80"/>
        </w:rPr>
      </w:pPr>
    </w:p>
    <w:p w:rsidR="003902A0" w:rsidRPr="00F801F3" w:rsidRDefault="003902A0" w:rsidP="003902A0">
      <w:pPr>
        <w:ind w:firstLine="567"/>
        <w:jc w:val="right"/>
        <w:rPr>
          <w:color w:val="000000"/>
          <w:w w:val="80"/>
        </w:rPr>
      </w:pPr>
    </w:p>
    <w:p w:rsidR="003902A0" w:rsidRPr="00F801F3" w:rsidRDefault="003902A0" w:rsidP="00F801F3">
      <w:pPr>
        <w:jc w:val="center"/>
        <w:rPr>
          <w:rStyle w:val="a6"/>
        </w:rPr>
      </w:pPr>
      <w:r w:rsidRPr="00F801F3">
        <w:rPr>
          <w:rStyle w:val="a6"/>
        </w:rPr>
        <w:t>Положение</w:t>
      </w:r>
    </w:p>
    <w:p w:rsidR="003902A0" w:rsidRPr="00F801F3" w:rsidRDefault="003902A0" w:rsidP="003902A0">
      <w:pPr>
        <w:jc w:val="center"/>
        <w:rPr>
          <w:rStyle w:val="a6"/>
        </w:rPr>
      </w:pPr>
      <w:r w:rsidRPr="00F801F3">
        <w:rPr>
          <w:rStyle w:val="a6"/>
        </w:rPr>
        <w:t xml:space="preserve">о муниципальном земельном контроле в границах </w:t>
      </w:r>
    </w:p>
    <w:p w:rsidR="003902A0" w:rsidRPr="00F801F3" w:rsidRDefault="003902A0" w:rsidP="003902A0">
      <w:pPr>
        <w:jc w:val="center"/>
        <w:rPr>
          <w:rStyle w:val="a6"/>
        </w:rPr>
      </w:pPr>
      <w:r w:rsidRPr="00F801F3">
        <w:rPr>
          <w:rStyle w:val="a6"/>
        </w:rPr>
        <w:t xml:space="preserve">муниципального образования «Пудожский муниципальный район» </w:t>
      </w:r>
    </w:p>
    <w:p w:rsidR="003902A0" w:rsidRPr="00F801F3" w:rsidRDefault="003902A0" w:rsidP="003902A0">
      <w:pPr>
        <w:jc w:val="center"/>
        <w:rPr>
          <w:w w:val="80"/>
        </w:rPr>
      </w:pPr>
    </w:p>
    <w:p w:rsidR="002928C4" w:rsidRPr="00F801F3" w:rsidRDefault="002928C4" w:rsidP="003902A0">
      <w:pPr>
        <w:pStyle w:val="ConsPlusNormal"/>
        <w:ind w:firstLine="0"/>
        <w:jc w:val="center"/>
        <w:rPr>
          <w:rStyle w:val="a6"/>
          <w:rFonts w:ascii="Times New Roman" w:hAnsi="Times New Roman" w:cs="Times New Roman"/>
          <w:sz w:val="24"/>
          <w:szCs w:val="24"/>
        </w:rPr>
      </w:pPr>
    </w:p>
    <w:p w:rsidR="003902A0" w:rsidRPr="00F801F3" w:rsidRDefault="003902A0" w:rsidP="003902A0">
      <w:pPr>
        <w:pStyle w:val="ConsPlusNormal"/>
        <w:ind w:firstLine="0"/>
        <w:jc w:val="center"/>
        <w:rPr>
          <w:rStyle w:val="a6"/>
          <w:rFonts w:ascii="Times New Roman" w:hAnsi="Times New Roman" w:cs="Times New Roman"/>
          <w:sz w:val="24"/>
          <w:szCs w:val="24"/>
        </w:rPr>
      </w:pPr>
      <w:r w:rsidRPr="00F801F3">
        <w:rPr>
          <w:rStyle w:val="a6"/>
          <w:rFonts w:ascii="Times New Roman" w:hAnsi="Times New Roman" w:cs="Times New Roman"/>
          <w:sz w:val="24"/>
          <w:szCs w:val="24"/>
        </w:rPr>
        <w:t>1. Общие положения</w:t>
      </w:r>
    </w:p>
    <w:p w:rsidR="00C65397" w:rsidRPr="00F801F3" w:rsidRDefault="00C65397" w:rsidP="003902A0">
      <w:pPr>
        <w:pStyle w:val="ConsPlusNormal"/>
        <w:ind w:firstLine="0"/>
        <w:jc w:val="center"/>
        <w:rPr>
          <w:rFonts w:ascii="Times New Roman" w:hAnsi="Times New Roman" w:cs="Times New Roman"/>
          <w:b/>
          <w:bCs/>
          <w:color w:val="000000"/>
          <w:w w:val="80"/>
          <w:sz w:val="24"/>
          <w:szCs w:val="24"/>
        </w:rPr>
      </w:pP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«Пудожский муниципальный район» (далее – муниципальный земельный контроль).</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1.2. Предметом муниципального земельного контроля является: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-исполнение решений, принимаемых по результатам контрольных (надзорных мероприятий);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Объектами земельных отношений являются: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земли, земельные участки или части земельных участков, расположенных в границах муниципального образования «Пудожский муниципальный район»;</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(бездействия).</w:t>
      </w:r>
    </w:p>
    <w:p w:rsidR="003902A0" w:rsidRPr="00F801F3" w:rsidRDefault="003902A0" w:rsidP="003902A0">
      <w:pPr>
        <w:ind w:firstLine="540"/>
        <w:contextualSpacing/>
        <w:jc w:val="both"/>
        <w:rPr>
          <w:rStyle w:val="a6"/>
          <w:b w:val="0"/>
        </w:rPr>
      </w:pPr>
      <w:r w:rsidRPr="00F801F3">
        <w:rPr>
          <w:rStyle w:val="a6"/>
          <w:b w:val="0"/>
        </w:rPr>
        <w:t xml:space="preserve">1.3. Муниципальный земельный контроль осуществляется </w:t>
      </w:r>
      <w:r w:rsidR="00227816" w:rsidRPr="00F801F3">
        <w:rPr>
          <w:rStyle w:val="a6"/>
          <w:b w:val="0"/>
        </w:rPr>
        <w:t>а</w:t>
      </w:r>
      <w:r w:rsidR="0043621D" w:rsidRPr="00F801F3">
        <w:rPr>
          <w:rStyle w:val="a6"/>
          <w:b w:val="0"/>
        </w:rPr>
        <w:t xml:space="preserve">дминистрацией </w:t>
      </w:r>
      <w:r w:rsidRPr="00F801F3">
        <w:rPr>
          <w:rStyle w:val="a6"/>
          <w:b w:val="0"/>
        </w:rPr>
        <w:t>Пудожск</w:t>
      </w:r>
      <w:r w:rsidR="0043621D" w:rsidRPr="00F801F3">
        <w:rPr>
          <w:rStyle w:val="a6"/>
          <w:b w:val="0"/>
        </w:rPr>
        <w:t>ого</w:t>
      </w:r>
      <w:r w:rsidRPr="00F801F3">
        <w:rPr>
          <w:rStyle w:val="a6"/>
          <w:b w:val="0"/>
        </w:rPr>
        <w:t xml:space="preserve"> муниципальн</w:t>
      </w:r>
      <w:r w:rsidR="0043621D" w:rsidRPr="00F801F3">
        <w:rPr>
          <w:rStyle w:val="a6"/>
          <w:b w:val="0"/>
        </w:rPr>
        <w:t>ого</w:t>
      </w:r>
      <w:r w:rsidRPr="00F801F3">
        <w:rPr>
          <w:rStyle w:val="a6"/>
          <w:b w:val="0"/>
        </w:rPr>
        <w:t xml:space="preserve"> район</w:t>
      </w:r>
      <w:r w:rsidR="0043621D" w:rsidRPr="00F801F3">
        <w:rPr>
          <w:rStyle w:val="a6"/>
          <w:b w:val="0"/>
        </w:rPr>
        <w:t>а</w:t>
      </w:r>
      <w:r w:rsidRPr="00F801F3">
        <w:rPr>
          <w:rStyle w:val="a6"/>
          <w:b w:val="0"/>
        </w:rPr>
        <w:t xml:space="preserve"> (далее по тексту – Администрация) посредством профилактики нарушений обязательных требований, организации и проведения контрольных (надзорных) мероприятий и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902A0" w:rsidRPr="00F801F3" w:rsidRDefault="003902A0" w:rsidP="003902A0">
      <w:pPr>
        <w:ind w:firstLine="540"/>
        <w:contextualSpacing/>
        <w:jc w:val="both"/>
        <w:rPr>
          <w:rStyle w:val="a6"/>
          <w:b w:val="0"/>
        </w:rPr>
      </w:pPr>
      <w:r w:rsidRPr="00F801F3">
        <w:rPr>
          <w:rStyle w:val="a6"/>
          <w:b w:val="0"/>
        </w:rPr>
        <w:t xml:space="preserve">1.4. Должностными лицами Администрации, уполномоченными осуществлять муниципальный земельный контроль, являются </w:t>
      </w:r>
      <w:r w:rsidR="0043621D" w:rsidRPr="00F801F3">
        <w:rPr>
          <w:rStyle w:val="a6"/>
          <w:b w:val="0"/>
        </w:rPr>
        <w:t xml:space="preserve">главные </w:t>
      </w:r>
      <w:r w:rsidRPr="00F801F3">
        <w:rPr>
          <w:rStyle w:val="a6"/>
          <w:b w:val="0"/>
        </w:rPr>
        <w:t>специалисты</w:t>
      </w:r>
      <w:r w:rsidR="0043621D" w:rsidRPr="00F801F3">
        <w:rPr>
          <w:rStyle w:val="a6"/>
          <w:b w:val="0"/>
        </w:rPr>
        <w:t xml:space="preserve"> Управления по ЖКХ и инфраструктуре</w:t>
      </w:r>
      <w:r w:rsidRPr="00F801F3">
        <w:rPr>
          <w:rStyle w:val="a6"/>
          <w:b w:val="0"/>
        </w:rPr>
        <w:t xml:space="preserve"> Администрации Пудожского муниципального района (далее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3902A0" w:rsidRPr="00F801F3" w:rsidRDefault="003902A0" w:rsidP="003902A0">
      <w:pPr>
        <w:ind w:firstLine="540"/>
        <w:contextualSpacing/>
        <w:jc w:val="both"/>
        <w:rPr>
          <w:rStyle w:val="a6"/>
          <w:b w:val="0"/>
        </w:rPr>
      </w:pPr>
      <w:r w:rsidRPr="00F801F3">
        <w:rPr>
          <w:rStyle w:val="a6"/>
          <w:b w:val="0"/>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w:t>
      </w:r>
      <w:r w:rsidRPr="00F801F3">
        <w:rPr>
          <w:rStyle w:val="a6"/>
          <w:rFonts w:ascii="Times New Roman" w:hAnsi="Times New Roman" w:cs="Times New Roman"/>
          <w:b w:val="0"/>
          <w:sz w:val="24"/>
          <w:szCs w:val="24"/>
        </w:rPr>
        <w:lastRenderedPageBreak/>
        <w:t>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bookmarkStart w:id="0" w:name="Par61"/>
      <w:bookmarkEnd w:id="0"/>
      <w:r w:rsidRPr="00F801F3">
        <w:rPr>
          <w:rStyle w:val="a6"/>
          <w:rFonts w:ascii="Times New Roman" w:hAnsi="Times New Roman" w:cs="Times New Roman"/>
          <w:b w:val="0"/>
          <w:sz w:val="24"/>
          <w:szCs w:val="24"/>
        </w:rPr>
        <w:t>1.6. Администрация осуществляет муниципальный земельный контроль за соблюдением:</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Полномочия, указанные в настоящем пункте, осуществляются администрацией в отношении всех категорий земель.</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3902A0" w:rsidRPr="00F801F3" w:rsidRDefault="003902A0" w:rsidP="003902A0">
      <w:pPr>
        <w:pStyle w:val="ConsPlusNormal"/>
        <w:ind w:firstLine="0"/>
        <w:jc w:val="center"/>
        <w:rPr>
          <w:rFonts w:ascii="Times New Roman" w:hAnsi="Times New Roman" w:cs="Times New Roman"/>
          <w:color w:val="000000"/>
          <w:w w:val="80"/>
          <w:sz w:val="24"/>
          <w:szCs w:val="24"/>
        </w:rPr>
      </w:pPr>
    </w:p>
    <w:p w:rsidR="003902A0" w:rsidRPr="00F801F3" w:rsidRDefault="003902A0" w:rsidP="003902A0">
      <w:pPr>
        <w:pStyle w:val="ConsPlusNormal"/>
        <w:ind w:firstLine="0"/>
        <w:jc w:val="center"/>
        <w:rPr>
          <w:rStyle w:val="a6"/>
          <w:rFonts w:ascii="Times New Roman" w:hAnsi="Times New Roman" w:cs="Times New Roman"/>
          <w:sz w:val="24"/>
          <w:szCs w:val="24"/>
        </w:rPr>
      </w:pPr>
      <w:r w:rsidRPr="00F801F3">
        <w:rPr>
          <w:rStyle w:val="a6"/>
          <w:rFonts w:ascii="Times New Roman" w:hAnsi="Times New Roman" w:cs="Times New Roman"/>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3902A0" w:rsidRPr="00F801F3" w:rsidRDefault="003902A0" w:rsidP="003902A0">
      <w:pPr>
        <w:pStyle w:val="ConsPlusNormal"/>
        <w:ind w:firstLine="0"/>
        <w:jc w:val="center"/>
        <w:rPr>
          <w:rFonts w:ascii="Times New Roman" w:hAnsi="Times New Roman" w:cs="Times New Roman"/>
          <w:color w:val="000000"/>
          <w:w w:val="80"/>
          <w:sz w:val="24"/>
          <w:szCs w:val="24"/>
        </w:rPr>
      </w:pP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2.1. Система оценки и управления рисками при осуществлении муниципального земельного контроля не применяется.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2.2. В соответствии с </w:t>
      </w:r>
      <w:r w:rsidR="0043621D" w:rsidRPr="00F801F3">
        <w:rPr>
          <w:rStyle w:val="a6"/>
          <w:rFonts w:ascii="Times New Roman" w:hAnsi="Times New Roman" w:cs="Times New Roman"/>
          <w:b w:val="0"/>
          <w:sz w:val="24"/>
          <w:szCs w:val="24"/>
        </w:rPr>
        <w:t>ч</w:t>
      </w:r>
      <w:r w:rsidRPr="00F801F3">
        <w:rPr>
          <w:rStyle w:val="a6"/>
          <w:rFonts w:ascii="Times New Roman" w:hAnsi="Times New Roman" w:cs="Times New Roman"/>
          <w:b w:val="0"/>
          <w:sz w:val="24"/>
          <w:szCs w:val="24"/>
        </w:rPr>
        <w:t>.2, ст. 61 Федерального Закона от 31.07.2020г. №248-ФЗ «О государственном контроле (надзоре) и муниципальном контроле в Российской Федерации» плановые контрольные мероприятия не проводятся.</w:t>
      </w:r>
    </w:p>
    <w:p w:rsidR="003902A0" w:rsidRPr="00F801F3" w:rsidRDefault="003902A0" w:rsidP="003902A0">
      <w:pPr>
        <w:pStyle w:val="ConsPlusNormal"/>
        <w:ind w:firstLine="540"/>
        <w:jc w:val="both"/>
        <w:rPr>
          <w:rFonts w:ascii="Times New Roman" w:hAnsi="Times New Roman" w:cs="Times New Roman"/>
          <w:b/>
          <w:bCs/>
          <w:color w:val="000000"/>
          <w:w w:val="80"/>
          <w:sz w:val="24"/>
          <w:szCs w:val="24"/>
        </w:rPr>
      </w:pPr>
    </w:p>
    <w:p w:rsidR="003902A0" w:rsidRPr="00F801F3" w:rsidRDefault="003902A0" w:rsidP="003902A0">
      <w:pPr>
        <w:pStyle w:val="ConsPlusNormal"/>
        <w:ind w:firstLine="0"/>
        <w:jc w:val="center"/>
        <w:rPr>
          <w:rStyle w:val="a6"/>
          <w:rFonts w:ascii="Times New Roman" w:hAnsi="Times New Roman" w:cs="Times New Roman"/>
          <w:sz w:val="24"/>
          <w:szCs w:val="24"/>
        </w:rPr>
      </w:pPr>
      <w:r w:rsidRPr="00F801F3">
        <w:rPr>
          <w:rStyle w:val="a6"/>
          <w:rFonts w:ascii="Times New Roman" w:hAnsi="Times New Roman" w:cs="Times New Roman"/>
          <w:sz w:val="24"/>
          <w:szCs w:val="24"/>
        </w:rPr>
        <w:t>3. Виды профилактических мероприятия при осуществлении муниципального контроля.</w:t>
      </w:r>
    </w:p>
    <w:p w:rsidR="003902A0" w:rsidRPr="00F801F3" w:rsidRDefault="003902A0" w:rsidP="003902A0">
      <w:pPr>
        <w:pStyle w:val="ConsPlusNormal"/>
        <w:ind w:firstLine="0"/>
        <w:jc w:val="center"/>
        <w:rPr>
          <w:rFonts w:ascii="Times New Roman" w:hAnsi="Times New Roman" w:cs="Times New Roman"/>
          <w:b/>
          <w:bCs/>
          <w:color w:val="000000"/>
          <w:w w:val="80"/>
          <w:sz w:val="24"/>
          <w:szCs w:val="24"/>
        </w:rPr>
      </w:pP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3.3. При осуществлении муниципального земельного контроля проведение профилактических мероприятий, направленных на снижение нарушений обязательных требований, является приоритетным по отношению к проведению контрольных мероприятий.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3.4. Профилактические мероприятия осуществляются на основании программы профилактики нарушений обязательных требований, утвержденной в порядке, </w:t>
      </w:r>
      <w:r w:rsidRPr="00F801F3">
        <w:rPr>
          <w:rStyle w:val="a6"/>
          <w:rFonts w:ascii="Times New Roman" w:hAnsi="Times New Roman" w:cs="Times New Roman"/>
          <w:b w:val="0"/>
          <w:sz w:val="24"/>
          <w:szCs w:val="24"/>
        </w:rPr>
        <w:lastRenderedPageBreak/>
        <w:t>установленном Правительством Российской Федерации, также могут проводиться профилактические мероприятия, не предусмотренные программой профилактики нарушений обязательных требований.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F14F27" w:rsidRPr="00F801F3">
        <w:rPr>
          <w:rStyle w:val="a6"/>
          <w:rFonts w:ascii="Times New Roman" w:hAnsi="Times New Roman" w:cs="Times New Roman"/>
          <w:b w:val="0"/>
          <w:sz w:val="24"/>
          <w:szCs w:val="24"/>
        </w:rPr>
        <w:t>глав</w:t>
      </w:r>
      <w:r w:rsidR="009D2C74" w:rsidRPr="00F801F3">
        <w:rPr>
          <w:rStyle w:val="a6"/>
          <w:rFonts w:ascii="Times New Roman" w:hAnsi="Times New Roman" w:cs="Times New Roman"/>
          <w:b w:val="0"/>
          <w:sz w:val="24"/>
          <w:szCs w:val="24"/>
        </w:rPr>
        <w:t>е</w:t>
      </w:r>
      <w:r w:rsidR="00F14F27" w:rsidRPr="00F801F3">
        <w:rPr>
          <w:rStyle w:val="a6"/>
          <w:rFonts w:ascii="Times New Roman" w:hAnsi="Times New Roman" w:cs="Times New Roman"/>
          <w:b w:val="0"/>
          <w:sz w:val="24"/>
          <w:szCs w:val="24"/>
        </w:rPr>
        <w:t xml:space="preserve"> Пудожского муниципального района - Главе администрации Пудожского муниципального района (заместителя главы)</w:t>
      </w:r>
      <w:r w:rsidRPr="00F801F3">
        <w:rPr>
          <w:rStyle w:val="a6"/>
          <w:rFonts w:ascii="Times New Roman" w:hAnsi="Times New Roman" w:cs="Times New Roman"/>
          <w:b w:val="0"/>
          <w:sz w:val="24"/>
          <w:szCs w:val="24"/>
        </w:rPr>
        <w:t xml:space="preserve"> для принятия решения о проведении контрольных мероприятий.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 информирование;</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2) консультирование;</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 предостережение о недопустимости нарушения</w:t>
      </w:r>
    </w:p>
    <w:p w:rsidR="003902A0" w:rsidRPr="00F801F3" w:rsidRDefault="003902A0" w:rsidP="003902A0">
      <w:pPr>
        <w:ind w:firstLine="540"/>
        <w:jc w:val="both"/>
        <w:rPr>
          <w:rStyle w:val="a6"/>
          <w:b w:val="0"/>
        </w:rPr>
      </w:pPr>
      <w:r w:rsidRPr="00F801F3">
        <w:rPr>
          <w:rStyle w:val="a6"/>
          <w:b w:val="0"/>
        </w:rPr>
        <w:t xml:space="preserve">3.6. </w:t>
      </w:r>
      <w:r w:rsidRPr="00F801F3">
        <w:rPr>
          <w:rStyle w:val="a6"/>
        </w:rPr>
        <w:t xml:space="preserve">Информирование </w:t>
      </w:r>
      <w:r w:rsidRPr="00F801F3">
        <w:rPr>
          <w:rStyle w:val="a6"/>
          <w:b w:val="0"/>
        </w:rPr>
        <w:t xml:space="preserve">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Администрация обязана размещать и поддерживать в актуальном состоянии на официальном сайте администрации, посвященном контрольной деятельности, сведения, предусмотренные </w:t>
      </w:r>
      <w:hyperlink r:id="rId7" w:history="1">
        <w:r w:rsidRPr="00F801F3">
          <w:rPr>
            <w:rStyle w:val="a6"/>
            <w:rFonts w:ascii="Times New Roman" w:hAnsi="Times New Roman" w:cs="Times New Roman"/>
            <w:b w:val="0"/>
            <w:sz w:val="24"/>
            <w:szCs w:val="24"/>
          </w:rPr>
          <w:t>частью 3 статьи 46</w:t>
        </w:r>
      </w:hyperlink>
      <w:r w:rsidRPr="00F801F3">
        <w:rPr>
          <w:rStyle w:val="a6"/>
          <w:rFonts w:ascii="Times New Roman" w:hAnsi="Times New Roman" w:cs="Times New Roman"/>
          <w:b w:val="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Администрация также вправе информировать население муниципального образования «Пудожский муниципальный район» на собраниях и конференциях граждан об обязательных требованиях, предъявляемых к объектам контроля. </w:t>
      </w:r>
    </w:p>
    <w:p w:rsidR="003902A0" w:rsidRPr="00F801F3" w:rsidRDefault="003902A0" w:rsidP="003902A0">
      <w:pPr>
        <w:ind w:firstLine="540"/>
        <w:jc w:val="both"/>
        <w:rPr>
          <w:rStyle w:val="a6"/>
          <w:b w:val="0"/>
        </w:rPr>
      </w:pPr>
      <w:r w:rsidRPr="00F801F3">
        <w:rPr>
          <w:rStyle w:val="a6"/>
          <w:b w:val="0"/>
        </w:rPr>
        <w:t xml:space="preserve">3.7. </w:t>
      </w:r>
      <w:r w:rsidRPr="00F801F3">
        <w:rPr>
          <w:rStyle w:val="a6"/>
        </w:rPr>
        <w:t>Предостережение</w:t>
      </w:r>
      <w:r w:rsidRPr="00F801F3">
        <w:rPr>
          <w:rStyle w:val="a6"/>
          <w:b w:val="0"/>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9D2C74" w:rsidRPr="00F801F3">
        <w:rPr>
          <w:rStyle w:val="a6"/>
          <w:b w:val="0"/>
        </w:rPr>
        <w:t>главой Пудожского муниципального района - Главой администрации Пудожского муниципального района (заместителем главы)</w:t>
      </w:r>
      <w:r w:rsidRPr="00F801F3">
        <w:rPr>
          <w:rStyle w:val="a6"/>
          <w:b w:val="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902A0" w:rsidRPr="00F801F3" w:rsidRDefault="003902A0" w:rsidP="003902A0">
      <w:pPr>
        <w:ind w:firstLine="540"/>
        <w:jc w:val="both"/>
        <w:rPr>
          <w:rStyle w:val="a6"/>
          <w:b w:val="0"/>
        </w:rPr>
      </w:pPr>
      <w:r w:rsidRPr="00F801F3">
        <w:rPr>
          <w:rStyle w:val="a6"/>
          <w:b w:val="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F801F3">
        <w:rPr>
          <w:rStyle w:val="a6"/>
          <w:b w:val="0"/>
        </w:rPr>
        <w:br/>
        <w:t xml:space="preserve">«О типовых формах документов, используемых контрольным (надзорным) органом».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F801F3">
        <w:rPr>
          <w:rStyle w:val="a6"/>
          <w:rFonts w:ascii="Times New Roman" w:hAnsi="Times New Roman" w:cs="Times New Roman"/>
          <w:b w:val="0"/>
          <w:sz w:val="24"/>
          <w:szCs w:val="24"/>
        </w:rPr>
        <w:lastRenderedPageBreak/>
        <w:t>возражением. В случае несогласия с возражением в ответе указываются соответствующие обоснования.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3.8 </w:t>
      </w:r>
      <w:r w:rsidRPr="00F801F3">
        <w:rPr>
          <w:rStyle w:val="a6"/>
          <w:rFonts w:ascii="Times New Roman" w:hAnsi="Times New Roman" w:cs="Times New Roman"/>
          <w:sz w:val="24"/>
          <w:szCs w:val="24"/>
        </w:rPr>
        <w:t>Консультирование</w:t>
      </w:r>
      <w:r w:rsidRPr="00F801F3">
        <w:rPr>
          <w:rStyle w:val="a6"/>
          <w:rFonts w:ascii="Times New Roman" w:hAnsi="Times New Roman" w:cs="Times New Roman"/>
          <w:b w:val="0"/>
          <w:sz w:val="24"/>
          <w:szCs w:val="24"/>
        </w:rPr>
        <w:t xml:space="preserve">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Консультирование осуществляется в устной или письменной форме по следующим вопросам:</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 организация и осуществление муниципального земельного контроля;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2) порядок осуществления контрольных мероприятий, установленных настоящим Положением;</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 порядок обжалования действий (бездействия) должностных лиц, уполномоченных осуществлять муниципальный земельный контроль;</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 контролируемым лицом представлен письменный запрос о представлении письменного ответа по вопросам консультирования;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2) за время консультирования предоставить в устной форме ответ на поставленные вопросы невозможно;</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 ответ на поставленные вопросы требует дополнительного запроса сведений.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3902A0" w:rsidRPr="00F801F3" w:rsidRDefault="003902A0" w:rsidP="003902A0">
      <w:pPr>
        <w:pStyle w:val="ConsPlusNormal"/>
        <w:ind w:firstLine="540"/>
        <w:jc w:val="both"/>
        <w:rPr>
          <w:rFonts w:ascii="Times New Roman" w:hAnsi="Times New Roman" w:cs="Times New Roman"/>
          <w:color w:val="000000"/>
          <w:w w:val="80"/>
          <w:sz w:val="24"/>
          <w:szCs w:val="24"/>
        </w:rPr>
      </w:pPr>
      <w:r w:rsidRPr="00F801F3">
        <w:rPr>
          <w:rStyle w:val="a6"/>
          <w:rFonts w:ascii="Times New Roman" w:hAnsi="Times New Roman" w:cs="Times New Roman"/>
          <w:b w:val="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посвященном контрольной деятельности, письменного разъяснения, подписанного </w:t>
      </w:r>
      <w:r w:rsidR="009D2C74" w:rsidRPr="00F801F3">
        <w:rPr>
          <w:rStyle w:val="a6"/>
          <w:rFonts w:ascii="Times New Roman" w:hAnsi="Times New Roman" w:cs="Times New Roman"/>
          <w:b w:val="0"/>
          <w:sz w:val="24"/>
          <w:szCs w:val="24"/>
        </w:rPr>
        <w:t>главой Пудожского муниципального района - Глава администрации Пудожского муниципального района (заместителем главы)</w:t>
      </w:r>
      <w:r w:rsidRPr="00F801F3">
        <w:rPr>
          <w:rStyle w:val="a6"/>
          <w:rFonts w:ascii="Times New Roman" w:hAnsi="Times New Roman" w:cs="Times New Roman"/>
          <w:b w:val="0"/>
          <w:sz w:val="24"/>
          <w:szCs w:val="24"/>
        </w:rPr>
        <w:t xml:space="preserve"> или должностным лицом, уполномоченным осуществлять муниципальный земельный контроль.</w:t>
      </w:r>
    </w:p>
    <w:p w:rsidR="003902A0" w:rsidRPr="00F801F3" w:rsidRDefault="003902A0" w:rsidP="003902A0">
      <w:pPr>
        <w:pStyle w:val="ConsPlusNormal"/>
        <w:ind w:firstLine="709"/>
        <w:jc w:val="both"/>
        <w:rPr>
          <w:rFonts w:ascii="Times New Roman" w:hAnsi="Times New Roman" w:cs="Times New Roman"/>
          <w:color w:val="000000"/>
          <w:w w:val="80"/>
          <w:sz w:val="24"/>
          <w:szCs w:val="24"/>
        </w:rPr>
      </w:pPr>
    </w:p>
    <w:p w:rsidR="003902A0" w:rsidRPr="00F801F3" w:rsidRDefault="003902A0" w:rsidP="003902A0">
      <w:pPr>
        <w:pStyle w:val="ConsPlusNormal"/>
        <w:ind w:firstLine="0"/>
        <w:jc w:val="center"/>
        <w:rPr>
          <w:rStyle w:val="a6"/>
          <w:rFonts w:ascii="Times New Roman" w:hAnsi="Times New Roman" w:cs="Times New Roman"/>
          <w:sz w:val="24"/>
          <w:szCs w:val="24"/>
        </w:rPr>
      </w:pPr>
      <w:r w:rsidRPr="00F801F3">
        <w:rPr>
          <w:rStyle w:val="a6"/>
          <w:rFonts w:ascii="Times New Roman" w:hAnsi="Times New Roman" w:cs="Times New Roman"/>
          <w:sz w:val="24"/>
          <w:szCs w:val="24"/>
        </w:rPr>
        <w:t>4. Осуществление контрольных мероприятий и контрольных действий</w:t>
      </w:r>
    </w:p>
    <w:p w:rsidR="003902A0" w:rsidRPr="00F801F3" w:rsidRDefault="003902A0" w:rsidP="003902A0">
      <w:pPr>
        <w:pStyle w:val="ConsPlusNormal"/>
        <w:ind w:firstLine="0"/>
        <w:jc w:val="center"/>
        <w:rPr>
          <w:rFonts w:ascii="Times New Roman" w:hAnsi="Times New Roman" w:cs="Times New Roman"/>
          <w:b/>
          <w:bCs/>
          <w:color w:val="000000"/>
          <w:w w:val="80"/>
          <w:sz w:val="24"/>
          <w:szCs w:val="24"/>
        </w:rPr>
      </w:pP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4.1. Плановые контрольные (надзорные) мероприятия не проводятся.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lastRenderedPageBreak/>
        <w:t xml:space="preserve">4.2. Все внеплановые контрольные (надзорные) мероприятия могут проводиться только после согласования с органами прокуратуры.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4.3. В рамках осуществления муниципального земельного контроля могут проводиться следующие внеплановые контрольные мероприятия: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 инспекционный визит;</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2) рейдовый осмотр;</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3) документарная проверка;</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 выездная проверка;</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5) наблюдение за соблюдением обязательных требований;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6) выездное обследование.</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Документарная проверка (посредством получения письменных объяснений, истребования документов, экспертизы);</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902A0" w:rsidRPr="00F801F3" w:rsidRDefault="003902A0" w:rsidP="003902A0">
      <w:pPr>
        <w:ind w:firstLine="540"/>
        <w:jc w:val="both"/>
        <w:rPr>
          <w:rStyle w:val="a6"/>
          <w:b w:val="0"/>
        </w:rPr>
      </w:pPr>
      <w:r w:rsidRPr="00F801F3">
        <w:rPr>
          <w:rStyle w:val="a6"/>
          <w:b w:val="0"/>
        </w:rPr>
        <w:t>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Выездное обследование (посредством осмотра, инструментального обследования (с применением видеозаписи). </w:t>
      </w:r>
    </w:p>
    <w:p w:rsidR="003902A0" w:rsidRPr="00F801F3" w:rsidRDefault="003902A0" w:rsidP="003902A0">
      <w:pPr>
        <w:pStyle w:val="ConsPlusNormal"/>
        <w:ind w:firstLine="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       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902A0" w:rsidRPr="00F801F3" w:rsidRDefault="003902A0" w:rsidP="003902A0">
      <w:pPr>
        <w:pStyle w:val="ConsPlusNormal"/>
        <w:ind w:firstLine="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       4.5.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F14F27" w:rsidRPr="00F801F3">
        <w:rPr>
          <w:rStyle w:val="a6"/>
          <w:rFonts w:ascii="Times New Roman" w:hAnsi="Times New Roman" w:cs="Times New Roman"/>
          <w:b w:val="0"/>
          <w:sz w:val="24"/>
          <w:szCs w:val="24"/>
        </w:rPr>
        <w:t xml:space="preserve">Пудожского муниципального района - Главы администрации Пудожского муниципального района </w:t>
      </w:r>
      <w:r w:rsidRPr="00F801F3">
        <w:rPr>
          <w:rStyle w:val="a6"/>
          <w:rFonts w:ascii="Times New Roman" w:hAnsi="Times New Roman" w:cs="Times New Roman"/>
          <w:b w:val="0"/>
          <w:sz w:val="24"/>
          <w:szCs w:val="24"/>
        </w:rPr>
        <w:t xml:space="preserve">(заместителя главы), задания, содержащегося в планах работы администрации, в том числе в случаях, установленных Федеральным </w:t>
      </w:r>
      <w:hyperlink r:id="rId8" w:history="1">
        <w:r w:rsidRPr="00F801F3">
          <w:rPr>
            <w:rStyle w:val="a6"/>
            <w:rFonts w:ascii="Times New Roman" w:hAnsi="Times New Roman" w:cs="Times New Roman"/>
            <w:b w:val="0"/>
            <w:sz w:val="24"/>
            <w:szCs w:val="24"/>
          </w:rPr>
          <w:t>законом</w:t>
        </w:r>
      </w:hyperlink>
      <w:r w:rsidRPr="00F801F3">
        <w:rPr>
          <w:rStyle w:val="a6"/>
          <w:rFonts w:ascii="Times New Roman" w:hAnsi="Times New Roman" w:cs="Times New Roman"/>
          <w:b w:val="0"/>
          <w:sz w:val="24"/>
          <w:szCs w:val="24"/>
        </w:rPr>
        <w:t xml:space="preserve"> от 31.07.2020 № 248-ФЗ «О государственном контроле (надзоре) и муниципальном контроле в Российской Федерации».</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4.6.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F801F3">
          <w:rPr>
            <w:rStyle w:val="a6"/>
            <w:rFonts w:ascii="Times New Roman" w:hAnsi="Times New Roman" w:cs="Times New Roman"/>
            <w:b w:val="0"/>
            <w:sz w:val="24"/>
            <w:szCs w:val="24"/>
          </w:rPr>
          <w:t>законом</w:t>
        </w:r>
      </w:hyperlink>
      <w:r w:rsidRPr="00F801F3">
        <w:rPr>
          <w:rStyle w:val="a6"/>
          <w:rFonts w:ascii="Times New Roman" w:hAnsi="Times New Roman" w:cs="Times New Roman"/>
          <w:b w:val="0"/>
          <w:sz w:val="24"/>
          <w:szCs w:val="24"/>
        </w:rPr>
        <w:t xml:space="preserve"> от 31.07.2020 № 248-ФЗ «О государственном контроле (надзоре) и муниципальном контроле в Российской Федерации».</w:t>
      </w:r>
    </w:p>
    <w:p w:rsidR="003902A0" w:rsidRPr="00F801F3" w:rsidRDefault="003902A0" w:rsidP="003902A0">
      <w:pPr>
        <w:ind w:firstLine="540"/>
        <w:jc w:val="both"/>
        <w:rPr>
          <w:rStyle w:val="a6"/>
          <w:b w:val="0"/>
        </w:rPr>
      </w:pPr>
      <w:r w:rsidRPr="00F801F3">
        <w:rPr>
          <w:rStyle w:val="a6"/>
          <w:b w:val="0"/>
        </w:rPr>
        <w:t xml:space="preserve">4.7.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Pr="00F801F3">
        <w:rPr>
          <w:rStyle w:val="a6"/>
          <w:b w:val="0"/>
        </w:rPr>
        <w:lastRenderedPageBreak/>
        <w:t xml:space="preserve">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2928C4" w:rsidRPr="00F801F3">
        <w:rPr>
          <w:rStyle w:val="a6"/>
          <w:b w:val="0"/>
        </w:rPr>
        <w:t xml:space="preserve">          </w:t>
      </w:r>
      <w:r w:rsidRPr="00F801F3">
        <w:rPr>
          <w:rStyle w:val="a6"/>
          <w:b w:val="0"/>
        </w:rPr>
        <w:t>№</w:t>
      </w:r>
      <w:r w:rsidR="002928C4" w:rsidRPr="00F801F3">
        <w:rPr>
          <w:rStyle w:val="a6"/>
          <w:b w:val="0"/>
        </w:rPr>
        <w:t>7</w:t>
      </w:r>
      <w:r w:rsidRPr="00F801F3">
        <w:rPr>
          <w:rStyle w:val="a6"/>
          <w:b w:val="0"/>
        </w:rPr>
        <w:t>24-р</w:t>
      </w:r>
      <w:r w:rsidR="002928C4" w:rsidRPr="00F801F3">
        <w:rPr>
          <w:rStyle w:val="a6"/>
          <w:b w:val="0"/>
        </w:rPr>
        <w:t xml:space="preserve"> </w:t>
      </w:r>
      <w:r w:rsidRPr="00F801F3">
        <w:rPr>
          <w:rStyle w:val="a6"/>
          <w:b w:val="0"/>
        </w:rPr>
        <w:t>перечнем</w:t>
      </w:r>
      <w:r w:rsidR="002928C4" w:rsidRPr="00F801F3">
        <w:rPr>
          <w:rStyle w:val="a6"/>
          <w:b w:val="0"/>
        </w:rPr>
        <w:t xml:space="preserve"> </w:t>
      </w:r>
      <w:r w:rsidRPr="00F801F3">
        <w:rPr>
          <w:rStyle w:val="a6"/>
          <w:b w:val="0"/>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F801F3">
          <w:rPr>
            <w:rStyle w:val="a6"/>
            <w:b w:val="0"/>
          </w:rPr>
          <w:t>Правилами</w:t>
        </w:r>
      </w:hyperlink>
      <w:r w:rsidRPr="00F801F3">
        <w:rPr>
          <w:rStyle w:val="a6"/>
          <w:b w:val="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4.8. При проведении контрольных мероприятий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902A0" w:rsidRPr="00F801F3" w:rsidRDefault="003902A0" w:rsidP="003902A0">
      <w:pPr>
        <w:ind w:firstLine="540"/>
        <w:jc w:val="both"/>
        <w:rPr>
          <w:rStyle w:val="a6"/>
          <w:b w:val="0"/>
        </w:rPr>
      </w:pPr>
      <w:r w:rsidRPr="00F801F3">
        <w:rPr>
          <w:rStyle w:val="a6"/>
          <w:b w:val="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902A0" w:rsidRPr="00F801F3" w:rsidRDefault="003902A0" w:rsidP="003902A0">
      <w:pPr>
        <w:ind w:firstLine="540"/>
        <w:jc w:val="both"/>
        <w:rPr>
          <w:rStyle w:val="a6"/>
          <w:b w:val="0"/>
        </w:rPr>
      </w:pPr>
      <w:r w:rsidRPr="00F801F3">
        <w:rPr>
          <w:rStyle w:val="a6"/>
          <w:b w:val="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902A0" w:rsidRPr="00F801F3" w:rsidRDefault="003902A0" w:rsidP="003902A0">
      <w:pPr>
        <w:ind w:firstLine="540"/>
        <w:jc w:val="both"/>
        <w:rPr>
          <w:rStyle w:val="a6"/>
          <w:b w:val="0"/>
        </w:rPr>
      </w:pPr>
      <w:r w:rsidRPr="00F801F3">
        <w:rPr>
          <w:rStyle w:val="a6"/>
          <w:b w:val="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902A0" w:rsidRPr="00F801F3" w:rsidRDefault="003902A0" w:rsidP="003902A0">
      <w:pPr>
        <w:pStyle w:val="s1"/>
        <w:ind w:firstLine="540"/>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4.9. Срок проведения выездной проверки не может превышать 10 рабочих дней. </w:t>
      </w:r>
    </w:p>
    <w:p w:rsidR="003902A0" w:rsidRPr="00F801F3" w:rsidRDefault="003902A0" w:rsidP="003902A0">
      <w:pPr>
        <w:pStyle w:val="s1"/>
        <w:ind w:firstLine="540"/>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902A0" w:rsidRPr="00F801F3" w:rsidRDefault="003902A0" w:rsidP="003902A0">
      <w:pPr>
        <w:pStyle w:val="s1"/>
        <w:ind w:firstLine="540"/>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4.10.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lastRenderedPageBreak/>
        <w:t xml:space="preserve">4.11.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801F3">
          <w:rPr>
            <w:rStyle w:val="a6"/>
            <w:rFonts w:ascii="Times New Roman" w:hAnsi="Times New Roman" w:cs="Times New Roman"/>
            <w:b w:val="0"/>
            <w:sz w:val="24"/>
            <w:szCs w:val="24"/>
          </w:rPr>
          <w:t>частью 2 статьи 90</w:t>
        </w:r>
      </w:hyperlink>
      <w:r w:rsidRPr="00F801F3">
        <w:rPr>
          <w:rStyle w:val="a6"/>
          <w:rFonts w:ascii="Times New Roman" w:hAnsi="Times New Roman" w:cs="Times New Roman"/>
          <w:b w:val="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902A0" w:rsidRPr="00F801F3" w:rsidRDefault="003902A0" w:rsidP="003902A0">
      <w:pPr>
        <w:spacing w:line="270" w:lineRule="atLeast"/>
        <w:jc w:val="both"/>
        <w:rPr>
          <w:rStyle w:val="a6"/>
          <w:b w:val="0"/>
        </w:rPr>
      </w:pPr>
      <w:r w:rsidRPr="00F801F3">
        <w:rPr>
          <w:rStyle w:val="a6"/>
          <w:b w:val="0"/>
        </w:rPr>
        <w:t xml:space="preserve">        4.12. По окончании проведения контрольного (надзорного) мероприятия, предусматривающего взаимодействие с контролируемым лицом, составляется акт.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902A0" w:rsidRPr="00F801F3" w:rsidRDefault="003902A0" w:rsidP="003902A0">
      <w:pPr>
        <w:ind w:right="23"/>
        <w:jc w:val="both"/>
        <w:rPr>
          <w:rStyle w:val="a6"/>
          <w:b w:val="0"/>
        </w:rPr>
      </w:pPr>
      <w:r w:rsidRPr="00F801F3">
        <w:rPr>
          <w:rStyle w:val="a6"/>
          <w:b w:val="0"/>
        </w:rPr>
        <w:t>      4.13. В акте указываются все нарушения, выявленные в результате проводимого контрольного (надзорного) мероприятия, включая случаи отсутствия выявленного нарушения в качестве основания проведения контрольного (надзорного) мероприятия, в том числе в выданном контролируемому лицу предписании.</w:t>
      </w:r>
    </w:p>
    <w:p w:rsidR="003902A0" w:rsidRPr="00F801F3" w:rsidRDefault="003902A0" w:rsidP="003902A0">
      <w:pPr>
        <w:ind w:right="23"/>
        <w:jc w:val="both"/>
        <w:rPr>
          <w:rStyle w:val="a6"/>
          <w:b w:val="0"/>
        </w:rPr>
      </w:pPr>
      <w:r w:rsidRPr="00F801F3">
        <w:rPr>
          <w:rStyle w:val="a6"/>
          <w:b w:val="0"/>
        </w:rPr>
        <w:t>      4.14. В случае,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902A0" w:rsidRPr="00F801F3" w:rsidRDefault="003902A0" w:rsidP="003902A0">
      <w:pPr>
        <w:ind w:right="23"/>
        <w:jc w:val="both"/>
        <w:rPr>
          <w:rStyle w:val="a6"/>
          <w:b w:val="0"/>
        </w:rPr>
      </w:pPr>
      <w:r w:rsidRPr="00F801F3">
        <w:rPr>
          <w:rStyle w:val="a6"/>
          <w:b w:val="0"/>
        </w:rPr>
        <w:t>    4.15. Оформление акта производится по месту нахождения (осуществления деятельности) контролируемого лица или объекта проверки в день окончания проведения выездной проверки. В случае отсутствия при подписании акта контролируемого лица, его уполномоченного представителя в акте ставится прочерк и делается отметка о причинах отсутствия указанного контролируемого лица.</w:t>
      </w:r>
    </w:p>
    <w:p w:rsidR="003902A0" w:rsidRPr="00F801F3" w:rsidRDefault="003902A0" w:rsidP="003902A0">
      <w:pPr>
        <w:ind w:right="23"/>
        <w:jc w:val="both"/>
        <w:rPr>
          <w:rStyle w:val="a6"/>
          <w:b w:val="0"/>
        </w:rPr>
      </w:pPr>
      <w:r w:rsidRPr="00F801F3">
        <w:rPr>
          <w:rStyle w:val="a6"/>
          <w:b w:val="0"/>
        </w:rPr>
        <w:t xml:space="preserve">         4.16. В случае проведения документарной проверки акт направляется контролируемому лицу в порядке, установленном статьей 21 Федерального закона "О государственном контроле (надзоре) и муниципальном контроле в Российской Федерации", в том числе по электронной почте,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3902A0" w:rsidRPr="00F801F3" w:rsidRDefault="003902A0" w:rsidP="003902A0">
      <w:pPr>
        <w:shd w:val="clear" w:color="auto" w:fill="FFFFFF"/>
        <w:jc w:val="both"/>
        <w:rPr>
          <w:rStyle w:val="a6"/>
          <w:b w:val="0"/>
        </w:rPr>
      </w:pPr>
      <w:r w:rsidRPr="00F801F3">
        <w:rPr>
          <w:rStyle w:val="a6"/>
          <w:b w:val="0"/>
        </w:rPr>
        <w:t>     4.17.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вправе выдать рекомендации по соблюдению обязательных требований, провести иные мероприятия, направленные на профилактику причинения вреда (ущерба) охраняемым законом ценностям.</w:t>
      </w:r>
    </w:p>
    <w:p w:rsidR="003902A0" w:rsidRPr="00F801F3" w:rsidRDefault="003902A0" w:rsidP="003902A0">
      <w:pPr>
        <w:shd w:val="clear" w:color="auto" w:fill="FFFFFF"/>
        <w:jc w:val="both"/>
        <w:rPr>
          <w:rStyle w:val="a6"/>
          <w:b w:val="0"/>
        </w:rPr>
      </w:pPr>
      <w:r w:rsidRPr="00F801F3">
        <w:rPr>
          <w:rStyle w:val="a6"/>
          <w:b w:val="0"/>
        </w:rPr>
        <w:t>    4.18.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p>
    <w:p w:rsidR="003902A0" w:rsidRPr="00F801F3" w:rsidRDefault="003902A0" w:rsidP="003902A0">
      <w:pPr>
        <w:shd w:val="clear" w:color="auto" w:fill="FFFFFF"/>
        <w:jc w:val="both"/>
        <w:rPr>
          <w:rStyle w:val="a6"/>
          <w:b w:val="0"/>
        </w:rPr>
      </w:pPr>
      <w:r w:rsidRPr="00F801F3">
        <w:rPr>
          <w:rStyle w:val="a6"/>
          <w:b w:val="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902A0" w:rsidRPr="00F801F3" w:rsidRDefault="003902A0" w:rsidP="003902A0">
      <w:pPr>
        <w:shd w:val="clear" w:color="auto" w:fill="FFFFFF"/>
        <w:jc w:val="both"/>
        <w:rPr>
          <w:rStyle w:val="a6"/>
          <w:b w:val="0"/>
        </w:rPr>
      </w:pPr>
      <w:r w:rsidRPr="00F801F3">
        <w:rPr>
          <w:rStyle w:val="a6"/>
          <w:b w:val="0"/>
        </w:rPr>
        <w:t xml:space="preserve"> 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w:t>
      </w:r>
      <w:r w:rsidRPr="00F801F3">
        <w:rPr>
          <w:rStyle w:val="a6"/>
          <w:b w:val="0"/>
        </w:rPr>
        <w:lastRenderedPageBreak/>
        <w:t>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902A0" w:rsidRPr="00F801F3" w:rsidRDefault="003902A0" w:rsidP="003902A0">
      <w:pPr>
        <w:ind w:right="23"/>
        <w:jc w:val="both"/>
        <w:rPr>
          <w:rStyle w:val="a6"/>
          <w:b w:val="0"/>
        </w:rPr>
      </w:pPr>
      <w:r w:rsidRPr="00F801F3">
        <w:rPr>
          <w:rStyle w:val="a6"/>
          <w:b w:val="0"/>
        </w:rPr>
        <w:t>     в) при выявлении в ходе контрольного (надзорного) мероприятия признаков преступления или административного правонарушения в срок не позднее 3 (трех) рабочих дней с момента составления акта проверки, направить в территориальные органы федеральных органов государственного земельного надзора (далее - орган государственного земельного надзора) заверенные надлежащим образом копии материала проверки для принятия решения о привлечении лиц, допустивших выявленные нарушения, к административной ответственности, установленной действующим законодательством Российской Федерации.</w:t>
      </w:r>
    </w:p>
    <w:p w:rsidR="003902A0" w:rsidRPr="00F801F3" w:rsidRDefault="003902A0" w:rsidP="003902A0">
      <w:pPr>
        <w:shd w:val="clear" w:color="auto" w:fill="FFFFFF"/>
        <w:jc w:val="both"/>
        <w:rPr>
          <w:rStyle w:val="a6"/>
          <w:b w:val="0"/>
        </w:rPr>
      </w:pPr>
      <w:r w:rsidRPr="00F801F3">
        <w:rPr>
          <w:rStyle w:val="a6"/>
          <w:b w:val="0"/>
        </w:rPr>
        <w:t>     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4.19. Информация о контрольных мероприятиях размещается в Едином реестре контрольных (надзорных) мероприятий.</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4.21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902A0" w:rsidRPr="00F801F3" w:rsidRDefault="003902A0" w:rsidP="003902A0">
      <w:pPr>
        <w:pStyle w:val="ConsPlusNormal"/>
        <w:ind w:firstLine="709"/>
        <w:jc w:val="both"/>
        <w:rPr>
          <w:rFonts w:ascii="Times New Roman" w:hAnsi="Times New Roman" w:cs="Times New Roman"/>
          <w:color w:val="000000"/>
          <w:w w:val="80"/>
          <w:sz w:val="24"/>
          <w:szCs w:val="24"/>
        </w:rPr>
      </w:pPr>
    </w:p>
    <w:p w:rsidR="002928C4" w:rsidRPr="00F801F3" w:rsidRDefault="002928C4" w:rsidP="003902A0">
      <w:pPr>
        <w:pStyle w:val="ConsPlusNormal"/>
        <w:ind w:firstLine="0"/>
        <w:jc w:val="center"/>
        <w:rPr>
          <w:rStyle w:val="a6"/>
          <w:rFonts w:ascii="Times New Roman" w:hAnsi="Times New Roman" w:cs="Times New Roman"/>
          <w:sz w:val="24"/>
          <w:szCs w:val="24"/>
        </w:rPr>
      </w:pPr>
    </w:p>
    <w:p w:rsidR="003902A0" w:rsidRPr="00F801F3" w:rsidRDefault="003902A0" w:rsidP="003902A0">
      <w:pPr>
        <w:pStyle w:val="ConsPlusNormal"/>
        <w:ind w:firstLine="0"/>
        <w:jc w:val="center"/>
        <w:rPr>
          <w:rStyle w:val="a6"/>
          <w:rFonts w:ascii="Times New Roman" w:hAnsi="Times New Roman" w:cs="Times New Roman"/>
          <w:sz w:val="24"/>
          <w:szCs w:val="24"/>
        </w:rPr>
      </w:pPr>
      <w:r w:rsidRPr="00F801F3">
        <w:rPr>
          <w:rStyle w:val="a6"/>
          <w:rFonts w:ascii="Times New Roman" w:hAnsi="Times New Roman" w:cs="Times New Roman"/>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3902A0" w:rsidRPr="00F801F3" w:rsidRDefault="003902A0" w:rsidP="003902A0">
      <w:pPr>
        <w:pStyle w:val="ConsPlusNormal"/>
        <w:ind w:firstLine="0"/>
        <w:jc w:val="center"/>
        <w:rPr>
          <w:rFonts w:ascii="Times New Roman" w:hAnsi="Times New Roman" w:cs="Times New Roman"/>
          <w:b/>
          <w:bCs/>
          <w:color w:val="000000"/>
          <w:w w:val="80"/>
          <w:sz w:val="24"/>
          <w:szCs w:val="24"/>
        </w:rPr>
      </w:pP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lastRenderedPageBreak/>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w:t>
      </w:r>
      <w:r w:rsidR="009D2C74" w:rsidRPr="00F801F3">
        <w:rPr>
          <w:rStyle w:val="a6"/>
          <w:rFonts w:ascii="Times New Roman" w:hAnsi="Times New Roman" w:cs="Times New Roman"/>
          <w:b w:val="0"/>
          <w:sz w:val="24"/>
          <w:szCs w:val="24"/>
        </w:rPr>
        <w:t>в судебном порядке.</w:t>
      </w:r>
    </w:p>
    <w:p w:rsidR="009D2C74" w:rsidRPr="00F801F3" w:rsidRDefault="009D2C74" w:rsidP="009D2C74">
      <w:pPr>
        <w:pStyle w:val="ConsPlusNormal"/>
        <w:ind w:firstLine="0"/>
        <w:jc w:val="both"/>
        <w:rPr>
          <w:rFonts w:ascii="Times New Roman" w:hAnsi="Times New Roman" w:cs="Times New Roman"/>
          <w:color w:val="000000"/>
          <w:sz w:val="24"/>
          <w:szCs w:val="24"/>
        </w:rPr>
      </w:pPr>
      <w:r w:rsidRPr="00F801F3">
        <w:rPr>
          <w:rFonts w:ascii="Times New Roman" w:hAnsi="Times New Roman" w:cs="Times New Roman"/>
          <w:color w:val="000000"/>
          <w:sz w:val="24"/>
          <w:szCs w:val="24"/>
        </w:rPr>
        <w:t xml:space="preserve">      5.2. </w:t>
      </w:r>
      <w:r w:rsidRPr="00F801F3">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r w:rsidRPr="00F801F3">
        <w:rPr>
          <w:rFonts w:ascii="Times New Roman" w:hAnsi="Times New Roman" w:cs="Times New Roman"/>
          <w:color w:val="000000"/>
          <w:sz w:val="24"/>
          <w:szCs w:val="24"/>
        </w:rPr>
        <w:t>.</w:t>
      </w:r>
    </w:p>
    <w:p w:rsidR="009D2C74" w:rsidRPr="00F801F3" w:rsidRDefault="009D2C74" w:rsidP="003902A0">
      <w:pPr>
        <w:pStyle w:val="ConsPlusNormal"/>
        <w:ind w:firstLine="540"/>
        <w:jc w:val="both"/>
        <w:rPr>
          <w:rStyle w:val="a6"/>
          <w:rFonts w:ascii="Times New Roman" w:hAnsi="Times New Roman" w:cs="Times New Roman"/>
          <w:b w:val="0"/>
          <w:sz w:val="24"/>
          <w:szCs w:val="24"/>
        </w:rPr>
      </w:pPr>
    </w:p>
    <w:p w:rsidR="003902A0" w:rsidRPr="00F801F3" w:rsidRDefault="003902A0" w:rsidP="003902A0">
      <w:pPr>
        <w:pStyle w:val="ConsPlusNormal"/>
        <w:ind w:firstLine="540"/>
        <w:jc w:val="both"/>
        <w:rPr>
          <w:rStyle w:val="a6"/>
          <w:rFonts w:ascii="Times New Roman" w:hAnsi="Times New Roman" w:cs="Times New Roman"/>
          <w:b w:val="0"/>
          <w:sz w:val="24"/>
          <w:szCs w:val="24"/>
        </w:rPr>
      </w:pPr>
    </w:p>
    <w:p w:rsidR="003902A0" w:rsidRPr="00F801F3" w:rsidRDefault="003902A0" w:rsidP="003902A0">
      <w:pPr>
        <w:pStyle w:val="11"/>
        <w:jc w:val="center"/>
        <w:rPr>
          <w:rStyle w:val="a6"/>
          <w:rFonts w:ascii="Times New Roman" w:hAnsi="Times New Roman" w:cs="Times New Roman"/>
          <w:sz w:val="24"/>
          <w:szCs w:val="24"/>
        </w:rPr>
      </w:pPr>
      <w:r w:rsidRPr="00F801F3">
        <w:rPr>
          <w:rStyle w:val="a6"/>
          <w:rFonts w:ascii="Times New Roman" w:hAnsi="Times New Roman" w:cs="Times New Roman"/>
          <w:sz w:val="24"/>
          <w:szCs w:val="24"/>
        </w:rPr>
        <w:t>  6. Ключевые показатели муниципального земельного контроля и их целевые значения</w:t>
      </w:r>
    </w:p>
    <w:p w:rsidR="003902A0" w:rsidRPr="00F801F3" w:rsidRDefault="003902A0" w:rsidP="003902A0">
      <w:pPr>
        <w:pStyle w:val="11"/>
        <w:jc w:val="center"/>
        <w:rPr>
          <w:rFonts w:ascii="Times New Roman" w:hAnsi="Times New Roman" w:cs="Times New Roman"/>
          <w:b/>
          <w:bCs/>
          <w:color w:val="000000"/>
          <w:w w:val="80"/>
          <w:sz w:val="24"/>
          <w:szCs w:val="24"/>
        </w:rPr>
      </w:pPr>
    </w:p>
    <w:p w:rsidR="003902A0" w:rsidRPr="00F801F3" w:rsidRDefault="003902A0" w:rsidP="00395C64">
      <w:pPr>
        <w:pStyle w:val="11"/>
        <w:ind w:firstLine="709"/>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D2C74" w:rsidRPr="00F801F3" w:rsidRDefault="009D2C74" w:rsidP="009D2C74">
      <w:pPr>
        <w:pStyle w:val="11"/>
        <w:ind w:firstLine="709"/>
        <w:jc w:val="both"/>
        <w:rPr>
          <w:rFonts w:ascii="Times New Roman" w:hAnsi="Times New Roman" w:cs="Times New Roman"/>
          <w:sz w:val="24"/>
          <w:szCs w:val="24"/>
        </w:rPr>
      </w:pPr>
      <w:r w:rsidRPr="00F801F3">
        <w:rPr>
          <w:rFonts w:ascii="Times New Roman" w:hAnsi="Times New Roman" w:cs="Times New Roman"/>
          <w:color w:val="000000"/>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 Советом Пудожского муниципального района.</w:t>
      </w:r>
    </w:p>
    <w:p w:rsidR="009D2C74" w:rsidRPr="00F801F3" w:rsidRDefault="009D2C74" w:rsidP="00395C64">
      <w:pPr>
        <w:pStyle w:val="11"/>
        <w:ind w:firstLine="709"/>
        <w:jc w:val="both"/>
        <w:rPr>
          <w:rStyle w:val="a6"/>
          <w:rFonts w:ascii="Times New Roman" w:hAnsi="Times New Roman" w:cs="Times New Roman"/>
          <w:b w:val="0"/>
          <w:sz w:val="24"/>
          <w:szCs w:val="24"/>
        </w:rPr>
      </w:pPr>
    </w:p>
    <w:p w:rsidR="003902A0" w:rsidRPr="00E944A1" w:rsidRDefault="003902A0" w:rsidP="003902A0">
      <w:pPr>
        <w:jc w:val="both"/>
        <w:rPr>
          <w:rStyle w:val="a6"/>
          <w:b w:val="0"/>
        </w:rPr>
      </w:pPr>
    </w:p>
    <w:p w:rsidR="0069130B" w:rsidRDefault="0069130B"/>
    <w:sectPr w:rsidR="0069130B" w:rsidSect="00691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5D04"/>
    <w:multiLevelType w:val="hybridMultilevel"/>
    <w:tmpl w:val="669249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02A0"/>
    <w:rsid w:val="000225B2"/>
    <w:rsid w:val="000C3751"/>
    <w:rsid w:val="00227816"/>
    <w:rsid w:val="002928C4"/>
    <w:rsid w:val="003902A0"/>
    <w:rsid w:val="00395C64"/>
    <w:rsid w:val="003D4BBD"/>
    <w:rsid w:val="00403E25"/>
    <w:rsid w:val="004329B1"/>
    <w:rsid w:val="0043621D"/>
    <w:rsid w:val="005204C3"/>
    <w:rsid w:val="00624E1A"/>
    <w:rsid w:val="0069130B"/>
    <w:rsid w:val="00794379"/>
    <w:rsid w:val="00810724"/>
    <w:rsid w:val="0091018C"/>
    <w:rsid w:val="009A7C79"/>
    <w:rsid w:val="009D2C74"/>
    <w:rsid w:val="00AB3D20"/>
    <w:rsid w:val="00C65397"/>
    <w:rsid w:val="00C8233E"/>
    <w:rsid w:val="00E900EB"/>
    <w:rsid w:val="00E944A1"/>
    <w:rsid w:val="00F14F27"/>
    <w:rsid w:val="00F80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397"/>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02A0"/>
    <w:rPr>
      <w:rFonts w:cs="Times New Roman"/>
      <w:color w:val="0000FF"/>
      <w:u w:val="single"/>
    </w:rPr>
  </w:style>
  <w:style w:type="paragraph" w:customStyle="1" w:styleId="ConsPlusNormal">
    <w:name w:val="ConsPlusNormal"/>
    <w:uiPriority w:val="99"/>
    <w:rsid w:val="003902A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3902A0"/>
    <w:pPr>
      <w:ind w:firstLine="720"/>
      <w:jc w:val="both"/>
    </w:pPr>
    <w:rPr>
      <w:rFonts w:ascii="Arial" w:hAnsi="Arial" w:cs="Arial"/>
      <w:sz w:val="26"/>
      <w:szCs w:val="26"/>
    </w:rPr>
  </w:style>
  <w:style w:type="paragraph" w:customStyle="1" w:styleId="11">
    <w:name w:val="Без интервала1"/>
    <w:rsid w:val="003902A0"/>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C65397"/>
    <w:rPr>
      <w:rFonts w:ascii="Times New Roman" w:eastAsia="Times New Roman" w:hAnsi="Times New Roman" w:cs="Times New Roman"/>
      <w:b/>
      <w:sz w:val="20"/>
      <w:szCs w:val="20"/>
      <w:lang w:eastAsia="ru-RU"/>
    </w:rPr>
  </w:style>
  <w:style w:type="paragraph" w:styleId="a4">
    <w:name w:val="Title"/>
    <w:basedOn w:val="a"/>
    <w:link w:val="a5"/>
    <w:qFormat/>
    <w:rsid w:val="00C65397"/>
    <w:pPr>
      <w:jc w:val="center"/>
    </w:pPr>
    <w:rPr>
      <w:sz w:val="28"/>
      <w:szCs w:val="20"/>
    </w:rPr>
  </w:style>
  <w:style w:type="character" w:customStyle="1" w:styleId="a5">
    <w:name w:val="Название Знак"/>
    <w:basedOn w:val="a0"/>
    <w:link w:val="a4"/>
    <w:rsid w:val="00C65397"/>
    <w:rPr>
      <w:rFonts w:ascii="Times New Roman" w:eastAsia="Times New Roman" w:hAnsi="Times New Roman" w:cs="Times New Roman"/>
      <w:sz w:val="28"/>
      <w:szCs w:val="20"/>
      <w:lang w:eastAsia="ru-RU"/>
    </w:rPr>
  </w:style>
  <w:style w:type="character" w:styleId="a6">
    <w:name w:val="Strong"/>
    <w:basedOn w:val="a0"/>
    <w:qFormat/>
    <w:rsid w:val="00C65397"/>
    <w:rPr>
      <w:b/>
      <w:bCs/>
    </w:rPr>
  </w:style>
  <w:style w:type="paragraph" w:styleId="a7">
    <w:name w:val="List Paragraph"/>
    <w:basedOn w:val="a"/>
    <w:uiPriority w:val="34"/>
    <w:qFormat/>
    <w:rsid w:val="00C65397"/>
    <w:pPr>
      <w:ind w:left="720"/>
      <w:contextualSpacing/>
    </w:pPr>
    <w:rPr>
      <w:sz w:val="20"/>
      <w:szCs w:val="20"/>
    </w:rPr>
  </w:style>
  <w:style w:type="paragraph" w:styleId="a8">
    <w:name w:val="Subtitle"/>
    <w:basedOn w:val="a"/>
    <w:link w:val="a9"/>
    <w:qFormat/>
    <w:rsid w:val="00F801F3"/>
    <w:pPr>
      <w:widowControl w:val="0"/>
      <w:spacing w:line="360" w:lineRule="auto"/>
      <w:ind w:left="40" w:firstLine="880"/>
      <w:jc w:val="center"/>
    </w:pPr>
    <w:rPr>
      <w:snapToGrid w:val="0"/>
      <w:sz w:val="32"/>
      <w:szCs w:val="20"/>
    </w:rPr>
  </w:style>
  <w:style w:type="character" w:customStyle="1" w:styleId="a9">
    <w:name w:val="Подзаголовок Знак"/>
    <w:basedOn w:val="a0"/>
    <w:link w:val="a8"/>
    <w:rsid w:val="00F801F3"/>
    <w:rPr>
      <w:rFonts w:ascii="Times New Roman" w:eastAsia="Times New Roman" w:hAnsi="Times New Roman" w:cs="Times New Roman"/>
      <w:snapToGrid w:val="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image" Target="media/image1.wmf"/><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4459</Words>
  <Characters>25421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Специалист</cp:lastModifiedBy>
  <cp:revision>13</cp:revision>
  <cp:lastPrinted>2021-12-23T09:14:00Z</cp:lastPrinted>
  <dcterms:created xsi:type="dcterms:W3CDTF">2021-11-16T07:32:00Z</dcterms:created>
  <dcterms:modified xsi:type="dcterms:W3CDTF">2021-12-27T09:37:00Z</dcterms:modified>
</cp:coreProperties>
</file>