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B9" w:rsidRDefault="005C37B9" w:rsidP="005C37B9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674636943" r:id="rId8"/>
        </w:object>
      </w:r>
    </w:p>
    <w:p w:rsidR="005C37B9" w:rsidRPr="0058706B" w:rsidRDefault="005C37B9" w:rsidP="005C37B9">
      <w:pPr>
        <w:pStyle w:val="a3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РЕСПУБЛИКА  КАРЕЛИЯ</w:t>
      </w:r>
    </w:p>
    <w:p w:rsidR="005C37B9" w:rsidRDefault="005C37B9" w:rsidP="005C37B9">
      <w:pPr>
        <w:pStyle w:val="a3"/>
        <w:rPr>
          <w:b/>
        </w:rPr>
      </w:pPr>
    </w:p>
    <w:p w:rsidR="005C37B9" w:rsidRPr="00DB305C" w:rsidRDefault="005C37B9" w:rsidP="005C37B9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5C37B9" w:rsidRPr="00DB305C" w:rsidRDefault="005C37B9" w:rsidP="005C37B9">
      <w:pPr>
        <w:jc w:val="center"/>
        <w:rPr>
          <w:b/>
          <w:sz w:val="24"/>
          <w:szCs w:val="24"/>
        </w:rPr>
      </w:pPr>
    </w:p>
    <w:p w:rsidR="00FB1BA7" w:rsidRDefault="00FB1BA7" w:rsidP="00FB1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XXIII</w:t>
      </w:r>
      <w:r>
        <w:rPr>
          <w:b/>
          <w:sz w:val="24"/>
          <w:szCs w:val="24"/>
        </w:rPr>
        <w:t xml:space="preserve"> заседание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созыва</w:t>
      </w:r>
    </w:p>
    <w:p w:rsidR="005C37B9" w:rsidRPr="00DB305C" w:rsidRDefault="005C37B9" w:rsidP="005C37B9">
      <w:pPr>
        <w:jc w:val="center"/>
        <w:rPr>
          <w:b/>
        </w:rPr>
      </w:pPr>
    </w:p>
    <w:p w:rsidR="005C37B9" w:rsidRPr="00DB305C" w:rsidRDefault="005C37B9" w:rsidP="005C37B9">
      <w:pPr>
        <w:jc w:val="center"/>
        <w:rPr>
          <w:b/>
          <w:sz w:val="24"/>
          <w:szCs w:val="24"/>
        </w:rPr>
      </w:pPr>
    </w:p>
    <w:p w:rsidR="005C37B9" w:rsidRPr="00DB305C" w:rsidRDefault="005C37B9" w:rsidP="005C37B9">
      <w:pPr>
        <w:pStyle w:val="1"/>
        <w:jc w:val="left"/>
        <w:rPr>
          <w:szCs w:val="24"/>
        </w:rPr>
      </w:pPr>
      <w:r w:rsidRPr="00DB305C">
        <w:rPr>
          <w:szCs w:val="24"/>
        </w:rPr>
        <w:t xml:space="preserve">                                                          Решение № </w:t>
      </w:r>
      <w:r w:rsidR="00FB1BA7">
        <w:rPr>
          <w:szCs w:val="24"/>
        </w:rPr>
        <w:t>177</w:t>
      </w:r>
    </w:p>
    <w:p w:rsidR="005C37B9" w:rsidRDefault="005C37B9" w:rsidP="005C37B9"/>
    <w:p w:rsidR="005C37B9" w:rsidRDefault="005C37B9" w:rsidP="005C37B9"/>
    <w:p w:rsidR="005C37B9" w:rsidRPr="00DB305C" w:rsidRDefault="005C37B9" w:rsidP="005C37B9">
      <w:pPr>
        <w:rPr>
          <w:b/>
        </w:rPr>
      </w:pPr>
      <w:r w:rsidRPr="00DB305C">
        <w:rPr>
          <w:b/>
          <w:sz w:val="24"/>
          <w:szCs w:val="24"/>
        </w:rPr>
        <w:t xml:space="preserve">От </w:t>
      </w:r>
      <w:r w:rsidR="005715DB">
        <w:rPr>
          <w:b/>
          <w:sz w:val="24"/>
          <w:szCs w:val="24"/>
        </w:rPr>
        <w:t>12 февраля</w:t>
      </w:r>
      <w:r>
        <w:rPr>
          <w:b/>
          <w:sz w:val="24"/>
          <w:szCs w:val="24"/>
        </w:rPr>
        <w:t xml:space="preserve"> </w:t>
      </w:r>
      <w:r w:rsidRPr="00DB305C">
        <w:rPr>
          <w:b/>
          <w:sz w:val="24"/>
          <w:szCs w:val="24"/>
        </w:rPr>
        <w:t>20</w:t>
      </w:r>
      <w:r w:rsidR="005715DB">
        <w:rPr>
          <w:b/>
          <w:sz w:val="24"/>
          <w:szCs w:val="24"/>
        </w:rPr>
        <w:t>21</w:t>
      </w:r>
      <w:r w:rsidRPr="00DB305C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ода</w:t>
      </w:r>
    </w:p>
    <w:p w:rsidR="000D6431" w:rsidRDefault="000D6431" w:rsidP="000D6431">
      <w:pPr>
        <w:rPr>
          <w:sz w:val="24"/>
        </w:rPr>
      </w:pPr>
    </w:p>
    <w:p w:rsidR="00AC1E6E" w:rsidRPr="00A835A2" w:rsidRDefault="00AC1E6E" w:rsidP="00AC1E6E">
      <w:pPr>
        <w:ind w:right="5035"/>
        <w:jc w:val="both"/>
        <w:rPr>
          <w:sz w:val="24"/>
          <w:szCs w:val="24"/>
        </w:rPr>
      </w:pPr>
      <w:r w:rsidRPr="00A835A2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П</w:t>
      </w:r>
      <w:r w:rsidRPr="00A835A2">
        <w:rPr>
          <w:sz w:val="24"/>
          <w:szCs w:val="24"/>
        </w:rPr>
        <w:t xml:space="preserve">еречня имущества, передаваемого из муниципальной собственности Пудожского муниципального района в </w:t>
      </w:r>
      <w:r>
        <w:rPr>
          <w:sz w:val="24"/>
          <w:szCs w:val="24"/>
        </w:rPr>
        <w:t>федеральную собственность</w:t>
      </w:r>
      <w:r w:rsidRPr="00A835A2">
        <w:rPr>
          <w:sz w:val="24"/>
          <w:szCs w:val="24"/>
        </w:rPr>
        <w:t xml:space="preserve">» </w:t>
      </w:r>
    </w:p>
    <w:p w:rsidR="00C12B23" w:rsidRPr="00E67182" w:rsidRDefault="00C12B23" w:rsidP="000D6431">
      <w:pPr>
        <w:rPr>
          <w:sz w:val="24"/>
        </w:rPr>
      </w:pPr>
    </w:p>
    <w:p w:rsidR="00C12B23" w:rsidRPr="000B65B9" w:rsidRDefault="00C12B23" w:rsidP="000D6431">
      <w:pPr>
        <w:jc w:val="both"/>
        <w:rPr>
          <w:b/>
          <w:sz w:val="24"/>
        </w:rPr>
      </w:pPr>
    </w:p>
    <w:p w:rsidR="000D6431" w:rsidRDefault="000D6431" w:rsidP="000D6431">
      <w:pPr>
        <w:autoSpaceDE w:val="0"/>
        <w:autoSpaceDN w:val="0"/>
        <w:adjustRightInd w:val="0"/>
        <w:jc w:val="both"/>
      </w:pPr>
    </w:p>
    <w:p w:rsidR="004F0687" w:rsidRPr="0027158C" w:rsidRDefault="000D6431" w:rsidP="005C37B9">
      <w:pPr>
        <w:autoSpaceDE w:val="0"/>
        <w:autoSpaceDN w:val="0"/>
        <w:adjustRightInd w:val="0"/>
        <w:jc w:val="both"/>
        <w:rPr>
          <w:sz w:val="24"/>
        </w:rPr>
      </w:pPr>
      <w:r w:rsidRPr="0027158C">
        <w:tab/>
      </w:r>
      <w:r w:rsidR="0027158C" w:rsidRPr="0027158C">
        <w:rPr>
          <w:sz w:val="24"/>
          <w:szCs w:val="24"/>
        </w:rPr>
        <w:t xml:space="preserve">Руководствуясь ст. 154 Федерального закона № 122-ФЗ от  22.08.2004 г.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3D5D4F">
        <w:rPr>
          <w:sz w:val="24"/>
          <w:szCs w:val="24"/>
        </w:rPr>
        <w:t xml:space="preserve">на основании письма Федерального казенного учреждения «Уголовно-исполнительная инспекция Управления Федеральной службы исполнения наказаний по Республике Карелия» от 09.02.2021 г. № 11/ТО/41-1-338, </w:t>
      </w:r>
      <w:r w:rsidR="0027158C" w:rsidRPr="0027158C">
        <w:rPr>
          <w:sz w:val="24"/>
          <w:szCs w:val="24"/>
        </w:rPr>
        <w:t>Совет Пудожского муниципального района</w:t>
      </w:r>
    </w:p>
    <w:p w:rsidR="004F0687" w:rsidRDefault="004F0687" w:rsidP="00DA71D7">
      <w:pPr>
        <w:ind w:right="-283"/>
        <w:jc w:val="both"/>
        <w:rPr>
          <w:sz w:val="24"/>
        </w:rPr>
      </w:pPr>
    </w:p>
    <w:p w:rsidR="00DA71D7" w:rsidRDefault="00DA71D7" w:rsidP="00DA71D7">
      <w:pPr>
        <w:ind w:right="-283"/>
        <w:jc w:val="both"/>
        <w:rPr>
          <w:sz w:val="24"/>
        </w:rPr>
      </w:pPr>
      <w:r>
        <w:rPr>
          <w:sz w:val="24"/>
        </w:rPr>
        <w:t>РЕШИЛ:</w:t>
      </w:r>
    </w:p>
    <w:p w:rsidR="00C12B23" w:rsidRDefault="00C12B23" w:rsidP="000D6431">
      <w:pPr>
        <w:ind w:right="-283"/>
        <w:jc w:val="both"/>
        <w:rPr>
          <w:sz w:val="24"/>
        </w:rPr>
      </w:pPr>
    </w:p>
    <w:p w:rsidR="00EB0906" w:rsidRDefault="00EB0906" w:rsidP="00EB0906">
      <w:pPr>
        <w:numPr>
          <w:ilvl w:val="0"/>
          <w:numId w:val="2"/>
        </w:numPr>
        <w:ind w:right="-283"/>
        <w:jc w:val="both"/>
        <w:rPr>
          <w:sz w:val="24"/>
        </w:rPr>
      </w:pPr>
      <w:r>
        <w:rPr>
          <w:sz w:val="24"/>
        </w:rPr>
        <w:t>Утвердить П</w:t>
      </w:r>
      <w:r w:rsidR="00C12B23">
        <w:rPr>
          <w:sz w:val="24"/>
        </w:rPr>
        <w:t xml:space="preserve">еречень имущества, предлагаемого к передаче </w:t>
      </w:r>
      <w:r w:rsidR="005C37B9">
        <w:rPr>
          <w:sz w:val="24"/>
        </w:rPr>
        <w:t xml:space="preserve">из муниципальной собственности Пудожского муниципального района </w:t>
      </w:r>
      <w:r w:rsidR="00C12B23">
        <w:rPr>
          <w:sz w:val="24"/>
        </w:rPr>
        <w:t>в федеральную собственность</w:t>
      </w:r>
      <w:r w:rsidR="00B10580">
        <w:rPr>
          <w:sz w:val="24"/>
        </w:rPr>
        <w:t xml:space="preserve">, </w:t>
      </w:r>
      <w:r w:rsidR="005C37B9">
        <w:rPr>
          <w:sz w:val="24"/>
        </w:rPr>
        <w:t>согласно Приложению к настоящему Решению.</w:t>
      </w:r>
    </w:p>
    <w:p w:rsidR="00EB0906" w:rsidRDefault="00C12B23" w:rsidP="00EB0906">
      <w:pPr>
        <w:numPr>
          <w:ilvl w:val="0"/>
          <w:numId w:val="2"/>
        </w:numPr>
        <w:ind w:right="-283"/>
        <w:jc w:val="both"/>
        <w:rPr>
          <w:sz w:val="24"/>
        </w:rPr>
      </w:pPr>
      <w:r>
        <w:rPr>
          <w:sz w:val="24"/>
        </w:rPr>
        <w:t xml:space="preserve">Направить Перечень имущества, предлагаемого к передаче </w:t>
      </w:r>
      <w:r w:rsidR="005C37B9">
        <w:rPr>
          <w:sz w:val="24"/>
        </w:rPr>
        <w:t>из муниципальной собственности Пудожского муниципального района в федеральную собственность</w:t>
      </w:r>
      <w:r>
        <w:rPr>
          <w:sz w:val="24"/>
        </w:rPr>
        <w:t xml:space="preserve">, </w:t>
      </w:r>
      <w:r w:rsidR="00943AA7" w:rsidRPr="00943AA7">
        <w:rPr>
          <w:sz w:val="24"/>
          <w:szCs w:val="24"/>
        </w:rPr>
        <w:t>в Межрегиональное территориальное управление федерального агентства по управлению государственным имуществом в Мурманской области и Республике Карелия</w:t>
      </w:r>
      <w:r w:rsidR="006E1C1D">
        <w:rPr>
          <w:sz w:val="24"/>
          <w:szCs w:val="24"/>
        </w:rPr>
        <w:t xml:space="preserve"> </w:t>
      </w:r>
      <w:r>
        <w:rPr>
          <w:sz w:val="24"/>
        </w:rPr>
        <w:t xml:space="preserve">для </w:t>
      </w:r>
      <w:r w:rsidR="00565FB4">
        <w:rPr>
          <w:sz w:val="24"/>
        </w:rPr>
        <w:t>принятия решения</w:t>
      </w:r>
      <w:r w:rsidR="00EB0906">
        <w:rPr>
          <w:sz w:val="24"/>
        </w:rPr>
        <w:t xml:space="preserve">. </w:t>
      </w:r>
    </w:p>
    <w:p w:rsidR="00EB0906" w:rsidRDefault="00C12B23" w:rsidP="00EB0906">
      <w:pPr>
        <w:numPr>
          <w:ilvl w:val="0"/>
          <w:numId w:val="2"/>
        </w:numPr>
        <w:ind w:right="-283"/>
        <w:jc w:val="both"/>
        <w:rPr>
          <w:sz w:val="24"/>
        </w:rPr>
      </w:pPr>
      <w:r>
        <w:rPr>
          <w:sz w:val="24"/>
        </w:rPr>
        <w:t xml:space="preserve">Поручить администрации Пудожского муниципального района осуществить передачу </w:t>
      </w:r>
      <w:r w:rsidR="00B10580">
        <w:rPr>
          <w:sz w:val="24"/>
        </w:rPr>
        <w:t>имущества</w:t>
      </w:r>
      <w:r>
        <w:rPr>
          <w:sz w:val="24"/>
        </w:rPr>
        <w:t xml:space="preserve"> </w:t>
      </w:r>
      <w:r w:rsidR="005C37B9">
        <w:rPr>
          <w:sz w:val="24"/>
        </w:rPr>
        <w:t xml:space="preserve">из муниципальной собственности Пудожского муниципального района в федеральную собственность </w:t>
      </w:r>
      <w:r>
        <w:rPr>
          <w:sz w:val="24"/>
        </w:rPr>
        <w:t>в установленном законом порядке.</w:t>
      </w:r>
    </w:p>
    <w:p w:rsidR="00C12B23" w:rsidRDefault="00C12B23" w:rsidP="00C12B23">
      <w:pPr>
        <w:numPr>
          <w:ilvl w:val="0"/>
          <w:numId w:val="2"/>
        </w:numPr>
        <w:ind w:right="-283"/>
        <w:jc w:val="both"/>
        <w:rPr>
          <w:sz w:val="24"/>
        </w:rPr>
      </w:pPr>
      <w:r>
        <w:rPr>
          <w:sz w:val="24"/>
        </w:rPr>
        <w:t xml:space="preserve">Настоящее Решение вступает в силу с момента его подписания.  </w:t>
      </w:r>
    </w:p>
    <w:p w:rsidR="00C12B23" w:rsidRDefault="00C12B23" w:rsidP="00EB0906">
      <w:pPr>
        <w:ind w:right="-283"/>
        <w:jc w:val="both"/>
        <w:rPr>
          <w:sz w:val="24"/>
        </w:rPr>
      </w:pPr>
    </w:p>
    <w:p w:rsidR="005C37B9" w:rsidRPr="00E57607" w:rsidRDefault="00455374" w:rsidP="003D5D4F">
      <w:pPr>
        <w:ind w:right="-283"/>
        <w:rPr>
          <w:sz w:val="24"/>
          <w:szCs w:val="24"/>
        </w:rPr>
        <w:sectPr w:rsidR="005C37B9" w:rsidRPr="00E5760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Председатель Совета </w:t>
      </w:r>
      <w:r w:rsidR="005C37B9">
        <w:rPr>
          <w:sz w:val="24"/>
          <w:szCs w:val="24"/>
        </w:rPr>
        <w:t>П</w:t>
      </w:r>
      <w:r w:rsidR="003D5D4F">
        <w:rPr>
          <w:sz w:val="24"/>
          <w:szCs w:val="24"/>
        </w:rPr>
        <w:t>удожского муниципального района</w:t>
      </w:r>
      <w:r w:rsidR="005C37B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Е. П. Гроль</w:t>
      </w:r>
    </w:p>
    <w:p w:rsidR="005C37B9" w:rsidRPr="003E382D" w:rsidRDefault="005C37B9" w:rsidP="005C37B9">
      <w:pPr>
        <w:jc w:val="right"/>
        <w:rPr>
          <w:sz w:val="24"/>
          <w:szCs w:val="24"/>
        </w:rPr>
      </w:pPr>
      <w:r w:rsidRPr="003E382D">
        <w:rPr>
          <w:b/>
          <w:sz w:val="24"/>
          <w:szCs w:val="24"/>
        </w:rPr>
        <w:lastRenderedPageBreak/>
        <w:t>Приложение</w:t>
      </w:r>
      <w:r w:rsidRPr="003E382D">
        <w:rPr>
          <w:sz w:val="24"/>
          <w:szCs w:val="24"/>
        </w:rPr>
        <w:t xml:space="preserve">                           </w:t>
      </w:r>
    </w:p>
    <w:p w:rsidR="005C37B9" w:rsidRPr="003E382D" w:rsidRDefault="005C37B9" w:rsidP="005C37B9">
      <w:pPr>
        <w:jc w:val="right"/>
        <w:rPr>
          <w:sz w:val="24"/>
          <w:szCs w:val="24"/>
        </w:rPr>
      </w:pPr>
      <w:r w:rsidRPr="003E382D">
        <w:rPr>
          <w:sz w:val="24"/>
          <w:szCs w:val="24"/>
        </w:rPr>
        <w:t xml:space="preserve">  к Решению </w:t>
      </w:r>
      <w:r w:rsidR="00FB1BA7" w:rsidRPr="00FB1BA7">
        <w:rPr>
          <w:sz w:val="24"/>
          <w:szCs w:val="24"/>
          <w:lang w:val="en-US"/>
        </w:rPr>
        <w:t>XXIII</w:t>
      </w:r>
      <w:r w:rsidRPr="003E382D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я</w:t>
      </w:r>
      <w:r w:rsidRPr="003E382D">
        <w:rPr>
          <w:sz w:val="24"/>
          <w:szCs w:val="24"/>
        </w:rPr>
        <w:t xml:space="preserve"> </w:t>
      </w:r>
      <w:r w:rsidRPr="003E382D">
        <w:rPr>
          <w:sz w:val="24"/>
          <w:szCs w:val="24"/>
          <w:lang w:val="en-US"/>
        </w:rPr>
        <w:t>I</w:t>
      </w:r>
      <w:r w:rsidR="00943AA7">
        <w:rPr>
          <w:sz w:val="24"/>
          <w:szCs w:val="24"/>
          <w:lang w:val="en-US"/>
        </w:rPr>
        <w:t>V</w:t>
      </w:r>
      <w:r w:rsidRPr="003E382D">
        <w:rPr>
          <w:sz w:val="24"/>
          <w:szCs w:val="24"/>
        </w:rPr>
        <w:t xml:space="preserve"> созыва</w:t>
      </w:r>
    </w:p>
    <w:p w:rsidR="005C37B9" w:rsidRPr="003E382D" w:rsidRDefault="005C37B9" w:rsidP="005C37B9">
      <w:pPr>
        <w:ind w:left="7080" w:firstLine="708"/>
        <w:jc w:val="right"/>
        <w:rPr>
          <w:sz w:val="24"/>
          <w:szCs w:val="24"/>
        </w:rPr>
      </w:pPr>
      <w:r w:rsidRPr="003E382D">
        <w:rPr>
          <w:sz w:val="24"/>
          <w:szCs w:val="24"/>
        </w:rPr>
        <w:t xml:space="preserve">    Совета Пудожского муниципального района </w:t>
      </w:r>
    </w:p>
    <w:p w:rsidR="005C37B9" w:rsidRPr="005C37B9" w:rsidRDefault="005C37B9" w:rsidP="005C37B9">
      <w:pPr>
        <w:ind w:left="7080" w:firstLine="708"/>
        <w:jc w:val="right"/>
        <w:rPr>
          <w:sz w:val="24"/>
          <w:szCs w:val="24"/>
        </w:rPr>
      </w:pPr>
      <w:r w:rsidRPr="003E382D">
        <w:rPr>
          <w:sz w:val="24"/>
          <w:szCs w:val="24"/>
        </w:rPr>
        <w:t xml:space="preserve">    </w:t>
      </w:r>
      <w:r w:rsidR="00FB1BA7">
        <w:rPr>
          <w:sz w:val="24"/>
          <w:szCs w:val="24"/>
        </w:rPr>
        <w:t>о</w:t>
      </w:r>
      <w:r w:rsidRPr="003E382D">
        <w:rPr>
          <w:sz w:val="24"/>
          <w:szCs w:val="24"/>
        </w:rPr>
        <w:t xml:space="preserve">т </w:t>
      </w:r>
      <w:r w:rsidR="003D5D4F">
        <w:rPr>
          <w:sz w:val="24"/>
          <w:szCs w:val="24"/>
        </w:rPr>
        <w:t>12.02</w:t>
      </w:r>
      <w:r w:rsidRPr="003E382D">
        <w:rPr>
          <w:sz w:val="24"/>
          <w:szCs w:val="24"/>
        </w:rPr>
        <w:t xml:space="preserve"> 20</w:t>
      </w:r>
      <w:r w:rsidR="003D5D4F">
        <w:rPr>
          <w:sz w:val="24"/>
          <w:szCs w:val="24"/>
        </w:rPr>
        <w:t>21</w:t>
      </w:r>
      <w:r w:rsidRPr="003E382D">
        <w:rPr>
          <w:sz w:val="24"/>
          <w:szCs w:val="24"/>
        </w:rPr>
        <w:t xml:space="preserve"> г. № </w:t>
      </w:r>
      <w:r w:rsidR="00FB1BA7">
        <w:rPr>
          <w:sz w:val="24"/>
          <w:szCs w:val="24"/>
        </w:rPr>
        <w:t>177</w:t>
      </w:r>
    </w:p>
    <w:p w:rsidR="000D6431" w:rsidRDefault="000D6431" w:rsidP="000D6431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6431" w:rsidRDefault="000D6431" w:rsidP="000D6431">
      <w:pPr>
        <w:pStyle w:val="1"/>
      </w:pPr>
    </w:p>
    <w:p w:rsidR="000D6431" w:rsidRPr="00E67182" w:rsidRDefault="000D6431" w:rsidP="000D6431">
      <w:pPr>
        <w:pStyle w:val="1"/>
        <w:rPr>
          <w:sz w:val="28"/>
          <w:szCs w:val="28"/>
        </w:rPr>
      </w:pPr>
      <w:r w:rsidRPr="00E67182">
        <w:rPr>
          <w:sz w:val="28"/>
          <w:szCs w:val="28"/>
        </w:rPr>
        <w:t>ПЕРЕЧЕНЬ</w:t>
      </w:r>
    </w:p>
    <w:p w:rsidR="000D6431" w:rsidRPr="003C7CD1" w:rsidRDefault="00C12B23" w:rsidP="000D6431">
      <w:pPr>
        <w:jc w:val="center"/>
        <w:rPr>
          <w:b/>
          <w:sz w:val="24"/>
        </w:rPr>
      </w:pPr>
      <w:r>
        <w:rPr>
          <w:b/>
          <w:sz w:val="24"/>
        </w:rPr>
        <w:t xml:space="preserve"> ИМУЩЕСТВА</w:t>
      </w:r>
      <w:r w:rsidR="000D6431" w:rsidRPr="003C7CD1">
        <w:rPr>
          <w:b/>
          <w:sz w:val="24"/>
        </w:rPr>
        <w:t xml:space="preserve">, </w:t>
      </w:r>
      <w:r w:rsidR="000D6431">
        <w:rPr>
          <w:b/>
          <w:sz w:val="24"/>
        </w:rPr>
        <w:t xml:space="preserve">ПРЕДЛАГАЕМОГО К ПЕРЕДАЧЕ </w:t>
      </w:r>
      <w:r>
        <w:rPr>
          <w:b/>
          <w:sz w:val="24"/>
        </w:rPr>
        <w:t>ИЗ МУНИЦИПАЛЬНОЙ СОБСТВЕННОСТИ</w:t>
      </w:r>
      <w:r w:rsidR="000D6431" w:rsidRPr="003C7CD1">
        <w:rPr>
          <w:b/>
          <w:sz w:val="24"/>
        </w:rPr>
        <w:t xml:space="preserve"> ПУДОЖСКОГО МУНИЦИПАЛЬНОГО РАЙОНА </w:t>
      </w:r>
      <w:r>
        <w:rPr>
          <w:b/>
          <w:sz w:val="24"/>
        </w:rPr>
        <w:t>В ФЕДЕРАЛЬНУЮ СОБСТВЕННОСТЬ</w:t>
      </w:r>
    </w:p>
    <w:p w:rsidR="000D6431" w:rsidRPr="003C7CD1" w:rsidRDefault="000D6431" w:rsidP="000D6431">
      <w:pPr>
        <w:jc w:val="center"/>
        <w:rPr>
          <w:b/>
          <w:sz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3220"/>
      </w:tblGrid>
      <w:tr w:rsidR="000D6431" w:rsidRPr="00D65596" w:rsidTr="00D65596">
        <w:tc>
          <w:tcPr>
            <w:tcW w:w="2957" w:type="dxa"/>
          </w:tcPr>
          <w:p w:rsidR="000D6431" w:rsidRPr="00D65596" w:rsidRDefault="00943AA7" w:rsidP="00D65596">
            <w:pPr>
              <w:jc w:val="center"/>
              <w:rPr>
                <w:b/>
                <w:sz w:val="24"/>
              </w:rPr>
            </w:pPr>
            <w:r w:rsidRPr="00D65596">
              <w:rPr>
                <w:b/>
                <w:sz w:val="24"/>
              </w:rPr>
              <w:t>Полное наименование организации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b/>
                <w:sz w:val="24"/>
              </w:rPr>
            </w:pPr>
            <w:r w:rsidRPr="00D65596">
              <w:rPr>
                <w:b/>
                <w:sz w:val="24"/>
              </w:rPr>
              <w:t xml:space="preserve">Адрес </w:t>
            </w:r>
            <w:r w:rsidR="00943AA7" w:rsidRPr="00D65596">
              <w:rPr>
                <w:b/>
                <w:sz w:val="24"/>
              </w:rPr>
              <w:t>местонахождения, ИНН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b/>
                <w:sz w:val="24"/>
              </w:rPr>
            </w:pPr>
            <w:r w:rsidRPr="00D65596">
              <w:rPr>
                <w:b/>
                <w:sz w:val="24"/>
              </w:rPr>
              <w:t>Наименование имущества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b/>
                <w:sz w:val="24"/>
              </w:rPr>
            </w:pPr>
            <w:r w:rsidRPr="00D65596">
              <w:rPr>
                <w:b/>
                <w:sz w:val="24"/>
              </w:rPr>
              <w:t>Адрес месторасположения имущества</w:t>
            </w:r>
          </w:p>
        </w:tc>
        <w:tc>
          <w:tcPr>
            <w:tcW w:w="3220" w:type="dxa"/>
          </w:tcPr>
          <w:p w:rsidR="000D6431" w:rsidRPr="00D65596" w:rsidRDefault="000D6431" w:rsidP="00D65596">
            <w:pPr>
              <w:jc w:val="center"/>
              <w:rPr>
                <w:b/>
                <w:sz w:val="24"/>
              </w:rPr>
            </w:pPr>
            <w:r w:rsidRPr="00D65596">
              <w:rPr>
                <w:b/>
                <w:sz w:val="24"/>
              </w:rPr>
              <w:t>Индивидуализирующие характеристики имущества</w:t>
            </w:r>
          </w:p>
        </w:tc>
      </w:tr>
      <w:tr w:rsidR="000D6431" w:rsidRPr="00D65596" w:rsidTr="00D65596"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sz w:val="24"/>
              </w:rPr>
            </w:pPr>
            <w:r w:rsidRPr="00D65596"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sz w:val="24"/>
              </w:rPr>
            </w:pPr>
            <w:r w:rsidRPr="00D65596">
              <w:rPr>
                <w:sz w:val="24"/>
              </w:rPr>
              <w:t>2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sz w:val="24"/>
              </w:rPr>
            </w:pPr>
            <w:r w:rsidRPr="00D65596">
              <w:rPr>
                <w:sz w:val="24"/>
              </w:rPr>
              <w:t>3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sz w:val="24"/>
              </w:rPr>
            </w:pPr>
            <w:r w:rsidRPr="00D65596">
              <w:rPr>
                <w:sz w:val="24"/>
              </w:rPr>
              <w:t>4</w:t>
            </w:r>
          </w:p>
        </w:tc>
        <w:tc>
          <w:tcPr>
            <w:tcW w:w="3220" w:type="dxa"/>
          </w:tcPr>
          <w:p w:rsidR="000D6431" w:rsidRPr="00D65596" w:rsidRDefault="000D6431" w:rsidP="00D65596">
            <w:pPr>
              <w:jc w:val="center"/>
              <w:rPr>
                <w:sz w:val="24"/>
              </w:rPr>
            </w:pPr>
            <w:r w:rsidRPr="00D65596">
              <w:rPr>
                <w:sz w:val="24"/>
              </w:rPr>
              <w:t>5</w:t>
            </w:r>
          </w:p>
        </w:tc>
      </w:tr>
      <w:tr w:rsidR="000D6431" w:rsidRPr="00D65596" w:rsidTr="00D65596">
        <w:tc>
          <w:tcPr>
            <w:tcW w:w="2957" w:type="dxa"/>
          </w:tcPr>
          <w:p w:rsidR="001D167B" w:rsidRPr="00D65596" w:rsidRDefault="00E75F77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Казна</w:t>
            </w:r>
          </w:p>
          <w:p w:rsidR="000D6431" w:rsidRPr="00D65596" w:rsidRDefault="00E75F77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М</w:t>
            </w:r>
            <w:r w:rsidR="001D167B" w:rsidRPr="00D65596">
              <w:rPr>
                <w:sz w:val="24"/>
                <w:szCs w:val="24"/>
              </w:rPr>
              <w:t xml:space="preserve">униципального </w:t>
            </w:r>
            <w:r w:rsidR="005C37B9" w:rsidRPr="00D65596">
              <w:rPr>
                <w:sz w:val="24"/>
                <w:szCs w:val="24"/>
              </w:rPr>
              <w:t>о</w:t>
            </w:r>
            <w:r w:rsidR="001D167B" w:rsidRPr="00D65596">
              <w:rPr>
                <w:sz w:val="24"/>
                <w:szCs w:val="24"/>
              </w:rPr>
              <w:t>бразования</w:t>
            </w:r>
            <w:r w:rsidR="001D390B" w:rsidRPr="00D65596">
              <w:rPr>
                <w:sz w:val="24"/>
                <w:szCs w:val="24"/>
              </w:rPr>
              <w:t xml:space="preserve"> Пудожский муниципальный район</w:t>
            </w:r>
          </w:p>
        </w:tc>
        <w:tc>
          <w:tcPr>
            <w:tcW w:w="2957" w:type="dxa"/>
          </w:tcPr>
          <w:p w:rsidR="000D6431" w:rsidRPr="00D65596" w:rsidRDefault="00E75F77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Республика Карелия</w:t>
            </w:r>
          </w:p>
          <w:p w:rsidR="00E75F77" w:rsidRPr="00D65596" w:rsidRDefault="00E75F77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 xml:space="preserve">г. Пудож, ул. Ленина, </w:t>
            </w:r>
          </w:p>
          <w:p w:rsidR="00E75F77" w:rsidRPr="00D65596" w:rsidRDefault="00E75F77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д. 90</w:t>
            </w:r>
          </w:p>
          <w:p w:rsidR="00943AA7" w:rsidRPr="00D65596" w:rsidRDefault="00943AA7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ИНН 1015001457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sz w:val="24"/>
                <w:szCs w:val="24"/>
              </w:rPr>
            </w:pPr>
          </w:p>
          <w:p w:rsidR="000D6431" w:rsidRPr="00D65596" w:rsidRDefault="00943AA7" w:rsidP="003D5D4F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Нежил</w:t>
            </w:r>
            <w:r w:rsidR="003D5D4F">
              <w:rPr>
                <w:sz w:val="24"/>
                <w:szCs w:val="24"/>
              </w:rPr>
              <w:t>о</w:t>
            </w:r>
            <w:r w:rsidRPr="00D65596">
              <w:rPr>
                <w:sz w:val="24"/>
                <w:szCs w:val="24"/>
              </w:rPr>
              <w:t>е помещени</w:t>
            </w:r>
            <w:r w:rsidR="003D5D4F">
              <w:rPr>
                <w:sz w:val="24"/>
                <w:szCs w:val="24"/>
              </w:rPr>
              <w:t>е</w:t>
            </w:r>
          </w:p>
        </w:tc>
        <w:tc>
          <w:tcPr>
            <w:tcW w:w="2957" w:type="dxa"/>
          </w:tcPr>
          <w:p w:rsidR="000D6431" w:rsidRPr="00D65596" w:rsidRDefault="000D6431" w:rsidP="00D65596">
            <w:pPr>
              <w:jc w:val="center"/>
              <w:rPr>
                <w:sz w:val="24"/>
                <w:szCs w:val="24"/>
              </w:rPr>
            </w:pPr>
            <w:r w:rsidRPr="00D65596">
              <w:rPr>
                <w:sz w:val="24"/>
                <w:szCs w:val="24"/>
              </w:rPr>
              <w:t>Республика Карелия</w:t>
            </w:r>
            <w:r w:rsidR="00943AA7" w:rsidRPr="00D65596">
              <w:rPr>
                <w:sz w:val="24"/>
                <w:szCs w:val="24"/>
              </w:rPr>
              <w:t xml:space="preserve">, </w:t>
            </w:r>
            <w:r w:rsidR="003D5D4F">
              <w:rPr>
                <w:sz w:val="24"/>
                <w:szCs w:val="24"/>
              </w:rPr>
              <w:t>г. Пудож, ул. Карла Маркса, д. 67а, пом. 10</w:t>
            </w:r>
          </w:p>
          <w:p w:rsidR="000D6431" w:rsidRPr="00D65596" w:rsidRDefault="000D6431" w:rsidP="00D65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0D6431" w:rsidRPr="00D65596" w:rsidRDefault="000D6431" w:rsidP="00D65596">
            <w:pPr>
              <w:jc w:val="both"/>
              <w:rPr>
                <w:sz w:val="24"/>
                <w:szCs w:val="24"/>
              </w:rPr>
            </w:pPr>
          </w:p>
          <w:p w:rsidR="000D6431" w:rsidRDefault="007E3240" w:rsidP="003D5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37B9" w:rsidRPr="00D65596">
              <w:rPr>
                <w:sz w:val="24"/>
                <w:szCs w:val="24"/>
              </w:rPr>
              <w:t>бщая площадь</w:t>
            </w:r>
            <w:r w:rsidR="00B10580" w:rsidRPr="00D65596">
              <w:rPr>
                <w:sz w:val="24"/>
                <w:szCs w:val="24"/>
              </w:rPr>
              <w:t xml:space="preserve"> </w:t>
            </w:r>
            <w:r w:rsidR="003D5D4F">
              <w:rPr>
                <w:sz w:val="24"/>
                <w:szCs w:val="24"/>
              </w:rPr>
              <w:t>27,6</w:t>
            </w:r>
            <w:r w:rsidR="005C37B9" w:rsidRPr="00D65596">
              <w:rPr>
                <w:sz w:val="24"/>
                <w:szCs w:val="24"/>
              </w:rPr>
              <w:t xml:space="preserve"> кв. м.</w:t>
            </w:r>
            <w:r w:rsidR="003D5D4F">
              <w:rPr>
                <w:sz w:val="24"/>
                <w:szCs w:val="24"/>
              </w:rPr>
              <w:t>;</w:t>
            </w:r>
          </w:p>
          <w:p w:rsidR="003D5D4F" w:rsidRDefault="003D5D4F" w:rsidP="003D5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10:15:0010104:244;</w:t>
            </w:r>
          </w:p>
          <w:p w:rsidR="003D5D4F" w:rsidRPr="00D65596" w:rsidRDefault="003D5D4F" w:rsidP="003D5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 3.</w:t>
            </w:r>
          </w:p>
        </w:tc>
      </w:tr>
    </w:tbl>
    <w:p w:rsidR="000D6431" w:rsidRDefault="000D6431" w:rsidP="000D6431">
      <w:pPr>
        <w:jc w:val="center"/>
        <w:rPr>
          <w:sz w:val="24"/>
        </w:rPr>
      </w:pPr>
    </w:p>
    <w:p w:rsidR="000D6431" w:rsidRDefault="000D6431" w:rsidP="000D6431">
      <w:pPr>
        <w:jc w:val="center"/>
        <w:rPr>
          <w:sz w:val="24"/>
        </w:rPr>
      </w:pPr>
    </w:p>
    <w:p w:rsidR="000D6431" w:rsidRDefault="000D6431" w:rsidP="000D6431">
      <w:pPr>
        <w:jc w:val="center"/>
        <w:rPr>
          <w:sz w:val="24"/>
        </w:rPr>
      </w:pPr>
    </w:p>
    <w:p w:rsidR="000D6431" w:rsidRDefault="000D6431" w:rsidP="000D6431"/>
    <w:p w:rsidR="002D60A1" w:rsidRDefault="002D60A1"/>
    <w:sectPr w:rsidR="002D60A1" w:rsidSect="00B105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85" w:rsidRDefault="00B32785">
      <w:r>
        <w:separator/>
      </w:r>
    </w:p>
  </w:endnote>
  <w:endnote w:type="continuationSeparator" w:id="1">
    <w:p w:rsidR="00B32785" w:rsidRDefault="00B3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85" w:rsidRDefault="00B32785">
      <w:r>
        <w:separator/>
      </w:r>
    </w:p>
  </w:footnote>
  <w:footnote w:type="continuationSeparator" w:id="1">
    <w:p w:rsidR="00B32785" w:rsidRDefault="00B32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431"/>
    <w:rsid w:val="0002249F"/>
    <w:rsid w:val="000D6431"/>
    <w:rsid w:val="001653FF"/>
    <w:rsid w:val="0017743D"/>
    <w:rsid w:val="001D167B"/>
    <w:rsid w:val="001D390B"/>
    <w:rsid w:val="001D7CE6"/>
    <w:rsid w:val="001E4796"/>
    <w:rsid w:val="00241CF3"/>
    <w:rsid w:val="0027158C"/>
    <w:rsid w:val="002A1BF2"/>
    <w:rsid w:val="002D60A1"/>
    <w:rsid w:val="003227BE"/>
    <w:rsid w:val="003827A3"/>
    <w:rsid w:val="003D5D4F"/>
    <w:rsid w:val="0041705D"/>
    <w:rsid w:val="00455374"/>
    <w:rsid w:val="004F0687"/>
    <w:rsid w:val="00522183"/>
    <w:rsid w:val="005240C7"/>
    <w:rsid w:val="00565FB4"/>
    <w:rsid w:val="005715DB"/>
    <w:rsid w:val="00592A51"/>
    <w:rsid w:val="005C37B9"/>
    <w:rsid w:val="0066285E"/>
    <w:rsid w:val="006722E8"/>
    <w:rsid w:val="006E1C1D"/>
    <w:rsid w:val="00745F89"/>
    <w:rsid w:val="007E3240"/>
    <w:rsid w:val="00891DB9"/>
    <w:rsid w:val="008E2FA1"/>
    <w:rsid w:val="00943AA7"/>
    <w:rsid w:val="00A949E2"/>
    <w:rsid w:val="00AC1E6E"/>
    <w:rsid w:val="00B10580"/>
    <w:rsid w:val="00B32785"/>
    <w:rsid w:val="00B32A78"/>
    <w:rsid w:val="00B67721"/>
    <w:rsid w:val="00BB1903"/>
    <w:rsid w:val="00C12B23"/>
    <w:rsid w:val="00D65596"/>
    <w:rsid w:val="00DA71D7"/>
    <w:rsid w:val="00E332DF"/>
    <w:rsid w:val="00E75F77"/>
    <w:rsid w:val="00E925BE"/>
    <w:rsid w:val="00EB0906"/>
    <w:rsid w:val="00FB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31"/>
  </w:style>
  <w:style w:type="paragraph" w:styleId="1">
    <w:name w:val="heading 1"/>
    <w:basedOn w:val="a"/>
    <w:next w:val="a"/>
    <w:qFormat/>
    <w:rsid w:val="000D643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6431"/>
    <w:pPr>
      <w:jc w:val="center"/>
    </w:pPr>
    <w:rPr>
      <w:sz w:val="28"/>
    </w:rPr>
  </w:style>
  <w:style w:type="table" w:styleId="a4">
    <w:name w:val="Table Grid"/>
    <w:basedOn w:val="a1"/>
    <w:rsid w:val="000D6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2021-02-12T09:09:00Z</cp:lastPrinted>
  <dcterms:created xsi:type="dcterms:W3CDTF">2021-02-11T06:43:00Z</dcterms:created>
  <dcterms:modified xsi:type="dcterms:W3CDTF">2021-02-12T09:09:00Z</dcterms:modified>
</cp:coreProperties>
</file>