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EF" w:rsidRDefault="00B11DEF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pt;height:73.8pt" o:ole="" fillcolor="window">
            <v:imagedata r:id="rId8" o:title=""/>
          </v:shape>
          <o:OLEObject Type="Embed" ProgID="Word.Picture.8" ShapeID="_x0000_i1025" DrawAspect="Content" ObjectID="_1569394165" r:id="rId9"/>
        </w:object>
      </w:r>
    </w:p>
    <w:p w:rsidR="00B11DEF" w:rsidRPr="00DB7397" w:rsidRDefault="00B11DEF">
      <w:pPr>
        <w:pStyle w:val="a3"/>
        <w:ind w:right="0"/>
        <w:rPr>
          <w:szCs w:val="28"/>
        </w:rPr>
      </w:pPr>
      <w:r w:rsidRPr="00DB7397">
        <w:rPr>
          <w:szCs w:val="28"/>
        </w:rPr>
        <w:t>Республика Карелия</w:t>
      </w:r>
    </w:p>
    <w:p w:rsidR="00AC185E" w:rsidRPr="00DB7397" w:rsidRDefault="00375E41">
      <w:pPr>
        <w:tabs>
          <w:tab w:val="left" w:pos="9360"/>
        </w:tabs>
        <w:jc w:val="center"/>
        <w:rPr>
          <w:b/>
          <w:sz w:val="28"/>
          <w:szCs w:val="28"/>
        </w:rPr>
      </w:pPr>
      <w:r w:rsidRPr="00DB7397">
        <w:rPr>
          <w:b/>
          <w:sz w:val="28"/>
          <w:szCs w:val="28"/>
        </w:rPr>
        <w:t>Администрация</w:t>
      </w:r>
      <w:r w:rsidR="00B11DEF" w:rsidRPr="00DB7397">
        <w:rPr>
          <w:b/>
          <w:sz w:val="28"/>
          <w:szCs w:val="28"/>
        </w:rPr>
        <w:t xml:space="preserve"> Пудожского</w:t>
      </w:r>
      <w:r w:rsidR="00AC185E" w:rsidRPr="00DB7397">
        <w:rPr>
          <w:b/>
          <w:sz w:val="28"/>
          <w:szCs w:val="28"/>
        </w:rPr>
        <w:t xml:space="preserve"> </w:t>
      </w:r>
      <w:r w:rsidR="0019520F" w:rsidRPr="00DB7397">
        <w:rPr>
          <w:b/>
          <w:sz w:val="28"/>
          <w:szCs w:val="28"/>
        </w:rPr>
        <w:t>муниципального района</w:t>
      </w:r>
    </w:p>
    <w:p w:rsidR="00B11DEF" w:rsidRPr="00835C7B" w:rsidRDefault="00B11DEF" w:rsidP="00835C7B">
      <w:pPr>
        <w:tabs>
          <w:tab w:val="left" w:pos="9360"/>
        </w:tabs>
        <w:rPr>
          <w:b/>
          <w:sz w:val="28"/>
          <w:szCs w:val="28"/>
        </w:rPr>
      </w:pPr>
      <w:r w:rsidRPr="00DB7397">
        <w:rPr>
          <w:b/>
          <w:sz w:val="28"/>
          <w:szCs w:val="28"/>
        </w:rPr>
        <w:t xml:space="preserve">                                             </w:t>
      </w:r>
      <w:r w:rsidR="00B046B6" w:rsidRPr="00B046B6">
        <w:rPr>
          <w:noProof/>
        </w:rPr>
        <w:pict>
          <v:rect id="_x0000_s1029" style="position:absolute;margin-left:123.5pt;margin-top:8.55pt;width:86.45pt;height:14.45pt;z-index:251657728;mso-position-horizontal-relative:text;mso-position-vertical-relative:text" o:allowincell="f" filled="f" stroked="f">
            <v:textbox inset="1pt,1pt,1pt,1pt">
              <w:txbxContent>
                <w:p w:rsidR="00B11DEF" w:rsidRDefault="00B11DEF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B11DEF" w:rsidRDefault="00B11DEF">
      <w:pPr>
        <w:pStyle w:val="1"/>
        <w:ind w:right="0"/>
      </w:pPr>
      <w:r>
        <w:t>ПОСТАНОВЛЕНИЕ</w:t>
      </w:r>
    </w:p>
    <w:p w:rsidR="00B11DEF" w:rsidRDefault="00B11DEF"/>
    <w:p w:rsidR="00B11DEF" w:rsidRPr="00115857" w:rsidRDefault="003C4DB0" w:rsidP="00122E74">
      <w:pPr>
        <w:tabs>
          <w:tab w:val="left" w:pos="15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812A41">
        <w:rPr>
          <w:sz w:val="24"/>
          <w:szCs w:val="24"/>
        </w:rPr>
        <w:t>12</w:t>
      </w:r>
      <w:r w:rsidR="00835C7B">
        <w:rPr>
          <w:sz w:val="24"/>
          <w:szCs w:val="24"/>
        </w:rPr>
        <w:t>.10.2017</w:t>
      </w:r>
      <w:r w:rsidR="00A62544">
        <w:rPr>
          <w:sz w:val="24"/>
          <w:szCs w:val="24"/>
        </w:rPr>
        <w:t>г.</w:t>
      </w:r>
      <w:r w:rsidR="00BF30B3">
        <w:rPr>
          <w:sz w:val="24"/>
          <w:szCs w:val="24"/>
        </w:rPr>
        <w:t xml:space="preserve"> </w:t>
      </w:r>
      <w:r w:rsidR="008B54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№ </w:t>
      </w:r>
      <w:r w:rsidR="00812A41">
        <w:rPr>
          <w:sz w:val="24"/>
          <w:szCs w:val="24"/>
        </w:rPr>
        <w:t>444</w:t>
      </w:r>
      <w:r w:rsidR="00286AFF">
        <w:rPr>
          <w:sz w:val="24"/>
          <w:szCs w:val="24"/>
        </w:rPr>
        <w:t>-П</w:t>
      </w:r>
    </w:p>
    <w:p w:rsidR="00B11DEF" w:rsidRDefault="00B11DEF">
      <w:pPr>
        <w:jc w:val="both"/>
        <w:rPr>
          <w:sz w:val="28"/>
        </w:rPr>
      </w:pPr>
    </w:p>
    <w:p w:rsidR="00E94355" w:rsidRPr="00135FB3" w:rsidRDefault="00E94355" w:rsidP="00122E7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135FB3">
        <w:rPr>
          <w:rFonts w:ascii="Times New Roman" w:hAnsi="Times New Roman" w:cs="Times New Roman"/>
          <w:sz w:val="24"/>
          <w:szCs w:val="24"/>
        </w:rPr>
        <w:t>О проведении на территории  Пудожского</w:t>
      </w:r>
      <w:r w:rsidR="00835C7B" w:rsidRPr="00835C7B">
        <w:rPr>
          <w:rFonts w:ascii="Times New Roman" w:hAnsi="Times New Roman" w:cs="Times New Roman"/>
          <w:sz w:val="24"/>
          <w:szCs w:val="24"/>
        </w:rPr>
        <w:t xml:space="preserve"> </w:t>
      </w:r>
      <w:r w:rsidR="00835C7B" w:rsidRPr="00135FB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94355" w:rsidRPr="00135FB3" w:rsidRDefault="00E94355" w:rsidP="00122E74">
      <w:pPr>
        <w:pStyle w:val="ConsPlusCell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135FB3">
        <w:rPr>
          <w:rFonts w:ascii="Times New Roman" w:hAnsi="Times New Roman" w:cs="Times New Roman"/>
          <w:sz w:val="24"/>
          <w:szCs w:val="24"/>
        </w:rPr>
        <w:t>конкурса на предоставление</w:t>
      </w:r>
      <w:r w:rsidR="00835C7B" w:rsidRPr="00835C7B">
        <w:rPr>
          <w:sz w:val="24"/>
          <w:szCs w:val="24"/>
        </w:rPr>
        <w:t xml:space="preserve"> </w:t>
      </w:r>
      <w:r w:rsidR="00835C7B" w:rsidRPr="00835C7B">
        <w:rPr>
          <w:rFonts w:ascii="Times New Roman" w:hAnsi="Times New Roman" w:cs="Times New Roman"/>
          <w:sz w:val="24"/>
          <w:szCs w:val="24"/>
        </w:rPr>
        <w:t>целевых грантов начинающим</w:t>
      </w:r>
    </w:p>
    <w:p w:rsidR="00835C7B" w:rsidRDefault="00E94355" w:rsidP="00835C7B">
      <w:pPr>
        <w:jc w:val="center"/>
        <w:rPr>
          <w:sz w:val="24"/>
          <w:szCs w:val="24"/>
        </w:rPr>
      </w:pPr>
      <w:r w:rsidRPr="00122E74">
        <w:rPr>
          <w:sz w:val="24"/>
          <w:szCs w:val="24"/>
        </w:rPr>
        <w:t>субъектам малого</w:t>
      </w:r>
      <w:r w:rsidR="00914B5C">
        <w:rPr>
          <w:sz w:val="24"/>
          <w:szCs w:val="24"/>
        </w:rPr>
        <w:t xml:space="preserve"> </w:t>
      </w:r>
      <w:r w:rsidR="00FE4085">
        <w:rPr>
          <w:sz w:val="24"/>
          <w:szCs w:val="24"/>
        </w:rPr>
        <w:t xml:space="preserve">и среднего предпринимательства </w:t>
      </w:r>
      <w:r w:rsidR="00835C7B">
        <w:rPr>
          <w:sz w:val="24"/>
          <w:szCs w:val="24"/>
        </w:rPr>
        <w:t>на</w:t>
      </w:r>
      <w:r w:rsidR="00FE4085">
        <w:rPr>
          <w:sz w:val="24"/>
          <w:szCs w:val="24"/>
        </w:rPr>
        <w:t xml:space="preserve"> создание собственного дела в  </w:t>
      </w:r>
      <w:r w:rsidR="00835C7B">
        <w:rPr>
          <w:sz w:val="24"/>
          <w:szCs w:val="24"/>
        </w:rPr>
        <w:t xml:space="preserve"> 2017 году.</w:t>
      </w:r>
    </w:p>
    <w:p w:rsidR="00546C3A" w:rsidRDefault="00546C3A" w:rsidP="00546C3A">
      <w:pPr>
        <w:pStyle w:val="ConsPlusTitle"/>
        <w:widowControl/>
        <w:jc w:val="center"/>
        <w:rPr>
          <w:sz w:val="24"/>
          <w:szCs w:val="24"/>
        </w:rPr>
      </w:pPr>
    </w:p>
    <w:p w:rsidR="002E462F" w:rsidRPr="00135FB3" w:rsidRDefault="002E462F" w:rsidP="00546C3A">
      <w:pPr>
        <w:pStyle w:val="ConsPlusTitle"/>
        <w:widowControl/>
        <w:jc w:val="center"/>
        <w:rPr>
          <w:sz w:val="24"/>
          <w:szCs w:val="24"/>
        </w:rPr>
      </w:pPr>
    </w:p>
    <w:p w:rsidR="0019520F" w:rsidRDefault="001E32F4" w:rsidP="001952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D3040">
        <w:rPr>
          <w:sz w:val="24"/>
          <w:szCs w:val="24"/>
        </w:rPr>
        <w:t xml:space="preserve"> </w:t>
      </w:r>
      <w:r w:rsidR="00E94355" w:rsidRPr="008805FE">
        <w:rPr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в рамках реализации </w:t>
      </w:r>
      <w:r w:rsidR="002D3040" w:rsidRPr="002D3040">
        <w:rPr>
          <w:sz w:val="24"/>
          <w:szCs w:val="24"/>
        </w:rPr>
        <w:t>ведомственной Программы «Развитие и поддержка малого и среднего предпринимательства на  территории Пудожского муниципального района на  2014 -2018 гг.»</w:t>
      </w:r>
      <w:r w:rsidR="00BF30B3">
        <w:rPr>
          <w:sz w:val="24"/>
          <w:szCs w:val="24"/>
        </w:rPr>
        <w:t xml:space="preserve">, </w:t>
      </w:r>
      <w:r w:rsidR="00E94355" w:rsidRPr="008805FE">
        <w:rPr>
          <w:sz w:val="24"/>
          <w:szCs w:val="24"/>
        </w:rPr>
        <w:t xml:space="preserve">утвержденную </w:t>
      </w:r>
      <w:r w:rsidR="002D3040">
        <w:rPr>
          <w:sz w:val="24"/>
          <w:szCs w:val="24"/>
        </w:rPr>
        <w:t>Постановлением администрации П</w:t>
      </w:r>
      <w:r w:rsidR="0000026A">
        <w:rPr>
          <w:sz w:val="24"/>
          <w:szCs w:val="24"/>
        </w:rPr>
        <w:t xml:space="preserve">удожского муниципального района </w:t>
      </w:r>
      <w:r w:rsidR="0000026A" w:rsidRPr="00CC114A">
        <w:rPr>
          <w:sz w:val="24"/>
          <w:szCs w:val="24"/>
        </w:rPr>
        <w:t xml:space="preserve">от </w:t>
      </w:r>
      <w:r w:rsidR="0000026A" w:rsidRPr="00DA60E4">
        <w:rPr>
          <w:sz w:val="24"/>
          <w:szCs w:val="24"/>
        </w:rPr>
        <w:t>08.10.2014 г. № 803-П,</w:t>
      </w:r>
      <w:r w:rsidR="0000026A" w:rsidRPr="0000026A">
        <w:rPr>
          <w:b/>
          <w:sz w:val="24"/>
          <w:szCs w:val="24"/>
        </w:rPr>
        <w:t xml:space="preserve"> </w:t>
      </w:r>
      <w:r w:rsidR="0019520F">
        <w:rPr>
          <w:sz w:val="24"/>
          <w:szCs w:val="24"/>
        </w:rPr>
        <w:t>Уставом Пудожского муниципального района</w:t>
      </w:r>
      <w:r w:rsidR="0019520F" w:rsidRPr="0019520F">
        <w:rPr>
          <w:sz w:val="24"/>
          <w:szCs w:val="24"/>
        </w:rPr>
        <w:t xml:space="preserve"> </w:t>
      </w:r>
      <w:r w:rsidR="0019520F" w:rsidRPr="008805FE">
        <w:rPr>
          <w:sz w:val="24"/>
          <w:szCs w:val="24"/>
        </w:rPr>
        <w:t>администрация  Пудожского муниципального района</w:t>
      </w:r>
    </w:p>
    <w:p w:rsidR="0000026A" w:rsidRDefault="0000026A" w:rsidP="0000026A">
      <w:pPr>
        <w:jc w:val="both"/>
        <w:rPr>
          <w:sz w:val="24"/>
          <w:szCs w:val="24"/>
        </w:rPr>
      </w:pPr>
    </w:p>
    <w:p w:rsidR="00CC114A" w:rsidRPr="008805FE" w:rsidRDefault="00CC114A" w:rsidP="00CC114A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C4C2D" w:rsidRDefault="008C4C2D" w:rsidP="002D3040">
      <w:pPr>
        <w:jc w:val="both"/>
        <w:rPr>
          <w:sz w:val="24"/>
          <w:szCs w:val="24"/>
        </w:rPr>
      </w:pPr>
    </w:p>
    <w:p w:rsidR="00D43138" w:rsidRPr="007F568B" w:rsidRDefault="00D43138" w:rsidP="00F61D11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FB3">
        <w:rPr>
          <w:rFonts w:ascii="Times New Roman" w:hAnsi="Times New Roman" w:cs="Times New Roman"/>
          <w:sz w:val="24"/>
          <w:szCs w:val="24"/>
        </w:rPr>
        <w:t xml:space="preserve">1. Провести на территории Пудожского муниципального района конкурс на предоставление </w:t>
      </w:r>
      <w:r w:rsidR="00835C7B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Pr="00135FB3">
        <w:rPr>
          <w:rFonts w:ascii="Times New Roman" w:hAnsi="Times New Roman" w:cs="Times New Roman"/>
          <w:sz w:val="24"/>
          <w:szCs w:val="24"/>
        </w:rPr>
        <w:t xml:space="preserve">грантов субъектам малого </w:t>
      </w:r>
      <w:r w:rsidR="00914B5C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135FB3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835C7B">
        <w:rPr>
          <w:rFonts w:ascii="Times New Roman" w:hAnsi="Times New Roman" w:cs="Times New Roman"/>
          <w:sz w:val="24"/>
          <w:szCs w:val="24"/>
        </w:rPr>
        <w:t xml:space="preserve"> на создание собственного дела</w:t>
      </w:r>
      <w:r w:rsidR="0019520F">
        <w:rPr>
          <w:rFonts w:ascii="Times New Roman" w:hAnsi="Times New Roman" w:cs="Times New Roman"/>
          <w:sz w:val="24"/>
          <w:szCs w:val="24"/>
        </w:rPr>
        <w:t>.</w:t>
      </w:r>
    </w:p>
    <w:p w:rsidR="00D43138" w:rsidRDefault="00CC114A" w:rsidP="002D3040">
      <w:pPr>
        <w:pStyle w:val="ConsPlusCell"/>
        <w:ind w:firstLine="539"/>
        <w:jc w:val="both"/>
      </w:pPr>
      <w:r>
        <w:rPr>
          <w:rFonts w:ascii="Times New Roman" w:hAnsi="Times New Roman" w:cs="Times New Roman"/>
          <w:sz w:val="24"/>
          <w:szCs w:val="24"/>
        </w:rPr>
        <w:t>2. Утвердить Состав К</w:t>
      </w:r>
      <w:r w:rsidR="0019520F">
        <w:rPr>
          <w:rFonts w:ascii="Times New Roman" w:hAnsi="Times New Roman" w:cs="Times New Roman"/>
          <w:sz w:val="24"/>
          <w:szCs w:val="24"/>
        </w:rPr>
        <w:t xml:space="preserve">омиссии по проведению </w:t>
      </w:r>
      <w:r w:rsidR="00D43138" w:rsidRPr="00135FB3">
        <w:rPr>
          <w:rFonts w:ascii="Times New Roman" w:hAnsi="Times New Roman" w:cs="Times New Roman"/>
          <w:sz w:val="24"/>
          <w:szCs w:val="24"/>
        </w:rPr>
        <w:t xml:space="preserve"> конкурса, рассмотрению заявок о предоставлении грантов и  оценке эфф</w:t>
      </w:r>
      <w:r w:rsidR="00BF30B3">
        <w:rPr>
          <w:rFonts w:ascii="Times New Roman" w:hAnsi="Times New Roman" w:cs="Times New Roman"/>
          <w:sz w:val="24"/>
          <w:szCs w:val="24"/>
        </w:rPr>
        <w:t>ективности предоставления грантов</w:t>
      </w:r>
      <w:r w:rsidR="0019520F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D43138" w:rsidRPr="00135FB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9520F">
          <w:rPr>
            <w:rFonts w:ascii="Times New Roman" w:hAnsi="Times New Roman" w:cs="Times New Roman"/>
            <w:sz w:val="24"/>
            <w:szCs w:val="24"/>
          </w:rPr>
          <w:t>Приложению</w:t>
        </w:r>
        <w:r w:rsidR="002D3040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="0019520F">
          <w:rPr>
            <w:rFonts w:ascii="Times New Roman" w:hAnsi="Times New Roman" w:cs="Times New Roman"/>
            <w:sz w:val="24"/>
            <w:szCs w:val="24"/>
          </w:rPr>
          <w:t xml:space="preserve"> 1 к настоящему Постановлению</w:t>
        </w:r>
        <w:r w:rsidR="00D43138" w:rsidRPr="00135FB3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835C7B" w:rsidRPr="00835C7B" w:rsidRDefault="002E462F" w:rsidP="002E462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35C7B" w:rsidRPr="00835C7B">
        <w:rPr>
          <w:sz w:val="24"/>
          <w:szCs w:val="24"/>
        </w:rPr>
        <w:t xml:space="preserve">3. Утвердить информационное сообщение </w:t>
      </w:r>
      <w:r w:rsidRPr="00494A47">
        <w:rPr>
          <w:sz w:val="24"/>
          <w:szCs w:val="24"/>
        </w:rPr>
        <w:t xml:space="preserve">о проведении Конкурса на предоставление </w:t>
      </w:r>
      <w:r>
        <w:rPr>
          <w:sz w:val="24"/>
          <w:szCs w:val="24"/>
        </w:rPr>
        <w:t xml:space="preserve">целевых </w:t>
      </w:r>
      <w:r w:rsidRPr="00494A47">
        <w:rPr>
          <w:sz w:val="24"/>
          <w:szCs w:val="24"/>
        </w:rPr>
        <w:t xml:space="preserve">грантов </w:t>
      </w:r>
      <w:r>
        <w:rPr>
          <w:sz w:val="24"/>
          <w:szCs w:val="24"/>
        </w:rPr>
        <w:t xml:space="preserve">начинающим </w:t>
      </w:r>
      <w:r w:rsidRPr="00494A47">
        <w:rPr>
          <w:sz w:val="24"/>
          <w:szCs w:val="24"/>
        </w:rPr>
        <w:t xml:space="preserve">субъектам малого </w:t>
      </w:r>
      <w:r w:rsidR="00FE4085">
        <w:rPr>
          <w:sz w:val="24"/>
          <w:szCs w:val="24"/>
        </w:rPr>
        <w:t xml:space="preserve">и среднего </w:t>
      </w:r>
      <w:r w:rsidRPr="00494A47">
        <w:rPr>
          <w:sz w:val="24"/>
          <w:szCs w:val="24"/>
        </w:rPr>
        <w:t xml:space="preserve">предпринимательства на создание собственного дела </w:t>
      </w:r>
      <w:r>
        <w:rPr>
          <w:sz w:val="24"/>
          <w:szCs w:val="24"/>
        </w:rPr>
        <w:t>в 2017 году, согласно Приложению № 2</w:t>
      </w:r>
      <w:r w:rsidR="00FE4085">
        <w:rPr>
          <w:sz w:val="24"/>
          <w:szCs w:val="24"/>
        </w:rPr>
        <w:t xml:space="preserve"> к настоящему Постановлению.</w:t>
      </w:r>
    </w:p>
    <w:p w:rsidR="00D43138" w:rsidRPr="00F16E4A" w:rsidRDefault="002E462F" w:rsidP="00F61D11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3138" w:rsidRPr="00F16E4A">
        <w:rPr>
          <w:rFonts w:ascii="Times New Roman" w:hAnsi="Times New Roman" w:cs="Times New Roman"/>
          <w:sz w:val="24"/>
          <w:szCs w:val="24"/>
        </w:rPr>
        <w:t xml:space="preserve">. Утвердить </w:t>
      </w:r>
      <w:r w:rsidR="00835C7B">
        <w:rPr>
          <w:rFonts w:ascii="Times New Roman" w:hAnsi="Times New Roman" w:cs="Times New Roman"/>
          <w:sz w:val="24"/>
          <w:szCs w:val="24"/>
        </w:rPr>
        <w:t>Порядок проведения</w:t>
      </w:r>
      <w:r w:rsidR="00F16E4A" w:rsidRPr="00F16E4A">
        <w:rPr>
          <w:rFonts w:ascii="Times New Roman" w:hAnsi="Times New Roman" w:cs="Times New Roman"/>
          <w:sz w:val="24"/>
          <w:szCs w:val="24"/>
        </w:rPr>
        <w:t xml:space="preserve"> </w:t>
      </w:r>
      <w:r w:rsidR="00835C7B">
        <w:rPr>
          <w:rFonts w:ascii="Times New Roman" w:hAnsi="Times New Roman" w:cs="Times New Roman"/>
          <w:sz w:val="24"/>
          <w:szCs w:val="24"/>
        </w:rPr>
        <w:t>конкурсного отбора</w:t>
      </w:r>
      <w:r w:rsidR="00F16E4A" w:rsidRPr="00F16E4A">
        <w:rPr>
          <w:rFonts w:ascii="Times New Roman" w:hAnsi="Times New Roman" w:cs="Times New Roman"/>
          <w:sz w:val="24"/>
          <w:szCs w:val="24"/>
        </w:rPr>
        <w:t xml:space="preserve"> </w:t>
      </w:r>
      <w:r w:rsidR="00835C7B">
        <w:rPr>
          <w:rFonts w:ascii="Times New Roman" w:hAnsi="Times New Roman" w:cs="Times New Roman"/>
          <w:sz w:val="24"/>
          <w:szCs w:val="24"/>
        </w:rPr>
        <w:t>по предоставлению</w:t>
      </w:r>
      <w:r w:rsidR="00F16E4A" w:rsidRPr="00F16E4A">
        <w:rPr>
          <w:rFonts w:ascii="Times New Roman" w:hAnsi="Times New Roman" w:cs="Times New Roman"/>
          <w:sz w:val="24"/>
          <w:szCs w:val="24"/>
        </w:rPr>
        <w:t xml:space="preserve"> </w:t>
      </w:r>
      <w:r w:rsidR="00835C7B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="00F16E4A" w:rsidRPr="00F16E4A">
        <w:rPr>
          <w:rFonts w:ascii="Times New Roman" w:hAnsi="Times New Roman" w:cs="Times New Roman"/>
          <w:sz w:val="24"/>
          <w:szCs w:val="24"/>
        </w:rPr>
        <w:t xml:space="preserve">грантов </w:t>
      </w:r>
      <w:r w:rsidR="00835C7B">
        <w:rPr>
          <w:rFonts w:ascii="Times New Roman" w:hAnsi="Times New Roman" w:cs="Times New Roman"/>
          <w:sz w:val="24"/>
          <w:szCs w:val="24"/>
        </w:rPr>
        <w:t xml:space="preserve">начинающим </w:t>
      </w:r>
      <w:r w:rsidR="00F16E4A" w:rsidRPr="00F16E4A">
        <w:rPr>
          <w:rFonts w:ascii="Times New Roman" w:hAnsi="Times New Roman" w:cs="Times New Roman"/>
          <w:sz w:val="24"/>
          <w:szCs w:val="24"/>
        </w:rPr>
        <w:t xml:space="preserve">субъектам малого </w:t>
      </w:r>
      <w:r w:rsidR="00FE4085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="00F16E4A" w:rsidRPr="00F16E4A">
        <w:rPr>
          <w:rFonts w:ascii="Times New Roman" w:hAnsi="Times New Roman" w:cs="Times New Roman"/>
          <w:sz w:val="24"/>
          <w:szCs w:val="24"/>
        </w:rPr>
        <w:t>предпринимательства на создание собственного дела</w:t>
      </w:r>
      <w:r w:rsidR="00FE4085">
        <w:rPr>
          <w:rFonts w:ascii="Times New Roman" w:hAnsi="Times New Roman" w:cs="Times New Roman"/>
          <w:sz w:val="24"/>
          <w:szCs w:val="24"/>
        </w:rPr>
        <w:t xml:space="preserve"> в 2017 году</w:t>
      </w:r>
      <w:r w:rsidR="0019520F" w:rsidRPr="00F16E4A">
        <w:rPr>
          <w:rFonts w:ascii="Times New Roman" w:hAnsi="Times New Roman" w:cs="Times New Roman"/>
          <w:sz w:val="24"/>
          <w:szCs w:val="24"/>
        </w:rPr>
        <w:t xml:space="preserve"> </w:t>
      </w:r>
      <w:r w:rsidR="00204A66" w:rsidRPr="00F16E4A">
        <w:rPr>
          <w:rFonts w:ascii="Times New Roman" w:hAnsi="Times New Roman" w:cs="Times New Roman"/>
          <w:sz w:val="24"/>
          <w:szCs w:val="24"/>
        </w:rPr>
        <w:t>(</w:t>
      </w:r>
      <w:r w:rsidR="00F16E4A" w:rsidRPr="00F16E4A">
        <w:rPr>
          <w:rFonts w:ascii="Times New Roman" w:hAnsi="Times New Roman" w:cs="Times New Roman"/>
          <w:sz w:val="24"/>
          <w:szCs w:val="24"/>
        </w:rPr>
        <w:t>далее –</w:t>
      </w:r>
      <w:r w:rsidR="00204A66">
        <w:rPr>
          <w:rFonts w:ascii="Times New Roman" w:hAnsi="Times New Roman" w:cs="Times New Roman"/>
          <w:sz w:val="24"/>
          <w:szCs w:val="24"/>
        </w:rPr>
        <w:t xml:space="preserve"> К</w:t>
      </w:r>
      <w:r w:rsidR="00F16E4A" w:rsidRPr="00F16E4A">
        <w:rPr>
          <w:rFonts w:ascii="Times New Roman" w:hAnsi="Times New Roman" w:cs="Times New Roman"/>
          <w:sz w:val="24"/>
          <w:szCs w:val="24"/>
        </w:rPr>
        <w:t>онкурс),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  <w:r w:rsidR="0019520F" w:rsidRPr="00F16E4A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D43138" w:rsidRPr="00F16E4A">
        <w:rPr>
          <w:rFonts w:ascii="Times New Roman" w:hAnsi="Times New Roman" w:cs="Times New Roman"/>
          <w:sz w:val="24"/>
          <w:szCs w:val="24"/>
        </w:rPr>
        <w:t>.</w:t>
      </w:r>
    </w:p>
    <w:p w:rsidR="00F16E4A" w:rsidRDefault="00CC114A" w:rsidP="007703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E462F">
        <w:rPr>
          <w:sz w:val="24"/>
          <w:szCs w:val="24"/>
        </w:rPr>
        <w:t>5</w:t>
      </w:r>
      <w:r w:rsidR="00D43138" w:rsidRPr="00135FB3">
        <w:rPr>
          <w:sz w:val="24"/>
          <w:szCs w:val="24"/>
        </w:rPr>
        <w:t xml:space="preserve">. Поручить </w:t>
      </w:r>
      <w:r w:rsidR="00835C7B">
        <w:rPr>
          <w:sz w:val="24"/>
          <w:szCs w:val="24"/>
        </w:rPr>
        <w:t>о</w:t>
      </w:r>
      <w:r w:rsidR="00B838FB">
        <w:rPr>
          <w:sz w:val="24"/>
          <w:szCs w:val="24"/>
        </w:rPr>
        <w:t>тделу</w:t>
      </w:r>
      <w:r w:rsidR="00135FB3" w:rsidRPr="00135FB3">
        <w:rPr>
          <w:sz w:val="24"/>
          <w:szCs w:val="24"/>
        </w:rPr>
        <w:t xml:space="preserve"> по экономике </w:t>
      </w:r>
      <w:r w:rsidR="003D732D">
        <w:rPr>
          <w:sz w:val="24"/>
          <w:szCs w:val="24"/>
        </w:rPr>
        <w:t>а</w:t>
      </w:r>
      <w:r w:rsidR="00D43138" w:rsidRPr="00135FB3">
        <w:rPr>
          <w:sz w:val="24"/>
          <w:szCs w:val="24"/>
        </w:rPr>
        <w:t>дминистрации</w:t>
      </w:r>
      <w:r w:rsidR="00CD0A71">
        <w:rPr>
          <w:sz w:val="24"/>
          <w:szCs w:val="24"/>
        </w:rPr>
        <w:t xml:space="preserve"> Пудожского муниципального района</w:t>
      </w:r>
      <w:r w:rsidR="0019520F">
        <w:rPr>
          <w:sz w:val="24"/>
          <w:szCs w:val="24"/>
        </w:rPr>
        <w:t xml:space="preserve"> организацию К</w:t>
      </w:r>
      <w:r w:rsidR="00D43138" w:rsidRPr="00135FB3">
        <w:rPr>
          <w:sz w:val="24"/>
          <w:szCs w:val="24"/>
        </w:rPr>
        <w:t>онкурса. Процедуру проведения Конкурса провести в соответствии с действую</w:t>
      </w:r>
      <w:r w:rsidR="00893F4C">
        <w:rPr>
          <w:sz w:val="24"/>
          <w:szCs w:val="24"/>
        </w:rPr>
        <w:t>щим законодательством</w:t>
      </w:r>
      <w:r w:rsidR="0019520F">
        <w:rPr>
          <w:sz w:val="24"/>
          <w:szCs w:val="24"/>
        </w:rPr>
        <w:t xml:space="preserve">, Постановлением администрации Пудожского муниципального района от </w:t>
      </w:r>
      <w:r w:rsidR="0019520F" w:rsidRPr="00DA60E4">
        <w:rPr>
          <w:sz w:val="24"/>
          <w:szCs w:val="24"/>
        </w:rPr>
        <w:t>08.10.2014 г. № 803-П</w:t>
      </w:r>
      <w:r w:rsidR="00931FDF" w:rsidRPr="00931FDF">
        <w:rPr>
          <w:sz w:val="24"/>
          <w:szCs w:val="24"/>
        </w:rPr>
        <w:t xml:space="preserve"> </w:t>
      </w:r>
      <w:r w:rsidR="00F44D1B">
        <w:rPr>
          <w:sz w:val="24"/>
          <w:szCs w:val="24"/>
        </w:rPr>
        <w:t xml:space="preserve"> </w:t>
      </w:r>
      <w:r w:rsidR="0019520F">
        <w:rPr>
          <w:sz w:val="24"/>
          <w:szCs w:val="24"/>
        </w:rPr>
        <w:t xml:space="preserve">«Об утверждении </w:t>
      </w:r>
      <w:r w:rsidR="00BF30B3">
        <w:rPr>
          <w:sz w:val="24"/>
          <w:szCs w:val="24"/>
        </w:rPr>
        <w:t>ведомственной</w:t>
      </w:r>
      <w:r w:rsidR="00135FB3" w:rsidRPr="00122E74">
        <w:rPr>
          <w:sz w:val="24"/>
          <w:szCs w:val="24"/>
        </w:rPr>
        <w:t xml:space="preserve"> Программы «Развитие и поддержка  малого и среднего предпринимательства на территории Пудожско</w:t>
      </w:r>
      <w:r w:rsidR="00F44D1B">
        <w:rPr>
          <w:sz w:val="24"/>
          <w:szCs w:val="24"/>
        </w:rPr>
        <w:t>го муниципального района на 2014</w:t>
      </w:r>
      <w:r w:rsidR="00CD0A71">
        <w:rPr>
          <w:sz w:val="24"/>
          <w:szCs w:val="24"/>
        </w:rPr>
        <w:t xml:space="preserve"> – 201</w:t>
      </w:r>
      <w:r w:rsidR="00F44D1B">
        <w:rPr>
          <w:sz w:val="24"/>
          <w:szCs w:val="24"/>
        </w:rPr>
        <w:t>8</w:t>
      </w:r>
      <w:r w:rsidR="00135FB3" w:rsidRPr="00122E74">
        <w:rPr>
          <w:sz w:val="24"/>
          <w:szCs w:val="24"/>
        </w:rPr>
        <w:t>гг.</w:t>
      </w:r>
      <w:r w:rsidR="007F568B">
        <w:rPr>
          <w:sz w:val="24"/>
          <w:szCs w:val="24"/>
        </w:rPr>
        <w:t>»</w:t>
      </w:r>
      <w:r w:rsidR="00FE4085">
        <w:rPr>
          <w:sz w:val="24"/>
          <w:szCs w:val="24"/>
        </w:rPr>
        <w:t>.</w:t>
      </w:r>
    </w:p>
    <w:p w:rsidR="007703F0" w:rsidRDefault="002E462F" w:rsidP="00F16E4A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6</w:t>
      </w:r>
      <w:r w:rsidR="00931FDF">
        <w:rPr>
          <w:sz w:val="24"/>
          <w:szCs w:val="24"/>
        </w:rPr>
        <w:t xml:space="preserve">. </w:t>
      </w:r>
      <w:r w:rsidR="007703F0">
        <w:rPr>
          <w:bCs/>
          <w:sz w:val="24"/>
          <w:szCs w:val="24"/>
        </w:rPr>
        <w:t xml:space="preserve">Контроль  исполнения настоящего Постановления </w:t>
      </w:r>
      <w:r w:rsidR="00F16E4A">
        <w:rPr>
          <w:bCs/>
          <w:sz w:val="24"/>
          <w:szCs w:val="24"/>
        </w:rPr>
        <w:t>оставляю за собой.</w:t>
      </w:r>
    </w:p>
    <w:p w:rsidR="00E27956" w:rsidRPr="00DA60E4" w:rsidRDefault="00DC15AA" w:rsidP="00204A6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7703F0">
        <w:rPr>
          <w:bCs/>
          <w:sz w:val="24"/>
          <w:szCs w:val="24"/>
        </w:rPr>
        <w:t xml:space="preserve"> </w:t>
      </w:r>
      <w:r w:rsidR="002E462F">
        <w:rPr>
          <w:bCs/>
          <w:sz w:val="24"/>
          <w:szCs w:val="24"/>
        </w:rPr>
        <w:t>7</w:t>
      </w:r>
      <w:r w:rsidR="007703F0" w:rsidRPr="0000026A">
        <w:rPr>
          <w:b/>
          <w:bCs/>
          <w:sz w:val="24"/>
          <w:szCs w:val="24"/>
        </w:rPr>
        <w:t xml:space="preserve">.  </w:t>
      </w:r>
      <w:r w:rsidR="007703F0" w:rsidRPr="00DA60E4">
        <w:rPr>
          <w:bCs/>
          <w:sz w:val="24"/>
          <w:szCs w:val="24"/>
        </w:rPr>
        <w:t xml:space="preserve">Настоящее Постановление вступает в силу после его официального опубликования (обнародования) </w:t>
      </w:r>
      <w:r w:rsidR="0000026A" w:rsidRPr="00DA60E4">
        <w:rPr>
          <w:bCs/>
          <w:sz w:val="24"/>
          <w:szCs w:val="24"/>
        </w:rPr>
        <w:t>и</w:t>
      </w:r>
      <w:r w:rsidR="00CD0A71" w:rsidRPr="00DA60E4">
        <w:rPr>
          <w:bCs/>
          <w:sz w:val="24"/>
          <w:szCs w:val="24"/>
        </w:rPr>
        <w:t xml:space="preserve"> подлежит размещению </w:t>
      </w:r>
      <w:r w:rsidR="00F44D1B" w:rsidRPr="00DA60E4">
        <w:rPr>
          <w:bCs/>
          <w:sz w:val="24"/>
          <w:szCs w:val="24"/>
        </w:rPr>
        <w:t>на официальном сайте администрации Пудожского муниципального района</w:t>
      </w:r>
      <w:r w:rsidR="0000026A" w:rsidRPr="00DA60E4">
        <w:rPr>
          <w:bCs/>
          <w:sz w:val="24"/>
          <w:szCs w:val="24"/>
        </w:rPr>
        <w:t>.</w:t>
      </w:r>
    </w:p>
    <w:p w:rsidR="00835C7B" w:rsidRDefault="00835C7B" w:rsidP="00115857">
      <w:pPr>
        <w:rPr>
          <w:sz w:val="24"/>
          <w:szCs w:val="24"/>
        </w:rPr>
      </w:pPr>
    </w:p>
    <w:p w:rsidR="00FE4085" w:rsidRDefault="00E27956" w:rsidP="00FE408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3AB8">
        <w:rPr>
          <w:sz w:val="24"/>
          <w:szCs w:val="24"/>
        </w:rPr>
        <w:t xml:space="preserve">И.о. </w:t>
      </w:r>
      <w:r w:rsidR="000E2366">
        <w:rPr>
          <w:sz w:val="24"/>
          <w:szCs w:val="24"/>
        </w:rPr>
        <w:t>главы</w:t>
      </w:r>
      <w:r w:rsidR="00762420" w:rsidRPr="00135FB3">
        <w:rPr>
          <w:sz w:val="24"/>
          <w:szCs w:val="24"/>
        </w:rPr>
        <w:t xml:space="preserve"> администрации Пудожского </w:t>
      </w:r>
    </w:p>
    <w:p w:rsidR="001A0C79" w:rsidRDefault="00762420" w:rsidP="00FE4085">
      <w:pPr>
        <w:rPr>
          <w:sz w:val="24"/>
          <w:szCs w:val="24"/>
        </w:rPr>
      </w:pPr>
      <w:r w:rsidRPr="00135FB3">
        <w:rPr>
          <w:sz w:val="24"/>
          <w:szCs w:val="24"/>
        </w:rPr>
        <w:t>муниципального района</w:t>
      </w:r>
      <w:r w:rsidR="00115857" w:rsidRPr="00135FB3">
        <w:rPr>
          <w:sz w:val="24"/>
          <w:szCs w:val="24"/>
        </w:rPr>
        <w:t xml:space="preserve">                      </w:t>
      </w:r>
      <w:r w:rsidRPr="00135FB3">
        <w:rPr>
          <w:sz w:val="24"/>
          <w:szCs w:val="24"/>
        </w:rPr>
        <w:t xml:space="preserve">                  </w:t>
      </w:r>
      <w:r w:rsidR="00835C7B">
        <w:rPr>
          <w:sz w:val="24"/>
          <w:szCs w:val="24"/>
        </w:rPr>
        <w:tab/>
        <w:t xml:space="preserve">    </w:t>
      </w:r>
      <w:r w:rsidR="002E462F">
        <w:rPr>
          <w:sz w:val="24"/>
          <w:szCs w:val="24"/>
        </w:rPr>
        <w:t xml:space="preserve">   </w:t>
      </w:r>
      <w:r w:rsidR="00FE4085">
        <w:rPr>
          <w:sz w:val="24"/>
          <w:szCs w:val="24"/>
        </w:rPr>
        <w:t xml:space="preserve">                                          </w:t>
      </w:r>
      <w:r w:rsidR="002E462F">
        <w:rPr>
          <w:sz w:val="24"/>
          <w:szCs w:val="24"/>
        </w:rPr>
        <w:t xml:space="preserve">  </w:t>
      </w:r>
      <w:r w:rsidR="00835C7B">
        <w:rPr>
          <w:sz w:val="24"/>
          <w:szCs w:val="24"/>
        </w:rPr>
        <w:t xml:space="preserve">    Н.А.Холунина</w:t>
      </w:r>
    </w:p>
    <w:p w:rsidR="002E462F" w:rsidRDefault="002E462F" w:rsidP="008556C6">
      <w:pPr>
        <w:rPr>
          <w:sz w:val="24"/>
          <w:szCs w:val="24"/>
        </w:rPr>
      </w:pPr>
    </w:p>
    <w:p w:rsidR="002E462F" w:rsidRDefault="002E462F" w:rsidP="008556C6">
      <w:pPr>
        <w:rPr>
          <w:sz w:val="24"/>
          <w:szCs w:val="24"/>
        </w:rPr>
      </w:pPr>
    </w:p>
    <w:p w:rsidR="002E462F" w:rsidRDefault="002E462F" w:rsidP="008556C6">
      <w:pPr>
        <w:rPr>
          <w:sz w:val="24"/>
          <w:szCs w:val="24"/>
        </w:rPr>
      </w:pPr>
    </w:p>
    <w:p w:rsidR="002E462F" w:rsidRDefault="002E462F" w:rsidP="008556C6">
      <w:pPr>
        <w:rPr>
          <w:sz w:val="24"/>
          <w:szCs w:val="24"/>
        </w:rPr>
      </w:pPr>
    </w:p>
    <w:p w:rsidR="001A0C79" w:rsidRDefault="001A0C79" w:rsidP="008556C6">
      <w:pPr>
        <w:rPr>
          <w:sz w:val="24"/>
          <w:szCs w:val="24"/>
        </w:rPr>
      </w:pPr>
    </w:p>
    <w:p w:rsidR="001A0C79" w:rsidRPr="003027DA" w:rsidRDefault="00B5201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1A0C79" w:rsidRPr="003027DA">
        <w:rPr>
          <w:sz w:val="22"/>
          <w:szCs w:val="22"/>
        </w:rPr>
        <w:t xml:space="preserve"> 1</w:t>
      </w:r>
    </w:p>
    <w:p w:rsidR="001A0C79" w:rsidRPr="003027DA" w:rsidRDefault="000E2366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</w:t>
      </w:r>
      <w:r w:rsidR="00204A66">
        <w:rPr>
          <w:sz w:val="22"/>
          <w:szCs w:val="22"/>
        </w:rPr>
        <w:t xml:space="preserve">  Постановлению</w:t>
      </w:r>
    </w:p>
    <w:p w:rsidR="001A0C79" w:rsidRPr="003027DA" w:rsidRDefault="001A0C7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3027DA">
        <w:rPr>
          <w:sz w:val="22"/>
          <w:szCs w:val="22"/>
        </w:rPr>
        <w:t>администрации Пудожского муниципального района</w:t>
      </w:r>
    </w:p>
    <w:p w:rsidR="001A0C79" w:rsidRPr="003027DA" w:rsidRDefault="008805FE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3027DA">
        <w:rPr>
          <w:sz w:val="22"/>
          <w:szCs w:val="22"/>
        </w:rPr>
        <w:t>о</w:t>
      </w:r>
      <w:r w:rsidR="003C4DB0">
        <w:rPr>
          <w:sz w:val="22"/>
          <w:szCs w:val="22"/>
        </w:rPr>
        <w:t xml:space="preserve">т  </w:t>
      </w:r>
      <w:r w:rsidR="00812A41">
        <w:rPr>
          <w:sz w:val="22"/>
          <w:szCs w:val="22"/>
        </w:rPr>
        <w:t>12.10.2017</w:t>
      </w:r>
      <w:r w:rsidR="00A62544">
        <w:rPr>
          <w:sz w:val="22"/>
          <w:szCs w:val="22"/>
        </w:rPr>
        <w:t>г.</w:t>
      </w:r>
      <w:r w:rsidR="00B52019">
        <w:rPr>
          <w:sz w:val="22"/>
          <w:szCs w:val="22"/>
        </w:rPr>
        <w:t xml:space="preserve"> года №</w:t>
      </w:r>
      <w:r w:rsidR="003C4DB0">
        <w:rPr>
          <w:sz w:val="22"/>
          <w:szCs w:val="22"/>
        </w:rPr>
        <w:t xml:space="preserve"> </w:t>
      </w:r>
      <w:r w:rsidR="00812A41">
        <w:rPr>
          <w:sz w:val="22"/>
          <w:szCs w:val="22"/>
        </w:rPr>
        <w:t xml:space="preserve"> 444-П</w:t>
      </w:r>
    </w:p>
    <w:p w:rsidR="001A0C79" w:rsidRDefault="001A0C79" w:rsidP="001A0C7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1A0C79" w:rsidRDefault="001A0C79" w:rsidP="001A0C7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C0A58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080281" w:rsidRPr="008C0A58" w:rsidRDefault="00080281" w:rsidP="001A0C7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A0C79" w:rsidRPr="00FE4085" w:rsidRDefault="00FE4085" w:rsidP="00080281">
      <w:pPr>
        <w:pStyle w:val="ConsPlusTitle"/>
        <w:widowControl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="001A0C79" w:rsidRPr="00080281">
        <w:rPr>
          <w:rFonts w:ascii="Times New Roman" w:hAnsi="Times New Roman" w:cs="Times New Roman"/>
          <w:b w:val="0"/>
          <w:sz w:val="24"/>
          <w:szCs w:val="24"/>
        </w:rPr>
        <w:t xml:space="preserve">омиссии </w:t>
      </w:r>
      <w:r w:rsidR="00080281" w:rsidRPr="00080281">
        <w:rPr>
          <w:rFonts w:ascii="Times New Roman" w:hAnsi="Times New Roman"/>
          <w:b w:val="0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85">
        <w:rPr>
          <w:rFonts w:ascii="Times New Roman" w:hAnsi="Times New Roman" w:cs="Times New Roman"/>
          <w:b w:val="0"/>
          <w:sz w:val="24"/>
          <w:szCs w:val="24"/>
        </w:rPr>
        <w:t>проведению  конкурса, рассмотрению заявок о предоставлении грантов и  оценке эффективности предоставления гран</w:t>
      </w:r>
      <w:r>
        <w:rPr>
          <w:rFonts w:ascii="Times New Roman" w:hAnsi="Times New Roman" w:cs="Times New Roman"/>
          <w:b w:val="0"/>
          <w:sz w:val="24"/>
          <w:szCs w:val="24"/>
        </w:rPr>
        <w:t>тов.</w:t>
      </w:r>
    </w:p>
    <w:p w:rsidR="00080281" w:rsidRPr="00080281" w:rsidRDefault="00080281" w:rsidP="00080281">
      <w:pPr>
        <w:pStyle w:val="ConsPlusTitle"/>
        <w:widowControl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</w:p>
    <w:p w:rsidR="00080281" w:rsidRDefault="00080281" w:rsidP="00080281">
      <w:pPr>
        <w:pStyle w:val="ConsPlu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80281" w:rsidRPr="001A0C79" w:rsidRDefault="00080281" w:rsidP="00080281">
      <w:pPr>
        <w:pStyle w:val="ConsPlusTitle"/>
        <w:widowControl/>
        <w:jc w:val="center"/>
        <w:outlineLvl w:val="0"/>
        <w:rPr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6618"/>
      </w:tblGrid>
      <w:tr w:rsidR="001A0C79" w:rsidTr="00723AB8">
        <w:tc>
          <w:tcPr>
            <w:tcW w:w="8778" w:type="dxa"/>
            <w:gridSpan w:val="2"/>
          </w:tcPr>
          <w:p w:rsidR="001A0C79" w:rsidRPr="00CC114A" w:rsidRDefault="002E5A30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 xml:space="preserve">Председатель </w:t>
            </w:r>
            <w:r w:rsidR="00080281">
              <w:rPr>
                <w:sz w:val="25"/>
                <w:szCs w:val="25"/>
              </w:rPr>
              <w:t>Единой к</w:t>
            </w:r>
            <w:r w:rsidR="001A0C79" w:rsidRPr="00CC114A">
              <w:rPr>
                <w:sz w:val="25"/>
                <w:szCs w:val="25"/>
              </w:rPr>
              <w:t>омиссии:</w:t>
            </w:r>
          </w:p>
          <w:p w:rsidR="001A0C79" w:rsidRPr="00CC114A" w:rsidRDefault="001A0C79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</w:p>
        </w:tc>
      </w:tr>
      <w:tr w:rsidR="001A0C79" w:rsidTr="00723AB8">
        <w:tc>
          <w:tcPr>
            <w:tcW w:w="2160" w:type="dxa"/>
          </w:tcPr>
          <w:p w:rsidR="001A0C79" w:rsidRPr="00CC114A" w:rsidRDefault="00F44D1B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Ересов В.Н.</w:t>
            </w:r>
            <w:r w:rsidR="001A0C79" w:rsidRPr="00CC114A">
              <w:rPr>
                <w:sz w:val="25"/>
                <w:szCs w:val="25"/>
              </w:rPr>
              <w:t xml:space="preserve">    </w:t>
            </w:r>
          </w:p>
        </w:tc>
        <w:tc>
          <w:tcPr>
            <w:tcW w:w="6618" w:type="dxa"/>
          </w:tcPr>
          <w:p w:rsidR="001A0C79" w:rsidRPr="00CC114A" w:rsidRDefault="001A0C79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Глава администрации Пудожского муниципального района</w:t>
            </w:r>
          </w:p>
        </w:tc>
      </w:tr>
      <w:tr w:rsidR="001A0C79" w:rsidTr="00723AB8">
        <w:tc>
          <w:tcPr>
            <w:tcW w:w="8778" w:type="dxa"/>
            <w:gridSpan w:val="2"/>
          </w:tcPr>
          <w:p w:rsidR="001A0C79" w:rsidRPr="00CC114A" w:rsidRDefault="001A0C79" w:rsidP="00CC114A">
            <w:pPr>
              <w:tabs>
                <w:tab w:val="left" w:pos="0"/>
              </w:tabs>
              <w:ind w:right="-111"/>
              <w:jc w:val="both"/>
              <w:rPr>
                <w:sz w:val="25"/>
                <w:szCs w:val="25"/>
              </w:rPr>
            </w:pPr>
          </w:p>
          <w:p w:rsidR="001A0C79" w:rsidRPr="00CC114A" w:rsidRDefault="001A0C79" w:rsidP="00CC114A">
            <w:pPr>
              <w:tabs>
                <w:tab w:val="left" w:pos="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Заместитель председателя Комиссии:</w:t>
            </w:r>
          </w:p>
          <w:p w:rsidR="001A0C79" w:rsidRPr="00CC114A" w:rsidRDefault="001A0C79" w:rsidP="00CC114A">
            <w:pPr>
              <w:tabs>
                <w:tab w:val="left" w:pos="0"/>
              </w:tabs>
              <w:ind w:right="-111"/>
              <w:jc w:val="both"/>
              <w:rPr>
                <w:sz w:val="25"/>
                <w:szCs w:val="25"/>
              </w:rPr>
            </w:pPr>
          </w:p>
        </w:tc>
      </w:tr>
      <w:tr w:rsidR="001A0C79" w:rsidTr="00723AB8">
        <w:tc>
          <w:tcPr>
            <w:tcW w:w="2160" w:type="dxa"/>
          </w:tcPr>
          <w:p w:rsidR="001A0C79" w:rsidRPr="00CC114A" w:rsidRDefault="005B5E1F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Холунина Н.А.</w:t>
            </w:r>
            <w:r w:rsidR="001A0C79" w:rsidRPr="00CC114A">
              <w:rPr>
                <w:sz w:val="25"/>
                <w:szCs w:val="25"/>
              </w:rPr>
              <w:t xml:space="preserve">         </w:t>
            </w:r>
          </w:p>
        </w:tc>
        <w:tc>
          <w:tcPr>
            <w:tcW w:w="6618" w:type="dxa"/>
          </w:tcPr>
          <w:p w:rsidR="001A0C79" w:rsidRPr="00CC114A" w:rsidRDefault="003027DA" w:rsidP="00CC114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З</w:t>
            </w:r>
            <w:r w:rsidR="00204A66">
              <w:rPr>
                <w:sz w:val="25"/>
                <w:szCs w:val="25"/>
              </w:rPr>
              <w:t>аместитель г</w:t>
            </w:r>
            <w:r w:rsidR="001A0C79" w:rsidRPr="00CC114A">
              <w:rPr>
                <w:sz w:val="25"/>
                <w:szCs w:val="25"/>
              </w:rPr>
              <w:t>лавы администрации Пудожского муниципального района</w:t>
            </w:r>
          </w:p>
        </w:tc>
      </w:tr>
      <w:tr w:rsidR="005B5E1F" w:rsidTr="00723AB8">
        <w:tc>
          <w:tcPr>
            <w:tcW w:w="8778" w:type="dxa"/>
            <w:gridSpan w:val="2"/>
          </w:tcPr>
          <w:p w:rsidR="005B5E1F" w:rsidRPr="00CC114A" w:rsidRDefault="005B5E1F" w:rsidP="00CC114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Секретарь Комиссии:</w:t>
            </w:r>
          </w:p>
        </w:tc>
      </w:tr>
      <w:tr w:rsidR="005B5E1F" w:rsidTr="00723AB8">
        <w:tc>
          <w:tcPr>
            <w:tcW w:w="2160" w:type="dxa"/>
          </w:tcPr>
          <w:p w:rsidR="005B5E1F" w:rsidRPr="00CC114A" w:rsidRDefault="005B5E1F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Строк Е.В.</w:t>
            </w:r>
          </w:p>
        </w:tc>
        <w:tc>
          <w:tcPr>
            <w:tcW w:w="6618" w:type="dxa"/>
          </w:tcPr>
          <w:p w:rsidR="005B5E1F" w:rsidRPr="00CC114A" w:rsidRDefault="005B5E1F" w:rsidP="00C96729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 xml:space="preserve">Ведущий специалист </w:t>
            </w:r>
            <w:r w:rsidR="00080281">
              <w:rPr>
                <w:sz w:val="25"/>
                <w:szCs w:val="25"/>
              </w:rPr>
              <w:t>о</w:t>
            </w:r>
            <w:r w:rsidR="00C96729">
              <w:rPr>
                <w:sz w:val="25"/>
                <w:szCs w:val="25"/>
              </w:rPr>
              <w:t>тдела</w:t>
            </w:r>
            <w:r w:rsidRPr="00CC114A">
              <w:rPr>
                <w:sz w:val="25"/>
                <w:szCs w:val="25"/>
              </w:rPr>
              <w:t xml:space="preserve"> по экономике администрации Пудожского муниципального района</w:t>
            </w:r>
          </w:p>
        </w:tc>
      </w:tr>
      <w:tr w:rsidR="005B5E1F" w:rsidTr="00723AB8">
        <w:tc>
          <w:tcPr>
            <w:tcW w:w="8778" w:type="dxa"/>
            <w:gridSpan w:val="2"/>
          </w:tcPr>
          <w:p w:rsidR="005B5E1F" w:rsidRPr="00CC114A" w:rsidRDefault="005B5E1F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</w:p>
          <w:p w:rsidR="005B5E1F" w:rsidRPr="00CC114A" w:rsidRDefault="005B5E1F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Члены комиссии:</w:t>
            </w:r>
          </w:p>
          <w:p w:rsidR="005B5E1F" w:rsidRPr="00CC114A" w:rsidRDefault="005B5E1F" w:rsidP="00CC114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</w:p>
        </w:tc>
      </w:tr>
      <w:tr w:rsidR="005B5E1F" w:rsidTr="00723AB8">
        <w:tc>
          <w:tcPr>
            <w:tcW w:w="2160" w:type="dxa"/>
          </w:tcPr>
          <w:p w:rsidR="005B5E1F" w:rsidRPr="00CC114A" w:rsidRDefault="005B5E1F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Никонова Г.В.</w:t>
            </w:r>
          </w:p>
        </w:tc>
        <w:tc>
          <w:tcPr>
            <w:tcW w:w="6618" w:type="dxa"/>
          </w:tcPr>
          <w:p w:rsidR="005B5E1F" w:rsidRPr="00CC114A" w:rsidRDefault="005B5E1F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Глава Пудожского муниципального района</w:t>
            </w:r>
          </w:p>
        </w:tc>
      </w:tr>
      <w:tr w:rsidR="001A0C79" w:rsidTr="00723AB8">
        <w:tc>
          <w:tcPr>
            <w:tcW w:w="2160" w:type="dxa"/>
          </w:tcPr>
          <w:p w:rsidR="001A0C79" w:rsidRPr="00CC114A" w:rsidRDefault="00E548F0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Жвирко И.А.</w:t>
            </w:r>
            <w:r w:rsidR="005B031D" w:rsidRPr="00CC114A">
              <w:rPr>
                <w:sz w:val="25"/>
                <w:szCs w:val="25"/>
              </w:rPr>
              <w:t xml:space="preserve">     </w:t>
            </w:r>
          </w:p>
        </w:tc>
        <w:tc>
          <w:tcPr>
            <w:tcW w:w="6618" w:type="dxa"/>
          </w:tcPr>
          <w:p w:rsidR="001A0C79" w:rsidRPr="00CC114A" w:rsidRDefault="000E2366" w:rsidP="00C96729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Начальник О</w:t>
            </w:r>
            <w:r w:rsidR="00C96729">
              <w:rPr>
                <w:sz w:val="25"/>
                <w:szCs w:val="25"/>
              </w:rPr>
              <w:t>тдела</w:t>
            </w:r>
            <w:r w:rsidR="005B031D" w:rsidRPr="00CC114A">
              <w:rPr>
                <w:sz w:val="25"/>
                <w:szCs w:val="25"/>
              </w:rPr>
              <w:t xml:space="preserve"> по экономике </w:t>
            </w:r>
            <w:r w:rsidR="007703F0" w:rsidRPr="00CC114A">
              <w:rPr>
                <w:sz w:val="25"/>
                <w:szCs w:val="25"/>
              </w:rPr>
              <w:t>администрации Пудожского муниципального района</w:t>
            </w:r>
          </w:p>
        </w:tc>
      </w:tr>
      <w:tr w:rsidR="001A0C79" w:rsidTr="00723AB8">
        <w:tc>
          <w:tcPr>
            <w:tcW w:w="2160" w:type="dxa"/>
          </w:tcPr>
          <w:p w:rsidR="001A0C79" w:rsidRPr="00CC114A" w:rsidRDefault="000A4D85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Вавулинская Л.В.</w:t>
            </w:r>
            <w:r w:rsidR="005B031D" w:rsidRPr="00CC114A">
              <w:rPr>
                <w:sz w:val="25"/>
                <w:szCs w:val="25"/>
              </w:rPr>
              <w:t xml:space="preserve">       </w:t>
            </w:r>
          </w:p>
        </w:tc>
        <w:tc>
          <w:tcPr>
            <w:tcW w:w="6618" w:type="dxa"/>
          </w:tcPr>
          <w:p w:rsidR="001A0C79" w:rsidRPr="00CC114A" w:rsidRDefault="000A4D85" w:rsidP="00CC114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</w:t>
            </w:r>
            <w:r w:rsidR="000E2366">
              <w:rPr>
                <w:sz w:val="25"/>
                <w:szCs w:val="25"/>
              </w:rPr>
              <w:t>ачальник Финансового у</w:t>
            </w:r>
            <w:r w:rsidR="005B031D" w:rsidRPr="00CC114A">
              <w:rPr>
                <w:sz w:val="25"/>
                <w:szCs w:val="25"/>
              </w:rPr>
              <w:t>правления</w:t>
            </w:r>
            <w:r w:rsidR="003C4DB0" w:rsidRPr="00CC114A">
              <w:rPr>
                <w:sz w:val="25"/>
                <w:szCs w:val="25"/>
              </w:rPr>
              <w:t xml:space="preserve"> администрации</w:t>
            </w:r>
            <w:r w:rsidR="007703F0" w:rsidRPr="00CC114A">
              <w:rPr>
                <w:sz w:val="25"/>
                <w:szCs w:val="25"/>
              </w:rPr>
              <w:t xml:space="preserve"> Пудожского муниципального района</w:t>
            </w:r>
          </w:p>
        </w:tc>
      </w:tr>
      <w:tr w:rsidR="001A0C79" w:rsidTr="00723AB8">
        <w:tc>
          <w:tcPr>
            <w:tcW w:w="2160" w:type="dxa"/>
          </w:tcPr>
          <w:p w:rsidR="001A0C79" w:rsidRPr="00CC114A" w:rsidRDefault="005B031D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Рахова Д.В.</w:t>
            </w:r>
          </w:p>
        </w:tc>
        <w:tc>
          <w:tcPr>
            <w:tcW w:w="6618" w:type="dxa"/>
          </w:tcPr>
          <w:p w:rsidR="001A0C79" w:rsidRPr="00CC114A" w:rsidRDefault="005B5E1F" w:rsidP="00CC114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Н</w:t>
            </w:r>
            <w:r w:rsidR="005B031D" w:rsidRPr="00CC114A">
              <w:rPr>
                <w:sz w:val="25"/>
                <w:szCs w:val="25"/>
              </w:rPr>
              <w:t>ачальник юридического отдела</w:t>
            </w:r>
            <w:r w:rsidR="00204A66">
              <w:rPr>
                <w:sz w:val="25"/>
                <w:szCs w:val="25"/>
              </w:rPr>
              <w:t xml:space="preserve"> Управления делами</w:t>
            </w:r>
            <w:r w:rsidR="007703F0" w:rsidRPr="00CC114A">
              <w:rPr>
                <w:sz w:val="25"/>
                <w:szCs w:val="25"/>
              </w:rPr>
              <w:t xml:space="preserve"> администрации Пудожского муниципального района</w:t>
            </w:r>
          </w:p>
        </w:tc>
      </w:tr>
      <w:tr w:rsidR="00F22BC7" w:rsidTr="00723AB8">
        <w:tc>
          <w:tcPr>
            <w:tcW w:w="2160" w:type="dxa"/>
          </w:tcPr>
          <w:p w:rsidR="00F22BC7" w:rsidRPr="00CC114A" w:rsidRDefault="000436F8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Фофанова С.С.</w:t>
            </w:r>
          </w:p>
        </w:tc>
        <w:tc>
          <w:tcPr>
            <w:tcW w:w="6618" w:type="dxa"/>
          </w:tcPr>
          <w:p w:rsidR="00F22BC7" w:rsidRPr="00CC114A" w:rsidRDefault="003027DA" w:rsidP="00CC114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Г</w:t>
            </w:r>
            <w:r w:rsidR="00F22BC7" w:rsidRPr="00CC114A">
              <w:rPr>
                <w:sz w:val="25"/>
                <w:szCs w:val="25"/>
              </w:rPr>
              <w:t>лавный бухгалтер МКУ «РХЦ»</w:t>
            </w:r>
            <w:r w:rsidR="00580B63" w:rsidRPr="00CC114A">
              <w:rPr>
                <w:sz w:val="25"/>
                <w:szCs w:val="25"/>
              </w:rPr>
              <w:t xml:space="preserve"> (по согласованию)</w:t>
            </w:r>
          </w:p>
        </w:tc>
      </w:tr>
      <w:tr w:rsidR="001A0C79" w:rsidTr="00723AB8">
        <w:tc>
          <w:tcPr>
            <w:tcW w:w="2160" w:type="dxa"/>
          </w:tcPr>
          <w:p w:rsidR="001A0C79" w:rsidRPr="00CC114A" w:rsidRDefault="005B031D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Мицуро Л.Л.</w:t>
            </w:r>
          </w:p>
        </w:tc>
        <w:tc>
          <w:tcPr>
            <w:tcW w:w="6618" w:type="dxa"/>
          </w:tcPr>
          <w:p w:rsidR="001A0C79" w:rsidRPr="00CC114A" w:rsidRDefault="00580B63" w:rsidP="00CC114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Глава Кривецкого сельского поселения</w:t>
            </w:r>
            <w:r w:rsidR="003D2DE7" w:rsidRPr="00CC114A">
              <w:rPr>
                <w:sz w:val="25"/>
                <w:szCs w:val="25"/>
              </w:rPr>
              <w:t xml:space="preserve"> (по согласованию)</w:t>
            </w:r>
          </w:p>
        </w:tc>
      </w:tr>
      <w:tr w:rsidR="005B5E1F" w:rsidTr="00723AB8">
        <w:tc>
          <w:tcPr>
            <w:tcW w:w="2160" w:type="dxa"/>
          </w:tcPr>
          <w:p w:rsidR="005B5E1F" w:rsidRPr="00CC114A" w:rsidRDefault="003C4DB0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Санькова Е.А.</w:t>
            </w:r>
          </w:p>
        </w:tc>
        <w:tc>
          <w:tcPr>
            <w:tcW w:w="6618" w:type="dxa"/>
          </w:tcPr>
          <w:p w:rsidR="005B5E1F" w:rsidRPr="00CC114A" w:rsidRDefault="003C4DB0" w:rsidP="00CC114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Индивидуальный предприниматель</w:t>
            </w:r>
            <w:r w:rsidR="002836D7" w:rsidRPr="00CC114A">
              <w:rPr>
                <w:sz w:val="25"/>
                <w:szCs w:val="25"/>
              </w:rPr>
              <w:t xml:space="preserve"> (по согласованию)</w:t>
            </w:r>
          </w:p>
        </w:tc>
      </w:tr>
      <w:tr w:rsidR="00BD572A" w:rsidTr="00723AB8">
        <w:tc>
          <w:tcPr>
            <w:tcW w:w="2160" w:type="dxa"/>
          </w:tcPr>
          <w:p w:rsidR="00BD572A" w:rsidRPr="000A4D85" w:rsidRDefault="00080281" w:rsidP="00286AFF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4"/>
                <w:szCs w:val="24"/>
              </w:rPr>
              <w:t>Гайманова Е.С.</w:t>
            </w:r>
          </w:p>
        </w:tc>
        <w:tc>
          <w:tcPr>
            <w:tcW w:w="6618" w:type="dxa"/>
          </w:tcPr>
          <w:p w:rsidR="00BD572A" w:rsidRPr="000A4D85" w:rsidRDefault="00080281" w:rsidP="00CC114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Ведущий инспектор</w:t>
            </w:r>
            <w:r w:rsidR="002064B5" w:rsidRPr="000A4D85">
              <w:rPr>
                <w:sz w:val="25"/>
                <w:szCs w:val="25"/>
              </w:rPr>
              <w:t xml:space="preserve"> ГКУ РК «ЦЗН Пудожского района»</w:t>
            </w:r>
            <w:r w:rsidR="00580B63" w:rsidRPr="000A4D85">
              <w:rPr>
                <w:sz w:val="25"/>
                <w:szCs w:val="25"/>
              </w:rPr>
              <w:t xml:space="preserve"> (по согласованию)</w:t>
            </w:r>
          </w:p>
        </w:tc>
      </w:tr>
      <w:tr w:rsidR="001A0C79" w:rsidTr="00723AB8">
        <w:tc>
          <w:tcPr>
            <w:tcW w:w="2160" w:type="dxa"/>
          </w:tcPr>
          <w:p w:rsidR="001A0C79" w:rsidRPr="00CC114A" w:rsidRDefault="006303FB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Медведева Л.М.</w:t>
            </w:r>
          </w:p>
        </w:tc>
        <w:tc>
          <w:tcPr>
            <w:tcW w:w="6618" w:type="dxa"/>
          </w:tcPr>
          <w:p w:rsidR="006303FB" w:rsidRPr="00CC114A" w:rsidRDefault="001A0C79" w:rsidP="006303FB">
            <w:pPr>
              <w:pStyle w:val="a5"/>
              <w:tabs>
                <w:tab w:val="left" w:pos="0"/>
              </w:tabs>
              <w:ind w:left="0" w:right="252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начальник от</w:t>
            </w:r>
            <w:r w:rsidR="00494A47" w:rsidRPr="00CC114A">
              <w:rPr>
                <w:sz w:val="25"/>
                <w:szCs w:val="25"/>
              </w:rPr>
              <w:t xml:space="preserve">дела </w:t>
            </w:r>
            <w:r w:rsidR="00001227" w:rsidRPr="00CC114A">
              <w:rPr>
                <w:sz w:val="25"/>
                <w:szCs w:val="25"/>
              </w:rPr>
              <w:t xml:space="preserve">   </w:t>
            </w:r>
            <w:r w:rsidR="00723AB8">
              <w:rPr>
                <w:sz w:val="25"/>
                <w:szCs w:val="25"/>
              </w:rPr>
              <w:t xml:space="preserve">     </w:t>
            </w:r>
            <w:r w:rsidR="006303FB">
              <w:rPr>
                <w:sz w:val="25"/>
                <w:szCs w:val="25"/>
              </w:rPr>
              <w:t>директор ООО «Дуэт»</w:t>
            </w:r>
            <w:r w:rsidR="006303FB" w:rsidRPr="00CC114A">
              <w:rPr>
                <w:sz w:val="25"/>
                <w:szCs w:val="25"/>
              </w:rPr>
              <w:t xml:space="preserve"> (по согласованию)</w:t>
            </w:r>
          </w:p>
          <w:p w:rsidR="003D732D" w:rsidRPr="00CC114A" w:rsidRDefault="003D732D" w:rsidP="00CC114A">
            <w:pPr>
              <w:pStyle w:val="a5"/>
              <w:tabs>
                <w:tab w:val="left" w:pos="0"/>
              </w:tabs>
              <w:ind w:left="0" w:right="252"/>
              <w:jc w:val="both"/>
              <w:rPr>
                <w:sz w:val="25"/>
                <w:szCs w:val="25"/>
              </w:rPr>
            </w:pPr>
          </w:p>
        </w:tc>
      </w:tr>
    </w:tbl>
    <w:p w:rsidR="001A0C79" w:rsidRDefault="001A0C79" w:rsidP="008556C6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Default="001A0C79" w:rsidP="00494A47">
      <w:pPr>
        <w:rPr>
          <w:sz w:val="24"/>
          <w:szCs w:val="24"/>
        </w:rPr>
      </w:pPr>
    </w:p>
    <w:p w:rsidR="003215D7" w:rsidRDefault="003215D7" w:rsidP="00494A47">
      <w:pPr>
        <w:rPr>
          <w:sz w:val="24"/>
          <w:szCs w:val="24"/>
        </w:rPr>
      </w:pPr>
    </w:p>
    <w:p w:rsidR="003215D7" w:rsidRDefault="003215D7" w:rsidP="00494A47">
      <w:pPr>
        <w:rPr>
          <w:sz w:val="24"/>
          <w:szCs w:val="24"/>
        </w:rPr>
      </w:pPr>
    </w:p>
    <w:p w:rsidR="00FE4085" w:rsidRDefault="00FE4085" w:rsidP="00494A47">
      <w:pPr>
        <w:rPr>
          <w:sz w:val="24"/>
          <w:szCs w:val="24"/>
        </w:rPr>
      </w:pPr>
    </w:p>
    <w:p w:rsidR="00FE4085" w:rsidRDefault="00FE4085" w:rsidP="00494A47">
      <w:pPr>
        <w:rPr>
          <w:sz w:val="24"/>
          <w:szCs w:val="24"/>
        </w:rPr>
      </w:pPr>
    </w:p>
    <w:p w:rsidR="00FE4085" w:rsidRDefault="00FE4085" w:rsidP="00494A47">
      <w:pPr>
        <w:rPr>
          <w:sz w:val="24"/>
          <w:szCs w:val="24"/>
        </w:rPr>
      </w:pPr>
    </w:p>
    <w:p w:rsidR="00FE4085" w:rsidRDefault="00FE4085" w:rsidP="00494A47">
      <w:pPr>
        <w:rPr>
          <w:sz w:val="24"/>
          <w:szCs w:val="24"/>
        </w:rPr>
      </w:pPr>
    </w:p>
    <w:p w:rsidR="00FE4085" w:rsidRDefault="00FE4085" w:rsidP="00494A47">
      <w:pPr>
        <w:rPr>
          <w:sz w:val="24"/>
          <w:szCs w:val="24"/>
        </w:rPr>
      </w:pPr>
    </w:p>
    <w:p w:rsidR="001A0C79" w:rsidRDefault="001A0C79" w:rsidP="001A0C79">
      <w:pPr>
        <w:jc w:val="center"/>
        <w:rPr>
          <w:sz w:val="24"/>
          <w:szCs w:val="24"/>
        </w:rPr>
      </w:pPr>
    </w:p>
    <w:p w:rsidR="00E25334" w:rsidRPr="00F84412" w:rsidRDefault="009666DB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E25334" w:rsidRPr="00F84412">
        <w:rPr>
          <w:sz w:val="22"/>
          <w:szCs w:val="22"/>
        </w:rPr>
        <w:t xml:space="preserve"> </w:t>
      </w:r>
      <w:r w:rsidR="00E25334">
        <w:rPr>
          <w:sz w:val="22"/>
          <w:szCs w:val="22"/>
        </w:rPr>
        <w:t>2</w:t>
      </w:r>
    </w:p>
    <w:p w:rsidR="00E25334" w:rsidRPr="00F84412" w:rsidRDefault="000E2366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</w:t>
      </w:r>
      <w:r w:rsidR="00204A66">
        <w:rPr>
          <w:sz w:val="22"/>
          <w:szCs w:val="22"/>
        </w:rPr>
        <w:t xml:space="preserve">  Постановлению</w:t>
      </w:r>
    </w:p>
    <w:p w:rsidR="00E25334" w:rsidRPr="00F84412" w:rsidRDefault="008646AC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</w:t>
      </w:r>
      <w:r w:rsidR="00E25334" w:rsidRPr="00F84412">
        <w:rPr>
          <w:sz w:val="22"/>
          <w:szCs w:val="22"/>
        </w:rPr>
        <w:t>дминистрации</w:t>
      </w:r>
      <w:r w:rsidR="00E25334">
        <w:rPr>
          <w:sz w:val="22"/>
          <w:szCs w:val="22"/>
        </w:rPr>
        <w:t xml:space="preserve"> Пудожского </w:t>
      </w:r>
      <w:r w:rsidR="00E25334" w:rsidRPr="00F84412">
        <w:rPr>
          <w:sz w:val="22"/>
          <w:szCs w:val="22"/>
        </w:rPr>
        <w:t xml:space="preserve"> муниципального района</w:t>
      </w:r>
    </w:p>
    <w:p w:rsidR="00E25334" w:rsidRDefault="00E25334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F84412">
        <w:rPr>
          <w:sz w:val="22"/>
          <w:szCs w:val="22"/>
        </w:rPr>
        <w:t>от</w:t>
      </w:r>
      <w:r w:rsidR="00B17432">
        <w:rPr>
          <w:sz w:val="22"/>
          <w:szCs w:val="22"/>
        </w:rPr>
        <w:t xml:space="preserve"> </w:t>
      </w:r>
      <w:r w:rsidR="00812A41">
        <w:rPr>
          <w:sz w:val="22"/>
          <w:szCs w:val="22"/>
        </w:rPr>
        <w:t>12.10.2017</w:t>
      </w:r>
      <w:r w:rsidR="00A62544">
        <w:rPr>
          <w:sz w:val="22"/>
          <w:szCs w:val="22"/>
        </w:rPr>
        <w:t>г.</w:t>
      </w:r>
      <w:r w:rsidR="009666DB">
        <w:rPr>
          <w:sz w:val="22"/>
          <w:szCs w:val="22"/>
        </w:rPr>
        <w:t xml:space="preserve"> года №</w:t>
      </w:r>
      <w:r w:rsidRPr="00F84412">
        <w:rPr>
          <w:sz w:val="22"/>
          <w:szCs w:val="22"/>
        </w:rPr>
        <w:t xml:space="preserve"> </w:t>
      </w:r>
      <w:r w:rsidR="00812A41">
        <w:rPr>
          <w:sz w:val="22"/>
          <w:szCs w:val="22"/>
        </w:rPr>
        <w:t xml:space="preserve"> 444-П</w:t>
      </w:r>
    </w:p>
    <w:p w:rsidR="00E25334" w:rsidRDefault="00E25334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E25334" w:rsidRPr="00E25334" w:rsidRDefault="00E25334" w:rsidP="00E25334">
      <w:pPr>
        <w:pStyle w:val="a7"/>
        <w:suppressAutoHyphens/>
        <w:ind w:left="851" w:right="850"/>
        <w:rPr>
          <w:b w:val="0"/>
          <w:sz w:val="24"/>
          <w:szCs w:val="24"/>
        </w:rPr>
      </w:pPr>
      <w:r w:rsidRPr="00E25334">
        <w:rPr>
          <w:b w:val="0"/>
          <w:sz w:val="24"/>
          <w:szCs w:val="24"/>
        </w:rPr>
        <w:t>ИНФОРМАЦИОННОЕ СООБЩЕНИЕ</w:t>
      </w:r>
    </w:p>
    <w:p w:rsidR="00E25334" w:rsidRPr="000436F8" w:rsidRDefault="00E25334" w:rsidP="00204A66">
      <w:pPr>
        <w:jc w:val="center"/>
        <w:rPr>
          <w:sz w:val="24"/>
          <w:szCs w:val="24"/>
        </w:rPr>
      </w:pPr>
      <w:r w:rsidRPr="00494A47">
        <w:rPr>
          <w:sz w:val="24"/>
          <w:szCs w:val="24"/>
        </w:rPr>
        <w:t xml:space="preserve">о проведении Конкурса на предоставление </w:t>
      </w:r>
      <w:r w:rsidR="00835C7B">
        <w:rPr>
          <w:sz w:val="24"/>
          <w:szCs w:val="24"/>
        </w:rPr>
        <w:t xml:space="preserve">целевых </w:t>
      </w:r>
      <w:r w:rsidRPr="00494A47">
        <w:rPr>
          <w:sz w:val="24"/>
          <w:szCs w:val="24"/>
        </w:rPr>
        <w:t xml:space="preserve">грантов </w:t>
      </w:r>
      <w:r w:rsidR="00835C7B">
        <w:rPr>
          <w:sz w:val="24"/>
          <w:szCs w:val="24"/>
        </w:rPr>
        <w:t xml:space="preserve">начинающим </w:t>
      </w:r>
      <w:r w:rsidRPr="00494A47">
        <w:rPr>
          <w:sz w:val="24"/>
          <w:szCs w:val="24"/>
        </w:rPr>
        <w:t xml:space="preserve">субъектам малого </w:t>
      </w:r>
      <w:r w:rsidR="00FE4085">
        <w:rPr>
          <w:sz w:val="24"/>
          <w:szCs w:val="24"/>
        </w:rPr>
        <w:t xml:space="preserve">и среднего </w:t>
      </w:r>
      <w:r w:rsidRPr="00494A47">
        <w:rPr>
          <w:sz w:val="24"/>
          <w:szCs w:val="24"/>
        </w:rPr>
        <w:t xml:space="preserve">предпринимательства на создание собственного дела </w:t>
      </w:r>
      <w:r w:rsidR="00835C7B">
        <w:rPr>
          <w:sz w:val="24"/>
          <w:szCs w:val="24"/>
        </w:rPr>
        <w:t>в 2017 году.</w:t>
      </w:r>
    </w:p>
    <w:p w:rsidR="00E25334" w:rsidRPr="00494A47" w:rsidRDefault="00E25334" w:rsidP="00E25334">
      <w:pPr>
        <w:suppressAutoHyphens/>
        <w:ind w:left="851" w:right="850"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 </w:t>
      </w:r>
    </w:p>
    <w:p w:rsidR="000E2366" w:rsidRDefault="00E25334" w:rsidP="000E2366">
      <w:pPr>
        <w:jc w:val="both"/>
        <w:rPr>
          <w:sz w:val="24"/>
          <w:szCs w:val="24"/>
        </w:rPr>
      </w:pPr>
      <w:r w:rsidRPr="00494A47">
        <w:rPr>
          <w:sz w:val="24"/>
        </w:rPr>
        <w:t xml:space="preserve">           Администрация   Пудожского муниципального района  сообщает о проведении Конкурса на предоставление грантов субъектам малого</w:t>
      </w:r>
      <w:r w:rsidR="00914B5C">
        <w:rPr>
          <w:sz w:val="24"/>
        </w:rPr>
        <w:t xml:space="preserve"> и среднего</w:t>
      </w:r>
      <w:r w:rsidRPr="00494A47">
        <w:rPr>
          <w:sz w:val="24"/>
        </w:rPr>
        <w:t xml:space="preserve"> предпринимательства на создание собственного дела </w:t>
      </w:r>
      <w:r w:rsidR="000E2366">
        <w:rPr>
          <w:sz w:val="24"/>
        </w:rPr>
        <w:t xml:space="preserve">согласно </w:t>
      </w:r>
      <w:r w:rsidR="000E2366">
        <w:rPr>
          <w:sz w:val="24"/>
          <w:szCs w:val="24"/>
        </w:rPr>
        <w:t xml:space="preserve">Постановления администрации Пудожского муниципального района от </w:t>
      </w:r>
      <w:r w:rsidR="000E2366" w:rsidRPr="00DA60E4">
        <w:rPr>
          <w:sz w:val="24"/>
          <w:szCs w:val="24"/>
        </w:rPr>
        <w:t>08.10.2014 г. № 803-П</w:t>
      </w:r>
      <w:r w:rsidR="000E2366" w:rsidRPr="00931FDF">
        <w:rPr>
          <w:sz w:val="24"/>
          <w:szCs w:val="24"/>
        </w:rPr>
        <w:t xml:space="preserve"> </w:t>
      </w:r>
      <w:r w:rsidR="000E2366">
        <w:rPr>
          <w:sz w:val="24"/>
          <w:szCs w:val="24"/>
        </w:rPr>
        <w:t xml:space="preserve"> «Об утверждении ведомственной</w:t>
      </w:r>
      <w:r w:rsidR="000E2366" w:rsidRPr="00122E74">
        <w:rPr>
          <w:sz w:val="24"/>
          <w:szCs w:val="24"/>
        </w:rPr>
        <w:t xml:space="preserve"> Программы «Развитие и поддержка  малого и среднего предпринимательства на территории Пудожско</w:t>
      </w:r>
      <w:r w:rsidR="000E2366">
        <w:rPr>
          <w:sz w:val="24"/>
          <w:szCs w:val="24"/>
        </w:rPr>
        <w:t>го муниципального района на 2014 – 2018</w:t>
      </w:r>
      <w:r w:rsidR="000E2366" w:rsidRPr="00122E74">
        <w:rPr>
          <w:sz w:val="24"/>
          <w:szCs w:val="24"/>
        </w:rPr>
        <w:t>гг.</w:t>
      </w:r>
      <w:r w:rsidR="000E2366">
        <w:rPr>
          <w:sz w:val="24"/>
          <w:szCs w:val="24"/>
        </w:rPr>
        <w:t>»</w:t>
      </w:r>
      <w:r w:rsidR="00FE4085">
        <w:rPr>
          <w:sz w:val="24"/>
          <w:szCs w:val="24"/>
        </w:rPr>
        <w:t>.</w:t>
      </w:r>
    </w:p>
    <w:p w:rsidR="00E25334" w:rsidRPr="000436F8" w:rsidRDefault="00E25334" w:rsidP="00B90394">
      <w:pPr>
        <w:jc w:val="both"/>
        <w:rPr>
          <w:sz w:val="24"/>
        </w:rPr>
      </w:pPr>
    </w:p>
    <w:p w:rsidR="00E25334" w:rsidRPr="00122E74" w:rsidRDefault="00494A47" w:rsidP="00E25334">
      <w:pPr>
        <w:tabs>
          <w:tab w:val="left" w:pos="8364"/>
        </w:tabs>
        <w:suppressAutoHyphens/>
        <w:jc w:val="both"/>
        <w:rPr>
          <w:sz w:val="24"/>
          <w:szCs w:val="24"/>
        </w:rPr>
      </w:pPr>
      <w:r w:rsidRPr="00122E74">
        <w:rPr>
          <w:sz w:val="24"/>
          <w:szCs w:val="24"/>
        </w:rPr>
        <w:t xml:space="preserve">   </w:t>
      </w:r>
      <w:r w:rsidR="00E25334" w:rsidRPr="00122E74">
        <w:rPr>
          <w:sz w:val="24"/>
          <w:szCs w:val="24"/>
        </w:rPr>
        <w:t xml:space="preserve"> Решение</w:t>
      </w:r>
      <w:r w:rsidR="008C0A58" w:rsidRPr="00122E74">
        <w:rPr>
          <w:sz w:val="24"/>
          <w:szCs w:val="24"/>
        </w:rPr>
        <w:t xml:space="preserve"> о проведении Конкурса принято П</w:t>
      </w:r>
      <w:r w:rsidR="00E25334" w:rsidRPr="00122E74">
        <w:rPr>
          <w:sz w:val="24"/>
          <w:szCs w:val="24"/>
        </w:rPr>
        <w:t xml:space="preserve">остановлением администрации Пудожского муниципального района от </w:t>
      </w:r>
      <w:r w:rsidR="000706B9">
        <w:rPr>
          <w:sz w:val="24"/>
          <w:szCs w:val="24"/>
        </w:rPr>
        <w:t>12</w:t>
      </w:r>
      <w:r w:rsidR="002E254B">
        <w:rPr>
          <w:sz w:val="24"/>
          <w:szCs w:val="24"/>
        </w:rPr>
        <w:t>.10.2017</w:t>
      </w:r>
      <w:r w:rsidR="00A62544">
        <w:rPr>
          <w:sz w:val="24"/>
          <w:szCs w:val="24"/>
        </w:rPr>
        <w:t xml:space="preserve"> </w:t>
      </w:r>
      <w:r w:rsidR="00B17432">
        <w:rPr>
          <w:sz w:val="24"/>
          <w:szCs w:val="24"/>
        </w:rPr>
        <w:t xml:space="preserve">года  № </w:t>
      </w:r>
      <w:r w:rsidR="00152B8D">
        <w:rPr>
          <w:sz w:val="24"/>
          <w:szCs w:val="24"/>
        </w:rPr>
        <w:t>444-П</w:t>
      </w:r>
    </w:p>
    <w:p w:rsidR="00E25334" w:rsidRPr="00494A47" w:rsidRDefault="00E25334" w:rsidP="00E25334">
      <w:pPr>
        <w:tabs>
          <w:tab w:val="left" w:pos="8364"/>
        </w:tabs>
        <w:suppressAutoHyphens/>
        <w:jc w:val="both"/>
        <w:rPr>
          <w:sz w:val="24"/>
          <w:szCs w:val="24"/>
        </w:rPr>
      </w:pPr>
    </w:p>
    <w:p w:rsidR="00E25334" w:rsidRPr="00494A47" w:rsidRDefault="00E25334" w:rsidP="00E25334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 Заявки с прилагаемыми к н</w:t>
      </w:r>
      <w:r w:rsidR="008C0A58" w:rsidRPr="00494A47">
        <w:rPr>
          <w:sz w:val="24"/>
          <w:szCs w:val="24"/>
        </w:rPr>
        <w:t>им</w:t>
      </w:r>
      <w:r w:rsidR="008805FE">
        <w:rPr>
          <w:sz w:val="24"/>
          <w:szCs w:val="24"/>
        </w:rPr>
        <w:t xml:space="preserve"> </w:t>
      </w:r>
      <w:r w:rsidR="00BF30B3">
        <w:rPr>
          <w:sz w:val="24"/>
          <w:szCs w:val="24"/>
        </w:rPr>
        <w:t>документами принимаю</w:t>
      </w:r>
      <w:r w:rsidR="00ED5D8E">
        <w:rPr>
          <w:sz w:val="24"/>
          <w:szCs w:val="24"/>
        </w:rPr>
        <w:t>тся  с «19</w:t>
      </w:r>
      <w:r w:rsidR="002E254B">
        <w:rPr>
          <w:sz w:val="24"/>
          <w:szCs w:val="24"/>
        </w:rPr>
        <w:t>» октября  2017</w:t>
      </w:r>
      <w:r w:rsidRPr="00494A47">
        <w:rPr>
          <w:sz w:val="24"/>
          <w:szCs w:val="24"/>
        </w:rPr>
        <w:t xml:space="preserve"> г</w:t>
      </w:r>
      <w:r w:rsidR="002B1CFF">
        <w:rPr>
          <w:sz w:val="24"/>
          <w:szCs w:val="24"/>
        </w:rPr>
        <w:t>. до  «20</w:t>
      </w:r>
      <w:r w:rsidR="002E254B">
        <w:rPr>
          <w:sz w:val="24"/>
          <w:szCs w:val="24"/>
        </w:rPr>
        <w:t>» ноября 2017</w:t>
      </w:r>
      <w:r w:rsidRPr="00494A47">
        <w:rPr>
          <w:sz w:val="24"/>
          <w:szCs w:val="24"/>
        </w:rPr>
        <w:t xml:space="preserve">  г. </w:t>
      </w:r>
      <w:r w:rsidR="000D1876">
        <w:rPr>
          <w:sz w:val="24"/>
          <w:szCs w:val="24"/>
        </w:rPr>
        <w:t>включительно</w:t>
      </w:r>
      <w:r w:rsidRPr="00494A47">
        <w:rPr>
          <w:sz w:val="24"/>
          <w:szCs w:val="24"/>
        </w:rPr>
        <w:t xml:space="preserve"> по адре</w:t>
      </w:r>
      <w:r w:rsidR="008C0A58" w:rsidRPr="00494A47">
        <w:rPr>
          <w:sz w:val="24"/>
          <w:szCs w:val="24"/>
        </w:rPr>
        <w:t>су:</w:t>
      </w:r>
      <w:r w:rsidR="00204A66">
        <w:rPr>
          <w:sz w:val="24"/>
          <w:szCs w:val="24"/>
        </w:rPr>
        <w:t xml:space="preserve"> Республика Карелия, </w:t>
      </w:r>
      <w:r w:rsidR="008C0A58" w:rsidRPr="00494A47">
        <w:rPr>
          <w:sz w:val="24"/>
          <w:szCs w:val="24"/>
        </w:rPr>
        <w:t xml:space="preserve"> г. Пудож, ул. Ленина, 90,  каб. </w:t>
      </w:r>
      <w:r w:rsidR="00B90394">
        <w:rPr>
          <w:sz w:val="24"/>
          <w:szCs w:val="24"/>
        </w:rPr>
        <w:t>№</w:t>
      </w:r>
      <w:r w:rsidR="000436F8">
        <w:rPr>
          <w:sz w:val="24"/>
          <w:szCs w:val="24"/>
        </w:rPr>
        <w:t xml:space="preserve"> 311</w:t>
      </w:r>
      <w:r w:rsidR="00B90394">
        <w:rPr>
          <w:sz w:val="24"/>
          <w:szCs w:val="24"/>
        </w:rPr>
        <w:t>.</w:t>
      </w:r>
    </w:p>
    <w:p w:rsidR="00E25334" w:rsidRPr="00494A47" w:rsidRDefault="00E25334" w:rsidP="00E25334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Время приема заявок: </w:t>
      </w:r>
    </w:p>
    <w:p w:rsidR="00E25334" w:rsidRPr="00494A47" w:rsidRDefault="00B17432" w:rsidP="00E25334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с 08.30  до  16.50</w:t>
      </w:r>
      <w:r w:rsidR="00E25334" w:rsidRPr="00494A47">
        <w:rPr>
          <w:sz w:val="24"/>
          <w:szCs w:val="24"/>
        </w:rPr>
        <w:t xml:space="preserve"> – понедельник, вторник, среда, четверг,</w:t>
      </w:r>
    </w:p>
    <w:p w:rsidR="00E25334" w:rsidRPr="00494A47" w:rsidRDefault="00B17432" w:rsidP="00E25334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с 08.30 до 16.1</w:t>
      </w:r>
      <w:r w:rsidR="008C0A58" w:rsidRPr="00494A47">
        <w:rPr>
          <w:sz w:val="24"/>
          <w:szCs w:val="24"/>
        </w:rPr>
        <w:t>0</w:t>
      </w:r>
      <w:r w:rsidR="00E25334" w:rsidRPr="00494A47">
        <w:rPr>
          <w:sz w:val="24"/>
          <w:szCs w:val="24"/>
        </w:rPr>
        <w:t xml:space="preserve">  - пятница,</w:t>
      </w:r>
    </w:p>
    <w:p w:rsidR="008C0A58" w:rsidRPr="00494A47" w:rsidRDefault="008C0A58" w:rsidP="00E25334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>обед с 13.00 до 14.00</w:t>
      </w:r>
    </w:p>
    <w:p w:rsidR="00E25334" w:rsidRPr="00494A47" w:rsidRDefault="00E25334" w:rsidP="00E25334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>Выходные дни – суббота, воскресенье, праздничные дни.</w:t>
      </w:r>
    </w:p>
    <w:p w:rsidR="00E25334" w:rsidRPr="00494A47" w:rsidRDefault="00E25334" w:rsidP="00E25334">
      <w:pPr>
        <w:suppressAutoHyphens/>
        <w:jc w:val="both"/>
        <w:rPr>
          <w:sz w:val="24"/>
          <w:szCs w:val="24"/>
        </w:rPr>
      </w:pPr>
    </w:p>
    <w:p w:rsidR="002E462F" w:rsidRDefault="00E25334" w:rsidP="00E25334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     </w:t>
      </w:r>
    </w:p>
    <w:p w:rsidR="002E462F" w:rsidRPr="007C6893" w:rsidRDefault="002E462F" w:rsidP="002E462F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Условия, порядок и формы документов для участия в конкурсе на предоставление гранта размещены на официальном сайте администрации Пудожского муниципального района: </w:t>
      </w:r>
      <w:hyperlink r:id="rId11" w:history="1">
        <w:r w:rsidRPr="00053F93">
          <w:rPr>
            <w:rStyle w:val="a8"/>
            <w:sz w:val="24"/>
            <w:szCs w:val="24"/>
            <w:lang w:val="en-US"/>
          </w:rPr>
          <w:t>www</w:t>
        </w:r>
        <w:r w:rsidRPr="007C6893">
          <w:rPr>
            <w:rStyle w:val="a8"/>
            <w:sz w:val="24"/>
            <w:szCs w:val="24"/>
          </w:rPr>
          <w:t>.</w:t>
        </w:r>
        <w:r w:rsidRPr="00053F93">
          <w:rPr>
            <w:rStyle w:val="a8"/>
            <w:sz w:val="24"/>
            <w:szCs w:val="24"/>
            <w:lang w:val="en-US"/>
          </w:rPr>
          <w:t>pudogadm</w:t>
        </w:r>
        <w:r w:rsidRPr="007C6893">
          <w:rPr>
            <w:rStyle w:val="a8"/>
            <w:sz w:val="24"/>
            <w:szCs w:val="24"/>
          </w:rPr>
          <w:t>.</w:t>
        </w:r>
        <w:r w:rsidRPr="00053F93">
          <w:rPr>
            <w:rStyle w:val="a8"/>
            <w:sz w:val="24"/>
            <w:szCs w:val="24"/>
            <w:lang w:val="en-US"/>
          </w:rPr>
          <w:t>ru</w:t>
        </w:r>
      </w:hyperlink>
      <w:r w:rsidRPr="007C6893">
        <w:rPr>
          <w:sz w:val="24"/>
          <w:szCs w:val="24"/>
        </w:rPr>
        <w:t xml:space="preserve"> </w:t>
      </w:r>
      <w:r>
        <w:rPr>
          <w:sz w:val="24"/>
          <w:szCs w:val="24"/>
        </w:rPr>
        <w:t>в разде</w:t>
      </w:r>
      <w:r w:rsidR="002E254B">
        <w:rPr>
          <w:sz w:val="24"/>
          <w:szCs w:val="24"/>
        </w:rPr>
        <w:t xml:space="preserve">ле «экономика» - «малый бизнес» - «конкурсы для субъектов малого </w:t>
      </w:r>
      <w:r w:rsidR="00FE4085">
        <w:rPr>
          <w:sz w:val="24"/>
          <w:szCs w:val="24"/>
        </w:rPr>
        <w:t xml:space="preserve">и среднего </w:t>
      </w:r>
      <w:r w:rsidR="002E254B">
        <w:rPr>
          <w:sz w:val="24"/>
          <w:szCs w:val="24"/>
        </w:rPr>
        <w:t>предпринимательства».</w:t>
      </w:r>
    </w:p>
    <w:p w:rsidR="002E462F" w:rsidRPr="00494A47" w:rsidRDefault="002E462F" w:rsidP="002E462F">
      <w:pPr>
        <w:suppressAutoHyphens/>
        <w:jc w:val="both"/>
        <w:rPr>
          <w:sz w:val="24"/>
          <w:szCs w:val="24"/>
        </w:rPr>
      </w:pPr>
    </w:p>
    <w:p w:rsidR="002E462F" w:rsidRPr="00494A47" w:rsidRDefault="002E462F" w:rsidP="002E462F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Подробно с  информацией об условиях предоставления </w:t>
      </w:r>
      <w:r w:rsidR="002E254B">
        <w:rPr>
          <w:sz w:val="24"/>
          <w:szCs w:val="24"/>
        </w:rPr>
        <w:t xml:space="preserve">целевых </w:t>
      </w:r>
      <w:r w:rsidRPr="00494A47">
        <w:rPr>
          <w:sz w:val="24"/>
          <w:szCs w:val="24"/>
        </w:rPr>
        <w:t xml:space="preserve">грантов желающие принять участие в Конкурсе  могут  ознакомиться   по  адресу:  </w:t>
      </w:r>
      <w:r>
        <w:rPr>
          <w:sz w:val="24"/>
          <w:szCs w:val="24"/>
        </w:rPr>
        <w:t xml:space="preserve">Республика Карелия, </w:t>
      </w:r>
      <w:r w:rsidRPr="00494A47">
        <w:rPr>
          <w:sz w:val="24"/>
          <w:szCs w:val="24"/>
        </w:rPr>
        <w:t>г.</w:t>
      </w:r>
      <w:r>
        <w:rPr>
          <w:sz w:val="24"/>
          <w:szCs w:val="24"/>
        </w:rPr>
        <w:t xml:space="preserve"> Пудож ул. Ленина,90, каб. № 311</w:t>
      </w:r>
      <w:r w:rsidRPr="00494A47">
        <w:rPr>
          <w:sz w:val="24"/>
          <w:szCs w:val="24"/>
        </w:rPr>
        <w:t xml:space="preserve"> , тел. </w:t>
      </w:r>
      <w:r>
        <w:rPr>
          <w:sz w:val="24"/>
          <w:szCs w:val="24"/>
        </w:rPr>
        <w:t xml:space="preserve">8(81452) </w:t>
      </w:r>
      <w:r w:rsidRPr="00494A47">
        <w:rPr>
          <w:sz w:val="24"/>
          <w:szCs w:val="24"/>
        </w:rPr>
        <w:t>5</w:t>
      </w:r>
      <w:r>
        <w:rPr>
          <w:sz w:val="24"/>
          <w:szCs w:val="24"/>
        </w:rPr>
        <w:t xml:space="preserve"> 15 4</w:t>
      </w:r>
      <w:r w:rsidRPr="00494A47">
        <w:rPr>
          <w:sz w:val="24"/>
          <w:szCs w:val="24"/>
        </w:rPr>
        <w:t>5,  в рабочее время, указанное для приема заявок.</w:t>
      </w: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Pr="00F84412" w:rsidRDefault="002E462F" w:rsidP="002E462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Pr="00F84412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</w:p>
    <w:p w:rsidR="002E462F" w:rsidRPr="00F84412" w:rsidRDefault="002E462F" w:rsidP="002E462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  Постановлению</w:t>
      </w:r>
    </w:p>
    <w:p w:rsidR="002E462F" w:rsidRPr="00F84412" w:rsidRDefault="002E462F" w:rsidP="002E462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</w:t>
      </w:r>
      <w:r w:rsidRPr="00F84412">
        <w:rPr>
          <w:sz w:val="22"/>
          <w:szCs w:val="22"/>
        </w:rPr>
        <w:t>дминистрации</w:t>
      </w:r>
      <w:r>
        <w:rPr>
          <w:sz w:val="22"/>
          <w:szCs w:val="22"/>
        </w:rPr>
        <w:t xml:space="preserve"> Пудожского </w:t>
      </w:r>
      <w:r w:rsidRPr="00F84412">
        <w:rPr>
          <w:sz w:val="22"/>
          <w:szCs w:val="22"/>
        </w:rPr>
        <w:t xml:space="preserve"> муниципального района</w:t>
      </w:r>
    </w:p>
    <w:p w:rsidR="002E462F" w:rsidRDefault="002E462F" w:rsidP="002E462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F84412">
        <w:rPr>
          <w:sz w:val="22"/>
          <w:szCs w:val="22"/>
        </w:rPr>
        <w:t>от</w:t>
      </w:r>
      <w:r w:rsidR="00812A41">
        <w:rPr>
          <w:sz w:val="22"/>
          <w:szCs w:val="22"/>
        </w:rPr>
        <w:t xml:space="preserve"> 12.10.2017</w:t>
      </w:r>
      <w:r>
        <w:rPr>
          <w:sz w:val="22"/>
          <w:szCs w:val="22"/>
        </w:rPr>
        <w:t>г. года №</w:t>
      </w:r>
      <w:r w:rsidRPr="00F84412">
        <w:rPr>
          <w:sz w:val="22"/>
          <w:szCs w:val="22"/>
        </w:rPr>
        <w:t xml:space="preserve"> </w:t>
      </w:r>
      <w:r w:rsidR="00812A41">
        <w:rPr>
          <w:sz w:val="22"/>
          <w:szCs w:val="22"/>
        </w:rPr>
        <w:t xml:space="preserve"> 444-П</w:t>
      </w: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254B" w:rsidRPr="002E254B" w:rsidRDefault="002E254B" w:rsidP="002E254B">
      <w:pPr>
        <w:ind w:firstLine="709"/>
        <w:jc w:val="center"/>
        <w:outlineLvl w:val="7"/>
        <w:rPr>
          <w:iCs/>
          <w:sz w:val="24"/>
          <w:szCs w:val="24"/>
        </w:rPr>
      </w:pPr>
      <w:r>
        <w:rPr>
          <w:iCs/>
          <w:sz w:val="24"/>
          <w:szCs w:val="24"/>
        </w:rPr>
        <w:t>ПОРЯДОК</w:t>
      </w:r>
    </w:p>
    <w:p w:rsidR="002E254B" w:rsidRPr="002E254B" w:rsidRDefault="002E254B" w:rsidP="002E254B">
      <w:pPr>
        <w:ind w:firstLine="709"/>
        <w:jc w:val="center"/>
        <w:outlineLvl w:val="7"/>
        <w:rPr>
          <w:iCs/>
          <w:sz w:val="24"/>
          <w:szCs w:val="24"/>
        </w:rPr>
      </w:pPr>
      <w:r w:rsidRPr="002E254B">
        <w:rPr>
          <w:iCs/>
          <w:sz w:val="24"/>
          <w:szCs w:val="24"/>
        </w:rPr>
        <w:t>проведения конкурсного отбора по предоставлению целевых грантов начинающим</w:t>
      </w:r>
      <w:r w:rsidRPr="007D580C">
        <w:rPr>
          <w:b/>
          <w:iCs/>
          <w:sz w:val="24"/>
          <w:szCs w:val="24"/>
        </w:rPr>
        <w:t xml:space="preserve"> </w:t>
      </w:r>
      <w:r w:rsidRPr="002E254B">
        <w:rPr>
          <w:iCs/>
          <w:sz w:val="24"/>
          <w:szCs w:val="24"/>
        </w:rPr>
        <w:t xml:space="preserve">субъектам малого </w:t>
      </w:r>
      <w:r w:rsidR="00FE4085">
        <w:rPr>
          <w:iCs/>
          <w:sz w:val="24"/>
          <w:szCs w:val="24"/>
        </w:rPr>
        <w:t xml:space="preserve">и среднего </w:t>
      </w:r>
      <w:r w:rsidRPr="002E254B">
        <w:rPr>
          <w:iCs/>
          <w:sz w:val="24"/>
          <w:szCs w:val="24"/>
        </w:rPr>
        <w:t>предпринимательств</w:t>
      </w:r>
      <w:r>
        <w:rPr>
          <w:iCs/>
          <w:sz w:val="24"/>
          <w:szCs w:val="24"/>
        </w:rPr>
        <w:t>а на создание собственного дела в 2017 году</w:t>
      </w:r>
    </w:p>
    <w:p w:rsidR="002E254B" w:rsidRPr="007D580C" w:rsidRDefault="002E254B" w:rsidP="002E254B">
      <w:pPr>
        <w:ind w:firstLine="709"/>
        <w:jc w:val="center"/>
        <w:outlineLvl w:val="7"/>
        <w:rPr>
          <w:b/>
          <w:iCs/>
          <w:sz w:val="24"/>
          <w:szCs w:val="24"/>
        </w:rPr>
      </w:pPr>
    </w:p>
    <w:p w:rsidR="002E254B" w:rsidRPr="002A2F48" w:rsidRDefault="002E254B" w:rsidP="002E254B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48">
        <w:rPr>
          <w:rFonts w:ascii="Times New Roman" w:hAnsi="Times New Roman" w:cs="Times New Roman"/>
          <w:sz w:val="24"/>
          <w:szCs w:val="24"/>
        </w:rPr>
        <w:t xml:space="preserve">1)  Гранты начинающим субъектам малого </w:t>
      </w:r>
      <w:r w:rsidR="00FE4085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2A2F48">
        <w:rPr>
          <w:rFonts w:ascii="Times New Roman" w:hAnsi="Times New Roman" w:cs="Times New Roman"/>
          <w:sz w:val="24"/>
          <w:szCs w:val="24"/>
        </w:rPr>
        <w:t>предпринимательства на создание собственного дела - субсидии индивидуальным предпринимателям и юридическим лицам - производителям товаров, работ и услуг, предоставляемые на безвозмездной и безвозвратной основе на условиях долевого финансирования целевых расходов по регистрации юридического лица или индивидуального предпринимателя, расходов, связанных с началом предпринимательской деятельности (далее - грант).</w:t>
      </w:r>
    </w:p>
    <w:p w:rsidR="002E254B" w:rsidRPr="002A2F48" w:rsidRDefault="002E254B" w:rsidP="002E254B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48">
        <w:rPr>
          <w:rFonts w:ascii="Times New Roman" w:hAnsi="Times New Roman" w:cs="Times New Roman"/>
          <w:sz w:val="24"/>
          <w:szCs w:val="24"/>
        </w:rPr>
        <w:t>Грант предоставляется с учетом следующих условий:</w:t>
      </w:r>
    </w:p>
    <w:p w:rsidR="002E254B" w:rsidRPr="002A2F48" w:rsidRDefault="002E254B" w:rsidP="002E254B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48">
        <w:rPr>
          <w:rFonts w:ascii="Times New Roman" w:hAnsi="Times New Roman" w:cs="Times New Roman"/>
          <w:sz w:val="24"/>
          <w:szCs w:val="24"/>
        </w:rPr>
        <w:t xml:space="preserve"> - впервые зарегистрированному и действующему менее 1 года (на дату подачи заявки) субъекту малого предпринимательства;</w:t>
      </w:r>
    </w:p>
    <w:p w:rsidR="002E254B" w:rsidRPr="002A2F48" w:rsidRDefault="002E254B" w:rsidP="002E254B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48">
        <w:rPr>
          <w:rFonts w:ascii="Times New Roman" w:hAnsi="Times New Roman" w:cs="Times New Roman"/>
          <w:sz w:val="24"/>
          <w:szCs w:val="24"/>
        </w:rPr>
        <w:t xml:space="preserve"> - субъект малого предпринимательства осуществляет деятельность на территории Пудожского муниципального района, состоит на учете в налоговом органе в установленном </w:t>
      </w:r>
      <w:hyperlink r:id="rId12" w:history="1">
        <w:r w:rsidRPr="002A2F48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2A2F48">
        <w:rPr>
          <w:rFonts w:ascii="Times New Roman" w:hAnsi="Times New Roman" w:cs="Times New Roman"/>
          <w:sz w:val="24"/>
          <w:szCs w:val="24"/>
        </w:rPr>
        <w:t xml:space="preserve"> порядке и отвечает требованиям Федерального </w:t>
      </w:r>
      <w:hyperlink r:id="rId13" w:history="1">
        <w:r w:rsidRPr="002A2F4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A2F48">
        <w:rPr>
          <w:rFonts w:ascii="Times New Roman" w:hAnsi="Times New Roman" w:cs="Times New Roman"/>
          <w:sz w:val="24"/>
          <w:szCs w:val="24"/>
        </w:rPr>
        <w:t xml:space="preserve"> от 24 июля 2007 года N 209-ФЗ "О развитии малого и среднего предпринимательства в Российской Федерации";</w:t>
      </w:r>
    </w:p>
    <w:p w:rsidR="002E254B" w:rsidRPr="002A2F48" w:rsidRDefault="002E254B" w:rsidP="002E254B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48">
        <w:rPr>
          <w:rFonts w:ascii="Times New Roman" w:hAnsi="Times New Roman" w:cs="Times New Roman"/>
          <w:sz w:val="24"/>
          <w:szCs w:val="24"/>
        </w:rPr>
        <w:t xml:space="preserve">  - размер гранта не превышает 500 тыс. рублей на одного получателя поддержки;</w:t>
      </w:r>
    </w:p>
    <w:p w:rsidR="002E254B" w:rsidRPr="002A2F48" w:rsidRDefault="002E254B" w:rsidP="002E254B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48">
        <w:rPr>
          <w:rFonts w:ascii="Times New Roman" w:hAnsi="Times New Roman" w:cs="Times New Roman"/>
          <w:sz w:val="24"/>
          <w:szCs w:val="24"/>
        </w:rPr>
        <w:t xml:space="preserve">- при подтверждении субъектом малого </w:t>
      </w:r>
      <w:r w:rsidR="00FE4085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2A2F48">
        <w:rPr>
          <w:rFonts w:ascii="Times New Roman" w:hAnsi="Times New Roman" w:cs="Times New Roman"/>
          <w:sz w:val="24"/>
          <w:szCs w:val="24"/>
        </w:rPr>
        <w:t>предпринимательства вложения (осуществления затрат) собствен</w:t>
      </w:r>
      <w:r>
        <w:rPr>
          <w:rFonts w:ascii="Times New Roman" w:hAnsi="Times New Roman" w:cs="Times New Roman"/>
          <w:sz w:val="24"/>
          <w:szCs w:val="24"/>
        </w:rPr>
        <w:t>ных средств в размере не менее 1</w:t>
      </w:r>
      <w:r w:rsidRPr="002A2F48">
        <w:rPr>
          <w:rFonts w:ascii="Times New Roman" w:hAnsi="Times New Roman" w:cs="Times New Roman"/>
          <w:sz w:val="24"/>
          <w:szCs w:val="24"/>
        </w:rPr>
        <w:t>5 процентов от размера получаемого гранта на реализацию бизнес - проекта на дату подачи заявления о предоставлении гранта;</w:t>
      </w:r>
    </w:p>
    <w:p w:rsidR="002E254B" w:rsidRPr="002A2F48" w:rsidRDefault="002E254B" w:rsidP="002E254B">
      <w:pPr>
        <w:ind w:firstLine="539"/>
        <w:jc w:val="both"/>
        <w:rPr>
          <w:sz w:val="24"/>
          <w:szCs w:val="24"/>
        </w:rPr>
      </w:pPr>
      <w:r w:rsidRPr="002A2F48">
        <w:rPr>
          <w:sz w:val="24"/>
          <w:szCs w:val="24"/>
        </w:rPr>
        <w:t>- приоритетные целевые группы учредителей малых предприятий (индивидуальных предпринимателей) - получателей грантов - зарегистрированные безработные,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 военнослужащие, уволенные в запас в связи с сокращением Вооруженных Сил Российской Федерации;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детей-инвалидов.</w:t>
      </w:r>
    </w:p>
    <w:p w:rsidR="002E254B" w:rsidRPr="002A2F48" w:rsidRDefault="002E254B" w:rsidP="002E254B">
      <w:pPr>
        <w:ind w:firstLine="540"/>
        <w:jc w:val="both"/>
        <w:rPr>
          <w:sz w:val="24"/>
          <w:szCs w:val="24"/>
        </w:rPr>
      </w:pPr>
    </w:p>
    <w:p w:rsidR="002E254B" w:rsidRPr="002A2F48" w:rsidRDefault="002E254B" w:rsidP="002E254B">
      <w:pPr>
        <w:widowControl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2A2F48">
        <w:rPr>
          <w:color w:val="000000"/>
          <w:sz w:val="24"/>
          <w:szCs w:val="24"/>
        </w:rPr>
        <w:t>Гранты предоставляются субъектам малого и среднего предпринимательства на финансирование следующих затрат, предусмотренных бизнес-проектом:</w:t>
      </w:r>
    </w:p>
    <w:p w:rsidR="002E254B" w:rsidRPr="002A2F48" w:rsidRDefault="002E254B" w:rsidP="002E254B">
      <w:pPr>
        <w:widowControl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2A2F48">
        <w:rPr>
          <w:color w:val="000000"/>
          <w:sz w:val="24"/>
          <w:szCs w:val="24"/>
        </w:rPr>
        <w:t>- приобретение основных средств за исключением недвижимости, относящейся к жилищному фонду, земельных участков, легковых автомобилей;</w:t>
      </w:r>
    </w:p>
    <w:p w:rsidR="002E254B" w:rsidRPr="002A2F48" w:rsidRDefault="002E254B" w:rsidP="002E254B">
      <w:pPr>
        <w:widowControl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2A2F48">
        <w:rPr>
          <w:color w:val="000000"/>
          <w:sz w:val="24"/>
          <w:szCs w:val="24"/>
        </w:rPr>
        <w:t>- расходов по регистрации Заявителя, к которым относятся: государственная пошлина за государственную регистрацию юридического лица; государственная пошлина за государственную регистрацию физического лица в качестве индивидуального предпринимателя; государственная пошлина за свидетельствование подлинности подписи, если такое свидетельствование обязательно в соответствии с законодательством Российской Федерации на банковских карточках и на заявлениях о регистрации юридических лиц; оплата услуг по изготовлению печати; расходы на открытие расчетного счета при регистрации субъекта малого предпринимательства.</w:t>
      </w:r>
    </w:p>
    <w:p w:rsidR="002E254B" w:rsidRPr="002A2F48" w:rsidRDefault="002E254B" w:rsidP="002E254B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48">
        <w:rPr>
          <w:rFonts w:ascii="Times New Roman" w:hAnsi="Times New Roman" w:cs="Times New Roman"/>
          <w:sz w:val="24"/>
          <w:szCs w:val="24"/>
        </w:rPr>
        <w:t>Предоставление Гранта осуществляется  в соответствии со следующим порядком:</w:t>
      </w:r>
    </w:p>
    <w:p w:rsidR="002E254B" w:rsidRPr="002A2F48" w:rsidRDefault="002E254B" w:rsidP="002E254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2F48">
        <w:rPr>
          <w:sz w:val="24"/>
          <w:szCs w:val="24"/>
        </w:rPr>
        <w:t xml:space="preserve">Для рассмотрения вопроса о предоставлении гранта субъект малого предпринимательства (далее - Претендент) представляет в сроки и по адресу, указанные в извещении о начале приема документов, размещенном в газете «Пудожский вестник» и на официальном сайте администрации Пудожского муниципального района </w:t>
      </w:r>
      <w:hyperlink r:id="rId14" w:history="1">
        <w:r w:rsidRPr="002A2F48">
          <w:rPr>
            <w:rStyle w:val="a8"/>
            <w:bCs/>
            <w:sz w:val="24"/>
            <w:szCs w:val="24"/>
          </w:rPr>
          <w:t>www.</w:t>
        </w:r>
        <w:r w:rsidRPr="002A2F48">
          <w:rPr>
            <w:rStyle w:val="a8"/>
            <w:bCs/>
            <w:sz w:val="24"/>
            <w:szCs w:val="24"/>
            <w:lang w:val="en-US"/>
          </w:rPr>
          <w:t>pudogadm</w:t>
        </w:r>
        <w:r w:rsidRPr="002A2F48">
          <w:rPr>
            <w:rStyle w:val="a8"/>
            <w:bCs/>
            <w:sz w:val="24"/>
            <w:szCs w:val="24"/>
          </w:rPr>
          <w:t>.</w:t>
        </w:r>
        <w:r w:rsidRPr="002A2F48">
          <w:rPr>
            <w:rStyle w:val="a8"/>
            <w:bCs/>
            <w:sz w:val="24"/>
            <w:szCs w:val="24"/>
            <w:lang w:val="en-US"/>
          </w:rPr>
          <w:t>ru</w:t>
        </w:r>
      </w:hyperlink>
      <w:r w:rsidRPr="002A2F48">
        <w:rPr>
          <w:sz w:val="24"/>
          <w:szCs w:val="24"/>
        </w:rPr>
        <w:t xml:space="preserve">, заявку, состоящую из следующих </w:t>
      </w:r>
      <w:r w:rsidRPr="002A2F48">
        <w:rPr>
          <w:sz w:val="24"/>
          <w:szCs w:val="24"/>
        </w:rPr>
        <w:lastRenderedPageBreak/>
        <w:t>документов:</w:t>
      </w:r>
    </w:p>
    <w:p w:rsidR="002E254B" w:rsidRDefault="002E254B" w:rsidP="002E254B">
      <w:pPr>
        <w:widowControl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 w:rsidRPr="002A2F48">
        <w:rPr>
          <w:color w:val="000000"/>
          <w:sz w:val="24"/>
          <w:szCs w:val="24"/>
        </w:rPr>
        <w:t xml:space="preserve"> письменное заявление на предоставление субсидии начинающему субъекту малого предпринимательства на создание собственного дела с указанием объема собственных средств, вложенных Заявителем в бизнес-проект </w:t>
      </w:r>
      <w:r w:rsidRPr="002A2F48">
        <w:rPr>
          <w:sz w:val="24"/>
          <w:szCs w:val="24"/>
        </w:rPr>
        <w:t xml:space="preserve">по форме, устанавливаемой  администрацией Пудожского муниципального района Республики Карелия, размещенной вместе с извещением о начале приема документов на официальном сайте администрации Пудожского муниципального района </w:t>
      </w:r>
      <w:hyperlink r:id="rId15" w:history="1">
        <w:r w:rsidRPr="002A2F48">
          <w:rPr>
            <w:rStyle w:val="a8"/>
            <w:bCs/>
            <w:sz w:val="24"/>
            <w:szCs w:val="24"/>
          </w:rPr>
          <w:t>www.</w:t>
        </w:r>
        <w:r w:rsidRPr="002A2F48">
          <w:rPr>
            <w:rStyle w:val="a8"/>
            <w:bCs/>
            <w:sz w:val="24"/>
            <w:szCs w:val="24"/>
            <w:lang w:val="en-US"/>
          </w:rPr>
          <w:t>pudogadm</w:t>
        </w:r>
        <w:r w:rsidRPr="002A2F48">
          <w:rPr>
            <w:rStyle w:val="a8"/>
            <w:bCs/>
            <w:sz w:val="24"/>
            <w:szCs w:val="24"/>
          </w:rPr>
          <w:t>.</w:t>
        </w:r>
        <w:r w:rsidRPr="002A2F48">
          <w:rPr>
            <w:rStyle w:val="a8"/>
            <w:bCs/>
            <w:sz w:val="24"/>
            <w:szCs w:val="24"/>
            <w:lang w:val="en-US"/>
          </w:rPr>
          <w:t>ru</w:t>
        </w:r>
      </w:hyperlink>
      <w:r w:rsidRPr="002A2F48">
        <w:rPr>
          <w:sz w:val="24"/>
          <w:szCs w:val="24"/>
        </w:rPr>
        <w:t xml:space="preserve">. </w:t>
      </w:r>
    </w:p>
    <w:p w:rsidR="002E254B" w:rsidRPr="002A2F48" w:rsidRDefault="002E254B" w:rsidP="002E254B">
      <w:pPr>
        <w:widowControl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2A2F48">
        <w:rPr>
          <w:color w:val="000000"/>
          <w:sz w:val="24"/>
          <w:szCs w:val="24"/>
        </w:rPr>
        <w:t>Показатели реализации бизнес-проекта, указанные Заявителем в заявлении на предоставление гранта, должны соответствовать показателям бизнес-проекта;</w:t>
      </w:r>
    </w:p>
    <w:p w:rsidR="002E254B" w:rsidRPr="002A2F48" w:rsidRDefault="002E254B" w:rsidP="002E254B">
      <w:pPr>
        <w:widowControl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color w:val="000000"/>
          <w:sz w:val="24"/>
          <w:szCs w:val="24"/>
        </w:rPr>
        <w:t>б)</w:t>
      </w:r>
      <w:r w:rsidRPr="002A2F48">
        <w:rPr>
          <w:color w:val="000000"/>
          <w:sz w:val="24"/>
          <w:szCs w:val="24"/>
        </w:rPr>
        <w:t xml:space="preserve"> копии учредительных документов и приказа о назначении руководителя (для юридических лиц);</w:t>
      </w:r>
    </w:p>
    <w:p w:rsidR="002E254B" w:rsidRPr="002A2F48" w:rsidRDefault="002E254B" w:rsidP="002E254B">
      <w:pPr>
        <w:widowControl w:val="0"/>
        <w:adjustRightInd w:val="0"/>
        <w:ind w:firstLine="567"/>
        <w:jc w:val="both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</w:t>
      </w:r>
      <w:r w:rsidRPr="002A2F48">
        <w:rPr>
          <w:color w:val="000000"/>
          <w:sz w:val="24"/>
          <w:szCs w:val="24"/>
        </w:rPr>
        <w:t xml:space="preserve"> справку в произвольной форме об отсутствии задолженности по выплате заработной платы наемным работникам и об установлении размера заработной платы наемных работников не ниже прожиточного минимума;</w:t>
      </w:r>
    </w:p>
    <w:p w:rsidR="002E254B" w:rsidRPr="002A2F48" w:rsidRDefault="002E254B" w:rsidP="002E254B">
      <w:pPr>
        <w:widowControl w:val="0"/>
        <w:adjustRightInd w:val="0"/>
        <w:ind w:firstLine="567"/>
        <w:jc w:val="both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</w:t>
      </w:r>
      <w:r w:rsidRPr="002A2F48">
        <w:rPr>
          <w:color w:val="000000"/>
          <w:sz w:val="24"/>
          <w:szCs w:val="24"/>
        </w:rPr>
        <w:t>справки об исполнении Заявителем обязанности по уплате налогов, сборов, страховых взносов, пеней и налоговых санкций на дату подачи заявки (в случае непредставления Заявителем данных документов, администрация Пудожского муниципального района самостоятельно запрашивает их, в том числе в рамках межведомственного информационного взаимодействия);</w:t>
      </w:r>
    </w:p>
    <w:p w:rsidR="002E254B" w:rsidRPr="002A2F48" w:rsidRDefault="002E254B" w:rsidP="002E254B">
      <w:pPr>
        <w:widowControl w:val="0"/>
        <w:adjustRightInd w:val="0"/>
        <w:ind w:firstLine="567"/>
        <w:jc w:val="both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д) </w:t>
      </w:r>
      <w:r w:rsidRPr="002A2F48">
        <w:rPr>
          <w:color w:val="000000"/>
          <w:sz w:val="24"/>
          <w:szCs w:val="24"/>
        </w:rPr>
        <w:t xml:space="preserve"> выписку из Единого государственного реестра юридических лиц (Единого государственного реестра индивидуальных предпринимателей), датированную месяцем подачи заявки (в случае непредставления Заявителем данного документа, администрация Пудожского муниципального района самостоятельно запрашивает их, в том числе в рамках межведомственного информационного взаимодействия);</w:t>
      </w:r>
    </w:p>
    <w:p w:rsidR="002E254B" w:rsidRPr="002A2F48" w:rsidRDefault="002E254B" w:rsidP="002E254B">
      <w:pPr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е) </w:t>
      </w:r>
      <w:r w:rsidRPr="002A2F48">
        <w:rPr>
          <w:color w:val="000000"/>
          <w:sz w:val="24"/>
          <w:szCs w:val="24"/>
        </w:rPr>
        <w:t xml:space="preserve"> </w:t>
      </w:r>
      <w:r w:rsidRPr="002A2F48">
        <w:rPr>
          <w:sz w:val="24"/>
          <w:szCs w:val="24"/>
        </w:rPr>
        <w:t xml:space="preserve"> информацию, подтверждающую, что в отношении Претендента не возбуждено дело о несостоятельности (банкротстве) и не введена процедура банкротства в установленном законодательством порядке, а также об отсутствии процедур ликвидации или реорганизации (по состоянию на месяц подачи заявки);</w:t>
      </w:r>
    </w:p>
    <w:p w:rsidR="002E254B" w:rsidRPr="002A2F48" w:rsidRDefault="002E254B" w:rsidP="002E254B">
      <w:pPr>
        <w:pStyle w:val="ConsNormal"/>
        <w:ind w:righ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ё)</w:t>
      </w:r>
      <w:r w:rsidRPr="002A2F48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 об отсутствии задолженности по уплате арендной платы за пользование муниципальным имуществом и земельными участками; </w:t>
      </w:r>
    </w:p>
    <w:p w:rsidR="002E254B" w:rsidRPr="002A2F48" w:rsidRDefault="002E254B" w:rsidP="002E254B">
      <w:pPr>
        <w:widowControl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color w:val="000000"/>
          <w:sz w:val="24"/>
          <w:szCs w:val="24"/>
        </w:rPr>
        <w:t>ж)</w:t>
      </w:r>
      <w:r w:rsidRPr="002A2F48">
        <w:rPr>
          <w:color w:val="000000"/>
          <w:sz w:val="24"/>
          <w:szCs w:val="24"/>
        </w:rPr>
        <w:t xml:space="preserve"> документы, подтверждающие собственные вложени</w:t>
      </w:r>
      <w:r>
        <w:rPr>
          <w:color w:val="000000"/>
          <w:sz w:val="24"/>
          <w:szCs w:val="24"/>
        </w:rPr>
        <w:t>я Заявителя в размере не менее 1</w:t>
      </w:r>
      <w:r w:rsidRPr="002A2F48">
        <w:rPr>
          <w:color w:val="000000"/>
          <w:sz w:val="24"/>
          <w:szCs w:val="24"/>
        </w:rPr>
        <w:t>5 процентов от размера получаемого гранта, в том числе: копии договоров на поставку товара; копии финансовых документов, подтверждающих факт оплаты; копии товарно-транспортных накладных;</w:t>
      </w:r>
    </w:p>
    <w:p w:rsidR="002E254B" w:rsidRPr="002A2F48" w:rsidRDefault="002E254B" w:rsidP="002E254B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з)</w:t>
      </w:r>
      <w:r w:rsidRPr="002A2F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2F48">
        <w:rPr>
          <w:rFonts w:ascii="Times New Roman" w:hAnsi="Times New Roman" w:cs="Times New Roman"/>
          <w:sz w:val="24"/>
          <w:szCs w:val="24"/>
        </w:rPr>
        <w:t>бизнес-проект, включающий инвестиционный план с указанием источников финансирования (собственные средства, заемные средства и средства государственной поддержки);</w:t>
      </w:r>
    </w:p>
    <w:p w:rsidR="002E254B" w:rsidRPr="002A2F48" w:rsidRDefault="002E254B" w:rsidP="002E254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и) </w:t>
      </w:r>
      <w:r w:rsidRPr="002A2F48">
        <w:rPr>
          <w:sz w:val="24"/>
          <w:szCs w:val="24"/>
        </w:rPr>
        <w:t xml:space="preserve"> документы, подтверждающие принадлежность учредителей малого предприятия или зарегистрированного индивидуального предпринимателя к приоритетным целевым группам на момент регистрации малого предприятия или индивидуального предпринимателя:</w:t>
      </w:r>
    </w:p>
    <w:p w:rsidR="002E254B" w:rsidRPr="002A2F48" w:rsidRDefault="002E254B" w:rsidP="002E254B">
      <w:pPr>
        <w:pStyle w:val="aa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 справку о регистрации в качестве безработного в Республике Карелия из службы занятости населения;</w:t>
      </w:r>
    </w:p>
    <w:p w:rsidR="002E254B" w:rsidRPr="002A2F48" w:rsidRDefault="002E254B" w:rsidP="002E254B">
      <w:pPr>
        <w:pStyle w:val="aa"/>
        <w:numPr>
          <w:ilvl w:val="0"/>
          <w:numId w:val="15"/>
        </w:numPr>
        <w:spacing w:after="0" w:line="240" w:lineRule="auto"/>
        <w:ind w:left="142" w:firstLine="191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для работников, находящихся под угрозой массового увольнения - справку от работодателя: об установлении неполного рабочего времени, о временной приостановке работ, о предоставлении отпуска без сохранения заработной платы, о проведении мероприятий по высвобождению работников и о сообщении в письменной форме в органы службы занятости о проведении соответствующих мероприятий;</w:t>
      </w:r>
    </w:p>
    <w:p w:rsidR="002E254B" w:rsidRPr="002A2F48" w:rsidRDefault="002E254B" w:rsidP="002E254B">
      <w:pPr>
        <w:pStyle w:val="aa"/>
        <w:numPr>
          <w:ilvl w:val="0"/>
          <w:numId w:val="15"/>
        </w:numPr>
        <w:spacing w:after="0" w:line="240" w:lineRule="auto"/>
        <w:ind w:left="142" w:firstLine="191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для военнослужащих, уволенных с военной службы в запас в связи с сокращением Вооруженных Сил Российской Федерации (при сроке службы не менее 10 календарных лет) - копию военного билета; </w:t>
      </w:r>
    </w:p>
    <w:p w:rsidR="002E254B" w:rsidRPr="002A2F48" w:rsidRDefault="002E254B" w:rsidP="002E254B">
      <w:pPr>
        <w:pStyle w:val="aa"/>
        <w:numPr>
          <w:ilvl w:val="0"/>
          <w:numId w:val="15"/>
        </w:numPr>
        <w:spacing w:after="0" w:line="240" w:lineRule="auto"/>
        <w:ind w:left="142" w:firstLine="191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для молодых семей, имеющих детей, в том числе неполных молодых семей, состоящих из 1 (одного) молодого родителя и 1 (одного) и более детей – копии паспортов </w:t>
      </w:r>
      <w:r w:rsidRPr="002A2F48">
        <w:rPr>
          <w:rFonts w:ascii="Times New Roman" w:hAnsi="Times New Roman"/>
          <w:color w:val="000000"/>
          <w:sz w:val="24"/>
          <w:szCs w:val="24"/>
        </w:rPr>
        <w:t>всех членов семьи</w:t>
      </w:r>
      <w:r w:rsidRPr="002A2F48">
        <w:rPr>
          <w:rFonts w:ascii="Times New Roman" w:hAnsi="Times New Roman"/>
          <w:sz w:val="24"/>
          <w:szCs w:val="24"/>
        </w:rPr>
        <w:t xml:space="preserve">, копии свидетельства о рождении детей, копию свидетельства о заключении брака или копию свидетельства о расторжении брака (в случае, если речь идет о неполной семье); </w:t>
      </w:r>
    </w:p>
    <w:p w:rsidR="002E254B" w:rsidRPr="002A2F48" w:rsidRDefault="002E254B" w:rsidP="002E254B">
      <w:pPr>
        <w:pStyle w:val="aa"/>
        <w:numPr>
          <w:ilvl w:val="0"/>
          <w:numId w:val="15"/>
        </w:numPr>
        <w:spacing w:after="0" w:line="240" w:lineRule="auto"/>
        <w:ind w:left="142" w:firstLine="191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для неполных семей - копию паспорта родителя, копии паспорта детей либо свидетельства о рождении детей, копии документов, подтверждающих, что семья неполная: свидетельства о расторжении брака, либо свидетельства о смерти одного из родителей, либо решения суда </w:t>
      </w:r>
      <w:r w:rsidRPr="002A2F48">
        <w:rPr>
          <w:rFonts w:ascii="Times New Roman" w:hAnsi="Times New Roman"/>
          <w:sz w:val="24"/>
          <w:szCs w:val="24"/>
        </w:rPr>
        <w:lastRenderedPageBreak/>
        <w:t>о признании одного из родителей безвестно отсутствующим или о лишении его родительских прав (ограничении в родительских правах);</w:t>
      </w:r>
    </w:p>
    <w:p w:rsidR="002E254B" w:rsidRPr="002A2F48" w:rsidRDefault="002E254B" w:rsidP="002E254B">
      <w:pPr>
        <w:pStyle w:val="aa"/>
        <w:numPr>
          <w:ilvl w:val="0"/>
          <w:numId w:val="15"/>
        </w:numPr>
        <w:spacing w:after="0" w:line="240" w:lineRule="auto"/>
        <w:ind w:left="142" w:firstLine="191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для многодетных семей – копии паспорта родителей, копии паспорта либо свидетельства о рождении детей;</w:t>
      </w:r>
    </w:p>
    <w:p w:rsidR="002E254B" w:rsidRPr="002A2F48" w:rsidRDefault="002E254B" w:rsidP="002E254B">
      <w:pPr>
        <w:pStyle w:val="aa"/>
        <w:numPr>
          <w:ilvl w:val="0"/>
          <w:numId w:val="15"/>
        </w:numPr>
        <w:spacing w:after="0" w:line="240" w:lineRule="auto"/>
        <w:ind w:left="142" w:firstLine="191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для семей, воспитывающих детей-инвалидов - копии паспорта родителей, копии паспорта либо свидетельства о рождении детей, копию справки установленного образца, выданная учреждением медико-социальной экспертизы, подтверждающая наличие инвалидности у ребенка.</w:t>
      </w:r>
    </w:p>
    <w:p w:rsidR="002E254B" w:rsidRDefault="002E254B" w:rsidP="002E254B">
      <w:pPr>
        <w:ind w:firstLine="3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B4014">
        <w:rPr>
          <w:sz w:val="24"/>
          <w:szCs w:val="24"/>
        </w:rPr>
        <w:t>Заявитель вправе самостоятельно представить заверенные им док</w:t>
      </w:r>
      <w:r>
        <w:rPr>
          <w:sz w:val="24"/>
          <w:szCs w:val="24"/>
        </w:rPr>
        <w:t>ументы, указанные в подпунктах г), д), е)</w:t>
      </w:r>
      <w:r w:rsidRPr="00BB4014">
        <w:rPr>
          <w:sz w:val="24"/>
          <w:szCs w:val="24"/>
        </w:rPr>
        <w:t xml:space="preserve"> настоящего пункта. Документы заверяются для индивидуального предпринимателя - подписью индивидуального предпринимателя (с расшифровкой подписи) и датой заверения; для юридического лица - подписью руководителя юридического лица (с расшифровкой подписи), печатью юридического лица (при наличии печати) и датой заверения</w:t>
      </w:r>
      <w:r>
        <w:rPr>
          <w:sz w:val="24"/>
          <w:szCs w:val="24"/>
        </w:rPr>
        <w:t>.</w:t>
      </w:r>
    </w:p>
    <w:p w:rsidR="002E254B" w:rsidRPr="002A2F48" w:rsidRDefault="002E254B" w:rsidP="002E254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По мере поступления заявки Претендентов регистрируются в журнале регистрации заявок. Журнал регистрации заявок должен быть пронумерован, прошнурован, скреплен печатью администрации Пудожского муниципального района Республики Карелия.</w:t>
      </w:r>
    </w:p>
    <w:p w:rsidR="002E254B" w:rsidRPr="002A2F48" w:rsidRDefault="002E254B" w:rsidP="002E254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Претендент имеет право подать только одну заявку. По итогам проведения конкурса заявка Претенденту не возвращается.</w:t>
      </w:r>
    </w:p>
    <w:p w:rsidR="002E254B" w:rsidRPr="002A2F48" w:rsidRDefault="002E254B" w:rsidP="002E254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Претендент несет персональную ответственность за достоверность предоставляемых в составе заявки документов.</w:t>
      </w:r>
    </w:p>
    <w:p w:rsidR="002E254B" w:rsidRPr="002A2F48" w:rsidRDefault="002E254B" w:rsidP="002E254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Предоставление гранта осуществляется на конкурсной основе. Объявление о проведении конкурса размещается в газете "Пудожский вестник" и на официальном сайте администрации Пудожского муниципального района </w:t>
      </w:r>
      <w:hyperlink r:id="rId16" w:history="1">
        <w:r w:rsidRPr="002A2F48">
          <w:rPr>
            <w:rStyle w:val="a8"/>
            <w:rFonts w:ascii="Times New Roman" w:hAnsi="Times New Roman"/>
            <w:bCs/>
            <w:sz w:val="24"/>
            <w:szCs w:val="24"/>
          </w:rPr>
          <w:t>www.</w:t>
        </w:r>
        <w:r w:rsidRPr="002A2F48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pudogadm</w:t>
        </w:r>
        <w:r w:rsidRPr="002A2F48">
          <w:rPr>
            <w:rStyle w:val="a8"/>
            <w:rFonts w:ascii="Times New Roman" w:hAnsi="Times New Roman"/>
            <w:bCs/>
            <w:sz w:val="24"/>
            <w:szCs w:val="24"/>
          </w:rPr>
          <w:t>.</w:t>
        </w:r>
        <w:r w:rsidRPr="002A2F48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Pr="002A2F48">
        <w:rPr>
          <w:rFonts w:ascii="Times New Roman" w:hAnsi="Times New Roman"/>
          <w:sz w:val="24"/>
          <w:szCs w:val="24"/>
        </w:rPr>
        <w:t>. Заявки подаются Претендентом в течение 30 календарных дней с даты размещения объявления о проведении конкурса в газете "Пудожский вестник". Заявки, поданные по истечении указанного срока, не принимаются. Срок подачи заявок может быть продлен на 15</w:t>
      </w:r>
      <w:r w:rsidRPr="002A2F48">
        <w:rPr>
          <w:rFonts w:ascii="Times New Roman" w:hAnsi="Times New Roman"/>
          <w:b/>
          <w:sz w:val="24"/>
          <w:szCs w:val="24"/>
        </w:rPr>
        <w:t xml:space="preserve"> </w:t>
      </w:r>
      <w:r w:rsidRPr="002A2F48">
        <w:rPr>
          <w:rFonts w:ascii="Times New Roman" w:hAnsi="Times New Roman"/>
          <w:sz w:val="24"/>
          <w:szCs w:val="24"/>
        </w:rPr>
        <w:t>календарных дней. Объявление о продлении срока подачи заявок размещается в том же порядке, что и первоначальное объявление.</w:t>
      </w:r>
    </w:p>
    <w:p w:rsidR="00973327" w:rsidRDefault="002E254B" w:rsidP="002E254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Заявка на предоставление</w:t>
      </w:r>
      <w:r>
        <w:rPr>
          <w:rFonts w:ascii="Times New Roman" w:hAnsi="Times New Roman"/>
          <w:sz w:val="24"/>
          <w:szCs w:val="24"/>
        </w:rPr>
        <w:t xml:space="preserve"> гранта рассматривается </w:t>
      </w:r>
      <w:r w:rsidR="00973327">
        <w:rPr>
          <w:rFonts w:ascii="Times New Roman" w:hAnsi="Times New Roman"/>
          <w:sz w:val="24"/>
          <w:szCs w:val="24"/>
        </w:rPr>
        <w:t>Единой к</w:t>
      </w:r>
      <w:r w:rsidRPr="002A2F48">
        <w:rPr>
          <w:rFonts w:ascii="Times New Roman" w:hAnsi="Times New Roman"/>
          <w:sz w:val="24"/>
          <w:szCs w:val="24"/>
        </w:rPr>
        <w:t>омиссией по рассмотрению заявок о предоставлении субсидий и грантов.</w:t>
      </w:r>
      <w:r w:rsidR="00973327" w:rsidRPr="00973327">
        <w:rPr>
          <w:rFonts w:ascii="Times New Roman" w:hAnsi="Times New Roman"/>
          <w:sz w:val="24"/>
          <w:szCs w:val="24"/>
        </w:rPr>
        <w:t xml:space="preserve"> </w:t>
      </w:r>
    </w:p>
    <w:p w:rsidR="002E254B" w:rsidRPr="002A2F48" w:rsidRDefault="002E254B" w:rsidP="002E254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При </w:t>
      </w:r>
      <w:r w:rsidR="00ED5D8E">
        <w:rPr>
          <w:rFonts w:ascii="Times New Roman" w:hAnsi="Times New Roman"/>
          <w:sz w:val="24"/>
          <w:szCs w:val="24"/>
        </w:rPr>
        <w:t xml:space="preserve">принятии решения </w:t>
      </w:r>
      <w:r w:rsidR="00ED5D8E" w:rsidRPr="00ED5D8E">
        <w:rPr>
          <w:rFonts w:ascii="Times New Roman" w:hAnsi="Times New Roman"/>
          <w:sz w:val="24"/>
          <w:szCs w:val="24"/>
        </w:rPr>
        <w:t xml:space="preserve">Комиссия по  проведению  конкурса, рассмотрению заявок о предоставлении грантов и  оценке эффективности предоставления грантов </w:t>
      </w:r>
      <w:r w:rsidRPr="002A2F48">
        <w:rPr>
          <w:rFonts w:ascii="Times New Roman" w:hAnsi="Times New Roman"/>
          <w:sz w:val="24"/>
          <w:szCs w:val="24"/>
        </w:rPr>
        <w:t>оценивает эффективность предоставленного бизнес-проекта. Основными критериями оценки заявки являются: увеличение объема выпускаемой продукции, оказываемых услуг в течение двух лет с начала реализации бизнес-проекта; уровень обеспеченности собственными средствами на реализацию бизнес-проекта; увеличение количества рабочих мест в течение двух лет с начала реализации бизнес-проекта; увеличение налоговых отчислений в бюджет в течение двух лет с начала реализации бизнес-проекта.</w:t>
      </w:r>
    </w:p>
    <w:p w:rsidR="002E254B" w:rsidRPr="002A2F48" w:rsidRDefault="002E254B" w:rsidP="002E254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2E254B" w:rsidRPr="002A2F48" w:rsidRDefault="002E254B" w:rsidP="002E254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Все заявки оцениваются по 100-балльной шкале по следующим критериям:</w:t>
      </w:r>
    </w:p>
    <w:p w:rsidR="002E254B" w:rsidRPr="002A2F48" w:rsidRDefault="002E254B" w:rsidP="002E254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20"/>
        <w:gridCol w:w="720"/>
        <w:gridCol w:w="4800"/>
      </w:tblGrid>
      <w:tr w:rsidR="002E254B" w:rsidRPr="002A2F48" w:rsidTr="005724D6">
        <w:trPr>
          <w:trHeight w:val="400"/>
          <w:tblCellSpacing w:w="5" w:type="nil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B" w:rsidRPr="002A2F48" w:rsidRDefault="002E254B" w:rsidP="00572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(по результатам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реализации проекта)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B" w:rsidRPr="002A2F48" w:rsidRDefault="002E254B" w:rsidP="00572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>Вес,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% 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B" w:rsidRPr="002A2F48" w:rsidRDefault="002E254B" w:rsidP="00572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           Примечание (балл)          </w:t>
            </w:r>
          </w:p>
        </w:tc>
      </w:tr>
      <w:tr w:rsidR="002E254B" w:rsidRPr="002A2F48" w:rsidTr="005724D6">
        <w:trPr>
          <w:trHeight w:val="800"/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B" w:rsidRPr="002A2F48" w:rsidRDefault="002E254B" w:rsidP="00572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>Увеличение объема выпускаемой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>продукции, оказываемых услуг в течение двух лет с начала реализации бизнес-проекта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B" w:rsidRPr="002A2F48" w:rsidRDefault="002E254B" w:rsidP="00572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B" w:rsidRPr="002A2F48" w:rsidRDefault="002E254B" w:rsidP="00572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прирост отрицательный или равен 0% -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 баллов. Прирост свыше 0 и до 30% -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30 баллов; свыше 30 и до 50% -    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50 баллов; свыше 50% - 100 баллов     </w:t>
            </w:r>
          </w:p>
        </w:tc>
      </w:tr>
      <w:tr w:rsidR="002E254B" w:rsidRPr="002A2F48" w:rsidTr="005724D6">
        <w:trPr>
          <w:trHeight w:val="800"/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B" w:rsidRPr="002A2F48" w:rsidRDefault="002E254B" w:rsidP="00572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Доля вложения (осуществления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затрат), наличия собственных средств  от размера гранта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B" w:rsidRPr="002A2F48" w:rsidRDefault="002E254B" w:rsidP="00572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B" w:rsidRPr="002A2F48" w:rsidRDefault="002E254B" w:rsidP="00572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>доля вложени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(осуществления затрат) свыше 15 и до  30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>%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баллов; свыше 30 и до 50% -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50 баллов; свыше 50% - 100 баллов     </w:t>
            </w:r>
          </w:p>
        </w:tc>
      </w:tr>
      <w:tr w:rsidR="002E254B" w:rsidRPr="002A2F48" w:rsidTr="005724D6">
        <w:trPr>
          <w:trHeight w:val="800"/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B" w:rsidRPr="002A2F48" w:rsidRDefault="002E254B" w:rsidP="00572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рабочих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 в течение двух лет с начала реализации бизнес-проекта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B" w:rsidRPr="002A2F48" w:rsidRDefault="002E254B" w:rsidP="00572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B" w:rsidRPr="002A2F48" w:rsidRDefault="002E254B" w:rsidP="00572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прирост отрицательный или равен 0 -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 баллов. Увеличение количества от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и более - по 0,5 балла за каждое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 созданное рабочее место </w:t>
            </w:r>
          </w:p>
        </w:tc>
      </w:tr>
      <w:tr w:rsidR="002E254B" w:rsidRPr="002A2F48" w:rsidTr="005724D6">
        <w:trPr>
          <w:trHeight w:val="1200"/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B" w:rsidRPr="002A2F48" w:rsidRDefault="002E254B" w:rsidP="00572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налоговых     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отчислений в бюджет в течение двух лет с начала реализации бизнес-проекта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B" w:rsidRPr="002A2F48" w:rsidRDefault="002E254B" w:rsidP="00572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B" w:rsidRPr="002A2F48" w:rsidRDefault="002E254B" w:rsidP="00572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рост отрицательный или равен 0% - 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 баллов. Увеличение налоговых    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отчислений в бюджет от 1% и более -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0,5 балла за каждый процент    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увеличения налоговых отчислений,  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 не более 100 баллов                </w:t>
            </w:r>
          </w:p>
        </w:tc>
      </w:tr>
    </w:tbl>
    <w:p w:rsidR="002E254B" w:rsidRPr="002A2F48" w:rsidRDefault="002E254B" w:rsidP="002E254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2E254B" w:rsidRPr="002A2F48" w:rsidRDefault="002E254B" w:rsidP="002E254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Рейтинг заявки равняется сумме баллов по каждому критерию оценки, умноженной на вес соответствующего критерия.</w:t>
      </w:r>
    </w:p>
    <w:p w:rsidR="002E254B" w:rsidRPr="002A2F48" w:rsidRDefault="002E254B" w:rsidP="002E254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При отнесении субъекта малого предпринимательства к приоритетным целевым группам учредителей малого предприятия (индивидуального предпринимателя) - получателей грантов рейтинг заявки умножается на коэффициент 1,25.</w:t>
      </w:r>
    </w:p>
    <w:p w:rsidR="002E254B" w:rsidRPr="002A2F48" w:rsidRDefault="002E254B" w:rsidP="002E254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Преимущественное право на получение гранта имеет Претендент, заявка которого получила более высокий рейтинг. При равном количестве баллов побеждает заявка с более ранней датой и временем подачи.</w:t>
      </w:r>
    </w:p>
    <w:p w:rsidR="002E254B" w:rsidRPr="00ED5D8E" w:rsidRDefault="002E254B" w:rsidP="00ED5D8E">
      <w:pPr>
        <w:pStyle w:val="ConsPlusTitle"/>
        <w:widowControl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ED5D8E">
        <w:rPr>
          <w:rFonts w:ascii="Times New Roman" w:hAnsi="Times New Roman"/>
          <w:b w:val="0"/>
          <w:sz w:val="24"/>
          <w:szCs w:val="24"/>
        </w:rPr>
        <w:t>Решение о предоставлении (об отказе в предоставлении) гранта принимается</w:t>
      </w:r>
      <w:r w:rsidRPr="002A2F48">
        <w:rPr>
          <w:rFonts w:ascii="Times New Roman" w:hAnsi="Times New Roman"/>
          <w:sz w:val="24"/>
          <w:szCs w:val="24"/>
        </w:rPr>
        <w:t xml:space="preserve"> </w:t>
      </w:r>
      <w:r w:rsidR="00ED5D8E">
        <w:rPr>
          <w:rFonts w:ascii="Times New Roman" w:hAnsi="Times New Roman" w:cs="Times New Roman"/>
          <w:b w:val="0"/>
          <w:sz w:val="24"/>
          <w:szCs w:val="24"/>
        </w:rPr>
        <w:t>Комиссией</w:t>
      </w:r>
      <w:r w:rsidR="00ED5D8E" w:rsidRPr="000802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D5D8E" w:rsidRPr="00080281">
        <w:rPr>
          <w:rFonts w:ascii="Times New Roman" w:hAnsi="Times New Roman"/>
          <w:b w:val="0"/>
          <w:sz w:val="24"/>
          <w:szCs w:val="24"/>
        </w:rPr>
        <w:t xml:space="preserve">по </w:t>
      </w:r>
      <w:r w:rsidR="00ED5D8E">
        <w:rPr>
          <w:rFonts w:ascii="Times New Roman" w:hAnsi="Times New Roman" w:cs="Times New Roman"/>
          <w:sz w:val="24"/>
          <w:szCs w:val="24"/>
        </w:rPr>
        <w:t xml:space="preserve"> </w:t>
      </w:r>
      <w:r w:rsidR="00ED5D8E" w:rsidRPr="00FE4085">
        <w:rPr>
          <w:rFonts w:ascii="Times New Roman" w:hAnsi="Times New Roman" w:cs="Times New Roman"/>
          <w:b w:val="0"/>
          <w:sz w:val="24"/>
          <w:szCs w:val="24"/>
        </w:rPr>
        <w:t>проведению  конкурса, рассмотрению заявок о предоставлении грантов и  оценке эффективности предоставления гран</w:t>
      </w:r>
      <w:r w:rsidR="00ED5D8E">
        <w:rPr>
          <w:rFonts w:ascii="Times New Roman" w:hAnsi="Times New Roman" w:cs="Times New Roman"/>
          <w:b w:val="0"/>
          <w:sz w:val="24"/>
          <w:szCs w:val="24"/>
        </w:rPr>
        <w:t xml:space="preserve">тов </w:t>
      </w:r>
      <w:r w:rsidRPr="00ED5D8E">
        <w:rPr>
          <w:rFonts w:ascii="Times New Roman" w:hAnsi="Times New Roman"/>
          <w:b w:val="0"/>
          <w:sz w:val="24"/>
          <w:szCs w:val="24"/>
        </w:rPr>
        <w:t xml:space="preserve">не позднее чем в месячный срок со дня окончания приема заявок и оформляется протоколом. Предоставление грантов осуществляется в пределах утвержденных лимитов бюджетных средств. </w:t>
      </w:r>
      <w:r w:rsidR="00ED5D8E">
        <w:rPr>
          <w:rFonts w:ascii="Times New Roman" w:hAnsi="Times New Roman" w:cs="Times New Roman"/>
          <w:b w:val="0"/>
          <w:sz w:val="24"/>
          <w:szCs w:val="24"/>
        </w:rPr>
        <w:t>Комиссия</w:t>
      </w:r>
      <w:r w:rsidR="00ED5D8E" w:rsidRPr="000802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D5D8E" w:rsidRPr="00080281">
        <w:rPr>
          <w:rFonts w:ascii="Times New Roman" w:hAnsi="Times New Roman"/>
          <w:b w:val="0"/>
          <w:sz w:val="24"/>
          <w:szCs w:val="24"/>
        </w:rPr>
        <w:t xml:space="preserve">по </w:t>
      </w:r>
      <w:r w:rsidR="00ED5D8E">
        <w:rPr>
          <w:rFonts w:ascii="Times New Roman" w:hAnsi="Times New Roman" w:cs="Times New Roman"/>
          <w:sz w:val="24"/>
          <w:szCs w:val="24"/>
        </w:rPr>
        <w:t xml:space="preserve"> </w:t>
      </w:r>
      <w:r w:rsidR="00ED5D8E" w:rsidRPr="00FE4085">
        <w:rPr>
          <w:rFonts w:ascii="Times New Roman" w:hAnsi="Times New Roman" w:cs="Times New Roman"/>
          <w:b w:val="0"/>
          <w:sz w:val="24"/>
          <w:szCs w:val="24"/>
        </w:rPr>
        <w:t>проведению  конкурса, рассмотрению заявок о предоставлении грантов и  оценке эффективности предоставления гран</w:t>
      </w:r>
      <w:r w:rsidR="00ED5D8E">
        <w:rPr>
          <w:rFonts w:ascii="Times New Roman" w:hAnsi="Times New Roman" w:cs="Times New Roman"/>
          <w:b w:val="0"/>
          <w:sz w:val="24"/>
          <w:szCs w:val="24"/>
        </w:rPr>
        <w:t>тов</w:t>
      </w:r>
      <w:r w:rsidR="00ED5D8E">
        <w:rPr>
          <w:rFonts w:ascii="Times New Roman" w:hAnsi="Times New Roman"/>
          <w:b w:val="0"/>
          <w:sz w:val="24"/>
          <w:szCs w:val="24"/>
        </w:rPr>
        <w:t xml:space="preserve"> </w:t>
      </w:r>
      <w:r w:rsidRPr="00ED5D8E">
        <w:rPr>
          <w:rFonts w:ascii="Times New Roman" w:hAnsi="Times New Roman"/>
          <w:b w:val="0"/>
          <w:sz w:val="24"/>
          <w:szCs w:val="24"/>
        </w:rPr>
        <w:t>правомочна принимать решения при участии в голосовании не менее половины ее членов.</w:t>
      </w:r>
    </w:p>
    <w:p w:rsidR="002E254B" w:rsidRPr="00ED5D8E" w:rsidRDefault="00973327" w:rsidP="00ED5D8E">
      <w:pPr>
        <w:pStyle w:val="ConsPlusTitle"/>
        <w:widowControl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ED5D8E">
        <w:rPr>
          <w:rFonts w:ascii="Times New Roman" w:hAnsi="Times New Roman"/>
          <w:b w:val="0"/>
          <w:sz w:val="24"/>
          <w:szCs w:val="24"/>
        </w:rPr>
        <w:t xml:space="preserve"> Все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D5D8E">
        <w:rPr>
          <w:rFonts w:ascii="Times New Roman" w:hAnsi="Times New Roman" w:cs="Times New Roman"/>
          <w:b w:val="0"/>
          <w:sz w:val="24"/>
          <w:szCs w:val="24"/>
        </w:rPr>
        <w:t>К</w:t>
      </w:r>
      <w:r w:rsidR="00ED5D8E" w:rsidRPr="00080281">
        <w:rPr>
          <w:rFonts w:ascii="Times New Roman" w:hAnsi="Times New Roman" w:cs="Times New Roman"/>
          <w:b w:val="0"/>
          <w:sz w:val="24"/>
          <w:szCs w:val="24"/>
        </w:rPr>
        <w:t xml:space="preserve">омиссии </w:t>
      </w:r>
      <w:r w:rsidR="00ED5D8E" w:rsidRPr="00080281">
        <w:rPr>
          <w:rFonts w:ascii="Times New Roman" w:hAnsi="Times New Roman"/>
          <w:b w:val="0"/>
          <w:sz w:val="24"/>
          <w:szCs w:val="24"/>
        </w:rPr>
        <w:t xml:space="preserve">по </w:t>
      </w:r>
      <w:r w:rsidR="00ED5D8E">
        <w:rPr>
          <w:rFonts w:ascii="Times New Roman" w:hAnsi="Times New Roman" w:cs="Times New Roman"/>
          <w:sz w:val="24"/>
          <w:szCs w:val="24"/>
        </w:rPr>
        <w:t xml:space="preserve"> </w:t>
      </w:r>
      <w:r w:rsidR="00ED5D8E" w:rsidRPr="00FE4085">
        <w:rPr>
          <w:rFonts w:ascii="Times New Roman" w:hAnsi="Times New Roman" w:cs="Times New Roman"/>
          <w:b w:val="0"/>
          <w:sz w:val="24"/>
          <w:szCs w:val="24"/>
        </w:rPr>
        <w:t>проведению  конкурса, рассм</w:t>
      </w:r>
      <w:r w:rsidR="00ED5D8E">
        <w:rPr>
          <w:rFonts w:ascii="Times New Roman" w:hAnsi="Times New Roman" w:cs="Times New Roman"/>
          <w:b w:val="0"/>
          <w:sz w:val="24"/>
          <w:szCs w:val="24"/>
        </w:rPr>
        <w:t xml:space="preserve">отрению заявок о предоставлении </w:t>
      </w:r>
      <w:r w:rsidR="00ED5D8E" w:rsidRPr="00FE4085">
        <w:rPr>
          <w:rFonts w:ascii="Times New Roman" w:hAnsi="Times New Roman" w:cs="Times New Roman"/>
          <w:b w:val="0"/>
          <w:sz w:val="24"/>
          <w:szCs w:val="24"/>
        </w:rPr>
        <w:t>грантов и  оценке эффективности предоставления гран</w:t>
      </w:r>
      <w:r w:rsidR="00ED5D8E">
        <w:rPr>
          <w:rFonts w:ascii="Times New Roman" w:hAnsi="Times New Roman" w:cs="Times New Roman"/>
          <w:b w:val="0"/>
          <w:sz w:val="24"/>
          <w:szCs w:val="24"/>
        </w:rPr>
        <w:t xml:space="preserve">тов </w:t>
      </w:r>
      <w:r w:rsidR="002E254B" w:rsidRPr="002A2F48">
        <w:rPr>
          <w:rFonts w:ascii="Times New Roman" w:hAnsi="Times New Roman"/>
          <w:sz w:val="24"/>
          <w:szCs w:val="24"/>
        </w:rPr>
        <w:t xml:space="preserve"> </w:t>
      </w:r>
      <w:r w:rsidR="002E254B" w:rsidRPr="00ED5D8E">
        <w:rPr>
          <w:rFonts w:ascii="Times New Roman" w:hAnsi="Times New Roman"/>
          <w:b w:val="0"/>
          <w:sz w:val="24"/>
          <w:szCs w:val="24"/>
        </w:rPr>
        <w:t xml:space="preserve">принимаются простым большинством голосов присутствующих на заседании членов </w:t>
      </w:r>
      <w:r w:rsidR="00ED5D8E">
        <w:rPr>
          <w:rFonts w:ascii="Times New Roman" w:hAnsi="Times New Roman"/>
          <w:b w:val="0"/>
          <w:sz w:val="24"/>
          <w:szCs w:val="24"/>
        </w:rPr>
        <w:t>Комиссии</w:t>
      </w:r>
      <w:r w:rsidR="002E254B" w:rsidRPr="00ED5D8E">
        <w:rPr>
          <w:rFonts w:ascii="Times New Roman" w:hAnsi="Times New Roman"/>
          <w:b w:val="0"/>
          <w:sz w:val="24"/>
          <w:szCs w:val="24"/>
        </w:rPr>
        <w:t>. При равенстве голосов решающим явля</w:t>
      </w:r>
      <w:r w:rsidR="00ED5D8E">
        <w:rPr>
          <w:rFonts w:ascii="Times New Roman" w:hAnsi="Times New Roman"/>
          <w:b w:val="0"/>
          <w:sz w:val="24"/>
          <w:szCs w:val="24"/>
        </w:rPr>
        <w:t>ется голос председателя Комиссии.</w:t>
      </w:r>
    </w:p>
    <w:p w:rsidR="00ED5D8E" w:rsidRDefault="002E254B" w:rsidP="00ED5D8E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Выписка из протокола направляется Претенденту в течение пяти рабочих дней от даты принятия решения </w:t>
      </w:r>
      <w:r w:rsidR="00812A41">
        <w:rPr>
          <w:rFonts w:ascii="Times New Roman" w:hAnsi="Times New Roman"/>
          <w:sz w:val="24"/>
          <w:szCs w:val="24"/>
        </w:rPr>
        <w:t>Комиссией</w:t>
      </w:r>
      <w:r w:rsidR="00ED5D8E" w:rsidRPr="00ED5D8E">
        <w:rPr>
          <w:rFonts w:ascii="Times New Roman" w:hAnsi="Times New Roman"/>
          <w:sz w:val="24"/>
          <w:szCs w:val="24"/>
        </w:rPr>
        <w:t xml:space="preserve"> по  проведению  конкурса, рассмотрению заявок о предоставлении грантов и  оценке эффективности предоставления грантов</w:t>
      </w:r>
      <w:r w:rsidR="00ED5D8E">
        <w:rPr>
          <w:rFonts w:ascii="Times New Roman" w:hAnsi="Times New Roman"/>
          <w:sz w:val="24"/>
          <w:szCs w:val="24"/>
        </w:rPr>
        <w:t>.</w:t>
      </w:r>
      <w:r w:rsidRPr="00ED5D8E">
        <w:rPr>
          <w:rFonts w:ascii="Times New Roman" w:hAnsi="Times New Roman"/>
          <w:sz w:val="24"/>
          <w:szCs w:val="24"/>
        </w:rPr>
        <w:t xml:space="preserve"> </w:t>
      </w:r>
      <w:r w:rsidRPr="002A2F48">
        <w:rPr>
          <w:rFonts w:ascii="Times New Roman" w:hAnsi="Times New Roman"/>
          <w:sz w:val="24"/>
          <w:szCs w:val="24"/>
        </w:rPr>
        <w:t xml:space="preserve"> </w:t>
      </w:r>
    </w:p>
    <w:p w:rsidR="002E254B" w:rsidRPr="002A2F48" w:rsidRDefault="002E254B" w:rsidP="00ED5D8E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Решение о продлении срока расходования гранта и предоставления отчетности о целевом использовании средств предоставленного гранта  принимается </w:t>
      </w:r>
      <w:r w:rsidR="00ED5D8E" w:rsidRPr="00ED5D8E">
        <w:rPr>
          <w:rFonts w:ascii="Times New Roman" w:hAnsi="Times New Roman"/>
          <w:sz w:val="24"/>
          <w:szCs w:val="24"/>
        </w:rPr>
        <w:t>К</w:t>
      </w:r>
      <w:r w:rsidR="00ED5D8E">
        <w:rPr>
          <w:rFonts w:ascii="Times New Roman" w:hAnsi="Times New Roman"/>
          <w:sz w:val="24"/>
          <w:szCs w:val="24"/>
        </w:rPr>
        <w:t>омиссией</w:t>
      </w:r>
      <w:r w:rsidR="00ED5D8E" w:rsidRPr="00ED5D8E">
        <w:rPr>
          <w:rFonts w:ascii="Times New Roman" w:hAnsi="Times New Roman"/>
          <w:sz w:val="24"/>
          <w:szCs w:val="24"/>
        </w:rPr>
        <w:t xml:space="preserve"> по  проведению  конкурса, рассмотрению заявок о предоставлении грантов и  оценке эффективности предоставления гран</w:t>
      </w:r>
      <w:r w:rsidR="00ED5D8E">
        <w:rPr>
          <w:rFonts w:ascii="Times New Roman" w:hAnsi="Times New Roman"/>
          <w:sz w:val="24"/>
          <w:szCs w:val="24"/>
        </w:rPr>
        <w:t>то</w:t>
      </w:r>
      <w:r w:rsidR="00ED5D8E" w:rsidRPr="00ED5D8E">
        <w:rPr>
          <w:rFonts w:ascii="Times New Roman" w:hAnsi="Times New Roman"/>
          <w:sz w:val="24"/>
          <w:szCs w:val="24"/>
        </w:rPr>
        <w:t>в</w:t>
      </w:r>
      <w:r w:rsidR="00ED5D8E">
        <w:rPr>
          <w:rFonts w:ascii="Times New Roman" w:hAnsi="Times New Roman"/>
          <w:sz w:val="24"/>
          <w:szCs w:val="24"/>
        </w:rPr>
        <w:t>.</w:t>
      </w:r>
      <w:r w:rsidRPr="00ED5D8E">
        <w:rPr>
          <w:rFonts w:ascii="Times New Roman" w:hAnsi="Times New Roman"/>
          <w:sz w:val="24"/>
          <w:szCs w:val="24"/>
        </w:rPr>
        <w:t xml:space="preserve"> </w:t>
      </w:r>
      <w:r w:rsidRPr="002A2F48">
        <w:rPr>
          <w:rFonts w:ascii="Times New Roman" w:hAnsi="Times New Roman"/>
          <w:sz w:val="24"/>
          <w:szCs w:val="24"/>
        </w:rPr>
        <w:t>Срок продления по рекомендации Комиссии не может превышать 6 месяцев.</w:t>
      </w: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1A0C79" w:rsidRPr="00494A47" w:rsidRDefault="001A0C79" w:rsidP="00286AFF">
      <w:pPr>
        <w:suppressAutoHyphens/>
        <w:jc w:val="both"/>
        <w:rPr>
          <w:sz w:val="24"/>
          <w:szCs w:val="24"/>
        </w:rPr>
      </w:pPr>
    </w:p>
    <w:sectPr w:rsidR="001A0C79" w:rsidRPr="00494A47" w:rsidSect="00FE4085">
      <w:pgSz w:w="11907" w:h="16834" w:code="9"/>
      <w:pgMar w:top="568" w:right="737" w:bottom="568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338" w:rsidRDefault="008C0338" w:rsidP="00B838FB">
      <w:r>
        <w:separator/>
      </w:r>
    </w:p>
  </w:endnote>
  <w:endnote w:type="continuationSeparator" w:id="1">
    <w:p w:rsidR="008C0338" w:rsidRDefault="008C0338" w:rsidP="00B83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338" w:rsidRDefault="008C0338" w:rsidP="00B838FB">
      <w:r>
        <w:separator/>
      </w:r>
    </w:p>
  </w:footnote>
  <w:footnote w:type="continuationSeparator" w:id="1">
    <w:p w:rsidR="008C0338" w:rsidRDefault="008C0338" w:rsidP="00B83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FD9"/>
    <w:multiLevelType w:val="singleLevel"/>
    <w:tmpl w:val="DF46430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09A82E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872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5B7771"/>
    <w:multiLevelType w:val="singleLevel"/>
    <w:tmpl w:val="EA08F8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926D1C"/>
    <w:multiLevelType w:val="multilevel"/>
    <w:tmpl w:val="A516C418"/>
    <w:lvl w:ilvl="0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FE668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6738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DB128E8"/>
    <w:multiLevelType w:val="singleLevel"/>
    <w:tmpl w:val="F03842F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450"/>
      </w:pPr>
      <w:rPr>
        <w:rFonts w:hint="default"/>
      </w:rPr>
    </w:lvl>
  </w:abstractNum>
  <w:abstractNum w:abstractNumId="8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5C5A412A"/>
    <w:multiLevelType w:val="hybridMultilevel"/>
    <w:tmpl w:val="45EE0D82"/>
    <w:lvl w:ilvl="0" w:tplc="D67A9D1E">
      <w:start w:val="1"/>
      <w:numFmt w:val="decimal"/>
      <w:lvlText w:val="%1."/>
      <w:lvlJc w:val="left"/>
      <w:pPr>
        <w:tabs>
          <w:tab w:val="num" w:pos="2800"/>
        </w:tabs>
        <w:ind w:left="2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735D6F"/>
    <w:multiLevelType w:val="singleLevel"/>
    <w:tmpl w:val="EA4626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EF31DB7"/>
    <w:multiLevelType w:val="singleLevel"/>
    <w:tmpl w:val="5A1E8EC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2">
    <w:nsid w:val="7A7F34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C924B09"/>
    <w:multiLevelType w:val="hybridMultilevel"/>
    <w:tmpl w:val="F690A1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DCA72A6"/>
    <w:multiLevelType w:val="singleLevel"/>
    <w:tmpl w:val="5A26C2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14"/>
  </w:num>
  <w:num w:numId="6">
    <w:abstractNumId w:val="0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857"/>
    <w:rsid w:val="0000026A"/>
    <w:rsid w:val="00001227"/>
    <w:rsid w:val="000436F8"/>
    <w:rsid w:val="00047C93"/>
    <w:rsid w:val="00051388"/>
    <w:rsid w:val="000706B9"/>
    <w:rsid w:val="00080281"/>
    <w:rsid w:val="000A4D85"/>
    <w:rsid w:val="000D1876"/>
    <w:rsid w:val="000E2366"/>
    <w:rsid w:val="000F46B6"/>
    <w:rsid w:val="00115857"/>
    <w:rsid w:val="00122E74"/>
    <w:rsid w:val="001240B7"/>
    <w:rsid w:val="00135FB3"/>
    <w:rsid w:val="00140F18"/>
    <w:rsid w:val="001515B2"/>
    <w:rsid w:val="00152B8D"/>
    <w:rsid w:val="0019520F"/>
    <w:rsid w:val="001A0C79"/>
    <w:rsid w:val="001A72AE"/>
    <w:rsid w:val="001E32F4"/>
    <w:rsid w:val="001F6587"/>
    <w:rsid w:val="00204A66"/>
    <w:rsid w:val="002064B5"/>
    <w:rsid w:val="00253D63"/>
    <w:rsid w:val="002836D7"/>
    <w:rsid w:val="00286AFF"/>
    <w:rsid w:val="002B1CFF"/>
    <w:rsid w:val="002D3040"/>
    <w:rsid w:val="002E254B"/>
    <w:rsid w:val="002E462F"/>
    <w:rsid w:val="002E5A30"/>
    <w:rsid w:val="003027DA"/>
    <w:rsid w:val="003215D7"/>
    <w:rsid w:val="00375E41"/>
    <w:rsid w:val="003C0DB9"/>
    <w:rsid w:val="003C4DB0"/>
    <w:rsid w:val="003D2DE7"/>
    <w:rsid w:val="003D732D"/>
    <w:rsid w:val="004410B7"/>
    <w:rsid w:val="00494A47"/>
    <w:rsid w:val="00546C3A"/>
    <w:rsid w:val="00564F0A"/>
    <w:rsid w:val="00580B63"/>
    <w:rsid w:val="005B031D"/>
    <w:rsid w:val="005B5E1F"/>
    <w:rsid w:val="006303FB"/>
    <w:rsid w:val="00667094"/>
    <w:rsid w:val="00722D90"/>
    <w:rsid w:val="00723AB8"/>
    <w:rsid w:val="00762420"/>
    <w:rsid w:val="007703F0"/>
    <w:rsid w:val="007C6893"/>
    <w:rsid w:val="007F568B"/>
    <w:rsid w:val="00812A41"/>
    <w:rsid w:val="00835C7B"/>
    <w:rsid w:val="008556C6"/>
    <w:rsid w:val="008559AA"/>
    <w:rsid w:val="008646AC"/>
    <w:rsid w:val="00876ABB"/>
    <w:rsid w:val="008805FE"/>
    <w:rsid w:val="00893F4C"/>
    <w:rsid w:val="008B5431"/>
    <w:rsid w:val="008C0338"/>
    <w:rsid w:val="008C0A58"/>
    <w:rsid w:val="008C4C2D"/>
    <w:rsid w:val="008E4E26"/>
    <w:rsid w:val="00914B5C"/>
    <w:rsid w:val="00931FDF"/>
    <w:rsid w:val="009666DB"/>
    <w:rsid w:val="00973327"/>
    <w:rsid w:val="00997842"/>
    <w:rsid w:val="00A26A24"/>
    <w:rsid w:val="00A61750"/>
    <w:rsid w:val="00A62544"/>
    <w:rsid w:val="00A65B69"/>
    <w:rsid w:val="00AA21A5"/>
    <w:rsid w:val="00AC185E"/>
    <w:rsid w:val="00B046B6"/>
    <w:rsid w:val="00B11DEF"/>
    <w:rsid w:val="00B17432"/>
    <w:rsid w:val="00B26AB6"/>
    <w:rsid w:val="00B52019"/>
    <w:rsid w:val="00B71FED"/>
    <w:rsid w:val="00B838FB"/>
    <w:rsid w:val="00B90394"/>
    <w:rsid w:val="00BD572A"/>
    <w:rsid w:val="00BF30B3"/>
    <w:rsid w:val="00C96729"/>
    <w:rsid w:val="00CC114A"/>
    <w:rsid w:val="00CD0A71"/>
    <w:rsid w:val="00D10651"/>
    <w:rsid w:val="00D43138"/>
    <w:rsid w:val="00DA60E4"/>
    <w:rsid w:val="00DB7397"/>
    <w:rsid w:val="00DC15AA"/>
    <w:rsid w:val="00DF04D7"/>
    <w:rsid w:val="00E25334"/>
    <w:rsid w:val="00E27956"/>
    <w:rsid w:val="00E548F0"/>
    <w:rsid w:val="00E54D85"/>
    <w:rsid w:val="00E8047F"/>
    <w:rsid w:val="00E84982"/>
    <w:rsid w:val="00E94355"/>
    <w:rsid w:val="00E95933"/>
    <w:rsid w:val="00E976E1"/>
    <w:rsid w:val="00EA2490"/>
    <w:rsid w:val="00ED5D8E"/>
    <w:rsid w:val="00EE57AA"/>
    <w:rsid w:val="00F16E4A"/>
    <w:rsid w:val="00F22BC7"/>
    <w:rsid w:val="00F3258C"/>
    <w:rsid w:val="00F44D1B"/>
    <w:rsid w:val="00F61D11"/>
    <w:rsid w:val="00FA75AF"/>
    <w:rsid w:val="00FB3FB5"/>
    <w:rsid w:val="00FD0060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982"/>
  </w:style>
  <w:style w:type="paragraph" w:styleId="1">
    <w:name w:val="heading 1"/>
    <w:basedOn w:val="a"/>
    <w:next w:val="a"/>
    <w:qFormat/>
    <w:rsid w:val="00E84982"/>
    <w:pPr>
      <w:keepNext/>
      <w:ind w:right="4738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E8498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E8498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E84982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E84982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E84982"/>
    <w:pPr>
      <w:keepNext/>
      <w:jc w:val="right"/>
      <w:outlineLvl w:val="5"/>
    </w:pPr>
    <w:rPr>
      <w:sz w:val="26"/>
    </w:rPr>
  </w:style>
  <w:style w:type="paragraph" w:styleId="7">
    <w:name w:val="heading 7"/>
    <w:basedOn w:val="a"/>
    <w:next w:val="a"/>
    <w:qFormat/>
    <w:rsid w:val="00E84982"/>
    <w:pPr>
      <w:keepNext/>
      <w:jc w:val="center"/>
      <w:outlineLvl w:val="6"/>
    </w:pPr>
    <w:rPr>
      <w:sz w:val="26"/>
    </w:rPr>
  </w:style>
  <w:style w:type="paragraph" w:styleId="8">
    <w:name w:val="heading 8"/>
    <w:basedOn w:val="a"/>
    <w:next w:val="a"/>
    <w:qFormat/>
    <w:rsid w:val="00E84982"/>
    <w:pPr>
      <w:keepNext/>
      <w:ind w:left="2832" w:firstLine="708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84982"/>
    <w:pPr>
      <w:spacing w:line="360" w:lineRule="auto"/>
      <w:ind w:right="4740"/>
      <w:jc w:val="center"/>
    </w:pPr>
    <w:rPr>
      <w:b/>
      <w:sz w:val="28"/>
    </w:rPr>
  </w:style>
  <w:style w:type="paragraph" w:styleId="a4">
    <w:name w:val="Body Text"/>
    <w:basedOn w:val="a"/>
    <w:rsid w:val="00E84982"/>
    <w:pPr>
      <w:jc w:val="both"/>
    </w:pPr>
    <w:rPr>
      <w:sz w:val="28"/>
    </w:rPr>
  </w:style>
  <w:style w:type="paragraph" w:styleId="a5">
    <w:name w:val="Body Text Indent"/>
    <w:basedOn w:val="a"/>
    <w:rsid w:val="00E84982"/>
    <w:pPr>
      <w:ind w:left="2410" w:hanging="2410"/>
    </w:pPr>
    <w:rPr>
      <w:sz w:val="28"/>
    </w:rPr>
  </w:style>
  <w:style w:type="paragraph" w:styleId="20">
    <w:name w:val="Body Text 2"/>
    <w:basedOn w:val="a"/>
    <w:rsid w:val="00E84982"/>
    <w:rPr>
      <w:sz w:val="28"/>
    </w:rPr>
  </w:style>
  <w:style w:type="paragraph" w:customStyle="1" w:styleId="ConsPlusNormal">
    <w:name w:val="ConsPlusNormal"/>
    <w:rsid w:val="00546C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6C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943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1A0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E25334"/>
    <w:pPr>
      <w:ind w:left="1134" w:right="1843"/>
      <w:jc w:val="center"/>
    </w:pPr>
    <w:rPr>
      <w:b/>
    </w:rPr>
  </w:style>
  <w:style w:type="character" w:styleId="a8">
    <w:name w:val="Hyperlink"/>
    <w:basedOn w:val="a0"/>
    <w:uiPriority w:val="99"/>
    <w:rsid w:val="007C6893"/>
    <w:rPr>
      <w:color w:val="0000FF"/>
      <w:u w:val="single"/>
    </w:rPr>
  </w:style>
  <w:style w:type="paragraph" w:customStyle="1" w:styleId="a9">
    <w:name w:val="Знак Знак Знак Знак Знак Знак Знак Знак Знак Знак"/>
    <w:basedOn w:val="a"/>
    <w:rsid w:val="002064B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215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3215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rsid w:val="00B838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838FB"/>
  </w:style>
  <w:style w:type="paragraph" w:styleId="ad">
    <w:name w:val="footer"/>
    <w:basedOn w:val="a"/>
    <w:link w:val="ae"/>
    <w:rsid w:val="00B838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838FB"/>
  </w:style>
  <w:style w:type="paragraph" w:styleId="af">
    <w:name w:val="Balloon Text"/>
    <w:basedOn w:val="a"/>
    <w:link w:val="af0"/>
    <w:rsid w:val="00C967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96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main?base=LAW;n=115870;fld=134;dst=1000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4913;fld=134;dst=10131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udogad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dogad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udogadm.ru" TargetMode="External"/><Relationship Id="rId10" Type="http://schemas.openxmlformats.org/officeDocument/2006/relationships/hyperlink" Target="consultantplus://offline/main?base=RLAW904;n=1628;fld=134;dst=10008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udog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ABC6D-D66A-4B7A-A33E-D42BB80A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2985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19965</CharactersWithSpaces>
  <SharedDoc>false</SharedDoc>
  <HLinks>
    <vt:vector size="24" baseType="variant"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>http://www.pudogadm.ru/</vt:lpwstr>
      </vt:variant>
      <vt:variant>
        <vt:lpwstr/>
      </vt:variant>
      <vt:variant>
        <vt:i4>1769557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consultantplus://offline/ref=254D0D521AB7351946009007C2FC5218C489FF95F72CE57C2BA0EBF43Ca0J8K</vt:lpwstr>
      </vt:variant>
      <vt:variant>
        <vt:lpwstr/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http://www.pudogadm.ru/</vt:lpwstr>
      </vt:variant>
      <vt:variant>
        <vt:lpwstr/>
      </vt:variant>
      <vt:variant>
        <vt:i4>131095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consultantplus://offline/main?base=RLAW904;n=1628;fld=134;dst=100082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Гарбузов</dc:creator>
  <cp:keywords/>
  <dc:description/>
  <cp:lastModifiedBy>Admin</cp:lastModifiedBy>
  <cp:revision>20</cp:revision>
  <cp:lastPrinted>2017-10-10T13:01:00Z</cp:lastPrinted>
  <dcterms:created xsi:type="dcterms:W3CDTF">2005-09-02T10:20:00Z</dcterms:created>
  <dcterms:modified xsi:type="dcterms:W3CDTF">2017-10-13T06:03:00Z</dcterms:modified>
</cp:coreProperties>
</file>