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C" w:rsidRPr="00605094" w:rsidRDefault="002D322C" w:rsidP="00E1311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6.55pt;height:1in;z-index:251658240" fillcolor="window">
            <v:imagedata r:id="rId6" o:title=""/>
            <w10:wrap type="square" side="right"/>
          </v:shape>
          <o:OLEObject Type="Embed" ProgID="Word.Picture.8" ShapeID="_x0000_s1026" DrawAspect="Content" ObjectID="_1699720086" r:id="rId7"/>
        </w:pict>
      </w:r>
      <w:r w:rsidRPr="00605094">
        <w:rPr>
          <w:sz w:val="26"/>
          <w:szCs w:val="26"/>
        </w:rPr>
        <w:t xml:space="preserve">                               </w:t>
      </w:r>
    </w:p>
    <w:p w:rsidR="002D322C" w:rsidRPr="00605094" w:rsidRDefault="002D322C" w:rsidP="00E1311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22C" w:rsidRDefault="002D322C" w:rsidP="00E1311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22C" w:rsidRPr="00605094" w:rsidRDefault="002D322C" w:rsidP="00E1311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322C" w:rsidRPr="001A0F11" w:rsidRDefault="002D322C" w:rsidP="00E131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0F11">
        <w:rPr>
          <w:sz w:val="28"/>
          <w:szCs w:val="28"/>
        </w:rPr>
        <w:t>Республика Карелия</w:t>
      </w:r>
    </w:p>
    <w:p w:rsidR="002D322C" w:rsidRPr="001A0F11" w:rsidRDefault="002D322C" w:rsidP="00E13111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СОВЕТ</w:t>
      </w:r>
    </w:p>
    <w:p w:rsidR="002D322C" w:rsidRPr="001A0F11" w:rsidRDefault="002D322C" w:rsidP="00E13111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2D322C" w:rsidRPr="001A0F11" w:rsidRDefault="002D322C" w:rsidP="00E13111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2D322C" w:rsidRPr="001A0F11" w:rsidRDefault="002D322C" w:rsidP="00E13111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XL</w:t>
      </w:r>
      <w:r w:rsidRPr="00C64347">
        <w:rPr>
          <w:rFonts w:ascii="Times New Roman" w:hAnsi="Times New Roman"/>
          <w:sz w:val="28"/>
          <w:szCs w:val="28"/>
        </w:rPr>
        <w:t xml:space="preserve"> </w:t>
      </w:r>
      <w:r w:rsidRPr="001A0F11">
        <w:rPr>
          <w:rFonts w:ascii="Times New Roman" w:hAnsi="Times New Roman"/>
          <w:sz w:val="28"/>
          <w:szCs w:val="28"/>
        </w:rPr>
        <w:t xml:space="preserve">заседание </w:t>
      </w:r>
      <w:r w:rsidRPr="001A0F11">
        <w:rPr>
          <w:rFonts w:ascii="Times New Roman" w:hAnsi="Times New Roman"/>
          <w:sz w:val="28"/>
          <w:szCs w:val="28"/>
          <w:lang w:val="en-US"/>
        </w:rPr>
        <w:t>IV</w:t>
      </w:r>
      <w:r w:rsidRPr="001A0F11">
        <w:rPr>
          <w:rFonts w:ascii="Times New Roman" w:hAnsi="Times New Roman"/>
          <w:sz w:val="28"/>
          <w:szCs w:val="28"/>
        </w:rPr>
        <w:t xml:space="preserve"> созыва</w:t>
      </w:r>
    </w:p>
    <w:p w:rsidR="002D322C" w:rsidRPr="001A0F11" w:rsidRDefault="002D322C" w:rsidP="00E13111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2D322C" w:rsidRPr="001A0F11" w:rsidRDefault="002D322C" w:rsidP="00E1311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1A0F11">
        <w:rPr>
          <w:rFonts w:ascii="Times New Roman" w:hAnsi="Times New Roman"/>
          <w:b/>
          <w:sz w:val="28"/>
          <w:szCs w:val="28"/>
        </w:rPr>
        <w:t>РЕШЕНИЕ</w:t>
      </w:r>
    </w:p>
    <w:p w:rsidR="002D322C" w:rsidRPr="001A0F11" w:rsidRDefault="002D322C" w:rsidP="00E13111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322C" w:rsidRPr="00C64347" w:rsidRDefault="002D322C" w:rsidP="00E13111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30 ноября </w:t>
      </w:r>
      <w:r w:rsidRPr="001A0F11">
        <w:rPr>
          <w:rFonts w:ascii="Times New Roman" w:hAnsi="Times New Roman"/>
          <w:sz w:val="28"/>
          <w:szCs w:val="28"/>
        </w:rPr>
        <w:t xml:space="preserve"> 2021 года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0F1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A0F11"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</w:rPr>
        <w:t>105</w:t>
      </w:r>
    </w:p>
    <w:p w:rsidR="002D322C" w:rsidRDefault="002D322C" w:rsidP="00FB2EF7"/>
    <w:p w:rsidR="002D322C" w:rsidRDefault="002D322C" w:rsidP="00FB2EF7"/>
    <w:p w:rsidR="002D322C" w:rsidRPr="002D0845" w:rsidRDefault="002D322C" w:rsidP="002D0845">
      <w:pPr>
        <w:ind w:right="1358"/>
        <w:jc w:val="center"/>
        <w:rPr>
          <w:b/>
          <w:sz w:val="28"/>
          <w:szCs w:val="28"/>
        </w:rPr>
      </w:pPr>
      <w:r w:rsidRPr="002D0845">
        <w:rPr>
          <w:b/>
          <w:sz w:val="28"/>
          <w:szCs w:val="28"/>
        </w:rPr>
        <w:t xml:space="preserve">О комиссии по рассмотрению сообщений лиц, замещающих муниципальные должности в </w:t>
      </w:r>
      <w:r>
        <w:rPr>
          <w:b/>
          <w:sz w:val="28"/>
          <w:szCs w:val="28"/>
        </w:rPr>
        <w:t>Шальском сельском</w:t>
      </w:r>
      <w:r w:rsidRPr="002D0845">
        <w:rPr>
          <w:b/>
          <w:sz w:val="28"/>
          <w:szCs w:val="28"/>
        </w:rPr>
        <w:t xml:space="preserve"> поселении,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322C" w:rsidRPr="002D0845" w:rsidRDefault="002D322C" w:rsidP="00FB2EF7">
      <w:pPr>
        <w:jc w:val="center"/>
        <w:rPr>
          <w:sz w:val="28"/>
          <w:szCs w:val="28"/>
        </w:rPr>
      </w:pPr>
    </w:p>
    <w:p w:rsidR="002D322C" w:rsidRDefault="002D322C" w:rsidP="002E4932">
      <w:pPr>
        <w:autoSpaceDE w:val="0"/>
        <w:autoSpaceDN w:val="0"/>
        <w:adjustRightInd w:val="0"/>
        <w:ind w:right="279"/>
        <w:jc w:val="both"/>
        <w:rPr>
          <w:sz w:val="28"/>
          <w:szCs w:val="28"/>
          <w:lang w:eastAsia="en-US"/>
        </w:rPr>
      </w:pPr>
      <w:r w:rsidRPr="002D0845">
        <w:rPr>
          <w:sz w:val="28"/>
          <w:szCs w:val="28"/>
        </w:rPr>
        <w:tab/>
      </w:r>
      <w:r w:rsidRPr="002D0845">
        <w:rPr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2D0845">
          <w:rPr>
            <w:sz w:val="28"/>
            <w:szCs w:val="28"/>
            <w:lang w:eastAsia="en-US"/>
          </w:rPr>
          <w:t>законом</w:t>
        </w:r>
      </w:hyperlink>
      <w:r w:rsidRPr="002D0845">
        <w:rPr>
          <w:sz w:val="28"/>
          <w:szCs w:val="28"/>
          <w:lang w:eastAsia="en-US"/>
        </w:rPr>
        <w:t xml:space="preserve"> от 25 декабря 2008 года </w:t>
      </w:r>
      <w:r>
        <w:rPr>
          <w:sz w:val="28"/>
          <w:szCs w:val="28"/>
          <w:lang w:eastAsia="en-US"/>
        </w:rPr>
        <w:t xml:space="preserve">              </w:t>
      </w:r>
      <w:r w:rsidRPr="002D0845">
        <w:rPr>
          <w:sz w:val="28"/>
          <w:szCs w:val="28"/>
          <w:lang w:eastAsia="en-US"/>
        </w:rPr>
        <w:t xml:space="preserve">N 273-ФЗ  «О противодействии коррупции», Совет </w:t>
      </w:r>
      <w:r>
        <w:rPr>
          <w:sz w:val="28"/>
          <w:szCs w:val="28"/>
          <w:lang w:eastAsia="en-US"/>
        </w:rPr>
        <w:t>Шальского сельского поселения</w:t>
      </w:r>
      <w:r w:rsidRPr="002D0845">
        <w:rPr>
          <w:sz w:val="28"/>
          <w:szCs w:val="28"/>
          <w:lang w:eastAsia="en-US"/>
        </w:rPr>
        <w:t xml:space="preserve">: </w:t>
      </w:r>
    </w:p>
    <w:p w:rsidR="002D322C" w:rsidRPr="002D0845" w:rsidRDefault="002D322C" w:rsidP="007A0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D322C" w:rsidRPr="002D0845" w:rsidRDefault="002D322C" w:rsidP="00FB2EF7">
      <w:pPr>
        <w:jc w:val="both"/>
        <w:rPr>
          <w:sz w:val="28"/>
          <w:szCs w:val="28"/>
        </w:rPr>
      </w:pPr>
    </w:p>
    <w:p w:rsidR="002D322C" w:rsidRPr="002D0845" w:rsidRDefault="002D322C" w:rsidP="002E4932">
      <w:pPr>
        <w:ind w:right="279" w:firstLine="567"/>
        <w:jc w:val="both"/>
        <w:rPr>
          <w:b/>
          <w:sz w:val="28"/>
          <w:szCs w:val="28"/>
        </w:rPr>
      </w:pPr>
      <w:r w:rsidRPr="002D0845">
        <w:rPr>
          <w:sz w:val="28"/>
          <w:szCs w:val="28"/>
          <w:lang w:eastAsia="en-US"/>
        </w:rPr>
        <w:t xml:space="preserve">1. Утвердить прилагаемое </w:t>
      </w:r>
      <w:hyperlink r:id="rId9" w:history="1">
        <w:r>
          <w:rPr>
            <w:sz w:val="28"/>
            <w:szCs w:val="28"/>
            <w:lang w:eastAsia="en-US"/>
          </w:rPr>
          <w:t>П</w:t>
        </w:r>
        <w:r w:rsidRPr="002D0845">
          <w:rPr>
            <w:sz w:val="28"/>
            <w:szCs w:val="28"/>
            <w:lang w:eastAsia="en-US"/>
          </w:rPr>
          <w:t>оложение</w:t>
        </w:r>
      </w:hyperlink>
      <w:r w:rsidRPr="002D0845">
        <w:rPr>
          <w:sz w:val="28"/>
          <w:szCs w:val="28"/>
          <w:lang w:eastAsia="en-US"/>
        </w:rPr>
        <w:t xml:space="preserve"> </w:t>
      </w:r>
      <w:r w:rsidRPr="002D0845">
        <w:rPr>
          <w:sz w:val="28"/>
          <w:szCs w:val="28"/>
        </w:rPr>
        <w:t xml:space="preserve">о комиссии по рассмотрению сообщений лиц, замещающих муниципальные должности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322C" w:rsidRPr="002D0845" w:rsidRDefault="002D322C" w:rsidP="002E4932">
      <w:pPr>
        <w:autoSpaceDE w:val="0"/>
        <w:autoSpaceDN w:val="0"/>
        <w:adjustRightInd w:val="0"/>
        <w:ind w:right="279" w:firstLine="567"/>
        <w:jc w:val="both"/>
        <w:rPr>
          <w:sz w:val="28"/>
          <w:szCs w:val="28"/>
          <w:lang w:eastAsia="en-US"/>
        </w:rPr>
      </w:pPr>
      <w:r w:rsidRPr="002D0845">
        <w:rPr>
          <w:sz w:val="28"/>
          <w:szCs w:val="28"/>
          <w:lang w:eastAsia="en-US"/>
        </w:rPr>
        <w:t>2. Настоящее Постановление вступает в силу с момента его подписания.</w:t>
      </w:r>
    </w:p>
    <w:p w:rsidR="002D322C" w:rsidRPr="002D0845" w:rsidRDefault="002D322C" w:rsidP="004649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D322C" w:rsidRPr="002D0845" w:rsidRDefault="002D322C" w:rsidP="00464920">
      <w:pPr>
        <w:pStyle w:val="BodyTextIndent3"/>
        <w:spacing w:after="0"/>
        <w:ind w:left="0"/>
        <w:rPr>
          <w:snapToGrid w:val="0"/>
          <w:sz w:val="28"/>
          <w:szCs w:val="28"/>
        </w:rPr>
      </w:pPr>
    </w:p>
    <w:p w:rsidR="002D322C" w:rsidRPr="002D0845" w:rsidRDefault="002D322C" w:rsidP="00464920">
      <w:pPr>
        <w:pStyle w:val="BodyTextIndent3"/>
        <w:spacing w:after="0"/>
        <w:ind w:left="0"/>
        <w:rPr>
          <w:snapToGrid w:val="0"/>
          <w:sz w:val="28"/>
          <w:szCs w:val="28"/>
        </w:rPr>
      </w:pPr>
    </w:p>
    <w:p w:rsidR="002D322C" w:rsidRDefault="002D322C" w:rsidP="002D0845">
      <w:pPr>
        <w:rPr>
          <w:sz w:val="28"/>
          <w:szCs w:val="28"/>
        </w:rPr>
      </w:pPr>
      <w:r w:rsidRPr="00C6434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Шальского сельского поселения                                           Н.Н.Кравцова</w:t>
      </w:r>
    </w:p>
    <w:p w:rsidR="002D322C" w:rsidRPr="00C64347" w:rsidRDefault="002D322C" w:rsidP="002D0845">
      <w:pPr>
        <w:rPr>
          <w:rFonts w:ascii="Verdana" w:hAnsi="Verdana"/>
          <w:sz w:val="28"/>
          <w:szCs w:val="28"/>
        </w:rPr>
      </w:pPr>
      <w:r w:rsidRPr="00C64347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Шальского сельского поселения           А.С.Пастушенко</w:t>
      </w:r>
      <w:r w:rsidRPr="00C64347">
        <w:rPr>
          <w:sz w:val="28"/>
          <w:szCs w:val="28"/>
        </w:rPr>
        <w:t> </w:t>
      </w:r>
    </w:p>
    <w:p w:rsidR="002D322C" w:rsidRDefault="002D322C" w:rsidP="002D0845"/>
    <w:p w:rsidR="002D322C" w:rsidRDefault="002D322C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22C" w:rsidRDefault="002D322C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22C" w:rsidRDefault="002D322C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22C" w:rsidRPr="002D0845" w:rsidRDefault="002D322C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22C" w:rsidRDefault="002D322C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22C" w:rsidRDefault="002D322C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22C" w:rsidRDefault="002D322C" w:rsidP="007A066A">
      <w:pPr>
        <w:widowControl w:val="0"/>
        <w:autoSpaceDE w:val="0"/>
        <w:autoSpaceDN w:val="0"/>
        <w:adjustRightInd w:val="0"/>
      </w:pPr>
    </w:p>
    <w:p w:rsidR="002D322C" w:rsidRDefault="002D322C" w:rsidP="00464920">
      <w:pPr>
        <w:widowControl w:val="0"/>
        <w:autoSpaceDE w:val="0"/>
        <w:autoSpaceDN w:val="0"/>
        <w:adjustRightInd w:val="0"/>
        <w:jc w:val="right"/>
      </w:pPr>
    </w:p>
    <w:p w:rsidR="002D322C" w:rsidRDefault="002D322C" w:rsidP="00464920">
      <w:pPr>
        <w:widowControl w:val="0"/>
        <w:autoSpaceDE w:val="0"/>
        <w:autoSpaceDN w:val="0"/>
        <w:adjustRightInd w:val="0"/>
        <w:jc w:val="right"/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Решением Совета </w:t>
      </w: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Шальского сельского поселения </w:t>
      </w:r>
    </w:p>
    <w:p w:rsidR="002D322C" w:rsidRPr="007A066A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 ноября 2021 года № 105 </w:t>
      </w:r>
    </w:p>
    <w:p w:rsidR="002D322C" w:rsidRPr="00A311CE" w:rsidRDefault="002D322C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322C" w:rsidRPr="007A066A" w:rsidRDefault="002D322C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322C" w:rsidRPr="002D0845" w:rsidRDefault="002D322C" w:rsidP="002C1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2D0845">
        <w:rPr>
          <w:rFonts w:ascii="Times New Roman" w:hAnsi="Times New Roman" w:cs="Times New Roman"/>
          <w:sz w:val="28"/>
          <w:szCs w:val="28"/>
        </w:rPr>
        <w:t>ПОЛОЖЕНИЕ</w:t>
      </w:r>
    </w:p>
    <w:p w:rsidR="002D322C" w:rsidRPr="002D0845" w:rsidRDefault="002D322C" w:rsidP="00EC6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845">
        <w:rPr>
          <w:rFonts w:ascii="Times New Roman" w:hAnsi="Times New Roman" w:cs="Times New Roman"/>
          <w:sz w:val="28"/>
          <w:szCs w:val="28"/>
        </w:rPr>
        <w:t xml:space="preserve"> о комиссии по рассмотрению сообщений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Шальском сельском поселении</w:t>
      </w:r>
      <w:r w:rsidRPr="002D084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322C" w:rsidRPr="002D0845" w:rsidRDefault="002D322C" w:rsidP="002C1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рассмотрению сообщений лиц, замещающих муниципальные должности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комиссия), образуемая в Совете </w:t>
      </w:r>
      <w:r>
        <w:rPr>
          <w:sz w:val="28"/>
          <w:szCs w:val="28"/>
        </w:rPr>
        <w:t>Шальского сельского поселения</w:t>
      </w:r>
      <w:r w:rsidRPr="002D0845">
        <w:rPr>
          <w:sz w:val="28"/>
          <w:szCs w:val="28"/>
        </w:rPr>
        <w:t xml:space="preserve"> (далее - Совет) в соответствии с Федеральным </w:t>
      </w:r>
      <w:hyperlink r:id="rId10" w:history="1">
        <w:r w:rsidRPr="002D0845">
          <w:rPr>
            <w:sz w:val="28"/>
            <w:szCs w:val="28"/>
          </w:rPr>
          <w:t>законом</w:t>
        </w:r>
      </w:hyperlink>
      <w:r w:rsidRPr="002D0845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2D0845">
          <w:rPr>
            <w:sz w:val="28"/>
            <w:szCs w:val="28"/>
          </w:rPr>
          <w:t>2008 г</w:t>
        </w:r>
      </w:smartTag>
      <w:r w:rsidRPr="002D0845">
        <w:rPr>
          <w:sz w:val="28"/>
          <w:szCs w:val="28"/>
        </w:rPr>
        <w:t xml:space="preserve">. N 273-ФЗ "О противодействии коррупции" для обеспечения соблюдения лицами, замещающими муниципальные должности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 xml:space="preserve"> общих принципов служебного поведения и урегулирования конфликта интересов.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 w:rsidRPr="002D0845">
          <w:rPr>
            <w:sz w:val="28"/>
            <w:szCs w:val="28"/>
          </w:rPr>
          <w:t>Конституцией</w:t>
        </w:r>
      </w:hyperlink>
      <w:r w:rsidRPr="002D0845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Карелия, муниципальными правовыми актами, настоящим положением, а также актами иных государственных органов. 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3. Основной задачей комиссии является содействие Совета: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а) в обеспечении соблюдения лицами, замещающими муниципальные должности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2D0845">
          <w:rPr>
            <w:sz w:val="28"/>
            <w:szCs w:val="28"/>
          </w:rPr>
          <w:t>законом</w:t>
        </w:r>
      </w:hyperlink>
      <w:r w:rsidRPr="002D0845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2D0845">
          <w:rPr>
            <w:sz w:val="28"/>
            <w:szCs w:val="28"/>
          </w:rPr>
          <w:t>2008 г</w:t>
        </w:r>
      </w:smartTag>
      <w:r w:rsidRPr="002D0845">
        <w:rPr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б) в осуществлении в Совете мер по предупреждению коррупции.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>.</w:t>
      </w:r>
    </w:p>
    <w:p w:rsidR="002D322C" w:rsidRPr="002D0845" w:rsidRDefault="002D322C" w:rsidP="00EC6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>, рассматриваются комиссией.</w:t>
      </w:r>
    </w:p>
    <w:p w:rsidR="002D322C" w:rsidRPr="002D0845" w:rsidRDefault="002D322C" w:rsidP="001D3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6. Комиссия образуется решением Совета </w:t>
      </w:r>
      <w:r>
        <w:rPr>
          <w:sz w:val="28"/>
          <w:szCs w:val="28"/>
        </w:rPr>
        <w:t>Шальского сельского поселения</w:t>
      </w:r>
      <w:r w:rsidRPr="002D0845">
        <w:rPr>
          <w:sz w:val="28"/>
          <w:szCs w:val="28"/>
        </w:rPr>
        <w:t xml:space="preserve">. Указанным актом утверждаются состав комиссии. </w:t>
      </w:r>
      <w:bookmarkStart w:id="1" w:name="Par23"/>
      <w:bookmarkEnd w:id="1"/>
    </w:p>
    <w:p w:rsidR="002D322C" w:rsidRPr="002D0845" w:rsidRDefault="002D322C" w:rsidP="001D3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7. В состав комиссии входят:</w:t>
      </w:r>
    </w:p>
    <w:p w:rsidR="002D322C" w:rsidRPr="002D0845" w:rsidRDefault="002D322C" w:rsidP="001D3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1"/>
      <w:bookmarkEnd w:id="2"/>
      <w:r w:rsidRPr="002D0845">
        <w:rPr>
          <w:sz w:val="28"/>
          <w:szCs w:val="28"/>
        </w:rPr>
        <w:t>а) председатель комиссии – назначаемый Советом из числа членов комиссии;</w:t>
      </w:r>
    </w:p>
    <w:p w:rsidR="002D322C" w:rsidRPr="002D0845" w:rsidRDefault="002D322C" w:rsidP="001D3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б) заместитель председателя комиссии -  назначаемый Советом из числа членов комиссии;</w:t>
      </w:r>
    </w:p>
    <w:p w:rsidR="002D322C" w:rsidRPr="002D0845" w:rsidRDefault="002D322C" w:rsidP="001D3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"/>
      <w:bookmarkEnd w:id="3"/>
      <w:r w:rsidRPr="002D0845">
        <w:rPr>
          <w:sz w:val="28"/>
          <w:szCs w:val="28"/>
        </w:rPr>
        <w:t>в) секретарь комиссии - назначаемый Советом из числа членов комиссии;</w:t>
      </w:r>
    </w:p>
    <w:p w:rsidR="002D322C" w:rsidRPr="002D0845" w:rsidRDefault="002D322C" w:rsidP="001D3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"/>
      <w:bookmarkEnd w:id="4"/>
      <w:r w:rsidRPr="002D0845">
        <w:rPr>
          <w:sz w:val="28"/>
          <w:szCs w:val="28"/>
        </w:rPr>
        <w:t>г) представители научных организаций и образовательных учреждений (по согласованию), деятельность которых связана с муниципальной службой</w:t>
      </w:r>
      <w:r>
        <w:rPr>
          <w:sz w:val="28"/>
          <w:szCs w:val="28"/>
        </w:rPr>
        <w:t>.</w:t>
      </w:r>
    </w:p>
    <w:p w:rsidR="002D322C" w:rsidRPr="002D0845" w:rsidRDefault="002D322C" w:rsidP="001D3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8. В состав комиссии по согласованию могут входить представители общественных организаций.</w:t>
      </w:r>
    </w:p>
    <w:p w:rsidR="002D322C" w:rsidRPr="002D0845" w:rsidRDefault="002D322C" w:rsidP="001D3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9. </w:t>
      </w:r>
      <w:bookmarkStart w:id="5" w:name="Par8"/>
      <w:bookmarkEnd w:id="5"/>
      <w:r w:rsidRPr="002D0845">
        <w:rPr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D322C" w:rsidRPr="002D0845" w:rsidRDefault="002D322C" w:rsidP="006E00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10. Число членов комиссии, не замещающих муниципальные должности в органе местного самоуправления, должно составлять не менее </w:t>
      </w:r>
      <w:r>
        <w:rPr>
          <w:sz w:val="28"/>
          <w:szCs w:val="28"/>
        </w:rPr>
        <w:t xml:space="preserve">более </w:t>
      </w:r>
      <w:r w:rsidRPr="002D0845">
        <w:rPr>
          <w:sz w:val="28"/>
          <w:szCs w:val="28"/>
        </w:rPr>
        <w:t>одной четверти от общего числа членов комиссии.</w:t>
      </w:r>
    </w:p>
    <w:p w:rsidR="002D322C" w:rsidRPr="002D0845" w:rsidRDefault="002D322C" w:rsidP="001D3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в органе местного самоуправления, недопустимо.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D322C" w:rsidRPr="002D0845" w:rsidRDefault="002D322C" w:rsidP="0083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8"/>
      <w:bookmarkEnd w:id="6"/>
      <w:r w:rsidRPr="002D0845">
        <w:rPr>
          <w:sz w:val="28"/>
          <w:szCs w:val="28"/>
        </w:rPr>
        <w:t>14. Основаниями для проведения заседания комиссии явля</w:t>
      </w:r>
      <w:bookmarkStart w:id="7" w:name="Par29"/>
      <w:bookmarkStart w:id="8" w:name="Par37"/>
      <w:bookmarkEnd w:id="7"/>
      <w:bookmarkEnd w:id="8"/>
      <w:r w:rsidRPr="002D0845">
        <w:rPr>
          <w:sz w:val="28"/>
          <w:szCs w:val="28"/>
        </w:rPr>
        <w:t>ется:</w:t>
      </w:r>
    </w:p>
    <w:p w:rsidR="002D322C" w:rsidRPr="002D0845" w:rsidRDefault="002D322C" w:rsidP="0083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а) уведомление лица, замещающего муниципальную должность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39"/>
      <w:bookmarkEnd w:id="9"/>
      <w:r w:rsidRPr="002D0845">
        <w:rPr>
          <w:sz w:val="28"/>
          <w:szCs w:val="28"/>
        </w:rPr>
        <w:t xml:space="preserve">в) представление любого члена комиссии, касающееся обеспечения соблюдения лицом, замещающим муниципальную должность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 xml:space="preserve"> требований 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40"/>
      <w:bookmarkStart w:id="11" w:name="Par42"/>
      <w:bookmarkEnd w:id="10"/>
      <w:bookmarkEnd w:id="11"/>
      <w:r w:rsidRPr="002D0845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D322C" w:rsidRPr="002D0845" w:rsidRDefault="002D322C" w:rsidP="00713D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45"/>
      <w:bookmarkStart w:id="13" w:name="Par49"/>
      <w:bookmarkStart w:id="14" w:name="Par51"/>
      <w:bookmarkEnd w:id="12"/>
      <w:bookmarkEnd w:id="13"/>
      <w:bookmarkEnd w:id="14"/>
      <w:r w:rsidRPr="002D0845">
        <w:rPr>
          <w:sz w:val="28"/>
          <w:szCs w:val="28"/>
        </w:rPr>
        <w:t xml:space="preserve">16. Уведомление, указанное в </w:t>
      </w:r>
      <w:hyperlink w:anchor="Par37" w:history="1">
        <w:r w:rsidRPr="002D0845">
          <w:rPr>
            <w:sz w:val="28"/>
            <w:szCs w:val="28"/>
          </w:rPr>
          <w:t xml:space="preserve"> подпункте "а" пункта 14  </w:t>
        </w:r>
      </w:hyperlink>
      <w:r w:rsidRPr="002D0845">
        <w:rPr>
          <w:sz w:val="28"/>
          <w:szCs w:val="28"/>
        </w:rPr>
        <w:t>настоящего Положения, рассматривается секретарем комиссии, который осуществляет подготовку мотивированного заключения по результатам рассмотрения сообщения.</w:t>
      </w:r>
    </w:p>
    <w:p w:rsidR="002D322C" w:rsidRPr="002D0845" w:rsidRDefault="002D322C" w:rsidP="00A94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16.1. При подготовке мотивированного заключения по результатам рассмотрения уведомления, указанного в </w:t>
      </w:r>
      <w:hyperlink w:anchor="Par33" w:history="1">
        <w:r w:rsidRPr="002D0845">
          <w:rPr>
            <w:sz w:val="28"/>
            <w:szCs w:val="28"/>
          </w:rPr>
          <w:t xml:space="preserve"> подпункте "а" пункта 14</w:t>
        </w:r>
      </w:hyperlink>
      <w:r w:rsidRPr="002D0845">
        <w:rPr>
          <w:sz w:val="28"/>
          <w:szCs w:val="28"/>
        </w:rPr>
        <w:t xml:space="preserve"> настоящего Положения, секретарь комиссии   имеет право проводить собеседование с лицом, замещающим муниципальную должность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 xml:space="preserve">, представившим уведомление, получать от него письменные пояснения, а Председатель Совета </w:t>
      </w:r>
      <w:r>
        <w:rPr>
          <w:sz w:val="28"/>
          <w:szCs w:val="28"/>
        </w:rPr>
        <w:t>Шальского сельского поселения</w:t>
      </w:r>
      <w:r w:rsidRPr="002D0845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16.2. Мотивированное заключение должно содержать: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а) информацию, изложенную в уведомлении;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D322C" w:rsidRPr="002D0845" w:rsidRDefault="002D322C" w:rsidP="00C920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2</w:t>
      </w:r>
      <w:hyperlink w:anchor="Par84" w:history="1">
        <w:r w:rsidRPr="002D0845">
          <w:rPr>
            <w:sz w:val="28"/>
            <w:szCs w:val="28"/>
          </w:rPr>
          <w:t>2</w:t>
        </w:r>
      </w:hyperlink>
      <w:r w:rsidRPr="002D0845">
        <w:rPr>
          <w:color w:val="FF0000"/>
          <w:sz w:val="28"/>
          <w:szCs w:val="28"/>
        </w:rPr>
        <w:t xml:space="preserve"> </w:t>
      </w:r>
      <w:r w:rsidRPr="002D0845">
        <w:rPr>
          <w:sz w:val="28"/>
          <w:szCs w:val="28"/>
        </w:rPr>
        <w:t>настоящего положения или иного решения.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17.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5" w:history="1">
        <w:r w:rsidRPr="002D0845">
          <w:rPr>
            <w:sz w:val="28"/>
            <w:szCs w:val="28"/>
          </w:rPr>
          <w:t>пунктами 16.1</w:t>
        </w:r>
      </w:hyperlink>
      <w:r w:rsidRPr="002D0845">
        <w:rPr>
          <w:sz w:val="28"/>
          <w:szCs w:val="28"/>
        </w:rPr>
        <w:t xml:space="preserve"> настоящего положения;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б) организует ознакомление лица, замещающего муниципальную должность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 xml:space="preserve"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Совет </w:t>
      </w:r>
      <w:r>
        <w:rPr>
          <w:sz w:val="28"/>
          <w:szCs w:val="28"/>
        </w:rPr>
        <w:t>Шальского сельского поселения</w:t>
      </w:r>
      <w:r w:rsidRPr="002D0845">
        <w:rPr>
          <w:sz w:val="28"/>
          <w:szCs w:val="28"/>
        </w:rPr>
        <w:t xml:space="preserve"> либо секретарю комиссии, и с результатами ее проверки;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в) рассматривает ходатайства о приглашении на заседание комиссии лиц, указанных в 7 и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65"/>
      <w:bookmarkStart w:id="16" w:name="Par67"/>
      <w:bookmarkEnd w:id="15"/>
      <w:bookmarkEnd w:id="16"/>
      <w:r w:rsidRPr="002D0845">
        <w:rPr>
          <w:sz w:val="28"/>
          <w:szCs w:val="28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 указывает в уведомлении, представляемом в Комиссию.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19. Заседания комиссии могут проводиться в отсутствие лица, замещающего муниципальную должность в случае: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а) если в поступившем уведомлении не содержится указания о его намерении лично присутствовать на заседании комиссии;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20. На заседании комиссии заслушиваются пояснения лица, замещающего муниципальную должность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99"/>
      <w:bookmarkEnd w:id="17"/>
      <w:r w:rsidRPr="002D0845">
        <w:rPr>
          <w:sz w:val="28"/>
          <w:szCs w:val="28"/>
        </w:rPr>
        <w:t>22. По итогам рассмотрения уведомления комиссия принимает одно из следующих решений: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а) признать, что при исполнении лицом, замещающим муниципальную должность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>, должностных обязанностей конфликт интересов отсутствует;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б) признать, что при исполнении лицом, замещающим муниципальную должность в </w:t>
      </w:r>
      <w:r>
        <w:rPr>
          <w:sz w:val="28"/>
          <w:szCs w:val="28"/>
        </w:rPr>
        <w:t>Шальском сельском поселении</w:t>
      </w:r>
      <w:r w:rsidRPr="002D0845">
        <w:rPr>
          <w:sz w:val="28"/>
          <w:szCs w:val="28"/>
        </w:rPr>
        <w:t>, 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принять меры по урегулированию конфликта интересов или по недопущению его возникновения;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в) признать, что лицо, замещающее муниципальную должность в </w:t>
      </w:r>
      <w:r>
        <w:rPr>
          <w:sz w:val="28"/>
          <w:szCs w:val="28"/>
        </w:rPr>
        <w:t>Шальском сельском поселении,</w:t>
      </w:r>
      <w:r w:rsidRPr="002D0845">
        <w:rPr>
          <w:sz w:val="28"/>
          <w:szCs w:val="28"/>
        </w:rPr>
        <w:t xml:space="preserve"> не соблюдало требования об урегулировании конфликта интересов. В этом случае комиссия рекомендует Совету </w:t>
      </w:r>
      <w:r>
        <w:rPr>
          <w:sz w:val="28"/>
          <w:szCs w:val="28"/>
        </w:rPr>
        <w:t>Шальского сельского поселения</w:t>
      </w:r>
      <w:r w:rsidRPr="002D0845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>лицу</w:t>
      </w:r>
      <w:r w:rsidRPr="002D0845">
        <w:rPr>
          <w:sz w:val="28"/>
          <w:szCs w:val="28"/>
        </w:rPr>
        <w:t>, замещающему муниципальную должность, конкретную меру ответственности.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23. По итогам рассмотрения Уведомления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106"/>
      <w:bookmarkEnd w:id="18"/>
      <w:r w:rsidRPr="002D0845">
        <w:rPr>
          <w:sz w:val="28"/>
          <w:szCs w:val="28"/>
        </w:rPr>
        <w:t>24.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председателя Совета носят рекомендательный характер. 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26. В протоколе заседания комиссии указываются: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 соблюдении требований  об урегулировании конфликта интересов;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в) предъявляемые к лицу, замещающему муниципальную должность претензии, материалы, на которых они основываются;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г) содержание пояснений</w:t>
      </w:r>
      <w:r w:rsidRPr="002D0845">
        <w:rPr>
          <w:color w:val="FF0000"/>
          <w:sz w:val="28"/>
          <w:szCs w:val="28"/>
        </w:rPr>
        <w:t xml:space="preserve"> </w:t>
      </w:r>
      <w:r w:rsidRPr="002D0845">
        <w:rPr>
          <w:sz w:val="28"/>
          <w:szCs w:val="28"/>
        </w:rPr>
        <w:t>лица, замещающего муниципальную должность и других лиц по существу предъявляемых претензий;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ж) другие сведения;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з) результаты голосования;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и) решение и обоснование его принятия.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 xml:space="preserve">28. Копии протокола заседания комиссии в 7-дневный срок со дня заседания направляются в Совет </w:t>
      </w:r>
      <w:r>
        <w:rPr>
          <w:sz w:val="28"/>
          <w:szCs w:val="28"/>
        </w:rPr>
        <w:t>Шальского сельского поселения</w:t>
      </w:r>
      <w:r w:rsidRPr="002D0845">
        <w:rPr>
          <w:sz w:val="28"/>
          <w:szCs w:val="28"/>
        </w:rPr>
        <w:t>, полностью или в виде выписок из него -  лицу, замещающему муниципальную должность, а также по решению комиссии - иным заинтересованным лицам.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29. Совет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лицу, замещающему муниципальную должность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Совет в письменной форме уведомляет комиссию в месячный срок со дня поступления к нему протокола заседания комиссии. Решение Совета оглашается на ближайшем заседании комиссии и принимается к сведению без обсуждения.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30. В случае установления комиссией признаков дисциплинарного проступка в действиях (бездействии) лица, замещающего муниципальную должность</w:t>
      </w:r>
      <w:r>
        <w:rPr>
          <w:sz w:val="28"/>
          <w:szCs w:val="28"/>
        </w:rPr>
        <w:t>,</w:t>
      </w:r>
      <w:r w:rsidRPr="002D0845">
        <w:rPr>
          <w:sz w:val="28"/>
          <w:szCs w:val="28"/>
        </w:rPr>
        <w:t xml:space="preserve"> информация об этом представляется Совету для решения вопроса о применении к лицу, замещающему муниципальную должность мер ответственности, предусмотренных нормативными правовыми актами Российской Федерации.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31. В случае установления комиссией факта совершения лицом, замещающим муниципальную должность</w:t>
      </w:r>
      <w:r>
        <w:rPr>
          <w:sz w:val="28"/>
          <w:szCs w:val="28"/>
        </w:rPr>
        <w:t>,</w:t>
      </w:r>
      <w:r w:rsidRPr="002D0845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32. Выписка из решения комиссии, заверенная подписью секретаря комиссии и печатью Совета, вручается лицу, замещающему муниципальную должность,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D322C" w:rsidRPr="002D0845" w:rsidRDefault="002D322C" w:rsidP="007A0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845">
        <w:rPr>
          <w:sz w:val="28"/>
          <w:szCs w:val="28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Default="002D322C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D322C" w:rsidRPr="007D725A" w:rsidRDefault="002D322C" w:rsidP="007D725A">
      <w:pPr>
        <w:widowControl w:val="0"/>
        <w:autoSpaceDE w:val="0"/>
        <w:autoSpaceDN w:val="0"/>
        <w:adjustRightInd w:val="0"/>
      </w:pPr>
    </w:p>
    <w:sectPr w:rsidR="002D322C" w:rsidRPr="007D725A" w:rsidSect="002D0845">
      <w:headerReference w:type="default" r:id="rId13"/>
      <w:footerReference w:type="default" r:id="rId14"/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2C" w:rsidRDefault="002D322C">
      <w:r>
        <w:separator/>
      </w:r>
    </w:p>
  </w:endnote>
  <w:endnote w:type="continuationSeparator" w:id="1">
    <w:p w:rsidR="002D322C" w:rsidRDefault="002D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2C" w:rsidRDefault="002D322C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2D322C" w:rsidRDefault="002D32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2C" w:rsidRDefault="002D322C">
      <w:r>
        <w:separator/>
      </w:r>
    </w:p>
  </w:footnote>
  <w:footnote w:type="continuationSeparator" w:id="1">
    <w:p w:rsidR="002D322C" w:rsidRDefault="002D3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2C" w:rsidRDefault="002D322C">
    <w:pPr>
      <w:pStyle w:val="Header"/>
      <w:jc w:val="center"/>
    </w:pPr>
  </w:p>
  <w:p w:rsidR="002D322C" w:rsidRDefault="002D32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F8B"/>
    <w:rsid w:val="00010844"/>
    <w:rsid w:val="00011576"/>
    <w:rsid w:val="000A3A37"/>
    <w:rsid w:val="000B33B3"/>
    <w:rsid w:val="000B5449"/>
    <w:rsid w:val="000E11DC"/>
    <w:rsid w:val="000E5E2B"/>
    <w:rsid w:val="0014090E"/>
    <w:rsid w:val="00141AFE"/>
    <w:rsid w:val="00145B9B"/>
    <w:rsid w:val="0015264C"/>
    <w:rsid w:val="00157538"/>
    <w:rsid w:val="00171993"/>
    <w:rsid w:val="00183CB2"/>
    <w:rsid w:val="001A0F11"/>
    <w:rsid w:val="001D3F64"/>
    <w:rsid w:val="001D501B"/>
    <w:rsid w:val="001D551B"/>
    <w:rsid w:val="001E510B"/>
    <w:rsid w:val="001E7827"/>
    <w:rsid w:val="001F42F1"/>
    <w:rsid w:val="002513AC"/>
    <w:rsid w:val="002809DE"/>
    <w:rsid w:val="002B56D1"/>
    <w:rsid w:val="002C156A"/>
    <w:rsid w:val="002D0845"/>
    <w:rsid w:val="002D322C"/>
    <w:rsid w:val="002E4932"/>
    <w:rsid w:val="00330183"/>
    <w:rsid w:val="00330CFC"/>
    <w:rsid w:val="00341BE6"/>
    <w:rsid w:val="003508F0"/>
    <w:rsid w:val="00377C49"/>
    <w:rsid w:val="00397E70"/>
    <w:rsid w:val="003A721A"/>
    <w:rsid w:val="003B3A44"/>
    <w:rsid w:val="003D1C9B"/>
    <w:rsid w:val="003D7BE7"/>
    <w:rsid w:val="003E6602"/>
    <w:rsid w:val="0040138C"/>
    <w:rsid w:val="004030D9"/>
    <w:rsid w:val="00440AAD"/>
    <w:rsid w:val="00443F95"/>
    <w:rsid w:val="004564BD"/>
    <w:rsid w:val="004614D7"/>
    <w:rsid w:val="00464920"/>
    <w:rsid w:val="004A06E8"/>
    <w:rsid w:val="004C2C95"/>
    <w:rsid w:val="004C78E3"/>
    <w:rsid w:val="004D5C45"/>
    <w:rsid w:val="00542320"/>
    <w:rsid w:val="00560D77"/>
    <w:rsid w:val="005729D6"/>
    <w:rsid w:val="00586039"/>
    <w:rsid w:val="00587DA9"/>
    <w:rsid w:val="005B68F9"/>
    <w:rsid w:val="005C4F92"/>
    <w:rsid w:val="005D1385"/>
    <w:rsid w:val="005E4F8B"/>
    <w:rsid w:val="005F71EF"/>
    <w:rsid w:val="00605094"/>
    <w:rsid w:val="006214EB"/>
    <w:rsid w:val="006721A0"/>
    <w:rsid w:val="00690437"/>
    <w:rsid w:val="006B05F9"/>
    <w:rsid w:val="006B3A77"/>
    <w:rsid w:val="006B4DD0"/>
    <w:rsid w:val="006C4FE4"/>
    <w:rsid w:val="006D1F4B"/>
    <w:rsid w:val="006D6C5C"/>
    <w:rsid w:val="006E002F"/>
    <w:rsid w:val="00711796"/>
    <w:rsid w:val="00712EEB"/>
    <w:rsid w:val="00713D11"/>
    <w:rsid w:val="00722747"/>
    <w:rsid w:val="0073555E"/>
    <w:rsid w:val="00763384"/>
    <w:rsid w:val="00763D38"/>
    <w:rsid w:val="00787679"/>
    <w:rsid w:val="007A066A"/>
    <w:rsid w:val="007C39D0"/>
    <w:rsid w:val="007C3AC1"/>
    <w:rsid w:val="007D725A"/>
    <w:rsid w:val="0080445C"/>
    <w:rsid w:val="00815797"/>
    <w:rsid w:val="00820349"/>
    <w:rsid w:val="00831AB9"/>
    <w:rsid w:val="00861798"/>
    <w:rsid w:val="00862C0C"/>
    <w:rsid w:val="00873E75"/>
    <w:rsid w:val="00893BFC"/>
    <w:rsid w:val="00895932"/>
    <w:rsid w:val="008C1C98"/>
    <w:rsid w:val="008C2CAA"/>
    <w:rsid w:val="00906EDA"/>
    <w:rsid w:val="009129B8"/>
    <w:rsid w:val="009211B2"/>
    <w:rsid w:val="009962B6"/>
    <w:rsid w:val="009F2AED"/>
    <w:rsid w:val="00A311CE"/>
    <w:rsid w:val="00A33145"/>
    <w:rsid w:val="00A37CE4"/>
    <w:rsid w:val="00A43725"/>
    <w:rsid w:val="00A53509"/>
    <w:rsid w:val="00A614FF"/>
    <w:rsid w:val="00A8281A"/>
    <w:rsid w:val="00A94E8C"/>
    <w:rsid w:val="00AA7638"/>
    <w:rsid w:val="00AD776C"/>
    <w:rsid w:val="00AE33C9"/>
    <w:rsid w:val="00B03988"/>
    <w:rsid w:val="00B33F65"/>
    <w:rsid w:val="00BE2D40"/>
    <w:rsid w:val="00BE508C"/>
    <w:rsid w:val="00C17A9B"/>
    <w:rsid w:val="00C271D3"/>
    <w:rsid w:val="00C56FBD"/>
    <w:rsid w:val="00C64347"/>
    <w:rsid w:val="00C86328"/>
    <w:rsid w:val="00C92053"/>
    <w:rsid w:val="00C95831"/>
    <w:rsid w:val="00CB0CE4"/>
    <w:rsid w:val="00CB5CA8"/>
    <w:rsid w:val="00CC2661"/>
    <w:rsid w:val="00CF0AE7"/>
    <w:rsid w:val="00D516EA"/>
    <w:rsid w:val="00D52D1C"/>
    <w:rsid w:val="00D90625"/>
    <w:rsid w:val="00DC0ED2"/>
    <w:rsid w:val="00DC5EFB"/>
    <w:rsid w:val="00E13111"/>
    <w:rsid w:val="00E5519B"/>
    <w:rsid w:val="00E81368"/>
    <w:rsid w:val="00E9052A"/>
    <w:rsid w:val="00EA2107"/>
    <w:rsid w:val="00EA4422"/>
    <w:rsid w:val="00EC619A"/>
    <w:rsid w:val="00F211CF"/>
    <w:rsid w:val="00F648AE"/>
    <w:rsid w:val="00F916F4"/>
    <w:rsid w:val="00FA7B26"/>
    <w:rsid w:val="00FB20CA"/>
    <w:rsid w:val="00FB2611"/>
    <w:rsid w:val="00FB2EF7"/>
    <w:rsid w:val="00FB5343"/>
    <w:rsid w:val="00FB6E7D"/>
    <w:rsid w:val="00FC2522"/>
    <w:rsid w:val="00FC43E2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2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D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Нормальный"/>
    <w:uiPriority w:val="99"/>
    <w:rsid w:val="00464920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uiPriority w:val="99"/>
    <w:rsid w:val="00FC252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EC619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C619A"/>
    <w:rPr>
      <w:rFonts w:ascii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E13111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40EFDE58C5BE5E5DAC7075FE8AAF759F890I4I9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4CCA8AE140E03F8C68C9C353715AB03E032B4D4BDCE4CECC7E711D9C1045E89C1490EDE1390F93AAF44B3FDB7l5p1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4CCA8AE140E03F8C68C9C353715AB03E13FB2D3B29E1BEE96B21FDCC9540499C5005BDB0D98EE24A45AB3lFpD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CCA8AE140E03F8C68C9C353715AB03E032B4D4BDCE4CECC7E711D9C1045E89D34956D21398E733A251E5ACF1042EE7234E7FA8A0C4E6D3l0p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C3F12BC74005F94ED9D16C216FBE38A5791B0AFAE2820CB0BA819A5056E2FDB016A1D1043A80733F5374I0I2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7</Pages>
  <Words>2370</Words>
  <Characters>13510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30</cp:revision>
  <cp:lastPrinted>2021-11-29T16:41:00Z</cp:lastPrinted>
  <dcterms:created xsi:type="dcterms:W3CDTF">2020-09-08T09:35:00Z</dcterms:created>
  <dcterms:modified xsi:type="dcterms:W3CDTF">2021-11-29T16:42:00Z</dcterms:modified>
</cp:coreProperties>
</file>