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9D" w:rsidRDefault="004F0280" w:rsidP="004F0280">
      <w:pPr>
        <w:rPr>
          <w:b/>
          <w:bCs/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</w:t>
      </w:r>
      <w:r w:rsidR="006B0E9D">
        <w:rPr>
          <w:sz w:val="16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5" o:title="" gain="57672f" blacklevel="1966f"/>
          </v:shape>
          <o:OLEObject Type="Embed" ProgID="Word.Picture.8" ShapeID="_x0000_i1025" DrawAspect="Content" ObjectID="_1564992188" r:id="rId6"/>
        </w:object>
      </w:r>
      <w:r w:rsidR="006B0E9D">
        <w:rPr>
          <w:sz w:val="16"/>
        </w:rPr>
        <w:t xml:space="preserve">                                                                                 </w:t>
      </w:r>
    </w:p>
    <w:p w:rsidR="006B0E9D" w:rsidRPr="004B420E" w:rsidRDefault="006B0E9D" w:rsidP="006B0E9D">
      <w:pPr>
        <w:jc w:val="center"/>
        <w:rPr>
          <w:b/>
          <w:bCs/>
        </w:rPr>
      </w:pPr>
      <w:r w:rsidRPr="004B420E">
        <w:rPr>
          <w:b/>
          <w:bCs/>
        </w:rPr>
        <w:t xml:space="preserve">РЕСПУБЛИКА    КАРЕЛИЯ                     </w:t>
      </w:r>
    </w:p>
    <w:p w:rsidR="006B0E9D" w:rsidRPr="004B420E" w:rsidRDefault="006B0E9D" w:rsidP="006B0E9D">
      <w:pPr>
        <w:jc w:val="center"/>
        <w:rPr>
          <w:b/>
          <w:bCs/>
        </w:rPr>
      </w:pPr>
      <w:r w:rsidRPr="004B420E">
        <w:rPr>
          <w:b/>
          <w:bCs/>
        </w:rPr>
        <w:t>ПУДОЖСКИЙ МУНИЦИПАЛЬНЫЙ РАЙОН</w:t>
      </w:r>
    </w:p>
    <w:p w:rsidR="006B0E9D" w:rsidRPr="004B420E" w:rsidRDefault="006B0E9D" w:rsidP="006B0E9D">
      <w:pPr>
        <w:jc w:val="center"/>
        <w:rPr>
          <w:b/>
          <w:bCs/>
        </w:rPr>
      </w:pPr>
      <w:r w:rsidRPr="004B420E">
        <w:rPr>
          <w:b/>
          <w:bCs/>
        </w:rPr>
        <w:t xml:space="preserve"> СОВЕТ</w:t>
      </w:r>
    </w:p>
    <w:p w:rsidR="006B0E9D" w:rsidRPr="004B420E" w:rsidRDefault="006B0E9D" w:rsidP="006B0E9D">
      <w:pPr>
        <w:jc w:val="center"/>
        <w:rPr>
          <w:b/>
          <w:bCs/>
        </w:rPr>
      </w:pPr>
      <w:r w:rsidRPr="004B420E">
        <w:rPr>
          <w:b/>
          <w:bCs/>
        </w:rPr>
        <w:t>КУБОВСКОГО СЕЛЬСКОГО ПОСЕЛЕНИЯ</w:t>
      </w:r>
    </w:p>
    <w:p w:rsidR="006B0E9D" w:rsidRPr="004B420E" w:rsidRDefault="004F0280" w:rsidP="006B0E9D">
      <w:pPr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XXIV</w:t>
      </w:r>
      <w:r w:rsidR="006B0E9D" w:rsidRPr="004B420E">
        <w:rPr>
          <w:b/>
          <w:bCs/>
        </w:rPr>
        <w:t xml:space="preserve">  сессия</w:t>
      </w:r>
      <w:proofErr w:type="gramEnd"/>
      <w:r w:rsidR="006B0E9D" w:rsidRPr="004B420E">
        <w:rPr>
          <w:b/>
          <w:bCs/>
        </w:rPr>
        <w:t xml:space="preserve">  </w:t>
      </w:r>
      <w:r w:rsidR="006B0E9D" w:rsidRPr="004B420E">
        <w:rPr>
          <w:b/>
          <w:bCs/>
          <w:lang w:val="en-US"/>
        </w:rPr>
        <w:t>III</w:t>
      </w:r>
      <w:r w:rsidR="006B0E9D" w:rsidRPr="004B420E">
        <w:rPr>
          <w:b/>
          <w:bCs/>
        </w:rPr>
        <w:t xml:space="preserve"> созыва</w:t>
      </w:r>
    </w:p>
    <w:p w:rsidR="006B0E9D" w:rsidRDefault="006B0E9D" w:rsidP="006B0E9D">
      <w:pPr>
        <w:jc w:val="center"/>
        <w:rPr>
          <w:b/>
          <w:bCs/>
          <w:sz w:val="28"/>
        </w:rPr>
      </w:pPr>
    </w:p>
    <w:p w:rsidR="006B0E9D" w:rsidRPr="00CF5F47" w:rsidRDefault="006B0E9D" w:rsidP="006B0E9D">
      <w:pPr>
        <w:pStyle w:val="1"/>
        <w:rPr>
          <w:b w:val="0"/>
        </w:rPr>
      </w:pPr>
      <w:proofErr w:type="gramStart"/>
      <w:r w:rsidRPr="00CF5F47">
        <w:rPr>
          <w:b w:val="0"/>
        </w:rPr>
        <w:t>Р</w:t>
      </w:r>
      <w:proofErr w:type="gramEnd"/>
      <w:r w:rsidRPr="00CF5F47">
        <w:rPr>
          <w:b w:val="0"/>
        </w:rPr>
        <w:t xml:space="preserve"> Е Ш Е Н И Е  </w:t>
      </w:r>
    </w:p>
    <w:p w:rsidR="006B0E9D" w:rsidRDefault="006B0E9D" w:rsidP="006B0E9D">
      <w:pPr>
        <w:pStyle w:val="1"/>
        <w:jc w:val="both"/>
        <w:rPr>
          <w:b w:val="0"/>
        </w:rPr>
      </w:pPr>
      <w:r w:rsidRPr="00CF5F47">
        <w:rPr>
          <w:b w:val="0"/>
        </w:rPr>
        <w:t xml:space="preserve">от   </w:t>
      </w:r>
      <w:r w:rsidR="009234B0">
        <w:rPr>
          <w:b w:val="0"/>
        </w:rPr>
        <w:t>27.07.2017 г.</w:t>
      </w:r>
      <w:r w:rsidRPr="00CF5F47">
        <w:rPr>
          <w:b w:val="0"/>
        </w:rPr>
        <w:t xml:space="preserve">                                                                  </w:t>
      </w:r>
      <w:r w:rsidR="009234B0">
        <w:rPr>
          <w:b w:val="0"/>
        </w:rPr>
        <w:t xml:space="preserve">                   </w:t>
      </w:r>
      <w:r w:rsidRPr="00CF5F47">
        <w:rPr>
          <w:b w:val="0"/>
        </w:rPr>
        <w:t xml:space="preserve">   № </w:t>
      </w:r>
      <w:r w:rsidR="004F0280">
        <w:rPr>
          <w:b w:val="0"/>
        </w:rPr>
        <w:t>7</w:t>
      </w:r>
      <w:r w:rsidR="00704BD8">
        <w:rPr>
          <w:b w:val="0"/>
        </w:rPr>
        <w:t>7</w:t>
      </w:r>
    </w:p>
    <w:p w:rsidR="00CF5F47" w:rsidRDefault="00CF5F47" w:rsidP="00CF5F47"/>
    <w:p w:rsidR="00CF5F47" w:rsidRDefault="00704BD8" w:rsidP="00704BD8">
      <w:pPr>
        <w:jc w:val="center"/>
        <w:rPr>
          <w:b/>
          <w:sz w:val="28"/>
          <w:szCs w:val="28"/>
        </w:rPr>
      </w:pPr>
      <w:r w:rsidRPr="00704BD8">
        <w:rPr>
          <w:b/>
          <w:sz w:val="28"/>
          <w:szCs w:val="28"/>
        </w:rPr>
        <w:t>О внесении изменений в решение XIX Сесс</w:t>
      </w:r>
      <w:r>
        <w:rPr>
          <w:b/>
          <w:sz w:val="28"/>
          <w:szCs w:val="28"/>
        </w:rPr>
        <w:t xml:space="preserve">ии III созыва Совета Кубовского </w:t>
      </w:r>
      <w:r w:rsidRPr="00704BD8">
        <w:rPr>
          <w:b/>
          <w:sz w:val="28"/>
          <w:szCs w:val="28"/>
        </w:rPr>
        <w:t>сельского поселения от 21.12.2016 г.</w:t>
      </w:r>
      <w:r>
        <w:rPr>
          <w:b/>
          <w:sz w:val="28"/>
          <w:szCs w:val="28"/>
        </w:rPr>
        <w:t xml:space="preserve"> № 57   «Об утверждении бюджета </w:t>
      </w:r>
      <w:r w:rsidRPr="00704BD8">
        <w:rPr>
          <w:b/>
          <w:sz w:val="28"/>
          <w:szCs w:val="28"/>
        </w:rPr>
        <w:t>Кубовского сельского поселения на 2017 год»</w:t>
      </w:r>
    </w:p>
    <w:p w:rsidR="00704BD8" w:rsidRDefault="00704BD8" w:rsidP="00704BD8">
      <w:pPr>
        <w:jc w:val="center"/>
        <w:rPr>
          <w:b/>
          <w:sz w:val="28"/>
          <w:szCs w:val="28"/>
        </w:rPr>
      </w:pPr>
    </w:p>
    <w:p w:rsidR="00CF5F47" w:rsidRDefault="00CF5F47" w:rsidP="00CF5F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 w:rsidR="00704BD8" w:rsidRDefault="00704BD8" w:rsidP="00CF5F47">
      <w:pPr>
        <w:ind w:firstLine="567"/>
        <w:jc w:val="center"/>
        <w:rPr>
          <w:b/>
          <w:sz w:val="28"/>
          <w:szCs w:val="28"/>
        </w:rPr>
      </w:pPr>
    </w:p>
    <w:p w:rsidR="00CF5F47" w:rsidRDefault="00CF5F47" w:rsidP="00CF5F47">
      <w:pPr>
        <w:ind w:firstLine="567"/>
        <w:jc w:val="center"/>
        <w:rPr>
          <w:b/>
          <w:sz w:val="28"/>
          <w:szCs w:val="28"/>
        </w:rPr>
      </w:pPr>
      <w:r w:rsidRPr="00CF5F47">
        <w:rPr>
          <w:b/>
          <w:sz w:val="28"/>
          <w:szCs w:val="28"/>
        </w:rPr>
        <w:t>РЕШИЛ:</w:t>
      </w:r>
    </w:p>
    <w:p w:rsidR="00CF5F47" w:rsidRDefault="00CF5F47" w:rsidP="00CF5F47">
      <w:pPr>
        <w:jc w:val="both"/>
        <w:rPr>
          <w:b/>
          <w:sz w:val="28"/>
          <w:szCs w:val="28"/>
        </w:rPr>
      </w:pP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       Внести изменения  в решение сессии   Совета Кубовского сельского поселения от 21.12.2016 года № 57 «Об утверждении бюджета Кубовского сельского поселения на 2017 год»: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      1. Статью 1 изложить в следующей редакции: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4BD8">
        <w:rPr>
          <w:sz w:val="28"/>
          <w:szCs w:val="28"/>
        </w:rPr>
        <w:t>Статья 1.Основные характеристики бюджета Кубовского сельского поселения на 2017 год»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>1. Утвердить основные характеристики бюджета Кубовского сельского поселения на 2017 год: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>1.1 общий объем доходов бюджета Кубовского сельского поселения в сумме  6759,4 тыс. рублей, в том числе объем получаемых  межбюджетных трансфертов в сумме 4171,9 тыс. рублей;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1.2 общий объем расходов бюджета Кубовского сельского поселения в сумме 6759,4 тыс. рублей;    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    2. Приложение 3  «Межбюджетные трансферты, получаемые из бюджета Пудожского муниципального района на 2017 год» изложить в новой редакции (прилагается);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    3.  Приложение  4 «Ведомственная структура расходов на 2017 год»  изложить в новой редакции (прилагается);</w:t>
      </w:r>
    </w:p>
    <w:p w:rsidR="00704BD8" w:rsidRPr="00704BD8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      4. Приложение 5 «Распределение бюджетных ассигнований на 2017 год» по разделам и подразделам, целевым статьям и видам расходов классификации расходов бюджета Кубовского сельского поселения » изложить в новой редакции (прилагается).</w:t>
      </w:r>
    </w:p>
    <w:p w:rsidR="009E017B" w:rsidRDefault="00704BD8" w:rsidP="00704BD8">
      <w:pPr>
        <w:ind w:firstLine="284"/>
        <w:jc w:val="both"/>
        <w:rPr>
          <w:sz w:val="28"/>
          <w:szCs w:val="28"/>
        </w:rPr>
      </w:pPr>
      <w:r w:rsidRPr="00704BD8">
        <w:rPr>
          <w:sz w:val="28"/>
          <w:szCs w:val="28"/>
        </w:rPr>
        <w:t xml:space="preserve"> Настоящее решение вступает в силу со дня его опубликования</w:t>
      </w:r>
    </w:p>
    <w:p w:rsidR="009E017B" w:rsidRDefault="009E017B" w:rsidP="004C67F3">
      <w:pPr>
        <w:ind w:firstLine="284"/>
        <w:jc w:val="both"/>
        <w:rPr>
          <w:sz w:val="28"/>
          <w:szCs w:val="28"/>
        </w:rPr>
      </w:pPr>
    </w:p>
    <w:p w:rsidR="009E017B" w:rsidRDefault="009E017B" w:rsidP="00565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E017B" w:rsidRDefault="009E017B" w:rsidP="00565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</w:t>
      </w:r>
      <w:r w:rsidR="005651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Л.И.Хохлова</w:t>
      </w:r>
      <w:proofErr w:type="spellEnd"/>
    </w:p>
    <w:p w:rsidR="004C67F3" w:rsidRPr="006C0C77" w:rsidRDefault="004C67F3" w:rsidP="00CF5F47">
      <w:pPr>
        <w:jc w:val="both"/>
        <w:rPr>
          <w:sz w:val="28"/>
          <w:szCs w:val="28"/>
        </w:rPr>
      </w:pPr>
    </w:p>
    <w:p w:rsidR="009967F7" w:rsidRDefault="004F0280" w:rsidP="00704B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     А.С.Великанов</w:t>
      </w:r>
    </w:p>
    <w:p w:rsidR="002A6922" w:rsidRDefault="002A6922" w:rsidP="00704BD8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235"/>
        <w:gridCol w:w="1866"/>
        <w:gridCol w:w="1002"/>
        <w:gridCol w:w="707"/>
        <w:gridCol w:w="47"/>
        <w:gridCol w:w="763"/>
        <w:gridCol w:w="229"/>
        <w:gridCol w:w="295"/>
        <w:gridCol w:w="662"/>
        <w:gridCol w:w="192"/>
        <w:gridCol w:w="304"/>
        <w:gridCol w:w="480"/>
        <w:gridCol w:w="242"/>
        <w:gridCol w:w="608"/>
        <w:gridCol w:w="279"/>
        <w:gridCol w:w="388"/>
        <w:gridCol w:w="694"/>
        <w:gridCol w:w="199"/>
        <w:gridCol w:w="50"/>
        <w:gridCol w:w="425"/>
      </w:tblGrid>
      <w:tr w:rsidR="002A6922" w:rsidRPr="002A6922" w:rsidTr="002A6922">
        <w:trPr>
          <w:trHeight w:val="255"/>
          <w:tblCellSpacing w:w="0" w:type="dxa"/>
        </w:trPr>
        <w:tc>
          <w:tcPr>
            <w:tcW w:w="157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gridSpan w:val="5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gridSpan w:val="15"/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Приложение № 3</w:t>
            </w:r>
          </w:p>
        </w:tc>
      </w:tr>
      <w:tr w:rsidR="002A6922" w:rsidRPr="002A6922" w:rsidTr="002A6922">
        <w:trPr>
          <w:trHeight w:val="405"/>
          <w:tblCellSpacing w:w="0" w:type="dxa"/>
        </w:trPr>
        <w:tc>
          <w:tcPr>
            <w:tcW w:w="157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gridSpan w:val="5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gridSpan w:val="15"/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 xml:space="preserve">к Решению "О бюджете 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157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gridSpan w:val="5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gridSpan w:val="15"/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Кубовского сельского поселения на 2017 год"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157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gridSpan w:val="5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157" w:type="dxa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gridSpan w:val="5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9810" w:type="dxa"/>
            <w:gridSpan w:val="21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2A6922">
              <w:rPr>
                <w:b/>
                <w:bCs/>
                <w:color w:val="000000"/>
                <w:sz w:val="20"/>
                <w:szCs w:val="20"/>
              </w:rPr>
              <w:t>трансферты</w:t>
            </w:r>
            <w:proofErr w:type="gramEnd"/>
            <w:r w:rsidRPr="002A6922">
              <w:rPr>
                <w:b/>
                <w:bCs/>
                <w:color w:val="000000"/>
                <w:sz w:val="20"/>
                <w:szCs w:val="20"/>
              </w:rPr>
              <w:t xml:space="preserve"> получаемые из бюджета Пудожского муниципального района на 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392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63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392" w:type="dxa"/>
            <w:gridSpan w:val="2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</w:tr>
      <w:tr w:rsidR="002A6922" w:rsidRPr="002A6922" w:rsidTr="002A6922">
        <w:trPr>
          <w:tblCellSpacing w:w="0" w:type="dxa"/>
        </w:trPr>
        <w:tc>
          <w:tcPr>
            <w:tcW w:w="3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692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A692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A6922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51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2A6922" w:rsidRPr="002A6922" w:rsidTr="002A6922">
        <w:trPr>
          <w:tblCellSpacing w:w="0" w:type="dxa"/>
        </w:trPr>
        <w:tc>
          <w:tcPr>
            <w:tcW w:w="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6922">
              <w:rPr>
                <w:color w:val="000000"/>
                <w:sz w:val="15"/>
                <w:szCs w:val="15"/>
              </w:rPr>
              <w:t>Админист-ратор</w:t>
            </w:r>
            <w:proofErr w:type="spellEnd"/>
            <w:proofErr w:type="gramEnd"/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Группа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6922">
              <w:rPr>
                <w:color w:val="000000"/>
                <w:sz w:val="15"/>
                <w:szCs w:val="15"/>
              </w:rPr>
              <w:t>Подгруп</w:t>
            </w:r>
            <w:proofErr w:type="spellEnd"/>
            <w:r w:rsidRPr="002A6922">
              <w:rPr>
                <w:color w:val="000000"/>
                <w:sz w:val="15"/>
                <w:szCs w:val="15"/>
              </w:rPr>
              <w:t>-па</w:t>
            </w:r>
            <w:proofErr w:type="gramEnd"/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Статья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Подстатья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Элемент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6922">
              <w:rPr>
                <w:color w:val="000000"/>
                <w:sz w:val="15"/>
                <w:szCs w:val="15"/>
              </w:rPr>
              <w:t>Програм-ма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Эконом</w:t>
            </w:r>
            <w:proofErr w:type="gramStart"/>
            <w:r w:rsidRPr="002A6922">
              <w:rPr>
                <w:color w:val="000000"/>
                <w:sz w:val="15"/>
                <w:szCs w:val="15"/>
              </w:rPr>
              <w:t>.</w:t>
            </w:r>
            <w:proofErr w:type="gramEnd"/>
            <w:r w:rsidRPr="002A6922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2A6922">
              <w:rPr>
                <w:color w:val="000000"/>
                <w:sz w:val="15"/>
                <w:szCs w:val="15"/>
              </w:rPr>
              <w:t>к</w:t>
            </w:r>
            <w:proofErr w:type="gramEnd"/>
            <w:r w:rsidRPr="002A6922">
              <w:rPr>
                <w:color w:val="000000"/>
                <w:sz w:val="15"/>
                <w:szCs w:val="15"/>
              </w:rPr>
              <w:t>лас-ция</w:t>
            </w:r>
            <w:proofErr w:type="spellEnd"/>
          </w:p>
        </w:tc>
        <w:tc>
          <w:tcPr>
            <w:tcW w:w="6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4 171,9</w:t>
            </w:r>
          </w:p>
        </w:tc>
      </w:tr>
      <w:tr w:rsidR="002A6922" w:rsidRPr="002A6922" w:rsidTr="002A6922">
        <w:trPr>
          <w:trHeight w:val="70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4 171,9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1 961,0</w:t>
            </w:r>
          </w:p>
        </w:tc>
      </w:tr>
      <w:tr w:rsidR="002A6922" w:rsidRPr="002A6922" w:rsidTr="002A6922">
        <w:trPr>
          <w:trHeight w:val="61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1 961,0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1 804,7</w:t>
            </w:r>
          </w:p>
        </w:tc>
      </w:tr>
      <w:tr w:rsidR="002A6922" w:rsidRPr="002A6922" w:rsidTr="002A6922">
        <w:trPr>
          <w:trHeight w:val="57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999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408,9</w:t>
            </w:r>
          </w:p>
        </w:tc>
      </w:tr>
      <w:tr w:rsidR="002A6922" w:rsidRPr="002A6922" w:rsidTr="002A6922">
        <w:trPr>
          <w:trHeight w:val="60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999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1 395,8</w:t>
            </w:r>
          </w:p>
        </w:tc>
      </w:tr>
      <w:tr w:rsidR="002A6922" w:rsidRPr="002A6922" w:rsidTr="002A6922">
        <w:trPr>
          <w:trHeight w:val="78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84,0</w:t>
            </w:r>
          </w:p>
        </w:tc>
      </w:tr>
      <w:tr w:rsidR="002A6922" w:rsidRPr="002A6922" w:rsidTr="002A6922">
        <w:trPr>
          <w:trHeight w:val="48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35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118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2A6922" w:rsidRPr="002A6922" w:rsidTr="002A6922">
        <w:trPr>
          <w:trHeight w:val="84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35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118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2A6922" w:rsidRPr="002A6922" w:rsidTr="002A6922">
        <w:trPr>
          <w:trHeight w:val="70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Субвенции местным бюджетам на осуществление части переданных полномочий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A6922" w:rsidRPr="002A6922" w:rsidTr="002A6922">
        <w:trPr>
          <w:trHeight w:val="480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A6922" w:rsidRPr="002A6922" w:rsidTr="002A6922">
        <w:trPr>
          <w:trHeight w:val="115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012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014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0000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15"/>
                <w:szCs w:val="15"/>
              </w:rPr>
              <w:t>151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322,2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rPr>
                <w:color w:val="000000"/>
                <w:sz w:val="20"/>
                <w:szCs w:val="20"/>
              </w:rPr>
            </w:pPr>
            <w:r w:rsidRPr="002A6922"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922" w:rsidRPr="002A6922" w:rsidRDefault="002A6922" w:rsidP="002A6922">
            <w:pPr>
              <w:jc w:val="right"/>
              <w:rPr>
                <w:color w:val="000000"/>
                <w:sz w:val="20"/>
                <w:szCs w:val="20"/>
              </w:rPr>
            </w:pPr>
            <w:r w:rsidRPr="002A6922">
              <w:rPr>
                <w:b/>
                <w:bCs/>
                <w:color w:val="000000"/>
                <w:sz w:val="20"/>
                <w:szCs w:val="20"/>
              </w:rPr>
              <w:t>4 171,9</w:t>
            </w:r>
          </w:p>
        </w:tc>
      </w:tr>
      <w:tr w:rsidR="002A6922" w:rsidRPr="002A6922" w:rsidTr="002A6922">
        <w:trPr>
          <w:gridAfter w:val="2"/>
          <w:wAfter w:w="461" w:type="dxa"/>
          <w:trHeight w:val="255"/>
          <w:tblCellSpacing w:w="0" w:type="dxa"/>
        </w:trPr>
        <w:tc>
          <w:tcPr>
            <w:tcW w:w="2258" w:type="dxa"/>
            <w:gridSpan w:val="3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15"/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2A6922" w:rsidRPr="002A6922" w:rsidTr="002A6922">
        <w:trPr>
          <w:gridAfter w:val="2"/>
          <w:wAfter w:w="461" w:type="dxa"/>
          <w:trHeight w:val="705"/>
          <w:tblCellSpacing w:w="0" w:type="dxa"/>
        </w:trPr>
        <w:tc>
          <w:tcPr>
            <w:tcW w:w="2258" w:type="dxa"/>
            <w:gridSpan w:val="3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15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15"/>
                <w:szCs w:val="15"/>
              </w:rPr>
              <w:t xml:space="preserve">к Решению №_ Совета Кубовского сельского поселения "О бюджете Кубовского сельского поселения на 2017 год" </w:t>
            </w:r>
          </w:p>
        </w:tc>
      </w:tr>
      <w:tr w:rsidR="002A6922" w:rsidRPr="002A6922" w:rsidTr="002A6922">
        <w:trPr>
          <w:gridAfter w:val="2"/>
          <w:wAfter w:w="461" w:type="dxa"/>
          <w:trHeight w:val="255"/>
          <w:tblCellSpacing w:w="0" w:type="dxa"/>
        </w:trPr>
        <w:tc>
          <w:tcPr>
            <w:tcW w:w="9349" w:type="dxa"/>
            <w:gridSpan w:val="19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Кубовского сельского поселения </w:t>
            </w:r>
          </w:p>
        </w:tc>
      </w:tr>
      <w:tr w:rsidR="002A6922" w:rsidRPr="002A6922" w:rsidTr="002A6922">
        <w:trPr>
          <w:gridAfter w:val="1"/>
          <w:wAfter w:w="425" w:type="dxa"/>
          <w:trHeight w:val="240"/>
          <w:tblCellSpacing w:w="0" w:type="dxa"/>
        </w:trPr>
        <w:tc>
          <w:tcPr>
            <w:tcW w:w="9385" w:type="dxa"/>
            <w:gridSpan w:val="20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на 2017 год</w:t>
            </w: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15"/>
                <w:szCs w:val="15"/>
              </w:rPr>
              <w:t>(Тысяч рублей)</w:t>
            </w:r>
          </w:p>
        </w:tc>
      </w:tr>
      <w:tr w:rsidR="002A6922" w:rsidRPr="002A6922" w:rsidTr="002A6922">
        <w:trPr>
          <w:gridAfter w:val="1"/>
          <w:wAfter w:w="425" w:type="dxa"/>
          <w:trHeight w:val="118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расходов по основной деятельности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Администрация Кубовского сельского поселения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6759,4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2142,7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4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1893,2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49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70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proofErr w:type="spell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РФ</w:t>
            </w:r>
            <w:proofErr w:type="gram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ысших</w:t>
            </w:r>
            <w:proofErr w:type="spell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Федерации,местных</w:t>
            </w:r>
            <w:proofErr w:type="spell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697,8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697,8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697,8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697,8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305,2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Иные выплаты персоналу, за </w:t>
            </w: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исключением фонда оплаты труда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48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513,4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272,6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налогов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,с</w:t>
            </w:r>
            <w:proofErr w:type="gram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боров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70С0042140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7000070050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52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коммисариаты</w:t>
            </w:r>
            <w:proofErr w:type="spell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8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8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7000073050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7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7000073050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8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2733,2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51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Содержание автомобильных дорог и сооружений на них в границах городских округов и поселений в рамках благоустройства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7000076020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1337,5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7000076020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1337,5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9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7000076020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1337,5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5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 (Развитие транспортной системы)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7000043180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4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Жилищно </w:t>
            </w:r>
            <w:proofErr w:type="gram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-к</w:t>
            </w:r>
            <w:proofErr w:type="gram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оммунальное хозяйство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0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3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4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налогов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,с</w:t>
            </w:r>
            <w:proofErr w:type="gram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боров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1400,9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1400,9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8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 xml:space="preserve">Фонд оплаты труда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8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1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5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7000043140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7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7000043140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48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70000S3140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36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70000S3140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78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70001S3140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40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70001S3140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49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55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7000046210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765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из бюджета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7000046210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gridAfter w:val="1"/>
          <w:wAfter w:w="425" w:type="dxa"/>
          <w:trHeight w:val="270"/>
          <w:tblCellSpacing w:w="0" w:type="dxa"/>
        </w:trPr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6759,4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2142,7</w:t>
            </w:r>
          </w:p>
        </w:tc>
        <w:tc>
          <w:tcPr>
            <w:tcW w:w="36" w:type="dxa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</w:tbl>
    <w:p w:rsidR="002A6922" w:rsidRDefault="002A6922" w:rsidP="00704BD8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741"/>
        <w:gridCol w:w="1090"/>
        <w:gridCol w:w="1206"/>
        <w:gridCol w:w="822"/>
        <w:gridCol w:w="1185"/>
        <w:gridCol w:w="1345"/>
      </w:tblGrid>
      <w:tr w:rsidR="002A6922" w:rsidRPr="002A6922" w:rsidTr="002A6922">
        <w:trPr>
          <w:trHeight w:val="255"/>
          <w:tblCellSpacing w:w="0" w:type="dxa"/>
        </w:trPr>
        <w:tc>
          <w:tcPr>
            <w:tcW w:w="7980" w:type="dxa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105" w:type="dxa"/>
            <w:gridSpan w:val="6"/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2A6922" w:rsidRPr="002A6922" w:rsidTr="002A6922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15"/>
                <w:szCs w:val="15"/>
              </w:rPr>
              <w:t xml:space="preserve">к Решению №____ Совета Кубовского сельского поселения "О бюджете Кубовского сельского поселения на 2017 год" </w:t>
            </w:r>
          </w:p>
        </w:tc>
      </w:tr>
      <w:tr w:rsidR="002A6922" w:rsidRPr="002A6922" w:rsidTr="002A6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sz w:val="20"/>
                <w:szCs w:val="20"/>
              </w:rPr>
            </w:pPr>
          </w:p>
        </w:tc>
      </w:tr>
      <w:tr w:rsidR="002A6922" w:rsidRPr="002A6922" w:rsidTr="002A692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(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тыс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.р</w:t>
            </w:r>
            <w:proofErr w:type="gram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уб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)</w:t>
            </w:r>
          </w:p>
        </w:tc>
      </w:tr>
      <w:tr w:rsidR="002A6922" w:rsidRPr="002A6922" w:rsidTr="002A6922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расходов по основной деятельности</w:t>
            </w:r>
          </w:p>
        </w:tc>
      </w:tr>
      <w:tr w:rsidR="002A6922" w:rsidRPr="002A6922" w:rsidTr="002A69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Администрация Кубовского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2142,7</w:t>
            </w:r>
          </w:p>
        </w:tc>
      </w:tr>
      <w:tr w:rsidR="002A6922" w:rsidRPr="002A6922" w:rsidTr="002A69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1893,2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966,4</w:t>
            </w:r>
          </w:p>
        </w:tc>
      </w:tr>
      <w:tr w:rsidR="002A6922" w:rsidRPr="002A6922" w:rsidTr="002A69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268,6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268,6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268,6</w:t>
            </w:r>
          </w:p>
        </w:tc>
      </w:tr>
      <w:tr w:rsidR="002A6922" w:rsidRPr="002A6922" w:rsidTr="002A6922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268,6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135,6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133,0</w:t>
            </w:r>
          </w:p>
        </w:tc>
      </w:tr>
      <w:tr w:rsidR="002A6922" w:rsidRPr="002A6922" w:rsidTr="002A69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proofErr w:type="spell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РФ</w:t>
            </w:r>
            <w:proofErr w:type="gram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ысших</w:t>
            </w:r>
            <w:proofErr w:type="spell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Федерации,местных</w:t>
            </w:r>
            <w:proofErr w:type="spell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697,8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697,8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697,8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697,8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305,2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1,6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92,1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19,2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272,6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6,8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налогов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,с</w:t>
            </w:r>
            <w:proofErr w:type="gram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боров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0,2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</w:tr>
      <w:tr w:rsidR="002A6922" w:rsidRPr="002A6922" w:rsidTr="002A69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70С0042140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42,2</w:t>
            </w:r>
          </w:p>
        </w:tc>
      </w:tr>
      <w:tr w:rsidR="002A6922" w:rsidRPr="002A6922" w:rsidTr="002A69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42,2</w:t>
            </w:r>
          </w:p>
        </w:tc>
      </w:tr>
      <w:tr w:rsidR="002A6922" w:rsidRPr="002A6922" w:rsidTr="002A692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коммисариаты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42,2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42,2</w:t>
            </w:r>
          </w:p>
        </w:tc>
      </w:tr>
      <w:tr w:rsidR="002A6922" w:rsidRPr="002A6922" w:rsidTr="002A692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32,4</w:t>
            </w:r>
          </w:p>
        </w:tc>
      </w:tr>
      <w:tr w:rsidR="002A6922" w:rsidRPr="002A6922" w:rsidTr="002A69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9,8</w:t>
            </w:r>
          </w:p>
        </w:tc>
      </w:tr>
      <w:tr w:rsidR="002A6922" w:rsidRPr="002A6922" w:rsidTr="002A692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72,4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72,4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72,4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72,4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2733,2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536,1</w:t>
            </w:r>
          </w:p>
        </w:tc>
      </w:tr>
      <w:tr w:rsidR="002A6922" w:rsidRPr="002A6922" w:rsidTr="002A692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Содержание автомобильных дорог и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536,1</w:t>
            </w:r>
          </w:p>
        </w:tc>
      </w:tr>
      <w:tr w:rsidR="002A6922" w:rsidRPr="002A6922" w:rsidTr="002A69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536,1</w:t>
            </w:r>
          </w:p>
        </w:tc>
      </w:tr>
      <w:tr w:rsidR="002A6922" w:rsidRPr="002A6922" w:rsidTr="002A69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536,1</w:t>
            </w:r>
          </w:p>
        </w:tc>
      </w:tr>
      <w:tr w:rsidR="002A6922" w:rsidRPr="002A6922" w:rsidTr="002A6922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 (Развитие транспортной системы)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Жилищно </w:t>
            </w:r>
            <w:proofErr w:type="gramStart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-к</w:t>
            </w:r>
            <w:proofErr w:type="gramEnd"/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160,4</w:t>
            </w:r>
          </w:p>
        </w:tc>
      </w:tr>
      <w:tr w:rsidR="002A6922" w:rsidRPr="002A6922" w:rsidTr="002A69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160,4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156,0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156,0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156,0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налогов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,с</w:t>
            </w:r>
            <w:proofErr w:type="gram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боров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4,4</w:t>
            </w:r>
          </w:p>
        </w:tc>
      </w:tr>
      <w:tr w:rsidR="002A6922" w:rsidRPr="002A6922" w:rsidTr="002A69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331,8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331,8</w:t>
            </w:r>
          </w:p>
        </w:tc>
      </w:tr>
      <w:tr w:rsidR="002A6922" w:rsidRPr="002A6922" w:rsidTr="002A69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331,8</w:t>
            </w:r>
          </w:p>
        </w:tc>
      </w:tr>
      <w:tr w:rsidR="002A6922" w:rsidRPr="002A6922" w:rsidTr="002A692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331,8</w:t>
            </w:r>
          </w:p>
        </w:tc>
      </w:tr>
      <w:tr w:rsidR="002A6922" w:rsidRPr="002A6922" w:rsidTr="002A69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212,9</w:t>
            </w:r>
          </w:p>
        </w:tc>
      </w:tr>
      <w:tr w:rsidR="002A6922" w:rsidRPr="002A6922" w:rsidTr="002A69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63,3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55,3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0,2</w:t>
            </w:r>
          </w:p>
        </w:tc>
      </w:tr>
      <w:tr w:rsidR="002A6922" w:rsidRPr="002A6922" w:rsidTr="002A69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7000024400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0,1</w:t>
            </w:r>
          </w:p>
        </w:tc>
      </w:tr>
      <w:tr w:rsidR="002A6922" w:rsidRPr="002A6922" w:rsidTr="002A692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70000S3140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70000S3140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spell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70001S3140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70001S3140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0,0</w:t>
            </w:r>
          </w:p>
        </w:tc>
      </w:tr>
      <w:tr w:rsidR="002A6922" w:rsidRPr="002A6922" w:rsidTr="002A69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33,4</w:t>
            </w:r>
          </w:p>
        </w:tc>
      </w:tr>
      <w:tr w:rsidR="002A6922" w:rsidRPr="002A6922" w:rsidTr="002A69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33,4</w:t>
            </w:r>
          </w:p>
        </w:tc>
      </w:tr>
      <w:tr w:rsidR="002A6922" w:rsidRPr="002A6922" w:rsidTr="002A6922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из бюджета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7000046210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color w:val="000000"/>
                <w:sz w:val="20"/>
                <w:szCs w:val="20"/>
              </w:rPr>
              <w:t>33,4</w:t>
            </w:r>
          </w:p>
        </w:tc>
      </w:tr>
      <w:tr w:rsidR="002A6922" w:rsidRPr="002A6922" w:rsidTr="002A69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922" w:rsidRPr="002A6922" w:rsidRDefault="002A6922" w:rsidP="002A6922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2A692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2142,7</w:t>
            </w:r>
          </w:p>
        </w:tc>
      </w:tr>
    </w:tbl>
    <w:p w:rsidR="002A6922" w:rsidRPr="00704BD8" w:rsidRDefault="002A6922" w:rsidP="00704BD8">
      <w:pPr>
        <w:jc w:val="both"/>
        <w:rPr>
          <w:sz w:val="28"/>
          <w:szCs w:val="28"/>
        </w:rPr>
      </w:pPr>
      <w:bookmarkStart w:id="0" w:name="_GoBack"/>
      <w:bookmarkEnd w:id="0"/>
    </w:p>
    <w:sectPr w:rsidR="002A6922" w:rsidRPr="00704BD8" w:rsidSect="006B0E9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A8"/>
    <w:rsid w:val="001F0776"/>
    <w:rsid w:val="002A6922"/>
    <w:rsid w:val="004B420E"/>
    <w:rsid w:val="004C67F3"/>
    <w:rsid w:val="004F0280"/>
    <w:rsid w:val="00537B9E"/>
    <w:rsid w:val="005651CE"/>
    <w:rsid w:val="006B0E9D"/>
    <w:rsid w:val="006C0C77"/>
    <w:rsid w:val="00704BD8"/>
    <w:rsid w:val="009234B0"/>
    <w:rsid w:val="009967F7"/>
    <w:rsid w:val="009E017B"/>
    <w:rsid w:val="009E603F"/>
    <w:rsid w:val="00CF5F47"/>
    <w:rsid w:val="00D226C2"/>
    <w:rsid w:val="00D95AA8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E9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E9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2017-07-27T06:14:00Z</cp:lastPrinted>
  <dcterms:created xsi:type="dcterms:W3CDTF">2017-07-25T11:40:00Z</dcterms:created>
  <dcterms:modified xsi:type="dcterms:W3CDTF">2017-08-23T07:17:00Z</dcterms:modified>
</cp:coreProperties>
</file>