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1C" w:rsidRPr="00E316EC" w:rsidRDefault="00E316EC">
      <w:pPr>
        <w:pStyle w:val="Standard"/>
        <w:jc w:val="center"/>
        <w:rPr>
          <w:lang w:val="ru-RU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 wp14:anchorId="6DDA7653" wp14:editId="70FA5279">
            <wp:extent cx="462960" cy="600120"/>
            <wp:effectExtent l="0" t="0" r="0" b="948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60" cy="600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316EC">
        <w:rPr>
          <w:sz w:val="28"/>
          <w:lang w:val="ru-RU"/>
        </w:rPr>
        <w:t xml:space="preserve">    </w:t>
      </w:r>
      <w:r w:rsidRPr="00E316EC">
        <w:rPr>
          <w:lang w:val="ru-RU"/>
        </w:rPr>
        <w:t xml:space="preserve">         </w:t>
      </w:r>
    </w:p>
    <w:p w:rsidR="0063541C" w:rsidRPr="00E316EC" w:rsidRDefault="0063541C">
      <w:pPr>
        <w:pStyle w:val="Standard"/>
        <w:jc w:val="center"/>
        <w:rPr>
          <w:lang w:val="ru-RU"/>
        </w:rPr>
      </w:pP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РЕСПУБЛИКА  КАРЕЛИЯ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ПУДОЖСКИЙ МУНИЦИПАЛЬНЫЙ РАЙОН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 xml:space="preserve">СОВЕТ КУБОВСКОГО </w:t>
      </w:r>
      <w:proofErr w:type="gramStart"/>
      <w:r w:rsidRPr="00E316EC">
        <w:rPr>
          <w:sz w:val="28"/>
          <w:szCs w:val="28"/>
          <w:lang w:val="ru-RU"/>
        </w:rPr>
        <w:t>СЕЛЬСКОГО</w:t>
      </w:r>
      <w:proofErr w:type="gramEnd"/>
      <w:r w:rsidRPr="00E316EC">
        <w:rPr>
          <w:sz w:val="28"/>
          <w:szCs w:val="28"/>
          <w:lang w:val="ru-RU"/>
        </w:rPr>
        <w:t xml:space="preserve"> ПОСЕЛЕЯ</w:t>
      </w:r>
    </w:p>
    <w:p w:rsidR="0063541C" w:rsidRPr="00E316EC" w:rsidRDefault="00E316EC">
      <w:pPr>
        <w:pStyle w:val="Standard"/>
        <w:jc w:val="center"/>
        <w:rPr>
          <w:lang w:val="ru-RU"/>
        </w:rPr>
      </w:pPr>
      <w:r>
        <w:rPr>
          <w:sz w:val="28"/>
          <w:szCs w:val="28"/>
        </w:rPr>
        <w:t>XXII</w:t>
      </w:r>
      <w:r w:rsidRPr="00E316EC">
        <w:rPr>
          <w:sz w:val="28"/>
          <w:szCs w:val="28"/>
          <w:lang w:val="ru-RU"/>
        </w:rPr>
        <w:t xml:space="preserve"> СЕССИЯ   </w:t>
      </w:r>
      <w:r>
        <w:rPr>
          <w:sz w:val="28"/>
          <w:szCs w:val="28"/>
        </w:rPr>
        <w:t>III</w:t>
      </w:r>
      <w:r w:rsidRPr="00E316EC">
        <w:rPr>
          <w:sz w:val="28"/>
          <w:szCs w:val="28"/>
          <w:lang w:val="ru-RU"/>
        </w:rPr>
        <w:t xml:space="preserve"> СОЗЫВА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  <w:r w:rsidR="00117283">
        <w:rPr>
          <w:sz w:val="28"/>
          <w:szCs w:val="28"/>
          <w:lang w:val="ru-RU"/>
        </w:rPr>
        <w:t xml:space="preserve">                          </w:t>
      </w:r>
      <w:r w:rsidRPr="00E316EC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РЕШЕНИЕ</w:t>
      </w:r>
    </w:p>
    <w:p w:rsidR="0063541C" w:rsidRPr="00117283" w:rsidRDefault="00E316E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BA1695">
        <w:rPr>
          <w:sz w:val="28"/>
          <w:szCs w:val="28"/>
          <w:lang w:val="ru-RU"/>
        </w:rPr>
        <w:t>22 марта</w:t>
      </w:r>
      <w:r w:rsidR="00A56E44">
        <w:rPr>
          <w:sz w:val="28"/>
          <w:szCs w:val="28"/>
          <w:lang w:val="ru-RU"/>
        </w:rPr>
        <w:t xml:space="preserve">  2017</w:t>
      </w:r>
      <w:r w:rsidRPr="00E316EC">
        <w:rPr>
          <w:sz w:val="28"/>
          <w:szCs w:val="28"/>
          <w:lang w:val="ru-RU"/>
        </w:rPr>
        <w:t xml:space="preserve"> г.                                                             </w:t>
      </w:r>
      <w:r w:rsidR="00117283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№ </w:t>
      </w:r>
      <w:r w:rsidR="00BA1695">
        <w:rPr>
          <w:sz w:val="28"/>
          <w:szCs w:val="28"/>
          <w:lang w:val="ru-RU"/>
        </w:rPr>
        <w:t>87</w:t>
      </w:r>
    </w:p>
    <w:p w:rsidR="0063541C" w:rsidRPr="00E316E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ежегодном отчете Главы</w:t>
      </w:r>
    </w:p>
    <w:p w:rsidR="0063541C" w:rsidRDefault="00E316E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Кубовс</w:t>
      </w:r>
      <w:r w:rsidR="00BA1695">
        <w:rPr>
          <w:sz w:val="28"/>
          <w:szCs w:val="28"/>
          <w:lang w:val="ru-RU"/>
        </w:rPr>
        <w:t>кого сельского поселения за 2017</w:t>
      </w:r>
      <w:r>
        <w:rPr>
          <w:sz w:val="28"/>
          <w:szCs w:val="28"/>
          <w:lang w:val="ru-RU"/>
        </w:rPr>
        <w:t xml:space="preserve"> год»</w:t>
      </w:r>
    </w:p>
    <w:p w:rsidR="0063541C" w:rsidRDefault="0063541C">
      <w:pPr>
        <w:pStyle w:val="Standard"/>
        <w:jc w:val="center"/>
        <w:rPr>
          <w:sz w:val="28"/>
          <w:szCs w:val="28"/>
          <w:lang w:val="ru-RU"/>
        </w:rPr>
      </w:pPr>
    </w:p>
    <w:p w:rsidR="0063541C" w:rsidRDefault="00E316EC">
      <w:pPr>
        <w:pStyle w:val="Standard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Федерации, пунктом 2 статьи 26 Устава Кубовского сельского поселения, статьей 17 Регламента работы Кубовского сельского поселения,</w:t>
      </w:r>
    </w:p>
    <w:p w:rsidR="0063541C" w:rsidRDefault="00E316EC">
      <w:pPr>
        <w:pStyle w:val="Standard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Кубовского сельского поселения</w:t>
      </w:r>
    </w:p>
    <w:p w:rsidR="0063541C" w:rsidRDefault="0063541C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63541C" w:rsidRPr="00117283" w:rsidRDefault="00E316EC">
      <w:pPr>
        <w:pStyle w:val="Standard"/>
        <w:ind w:firstLine="6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63541C" w:rsidRDefault="0063541C">
      <w:pPr>
        <w:pStyle w:val="Standard"/>
        <w:ind w:firstLine="630"/>
        <w:jc w:val="center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Отчет Главы Кубовского сельского поселения Великанов Александра Сергеевича за 201</w:t>
      </w:r>
      <w:r w:rsidR="00BA1695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 принять к сведению.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Работу администрации Кубовского сельского поселения</w:t>
      </w:r>
      <w:r w:rsidR="00117283">
        <w:rPr>
          <w:sz w:val="28"/>
          <w:szCs w:val="28"/>
          <w:lang w:val="ru-RU"/>
        </w:rPr>
        <w:t xml:space="preserve"> за пе</w:t>
      </w:r>
      <w:r w:rsidR="00BA1695">
        <w:rPr>
          <w:sz w:val="28"/>
          <w:szCs w:val="28"/>
          <w:lang w:val="ru-RU"/>
        </w:rPr>
        <w:t>риод 2017</w:t>
      </w:r>
      <w:r>
        <w:rPr>
          <w:sz w:val="28"/>
          <w:szCs w:val="28"/>
          <w:lang w:val="ru-RU"/>
        </w:rPr>
        <w:t xml:space="preserve"> года признать удовлетворительной.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3.Настоящее решение подлежит официальному опубликованию (обнародованию) в газете «Вестник Кубовского сельского поселения»</w:t>
      </w: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Кубовского сельского поселения                                    А.С.Великанов</w:t>
      </w: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Кубовского сельского поселения                                                </w:t>
      </w:r>
      <w:proofErr w:type="spellStart"/>
      <w:r>
        <w:rPr>
          <w:sz w:val="28"/>
          <w:szCs w:val="28"/>
          <w:lang w:val="ru-RU"/>
        </w:rPr>
        <w:t>Л.И.Хохлова</w:t>
      </w:r>
      <w:proofErr w:type="spellEnd"/>
    </w:p>
    <w:p w:rsidR="0063541C" w:rsidRDefault="0063541C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Pr="00BA1695" w:rsidRDefault="002B1EAE" w:rsidP="002B1EAE">
      <w:pPr>
        <w:jc w:val="right"/>
        <w:rPr>
          <w:sz w:val="16"/>
          <w:szCs w:val="16"/>
          <w:lang w:val="ru-RU"/>
        </w:rPr>
      </w:pPr>
    </w:p>
    <w:p w:rsidR="003A7207" w:rsidRDefault="003A7207" w:rsidP="002B1EAE">
      <w:pPr>
        <w:spacing w:line="360" w:lineRule="auto"/>
        <w:jc w:val="center"/>
        <w:rPr>
          <w:b/>
          <w:i/>
          <w:lang w:val="ru-RU"/>
        </w:rPr>
      </w:pPr>
    </w:p>
    <w:p w:rsidR="002B1EAE" w:rsidRPr="00337AB2" w:rsidRDefault="002B1EAE" w:rsidP="002B1EAE">
      <w:pPr>
        <w:spacing w:line="360" w:lineRule="auto"/>
        <w:jc w:val="center"/>
        <w:rPr>
          <w:rFonts w:cs="Times New Roman"/>
          <w:b/>
          <w:i/>
          <w:sz w:val="28"/>
          <w:szCs w:val="28"/>
          <w:lang w:val="ru-RU"/>
        </w:rPr>
      </w:pPr>
      <w:r w:rsidRPr="00337AB2">
        <w:rPr>
          <w:rFonts w:cs="Times New Roman"/>
          <w:b/>
          <w:i/>
          <w:sz w:val="28"/>
          <w:szCs w:val="28"/>
          <w:lang w:val="ru-RU"/>
        </w:rPr>
        <w:lastRenderedPageBreak/>
        <w:t>Отчет главы Кубовск</w:t>
      </w:r>
      <w:r w:rsidR="00992401" w:rsidRPr="00337AB2">
        <w:rPr>
          <w:rFonts w:cs="Times New Roman"/>
          <w:b/>
          <w:i/>
          <w:sz w:val="28"/>
          <w:szCs w:val="28"/>
          <w:lang w:val="ru-RU"/>
        </w:rPr>
        <w:t xml:space="preserve">ого сельского поселения за 2017 </w:t>
      </w:r>
      <w:r w:rsidRPr="00337AB2">
        <w:rPr>
          <w:rFonts w:cs="Times New Roman"/>
          <w:b/>
          <w:i/>
          <w:sz w:val="28"/>
          <w:szCs w:val="28"/>
          <w:lang w:val="ru-RU"/>
        </w:rPr>
        <w:t>г.</w:t>
      </w:r>
    </w:p>
    <w:p w:rsidR="002B1EAE" w:rsidRPr="00337AB2" w:rsidRDefault="002B1EAE" w:rsidP="002B1EA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В соответствии с Уставом Кубовского сельского поселения на обсуждение и оценку общественности </w:t>
      </w:r>
      <w:proofErr w:type="gramStart"/>
      <w:r w:rsidRPr="00337AB2">
        <w:rPr>
          <w:rFonts w:cs="Times New Roman"/>
          <w:sz w:val="28"/>
          <w:szCs w:val="28"/>
          <w:lang w:val="ru-RU"/>
        </w:rPr>
        <w:t>предоставляется отчет</w:t>
      </w:r>
      <w:proofErr w:type="gramEnd"/>
      <w:r w:rsidRPr="00337AB2">
        <w:rPr>
          <w:rFonts w:cs="Times New Roman"/>
          <w:sz w:val="28"/>
          <w:szCs w:val="28"/>
          <w:lang w:val="ru-RU"/>
        </w:rPr>
        <w:t xml:space="preserve"> о работе администрации и главы Кубовс</w:t>
      </w:r>
      <w:r w:rsidR="00992401" w:rsidRPr="00337AB2">
        <w:rPr>
          <w:rFonts w:cs="Times New Roman"/>
          <w:sz w:val="28"/>
          <w:szCs w:val="28"/>
          <w:lang w:val="ru-RU"/>
        </w:rPr>
        <w:t>кого сельского поселения за 2017</w:t>
      </w:r>
      <w:r w:rsidRPr="00337AB2">
        <w:rPr>
          <w:rFonts w:cs="Times New Roman"/>
          <w:sz w:val="28"/>
          <w:szCs w:val="28"/>
          <w:lang w:val="ru-RU"/>
        </w:rPr>
        <w:t xml:space="preserve"> год. </w:t>
      </w:r>
    </w:p>
    <w:p w:rsidR="002B1EAE" w:rsidRPr="00337AB2" w:rsidRDefault="002B1EAE" w:rsidP="00B22FAB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Всего сельских населенных пунктов на территории сельского поселения – 4. </w:t>
      </w:r>
    </w:p>
    <w:p w:rsidR="002B1EAE" w:rsidRPr="00337AB2" w:rsidRDefault="00992401" w:rsidP="00B22FAB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 На начало  2018</w:t>
      </w:r>
      <w:r w:rsidR="002B1EAE" w:rsidRPr="00337AB2">
        <w:rPr>
          <w:rFonts w:cs="Times New Roman"/>
          <w:sz w:val="28"/>
          <w:szCs w:val="28"/>
          <w:lang w:val="ru-RU"/>
        </w:rPr>
        <w:t xml:space="preserve"> года численность зарегистрированного населения Кубовского сельского поселения составила </w:t>
      </w:r>
      <w:r w:rsidR="003A7207" w:rsidRPr="00337AB2">
        <w:rPr>
          <w:rFonts w:cs="Times New Roman"/>
          <w:sz w:val="28"/>
          <w:szCs w:val="28"/>
          <w:lang w:val="ru-RU"/>
        </w:rPr>
        <w:t>1178</w:t>
      </w:r>
      <w:r w:rsidR="002B1EAE" w:rsidRPr="00337AB2">
        <w:rPr>
          <w:rFonts w:cs="Times New Roman"/>
          <w:sz w:val="28"/>
          <w:szCs w:val="28"/>
          <w:lang w:val="ru-RU"/>
        </w:rPr>
        <w:t xml:space="preserve"> человек.</w:t>
      </w:r>
    </w:p>
    <w:p w:rsidR="002B1EAE" w:rsidRPr="00337AB2" w:rsidRDefault="003A7207" w:rsidP="00B22FAB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п.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Кубово</w:t>
      </w:r>
      <w:proofErr w:type="spellEnd"/>
      <w:r w:rsidRPr="00337AB2">
        <w:rPr>
          <w:rFonts w:cs="Times New Roman"/>
          <w:sz w:val="28"/>
          <w:szCs w:val="28"/>
          <w:lang w:val="ru-RU"/>
        </w:rPr>
        <w:t>- 581</w:t>
      </w:r>
    </w:p>
    <w:p w:rsidR="002B1EAE" w:rsidRPr="00337AB2" w:rsidRDefault="003A7207" w:rsidP="00B22FAB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п.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Кубовский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37AB2">
        <w:rPr>
          <w:rFonts w:cs="Times New Roman"/>
          <w:sz w:val="28"/>
          <w:szCs w:val="28"/>
          <w:lang w:val="ru-RU"/>
        </w:rPr>
        <w:t>сплавучасток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 - 35</w:t>
      </w:r>
    </w:p>
    <w:p w:rsidR="002B1EAE" w:rsidRPr="00337AB2" w:rsidRDefault="003A7207" w:rsidP="00B22FAB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п.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Водла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 - 524</w:t>
      </w:r>
    </w:p>
    <w:p w:rsidR="002B1EAE" w:rsidRPr="00337AB2" w:rsidRDefault="003A7207" w:rsidP="00B22FAB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д.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Водла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 – 8</w:t>
      </w:r>
    </w:p>
    <w:p w:rsidR="002B1EAE" w:rsidRPr="00337AB2" w:rsidRDefault="003A7207" w:rsidP="00B22FAB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д.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Кубовская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 - 30</w:t>
      </w:r>
    </w:p>
    <w:p w:rsidR="002B1EAE" w:rsidRPr="00337AB2" w:rsidRDefault="00992401" w:rsidP="00B22FAB">
      <w:pPr>
        <w:pStyle w:val="aa"/>
        <w:spacing w:line="276" w:lineRule="auto"/>
        <w:rPr>
          <w:sz w:val="28"/>
          <w:szCs w:val="28"/>
        </w:rPr>
      </w:pPr>
      <w:r w:rsidRPr="00337AB2">
        <w:rPr>
          <w:sz w:val="28"/>
          <w:szCs w:val="28"/>
        </w:rPr>
        <w:t xml:space="preserve">За </w:t>
      </w:r>
      <w:r w:rsidR="003A7207" w:rsidRPr="00337AB2">
        <w:rPr>
          <w:sz w:val="28"/>
          <w:szCs w:val="28"/>
        </w:rPr>
        <w:t>2017 год в поселении умерло – 40</w:t>
      </w:r>
      <w:r w:rsidR="002B1EAE" w:rsidRPr="00337AB2">
        <w:rPr>
          <w:sz w:val="28"/>
          <w:szCs w:val="28"/>
        </w:rPr>
        <w:t xml:space="preserve"> человека, родилось –</w:t>
      </w:r>
      <w:r w:rsidRPr="00337AB2">
        <w:rPr>
          <w:sz w:val="28"/>
          <w:szCs w:val="28"/>
        </w:rPr>
        <w:t xml:space="preserve">   </w:t>
      </w:r>
      <w:r w:rsidR="003A7207" w:rsidRPr="00337AB2">
        <w:rPr>
          <w:sz w:val="28"/>
          <w:szCs w:val="28"/>
        </w:rPr>
        <w:t>11</w:t>
      </w:r>
      <w:r w:rsidR="00A9037A" w:rsidRPr="00337AB2">
        <w:rPr>
          <w:sz w:val="28"/>
          <w:szCs w:val="28"/>
        </w:rPr>
        <w:t xml:space="preserve">   </w:t>
      </w:r>
      <w:r w:rsidR="002B1EAE" w:rsidRPr="00337AB2">
        <w:rPr>
          <w:sz w:val="28"/>
          <w:szCs w:val="28"/>
        </w:rPr>
        <w:t>человека.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        Главным направлением в работе администрации являются обращения и наказы жителей поселения для решения жизненно необходимых и первостепенных задач  в сфере социально-экономических отношений, вопросов благоустройства, коммунального хозяйства, здравоохранения, образования, культуры, которые закреплены в Федеральном законе от 06.10.2003 г. №131 «Об общих принципах организации органов м</w:t>
      </w:r>
      <w:r w:rsidR="00A9037A" w:rsidRPr="00337AB2">
        <w:rPr>
          <w:rFonts w:cs="Times New Roman"/>
          <w:sz w:val="28"/>
          <w:szCs w:val="28"/>
          <w:lang w:val="ru-RU"/>
        </w:rPr>
        <w:t>естного самоуправления». За 2017</w:t>
      </w:r>
      <w:r w:rsidRPr="00337AB2">
        <w:rPr>
          <w:rFonts w:cs="Times New Roman"/>
          <w:sz w:val="28"/>
          <w:szCs w:val="28"/>
          <w:lang w:val="ru-RU"/>
        </w:rPr>
        <w:t xml:space="preserve"> год в администрацию Кубовского сельского поселения поступило </w:t>
      </w:r>
      <w:r w:rsidR="003A7207" w:rsidRPr="00337AB2">
        <w:rPr>
          <w:rFonts w:cs="Times New Roman"/>
          <w:sz w:val="28"/>
          <w:szCs w:val="28"/>
          <w:lang w:val="ru-RU"/>
        </w:rPr>
        <w:t>56</w:t>
      </w:r>
      <w:r w:rsidRPr="00337AB2">
        <w:rPr>
          <w:rFonts w:cs="Times New Roman"/>
          <w:sz w:val="28"/>
          <w:szCs w:val="28"/>
          <w:lang w:val="ru-RU"/>
        </w:rPr>
        <w:t xml:space="preserve"> письменных обращений.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    Анализ характера поступивших обращений показал, что чаще всего в обращениях граждан поднимались вопросы жилищно-коммунального хозяйства, улучшения жилищных условий, уличного освещения, снабжение населения дровами, транспортное соединение межу п.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Водла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, п.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Кубово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 и г. Пудож.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          Неотъемлемой частью работы является взаимодействие администрации с организациями различных форм собственности для решения вопросов местного значения.</w:t>
      </w:r>
    </w:p>
    <w:p w:rsidR="002B1EAE" w:rsidRPr="00337AB2" w:rsidRDefault="002B1EAE" w:rsidP="00B22FAB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AB2">
        <w:rPr>
          <w:sz w:val="28"/>
          <w:szCs w:val="28"/>
        </w:rPr>
        <w:t xml:space="preserve"> Специалистами Администрации осуществляется  следующие Муниципальные услуги:</w:t>
      </w:r>
    </w:p>
    <w:p w:rsidR="002B1EAE" w:rsidRPr="00337AB2" w:rsidRDefault="002B1EAE" w:rsidP="00B22FAB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AB2">
        <w:rPr>
          <w:sz w:val="28"/>
          <w:szCs w:val="28"/>
        </w:rPr>
        <w:t xml:space="preserve"> 1.Ведение в установленном порядке граждан в качестве нуждающихся в жилых помещен</w:t>
      </w:r>
      <w:r w:rsidRPr="00337AB2">
        <w:rPr>
          <w:sz w:val="28"/>
          <w:szCs w:val="28"/>
        </w:rPr>
        <w:t>и</w:t>
      </w:r>
      <w:r w:rsidRPr="00337AB2">
        <w:rPr>
          <w:sz w:val="28"/>
          <w:szCs w:val="28"/>
        </w:rPr>
        <w:t>ях, предоставляемых по договорам социального найма</w:t>
      </w:r>
    </w:p>
    <w:p w:rsidR="002B1EAE" w:rsidRPr="00337AB2" w:rsidRDefault="002B1EAE" w:rsidP="00B22FAB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AB2">
        <w:rPr>
          <w:sz w:val="28"/>
          <w:szCs w:val="28"/>
        </w:rPr>
        <w:t>2. Осуществление сбора документов по регистрации и снятия с регистрации гра</w:t>
      </w:r>
      <w:r w:rsidRPr="00337AB2">
        <w:rPr>
          <w:sz w:val="28"/>
          <w:szCs w:val="28"/>
        </w:rPr>
        <w:t>ж</w:t>
      </w:r>
      <w:r w:rsidRPr="00337AB2">
        <w:rPr>
          <w:sz w:val="28"/>
          <w:szCs w:val="28"/>
        </w:rPr>
        <w:t>дан посел</w:t>
      </w:r>
      <w:r w:rsidRPr="00337AB2">
        <w:rPr>
          <w:sz w:val="28"/>
          <w:szCs w:val="28"/>
        </w:rPr>
        <w:t>е</w:t>
      </w:r>
      <w:r w:rsidRPr="00337AB2">
        <w:rPr>
          <w:sz w:val="28"/>
          <w:szCs w:val="28"/>
        </w:rPr>
        <w:t>ния.</w:t>
      </w:r>
    </w:p>
    <w:p w:rsidR="002B1EAE" w:rsidRPr="00337AB2" w:rsidRDefault="002B1EAE" w:rsidP="00B22FAB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AB2">
        <w:rPr>
          <w:sz w:val="28"/>
          <w:szCs w:val="28"/>
        </w:rPr>
        <w:t>3.Заключение договоров социального найма.</w:t>
      </w:r>
    </w:p>
    <w:p w:rsidR="002B1EAE" w:rsidRPr="00337AB2" w:rsidRDefault="002B1EAE" w:rsidP="00B22FAB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AB2">
        <w:rPr>
          <w:sz w:val="28"/>
          <w:szCs w:val="28"/>
        </w:rPr>
        <w:t>4. Выдач</w:t>
      </w:r>
      <w:bookmarkStart w:id="0" w:name="_GoBack"/>
      <w:bookmarkEnd w:id="0"/>
      <w:r w:rsidRPr="00337AB2">
        <w:rPr>
          <w:sz w:val="28"/>
          <w:szCs w:val="28"/>
        </w:rPr>
        <w:t xml:space="preserve">а справок, выписки из </w:t>
      </w:r>
      <w:proofErr w:type="spellStart"/>
      <w:r w:rsidRPr="00337AB2">
        <w:rPr>
          <w:sz w:val="28"/>
          <w:szCs w:val="28"/>
        </w:rPr>
        <w:t>похозяйственных</w:t>
      </w:r>
      <w:proofErr w:type="spellEnd"/>
      <w:r w:rsidRPr="00337AB2">
        <w:rPr>
          <w:sz w:val="28"/>
          <w:szCs w:val="28"/>
        </w:rPr>
        <w:t xml:space="preserve"> книг.</w:t>
      </w:r>
    </w:p>
    <w:p w:rsidR="003A7207" w:rsidRPr="00337AB2" w:rsidRDefault="003A7207" w:rsidP="00B22FAB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AB2">
        <w:rPr>
          <w:sz w:val="28"/>
          <w:szCs w:val="28"/>
        </w:rPr>
        <w:t>5. Взаимодействие с Центром социальной работы по оформлению заявлений льготником на п</w:t>
      </w:r>
      <w:r w:rsidRPr="00337AB2">
        <w:rPr>
          <w:sz w:val="28"/>
          <w:szCs w:val="28"/>
        </w:rPr>
        <w:t>о</w:t>
      </w:r>
      <w:r w:rsidRPr="00337AB2">
        <w:rPr>
          <w:sz w:val="28"/>
          <w:szCs w:val="28"/>
        </w:rPr>
        <w:t xml:space="preserve">лучение мер социальной поддержки на приобретение дров </w:t>
      </w:r>
    </w:p>
    <w:p w:rsidR="002B1EAE" w:rsidRPr="00337AB2" w:rsidRDefault="003A7207" w:rsidP="00B22FAB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AB2">
        <w:rPr>
          <w:sz w:val="28"/>
          <w:szCs w:val="28"/>
        </w:rPr>
        <w:lastRenderedPageBreak/>
        <w:t>6</w:t>
      </w:r>
      <w:r w:rsidR="002B1EAE" w:rsidRPr="00337AB2">
        <w:rPr>
          <w:sz w:val="28"/>
          <w:szCs w:val="28"/>
        </w:rPr>
        <w:t>. Информационное сопровождение деятельности Администрации. Поддержка и информацио</w:t>
      </w:r>
      <w:r w:rsidR="002B1EAE" w:rsidRPr="00337AB2">
        <w:rPr>
          <w:sz w:val="28"/>
          <w:szCs w:val="28"/>
        </w:rPr>
        <w:t>н</w:t>
      </w:r>
      <w:r w:rsidR="002B1EAE" w:rsidRPr="00337AB2">
        <w:rPr>
          <w:sz w:val="28"/>
          <w:szCs w:val="28"/>
        </w:rPr>
        <w:t>ное обновление страницы Кубовского сельского поселения на сайте Пудожского муниципал</w:t>
      </w:r>
      <w:r w:rsidR="002B1EAE" w:rsidRPr="00337AB2">
        <w:rPr>
          <w:sz w:val="28"/>
          <w:szCs w:val="28"/>
        </w:rPr>
        <w:t>ь</w:t>
      </w:r>
      <w:r w:rsidR="002B1EAE" w:rsidRPr="00337AB2">
        <w:rPr>
          <w:sz w:val="28"/>
          <w:szCs w:val="28"/>
        </w:rPr>
        <w:t>ного района в сети интернет. Выпуск и распространение местного печатного и</w:t>
      </w:r>
      <w:r w:rsidR="002B1EAE" w:rsidRPr="00337AB2">
        <w:rPr>
          <w:sz w:val="28"/>
          <w:szCs w:val="28"/>
        </w:rPr>
        <w:t>з</w:t>
      </w:r>
      <w:r w:rsidR="002B1EAE" w:rsidRPr="00337AB2">
        <w:rPr>
          <w:sz w:val="28"/>
          <w:szCs w:val="28"/>
        </w:rPr>
        <w:t xml:space="preserve">дания – газета «Вестник Кубовского  сельского поселения». </w:t>
      </w: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Законотворческая деятельность: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          Администрацией сельского  поселения обеспечивалась законотворческая деятельность Совета депутатов  Кубовского сельского поселения и администрации Кубовского сельского поселения. За отчетный период специалистами администрации были подготовлены  и вынесены на рассмотрение  </w:t>
      </w:r>
      <w:r w:rsidR="005C5E18" w:rsidRPr="00337AB2">
        <w:rPr>
          <w:rFonts w:cs="Times New Roman"/>
          <w:sz w:val="28"/>
          <w:szCs w:val="28"/>
          <w:lang w:val="ru-RU"/>
        </w:rPr>
        <w:t>84</w:t>
      </w:r>
      <w:r w:rsidRPr="00337AB2">
        <w:rPr>
          <w:rFonts w:cs="Times New Roman"/>
          <w:sz w:val="28"/>
          <w:szCs w:val="28"/>
          <w:lang w:val="ru-RU"/>
        </w:rPr>
        <w:t xml:space="preserve"> проектов  нормативных правовых актов  (постановления администрации и  решения Совета депутатов Кубо</w:t>
      </w:r>
      <w:r w:rsidR="005C5E18" w:rsidRPr="00337AB2">
        <w:rPr>
          <w:rFonts w:cs="Times New Roman"/>
          <w:sz w:val="28"/>
          <w:szCs w:val="28"/>
          <w:lang w:val="ru-RU"/>
        </w:rPr>
        <w:t>вского  сельского поселения), 32</w:t>
      </w:r>
      <w:r w:rsidRPr="00337AB2">
        <w:rPr>
          <w:rFonts w:cs="Times New Roman"/>
          <w:sz w:val="28"/>
          <w:szCs w:val="28"/>
          <w:lang w:val="ru-RU"/>
        </w:rPr>
        <w:t xml:space="preserve"> распоряжение по производственным вопросам.</w:t>
      </w: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Формирование, утверждение и исполнение бюджета Кубовского сельского поселения за 201</w:t>
      </w:r>
      <w:r w:rsidR="005C5E18" w:rsidRPr="00337AB2">
        <w:rPr>
          <w:rFonts w:cs="Times New Roman"/>
          <w:b/>
          <w:sz w:val="28"/>
          <w:szCs w:val="28"/>
          <w:u w:val="single"/>
          <w:lang w:val="ru-RU"/>
        </w:rPr>
        <w:t>7</w:t>
      </w:r>
      <w:r w:rsidRPr="00337AB2">
        <w:rPr>
          <w:rFonts w:cs="Times New Roman"/>
          <w:b/>
          <w:sz w:val="28"/>
          <w:szCs w:val="28"/>
          <w:u w:val="single"/>
          <w:lang w:val="ru-RU"/>
        </w:rPr>
        <w:t xml:space="preserve"> год.</w:t>
      </w:r>
    </w:p>
    <w:p w:rsidR="002B1EAE" w:rsidRPr="00337AB2" w:rsidRDefault="002B1EAE" w:rsidP="00B22FAB">
      <w:pPr>
        <w:spacing w:line="276" w:lineRule="auto"/>
        <w:ind w:firstLine="180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>При соста</w:t>
      </w:r>
      <w:r w:rsidR="005C5E18" w:rsidRPr="00337AB2">
        <w:rPr>
          <w:rFonts w:cs="Times New Roman"/>
          <w:sz w:val="28"/>
          <w:szCs w:val="28"/>
          <w:lang w:val="ru-RU"/>
        </w:rPr>
        <w:t>влении бюджета поселения на 2017</w:t>
      </w:r>
      <w:r w:rsidRPr="00337AB2">
        <w:rPr>
          <w:rFonts w:cs="Times New Roman"/>
          <w:sz w:val="28"/>
          <w:szCs w:val="28"/>
          <w:lang w:val="ru-RU"/>
        </w:rPr>
        <w:t xml:space="preserve"> год администрация Кубовского   сельского поселения руководствовалась основными направлениями бюджетной и налоговой </w:t>
      </w:r>
      <w:proofErr w:type="gramStart"/>
      <w:r w:rsidRPr="00337AB2">
        <w:rPr>
          <w:rFonts w:cs="Times New Roman"/>
          <w:sz w:val="28"/>
          <w:szCs w:val="28"/>
          <w:lang w:val="ru-RU"/>
        </w:rPr>
        <w:t>политики на выполнение</w:t>
      </w:r>
      <w:proofErr w:type="gramEnd"/>
      <w:r w:rsidRPr="00337AB2">
        <w:rPr>
          <w:rFonts w:cs="Times New Roman"/>
          <w:sz w:val="28"/>
          <w:szCs w:val="28"/>
          <w:lang w:val="ru-RU"/>
        </w:rPr>
        <w:t xml:space="preserve"> запланированных мероприятий.</w:t>
      </w:r>
    </w:p>
    <w:p w:rsidR="002B1EAE" w:rsidRPr="00337AB2" w:rsidRDefault="002B1EAE" w:rsidP="00B22FAB">
      <w:pPr>
        <w:spacing w:line="276" w:lineRule="auto"/>
        <w:ind w:firstLine="180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Бюджет Кубовс</w:t>
      </w:r>
      <w:r w:rsidR="005C5E18" w:rsidRPr="00337AB2">
        <w:rPr>
          <w:rFonts w:cs="Times New Roman"/>
          <w:b/>
          <w:sz w:val="28"/>
          <w:szCs w:val="28"/>
          <w:u w:val="single"/>
          <w:lang w:val="ru-RU"/>
        </w:rPr>
        <w:t>кого сельского поселения за 2017</w:t>
      </w:r>
      <w:r w:rsidRPr="00337AB2">
        <w:rPr>
          <w:rFonts w:cs="Times New Roman"/>
          <w:b/>
          <w:sz w:val="28"/>
          <w:szCs w:val="28"/>
          <w:u w:val="single"/>
          <w:lang w:val="ru-RU"/>
        </w:rPr>
        <w:t xml:space="preserve"> год</w:t>
      </w:r>
    </w:p>
    <w:p w:rsidR="002B1EAE" w:rsidRPr="00337AB2" w:rsidRDefault="002B1EAE" w:rsidP="00B22FAB">
      <w:pPr>
        <w:spacing w:line="276" w:lineRule="auto"/>
        <w:ind w:firstLine="180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>В бюджет Кубовского сельского поселения Пудожско</w:t>
      </w:r>
      <w:r w:rsidR="005C5E18" w:rsidRPr="00337AB2">
        <w:rPr>
          <w:rFonts w:cs="Times New Roman"/>
          <w:sz w:val="28"/>
          <w:szCs w:val="28"/>
          <w:lang w:val="ru-RU"/>
        </w:rPr>
        <w:t>го муниципального района за 2017</w:t>
      </w:r>
      <w:r w:rsidRPr="00337AB2">
        <w:rPr>
          <w:rFonts w:cs="Times New Roman"/>
          <w:sz w:val="28"/>
          <w:szCs w:val="28"/>
          <w:lang w:val="ru-RU"/>
        </w:rPr>
        <w:t xml:space="preserve"> год поступило доходов от всех источников </w:t>
      </w:r>
      <w:r w:rsidR="00DC29B3" w:rsidRPr="00337AB2">
        <w:rPr>
          <w:rFonts w:cs="Times New Roman"/>
          <w:sz w:val="28"/>
          <w:szCs w:val="28"/>
          <w:lang w:val="ru-RU"/>
        </w:rPr>
        <w:t>5848,0</w:t>
      </w:r>
      <w:r w:rsidRPr="00337AB2">
        <w:rPr>
          <w:rFonts w:cs="Times New Roman"/>
          <w:sz w:val="28"/>
          <w:szCs w:val="28"/>
          <w:lang w:val="ru-RU"/>
        </w:rPr>
        <w:t xml:space="preserve"> тыс. руб</w:t>
      </w:r>
      <w:r w:rsidR="00DC29B3" w:rsidRPr="00337AB2">
        <w:rPr>
          <w:rFonts w:cs="Times New Roman"/>
          <w:sz w:val="28"/>
          <w:szCs w:val="28"/>
          <w:lang w:val="ru-RU"/>
        </w:rPr>
        <w:t>.</w:t>
      </w:r>
      <w:r w:rsidRPr="00337AB2">
        <w:rPr>
          <w:rFonts w:cs="Times New Roman"/>
          <w:sz w:val="28"/>
          <w:szCs w:val="28"/>
          <w:lang w:val="ru-RU"/>
        </w:rPr>
        <w:t>, в том числе собственные доходы (налог на доходы физ</w:t>
      </w:r>
      <w:r w:rsidR="00DC29B3" w:rsidRPr="00337AB2">
        <w:rPr>
          <w:rFonts w:cs="Times New Roman"/>
          <w:sz w:val="28"/>
          <w:szCs w:val="28"/>
          <w:lang w:val="ru-RU"/>
        </w:rPr>
        <w:t>ических лиц</w:t>
      </w:r>
      <w:r w:rsidRPr="00337AB2">
        <w:rPr>
          <w:rFonts w:cs="Times New Roman"/>
          <w:sz w:val="28"/>
          <w:szCs w:val="28"/>
          <w:lang w:val="ru-RU"/>
        </w:rPr>
        <w:t xml:space="preserve">, земельный налог, арендная плата за землю, доходы от сдачи в аренду имущества, доходы от оказания платных услуг) составили </w:t>
      </w:r>
      <w:r w:rsidR="00DC29B3" w:rsidRPr="00337AB2">
        <w:rPr>
          <w:rFonts w:cs="Times New Roman"/>
          <w:sz w:val="28"/>
          <w:szCs w:val="28"/>
          <w:lang w:val="ru-RU"/>
        </w:rPr>
        <w:t>1746,5</w:t>
      </w:r>
      <w:r w:rsidRPr="00337AB2">
        <w:rPr>
          <w:rFonts w:cs="Times New Roman"/>
          <w:sz w:val="28"/>
          <w:szCs w:val="28"/>
          <w:lang w:val="ru-RU"/>
        </w:rPr>
        <w:t xml:space="preserve"> тыс. рублей. Дотации на выравнивание бюджета </w:t>
      </w:r>
      <w:r w:rsidR="00DC29B3" w:rsidRPr="00337AB2">
        <w:rPr>
          <w:rFonts w:cs="Times New Roman"/>
          <w:sz w:val="28"/>
          <w:szCs w:val="28"/>
          <w:lang w:val="ru-RU"/>
        </w:rPr>
        <w:t>1953,8</w:t>
      </w:r>
      <w:r w:rsidRPr="00337AB2">
        <w:rPr>
          <w:rFonts w:cs="Times New Roman"/>
          <w:sz w:val="28"/>
          <w:szCs w:val="28"/>
          <w:lang w:val="ru-RU"/>
        </w:rPr>
        <w:t xml:space="preserve"> тыс. рублей.</w:t>
      </w:r>
    </w:p>
    <w:p w:rsidR="002B1EAE" w:rsidRPr="00337AB2" w:rsidRDefault="002B1EAE" w:rsidP="00B22FAB">
      <w:pPr>
        <w:spacing w:line="276" w:lineRule="auto"/>
        <w:ind w:firstLine="18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337AB2">
        <w:rPr>
          <w:rFonts w:cs="Times New Roman"/>
          <w:sz w:val="28"/>
          <w:szCs w:val="28"/>
          <w:lang w:val="ru-RU"/>
        </w:rPr>
        <w:t>Расходная часть бюджета Кубовс</w:t>
      </w:r>
      <w:r w:rsidR="00DC29B3" w:rsidRPr="00337AB2">
        <w:rPr>
          <w:rFonts w:cs="Times New Roman"/>
          <w:sz w:val="28"/>
          <w:szCs w:val="28"/>
          <w:lang w:val="ru-RU"/>
        </w:rPr>
        <w:t>кого сельского поселения за 2017 год 6068,1</w:t>
      </w:r>
      <w:r w:rsidRPr="00337AB2">
        <w:rPr>
          <w:rFonts w:cs="Times New Roman"/>
          <w:sz w:val="28"/>
          <w:szCs w:val="28"/>
          <w:lang w:val="ru-RU"/>
        </w:rPr>
        <w:t xml:space="preserve"> тыс. руб., с превышением </w:t>
      </w:r>
      <w:r w:rsidR="00DC29B3" w:rsidRPr="00337AB2">
        <w:rPr>
          <w:rFonts w:cs="Times New Roman"/>
          <w:sz w:val="28"/>
          <w:szCs w:val="28"/>
          <w:lang w:val="ru-RU"/>
        </w:rPr>
        <w:t>расходов</w:t>
      </w:r>
      <w:r w:rsidRPr="00337AB2">
        <w:rPr>
          <w:rFonts w:cs="Times New Roman"/>
          <w:sz w:val="28"/>
          <w:szCs w:val="28"/>
          <w:lang w:val="ru-RU"/>
        </w:rPr>
        <w:t xml:space="preserve"> над </w:t>
      </w:r>
      <w:r w:rsidR="00DC29B3" w:rsidRPr="00337AB2">
        <w:rPr>
          <w:rFonts w:cs="Times New Roman"/>
          <w:sz w:val="28"/>
          <w:szCs w:val="28"/>
          <w:lang w:val="ru-RU"/>
        </w:rPr>
        <w:t>доходами</w:t>
      </w:r>
      <w:r w:rsidRPr="00337AB2">
        <w:rPr>
          <w:rFonts w:cs="Times New Roman"/>
          <w:sz w:val="28"/>
          <w:szCs w:val="28"/>
          <w:lang w:val="ru-RU"/>
        </w:rPr>
        <w:t xml:space="preserve"> (</w:t>
      </w:r>
      <w:r w:rsidR="00DC29B3" w:rsidRPr="00337AB2">
        <w:rPr>
          <w:rFonts w:cs="Times New Roman"/>
          <w:sz w:val="28"/>
          <w:szCs w:val="28"/>
          <w:lang w:val="ru-RU"/>
        </w:rPr>
        <w:t>дефицит</w:t>
      </w:r>
      <w:r w:rsidRPr="00337AB2">
        <w:rPr>
          <w:rFonts w:cs="Times New Roman"/>
          <w:sz w:val="28"/>
          <w:szCs w:val="28"/>
          <w:lang w:val="ru-RU"/>
        </w:rPr>
        <w:t xml:space="preserve">) в сумме </w:t>
      </w:r>
      <w:r w:rsidR="00DC29B3" w:rsidRPr="00337AB2">
        <w:rPr>
          <w:rFonts w:cs="Times New Roman"/>
          <w:sz w:val="28"/>
          <w:szCs w:val="28"/>
          <w:lang w:val="ru-RU"/>
        </w:rPr>
        <w:t>220,1</w:t>
      </w:r>
      <w:r w:rsidRPr="00337AB2">
        <w:rPr>
          <w:rFonts w:cs="Times New Roman"/>
          <w:sz w:val="28"/>
          <w:szCs w:val="28"/>
          <w:lang w:val="ru-RU"/>
        </w:rPr>
        <w:t xml:space="preserve"> тыс. руб. При выполнении расходной части бюджета сложилось следующим образом: общегосударственные вопросы </w:t>
      </w:r>
      <w:r w:rsidR="00DC29B3" w:rsidRPr="00337AB2">
        <w:rPr>
          <w:rFonts w:cs="Times New Roman"/>
          <w:sz w:val="28"/>
          <w:szCs w:val="28"/>
          <w:lang w:val="ru-RU"/>
        </w:rPr>
        <w:t>1750,2</w:t>
      </w:r>
      <w:r w:rsidRPr="00337AB2">
        <w:rPr>
          <w:rFonts w:cs="Times New Roman"/>
          <w:sz w:val="28"/>
          <w:szCs w:val="28"/>
          <w:lang w:val="ru-RU"/>
        </w:rPr>
        <w:t xml:space="preserve"> тыс. руб., национальные вопросы </w:t>
      </w:r>
      <w:r w:rsidR="00DC29B3" w:rsidRPr="00337AB2">
        <w:rPr>
          <w:rFonts w:cs="Times New Roman"/>
          <w:sz w:val="28"/>
          <w:szCs w:val="28"/>
          <w:lang w:val="ru-RU"/>
        </w:rPr>
        <w:t>85,8</w:t>
      </w:r>
      <w:r w:rsidRPr="00337AB2">
        <w:rPr>
          <w:rFonts w:cs="Times New Roman"/>
          <w:sz w:val="28"/>
          <w:szCs w:val="28"/>
          <w:lang w:val="ru-RU"/>
        </w:rPr>
        <w:t xml:space="preserve"> тыс. руб., нац. безопасность и правоохранительная деятельность, транспорт (паромная переправа) </w:t>
      </w:r>
      <w:r w:rsidR="00DC29B3" w:rsidRPr="00337AB2">
        <w:rPr>
          <w:rFonts w:cs="Times New Roman"/>
          <w:sz w:val="28"/>
          <w:szCs w:val="28"/>
          <w:lang w:val="ru-RU"/>
        </w:rPr>
        <w:t>270,9</w:t>
      </w:r>
      <w:r w:rsidRPr="00337AB2">
        <w:rPr>
          <w:rFonts w:cs="Times New Roman"/>
          <w:sz w:val="28"/>
          <w:szCs w:val="28"/>
          <w:lang w:val="ru-RU"/>
        </w:rPr>
        <w:t xml:space="preserve"> тыс.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руб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, дорожное хозяйство </w:t>
      </w:r>
      <w:r w:rsidR="00DC29B3" w:rsidRPr="00337AB2">
        <w:rPr>
          <w:rFonts w:cs="Times New Roman"/>
          <w:sz w:val="28"/>
          <w:szCs w:val="28"/>
          <w:lang w:val="ru-RU"/>
        </w:rPr>
        <w:t>2255,0</w:t>
      </w:r>
      <w:r w:rsidRPr="00337AB2">
        <w:rPr>
          <w:rFonts w:cs="Times New Roman"/>
          <w:sz w:val="28"/>
          <w:szCs w:val="28"/>
          <w:lang w:val="ru-RU"/>
        </w:rPr>
        <w:t xml:space="preserve"> тыс.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руб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, жилищно-коммунальное хозяйство </w:t>
      </w:r>
      <w:r w:rsidR="00DC29B3" w:rsidRPr="00337AB2">
        <w:rPr>
          <w:rFonts w:cs="Times New Roman"/>
          <w:sz w:val="28"/>
          <w:szCs w:val="28"/>
          <w:lang w:val="ru-RU"/>
        </w:rPr>
        <w:t>177,9</w:t>
      </w:r>
      <w:proofErr w:type="gramEnd"/>
      <w:r w:rsidRPr="00337AB2">
        <w:rPr>
          <w:rFonts w:cs="Times New Roman"/>
          <w:sz w:val="28"/>
          <w:szCs w:val="28"/>
          <w:lang w:val="ru-RU"/>
        </w:rPr>
        <w:t xml:space="preserve">  тыс.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руб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, культура </w:t>
      </w:r>
      <w:r w:rsidR="00DC29B3" w:rsidRPr="00337AB2">
        <w:rPr>
          <w:rFonts w:cs="Times New Roman"/>
          <w:sz w:val="28"/>
          <w:szCs w:val="28"/>
          <w:lang w:val="ru-RU"/>
        </w:rPr>
        <w:t>1422,9</w:t>
      </w:r>
      <w:r w:rsidRPr="00337AB2">
        <w:rPr>
          <w:rFonts w:cs="Times New Roman"/>
          <w:sz w:val="28"/>
          <w:szCs w:val="28"/>
          <w:lang w:val="ru-RU"/>
        </w:rPr>
        <w:t xml:space="preserve"> тыс.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руб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, межбюджетные трансферты </w:t>
      </w:r>
      <w:r w:rsidR="00DC29B3" w:rsidRPr="00337AB2">
        <w:rPr>
          <w:rFonts w:cs="Times New Roman"/>
          <w:sz w:val="28"/>
          <w:szCs w:val="28"/>
          <w:lang w:val="ru-RU"/>
        </w:rPr>
        <w:t>105,4</w:t>
      </w:r>
      <w:r w:rsidRPr="00337AB2">
        <w:rPr>
          <w:rFonts w:cs="Times New Roman"/>
          <w:sz w:val="28"/>
          <w:szCs w:val="28"/>
          <w:lang w:val="ru-RU"/>
        </w:rPr>
        <w:t xml:space="preserve"> тыс. руб.</w:t>
      </w: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Организация уличного освещения</w:t>
      </w:r>
    </w:p>
    <w:p w:rsidR="002B1EAE" w:rsidRPr="00337AB2" w:rsidRDefault="002B1EAE" w:rsidP="00B22FAB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>Орган</w:t>
      </w:r>
      <w:r w:rsidR="00A62064" w:rsidRPr="00337AB2">
        <w:rPr>
          <w:rFonts w:cs="Times New Roman"/>
          <w:sz w:val="28"/>
          <w:szCs w:val="28"/>
          <w:lang w:val="ru-RU"/>
        </w:rPr>
        <w:t>изация уличного освещения в 2017</w:t>
      </w:r>
      <w:r w:rsidRPr="00337AB2">
        <w:rPr>
          <w:rFonts w:cs="Times New Roman"/>
          <w:sz w:val="28"/>
          <w:szCs w:val="28"/>
          <w:lang w:val="ru-RU"/>
        </w:rPr>
        <w:t xml:space="preserve"> году осуществлялась за счет средств</w:t>
      </w:r>
      <w:r w:rsidR="00A62064" w:rsidRPr="00337AB2">
        <w:rPr>
          <w:rFonts w:cs="Times New Roman"/>
          <w:sz w:val="28"/>
          <w:szCs w:val="28"/>
          <w:lang w:val="ru-RU"/>
        </w:rPr>
        <w:t xml:space="preserve"> дорожного фонда</w:t>
      </w:r>
      <w:r w:rsidRPr="00337AB2">
        <w:rPr>
          <w:rFonts w:cs="Times New Roman"/>
          <w:sz w:val="28"/>
          <w:szCs w:val="28"/>
          <w:lang w:val="ru-RU"/>
        </w:rPr>
        <w:t xml:space="preserve"> (за счет акцизов)</w:t>
      </w: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Транспорт</w:t>
      </w:r>
    </w:p>
    <w:p w:rsidR="002B1EAE" w:rsidRPr="00337AB2" w:rsidRDefault="002B1EAE" w:rsidP="00B22FAB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В </w:t>
      </w:r>
      <w:proofErr w:type="gramStart"/>
      <w:r w:rsidRPr="00337AB2">
        <w:rPr>
          <w:rFonts w:cs="Times New Roman"/>
          <w:sz w:val="28"/>
          <w:szCs w:val="28"/>
          <w:lang w:val="ru-RU"/>
        </w:rPr>
        <w:t>весеннее</w:t>
      </w:r>
      <w:proofErr w:type="gramEnd"/>
      <w:r w:rsidR="00F77F92" w:rsidRPr="00337AB2">
        <w:rPr>
          <w:rFonts w:cs="Times New Roman"/>
          <w:sz w:val="28"/>
          <w:szCs w:val="28"/>
          <w:lang w:val="ru-RU"/>
        </w:rPr>
        <w:t xml:space="preserve"> </w:t>
      </w:r>
      <w:r w:rsidRPr="00337AB2">
        <w:rPr>
          <w:rFonts w:cs="Times New Roman"/>
          <w:sz w:val="28"/>
          <w:szCs w:val="28"/>
          <w:lang w:val="ru-RU"/>
        </w:rPr>
        <w:t xml:space="preserve">- осенний период осуществлялась паромная переправа.  В настоящее время пассажирские перевозки </w:t>
      </w:r>
      <w:r w:rsidR="00F77F92" w:rsidRPr="00337AB2">
        <w:rPr>
          <w:rFonts w:cs="Times New Roman"/>
          <w:sz w:val="28"/>
          <w:szCs w:val="28"/>
          <w:lang w:val="ru-RU"/>
        </w:rPr>
        <w:t xml:space="preserve"> осуществляется -</w:t>
      </w:r>
      <w:r w:rsidRPr="00337AB2">
        <w:rPr>
          <w:rFonts w:cs="Times New Roman"/>
          <w:sz w:val="28"/>
          <w:szCs w:val="28"/>
          <w:lang w:val="ru-RU"/>
        </w:rPr>
        <w:t xml:space="preserve"> ИП «</w:t>
      </w:r>
      <w:proofErr w:type="spellStart"/>
      <w:r w:rsidRPr="00337AB2">
        <w:rPr>
          <w:rFonts w:cs="Times New Roman"/>
          <w:sz w:val="28"/>
          <w:szCs w:val="28"/>
          <w:lang w:val="ru-RU"/>
        </w:rPr>
        <w:t>Бахолдин</w:t>
      </w:r>
      <w:proofErr w:type="spellEnd"/>
      <w:r w:rsidRPr="00337AB2">
        <w:rPr>
          <w:rFonts w:cs="Times New Roman"/>
          <w:sz w:val="28"/>
          <w:szCs w:val="28"/>
          <w:lang w:val="ru-RU"/>
        </w:rPr>
        <w:t>», и неорганизованные таксисты.</w:t>
      </w: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Организация водоснабжения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  Водо</w:t>
      </w:r>
      <w:r w:rsidR="00F77F92" w:rsidRPr="00337AB2">
        <w:rPr>
          <w:rFonts w:cs="Times New Roman"/>
          <w:sz w:val="28"/>
          <w:szCs w:val="28"/>
          <w:lang w:val="ru-RU"/>
        </w:rPr>
        <w:t>снабжение населения осуществляло</w:t>
      </w:r>
      <w:r w:rsidRPr="00337AB2">
        <w:rPr>
          <w:rFonts w:cs="Times New Roman"/>
          <w:sz w:val="28"/>
          <w:szCs w:val="28"/>
          <w:lang w:val="ru-RU"/>
        </w:rPr>
        <w:t xml:space="preserve">  ООО  «Алекса » посредствам </w:t>
      </w:r>
      <w:r w:rsidRPr="00337AB2">
        <w:rPr>
          <w:rFonts w:cs="Times New Roman"/>
          <w:sz w:val="28"/>
          <w:szCs w:val="28"/>
          <w:lang w:val="ru-RU"/>
        </w:rPr>
        <w:lastRenderedPageBreak/>
        <w:t>водовозной машины</w:t>
      </w:r>
      <w:proofErr w:type="gramStart"/>
      <w:r w:rsidRPr="00337AB2">
        <w:rPr>
          <w:rFonts w:cs="Times New Roman"/>
          <w:sz w:val="28"/>
          <w:szCs w:val="28"/>
          <w:lang w:val="ru-RU"/>
        </w:rPr>
        <w:t>.</w:t>
      </w:r>
      <w:r w:rsidR="00F77F92" w:rsidRPr="00337AB2">
        <w:rPr>
          <w:rFonts w:cs="Times New Roman"/>
          <w:sz w:val="28"/>
          <w:szCs w:val="28"/>
          <w:lang w:val="ru-RU"/>
        </w:rPr>
        <w:t xml:space="preserve">, </w:t>
      </w:r>
      <w:proofErr w:type="gramEnd"/>
      <w:r w:rsidR="00F77F92" w:rsidRPr="00337AB2">
        <w:rPr>
          <w:rFonts w:cs="Times New Roman"/>
          <w:sz w:val="28"/>
          <w:szCs w:val="28"/>
          <w:lang w:val="ru-RU"/>
        </w:rPr>
        <w:t>с ноября 2017 года ООО «</w:t>
      </w:r>
      <w:proofErr w:type="spellStart"/>
      <w:r w:rsidR="00F77F92" w:rsidRPr="00337AB2">
        <w:rPr>
          <w:rFonts w:cs="Times New Roman"/>
          <w:sz w:val="28"/>
          <w:szCs w:val="28"/>
          <w:lang w:val="ru-RU"/>
        </w:rPr>
        <w:t>Онего</w:t>
      </w:r>
      <w:proofErr w:type="spellEnd"/>
      <w:r w:rsidR="00F77F92" w:rsidRPr="00337AB2">
        <w:rPr>
          <w:rFonts w:cs="Times New Roman"/>
          <w:sz w:val="28"/>
          <w:szCs w:val="28"/>
          <w:lang w:val="ru-RU"/>
        </w:rPr>
        <w:t>»</w:t>
      </w: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Организация благоустройства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>За время работы проводили очистку дорог в зимнее время, в  весенне- летний период производили уборку несанк</w:t>
      </w:r>
      <w:r w:rsidR="00F77F92" w:rsidRPr="00337AB2">
        <w:rPr>
          <w:rFonts w:cs="Times New Roman"/>
          <w:sz w:val="28"/>
          <w:szCs w:val="28"/>
          <w:lang w:val="ru-RU"/>
        </w:rPr>
        <w:t xml:space="preserve">ционированных свалок в </w:t>
      </w:r>
      <w:proofErr w:type="spellStart"/>
      <w:r w:rsidR="00F77F92" w:rsidRPr="00337AB2">
        <w:rPr>
          <w:rFonts w:cs="Times New Roman"/>
          <w:sz w:val="28"/>
          <w:szCs w:val="28"/>
          <w:lang w:val="ru-RU"/>
        </w:rPr>
        <w:t>п</w:t>
      </w:r>
      <w:proofErr w:type="gramStart"/>
      <w:r w:rsidR="00F77F92" w:rsidRPr="00337AB2">
        <w:rPr>
          <w:rFonts w:cs="Times New Roman"/>
          <w:sz w:val="28"/>
          <w:szCs w:val="28"/>
          <w:lang w:val="ru-RU"/>
        </w:rPr>
        <w:t>.К</w:t>
      </w:r>
      <w:proofErr w:type="gramEnd"/>
      <w:r w:rsidR="00F77F92" w:rsidRPr="00337AB2">
        <w:rPr>
          <w:rFonts w:cs="Times New Roman"/>
          <w:sz w:val="28"/>
          <w:szCs w:val="28"/>
          <w:lang w:val="ru-RU"/>
        </w:rPr>
        <w:t>убово</w:t>
      </w:r>
      <w:proofErr w:type="spellEnd"/>
      <w:r w:rsidR="00F77F92" w:rsidRPr="00337AB2">
        <w:rPr>
          <w:rFonts w:cs="Times New Roman"/>
          <w:sz w:val="28"/>
          <w:szCs w:val="28"/>
          <w:lang w:val="ru-RU"/>
        </w:rPr>
        <w:t xml:space="preserve">, п. </w:t>
      </w:r>
      <w:proofErr w:type="spellStart"/>
      <w:r w:rsidR="00F77F92" w:rsidRPr="00337AB2">
        <w:rPr>
          <w:rFonts w:cs="Times New Roman"/>
          <w:sz w:val="28"/>
          <w:szCs w:val="28"/>
          <w:lang w:val="ru-RU"/>
        </w:rPr>
        <w:t>Водла</w:t>
      </w:r>
      <w:proofErr w:type="spellEnd"/>
      <w:r w:rsidR="00F77F92" w:rsidRPr="00337AB2">
        <w:rPr>
          <w:rFonts w:cs="Times New Roman"/>
          <w:sz w:val="28"/>
          <w:szCs w:val="28"/>
          <w:lang w:val="ru-RU"/>
        </w:rPr>
        <w:t xml:space="preserve">, д. </w:t>
      </w:r>
      <w:proofErr w:type="spellStart"/>
      <w:r w:rsidR="00F77F92" w:rsidRPr="00337AB2">
        <w:rPr>
          <w:rFonts w:cs="Times New Roman"/>
          <w:sz w:val="28"/>
          <w:szCs w:val="28"/>
          <w:lang w:val="ru-RU"/>
        </w:rPr>
        <w:t>Кубовская</w:t>
      </w:r>
      <w:proofErr w:type="spellEnd"/>
      <w:r w:rsidR="00F77F92" w:rsidRPr="00337AB2">
        <w:rPr>
          <w:rFonts w:cs="Times New Roman"/>
          <w:sz w:val="28"/>
          <w:szCs w:val="28"/>
          <w:lang w:val="ru-RU"/>
        </w:rPr>
        <w:t>.</w:t>
      </w:r>
      <w:r w:rsidRPr="00337AB2">
        <w:rPr>
          <w:rFonts w:cs="Times New Roman"/>
          <w:sz w:val="28"/>
          <w:szCs w:val="28"/>
          <w:lang w:val="ru-RU"/>
        </w:rPr>
        <w:t xml:space="preserve"> Систематически наводили порядок на улицах поселков Кубовского сельского поселения. </w:t>
      </w: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Участие в программах</w:t>
      </w:r>
    </w:p>
    <w:p w:rsidR="0069224E" w:rsidRPr="00337AB2" w:rsidRDefault="0069224E" w:rsidP="00B22FAB">
      <w:pPr>
        <w:pStyle w:val="ConsPlusNonforma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7AB2">
        <w:rPr>
          <w:rFonts w:ascii="Times New Roman" w:hAnsi="Times New Roman" w:cs="Times New Roman"/>
          <w:sz w:val="28"/>
          <w:szCs w:val="28"/>
        </w:rPr>
        <w:t>Участие в программе Поддержки</w:t>
      </w:r>
      <w:r w:rsidRPr="00337AB2">
        <w:rPr>
          <w:rFonts w:ascii="Times New Roman" w:hAnsi="Times New Roman" w:cs="Times New Roman"/>
          <w:sz w:val="28"/>
          <w:szCs w:val="28"/>
        </w:rPr>
        <w:t xml:space="preserve"> местных инициатив граждан, прожива</w:t>
      </w:r>
      <w:r w:rsidRPr="00337AB2">
        <w:rPr>
          <w:rFonts w:ascii="Times New Roman" w:hAnsi="Times New Roman" w:cs="Times New Roman"/>
          <w:sz w:val="28"/>
          <w:szCs w:val="28"/>
        </w:rPr>
        <w:t>ю</w:t>
      </w:r>
      <w:r w:rsidRPr="00337AB2">
        <w:rPr>
          <w:rFonts w:ascii="Times New Roman" w:hAnsi="Times New Roman" w:cs="Times New Roman"/>
          <w:sz w:val="28"/>
          <w:szCs w:val="28"/>
        </w:rPr>
        <w:t xml:space="preserve">щих в муниципальных образованиях Республики Карелия, </w:t>
      </w:r>
      <w:r w:rsidRPr="00337AB2">
        <w:rPr>
          <w:rFonts w:ascii="Times New Roman" w:hAnsi="Times New Roman" w:cs="Times New Roman"/>
          <w:b/>
          <w:sz w:val="28"/>
          <w:szCs w:val="28"/>
        </w:rPr>
        <w:t xml:space="preserve">«Ремонт помещений под спортивный зал для МКОУ СОШ п. </w:t>
      </w:r>
      <w:proofErr w:type="spellStart"/>
      <w:r w:rsidRPr="00337AB2">
        <w:rPr>
          <w:rFonts w:ascii="Times New Roman" w:hAnsi="Times New Roman" w:cs="Times New Roman"/>
          <w:b/>
          <w:sz w:val="28"/>
          <w:szCs w:val="28"/>
        </w:rPr>
        <w:t>Водла</w:t>
      </w:r>
      <w:proofErr w:type="spellEnd"/>
      <w:r w:rsidRPr="00337AB2">
        <w:rPr>
          <w:rFonts w:ascii="Times New Roman" w:hAnsi="Times New Roman" w:cs="Times New Roman"/>
          <w:b/>
          <w:sz w:val="28"/>
          <w:szCs w:val="28"/>
        </w:rPr>
        <w:t xml:space="preserve"> (здание кл</w:t>
      </w:r>
      <w:r w:rsidRPr="00337AB2">
        <w:rPr>
          <w:rFonts w:ascii="Times New Roman" w:hAnsi="Times New Roman" w:cs="Times New Roman"/>
          <w:b/>
          <w:sz w:val="28"/>
          <w:szCs w:val="28"/>
        </w:rPr>
        <w:t>у</w:t>
      </w:r>
      <w:r w:rsidRPr="00337AB2">
        <w:rPr>
          <w:rFonts w:ascii="Times New Roman" w:hAnsi="Times New Roman" w:cs="Times New Roman"/>
          <w:b/>
          <w:sz w:val="28"/>
          <w:szCs w:val="28"/>
        </w:rPr>
        <w:t>ба)»</w:t>
      </w:r>
    </w:p>
    <w:p w:rsidR="00337AB2" w:rsidRPr="00337AB2" w:rsidRDefault="00337AB2" w:rsidP="00B22FAB">
      <w:pPr>
        <w:spacing w:line="276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337AB2">
        <w:rPr>
          <w:rFonts w:cs="Times New Roman"/>
          <w:sz w:val="28"/>
          <w:szCs w:val="28"/>
          <w:lang w:val="ru-RU"/>
        </w:rPr>
        <w:t xml:space="preserve">2. </w:t>
      </w:r>
      <w:r w:rsidR="002B1EAE" w:rsidRPr="00337AB2">
        <w:rPr>
          <w:rFonts w:cs="Times New Roman"/>
          <w:sz w:val="28"/>
          <w:szCs w:val="28"/>
          <w:lang w:val="ru-RU"/>
        </w:rPr>
        <w:t>Участие в программе  ремонта муниципальных дорог Кубовского сельского</w:t>
      </w:r>
      <w:r w:rsidRPr="00337AB2">
        <w:rPr>
          <w:rFonts w:cs="Times New Roman"/>
          <w:sz w:val="28"/>
          <w:szCs w:val="28"/>
          <w:lang w:val="ru-RU"/>
        </w:rPr>
        <w:t xml:space="preserve">   </w:t>
      </w:r>
      <w:r w:rsidR="002B1EAE" w:rsidRPr="00337AB2">
        <w:rPr>
          <w:rFonts w:cs="Times New Roman"/>
          <w:sz w:val="28"/>
          <w:szCs w:val="28"/>
          <w:lang w:val="ru-RU"/>
        </w:rPr>
        <w:t xml:space="preserve"> поселе</w:t>
      </w:r>
      <w:r w:rsidRPr="00337AB2">
        <w:rPr>
          <w:rFonts w:cs="Times New Roman"/>
          <w:sz w:val="28"/>
          <w:szCs w:val="28"/>
          <w:lang w:val="ru-RU"/>
        </w:rPr>
        <w:t xml:space="preserve">нии п. </w:t>
      </w:r>
      <w:proofErr w:type="spellStart"/>
      <w:r w:rsidR="002B1EAE" w:rsidRPr="00337AB2">
        <w:rPr>
          <w:rFonts w:cs="Times New Roman"/>
          <w:sz w:val="28"/>
          <w:szCs w:val="28"/>
          <w:lang w:val="ru-RU"/>
        </w:rPr>
        <w:t>Кубово</w:t>
      </w:r>
      <w:proofErr w:type="spellEnd"/>
      <w:r w:rsidR="002B1EAE" w:rsidRPr="00337AB2">
        <w:rPr>
          <w:rFonts w:cs="Times New Roman"/>
          <w:sz w:val="28"/>
          <w:szCs w:val="28"/>
          <w:lang w:val="ru-RU"/>
        </w:rPr>
        <w:t xml:space="preserve"> </w:t>
      </w:r>
      <w:r w:rsidRPr="00337AB2">
        <w:rPr>
          <w:rFonts w:cs="Times New Roman"/>
          <w:sz w:val="28"/>
          <w:szCs w:val="28"/>
          <w:lang w:val="ru-RU"/>
        </w:rPr>
        <w:t xml:space="preserve"> (</w:t>
      </w:r>
      <w:r w:rsidRPr="00337AB2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Ремонт автомобильной дороги по ул. </w:t>
      </w:r>
      <w:proofErr w:type="gramStart"/>
      <w:r w:rsidRPr="00337AB2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Центральная</w:t>
      </w:r>
      <w:proofErr w:type="gramEnd"/>
      <w:r w:rsidRPr="00337AB2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от дома № 35 до дома № 46; ул. Победы, 2-й пер. Победы, 3-й пер. Победы  в п. </w:t>
      </w:r>
      <w:proofErr w:type="spellStart"/>
      <w:r w:rsidRPr="00337AB2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Кубово</w:t>
      </w:r>
      <w:proofErr w:type="spellEnd"/>
      <w:r w:rsidRPr="00337AB2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Пудожского района)</w:t>
      </w:r>
    </w:p>
    <w:p w:rsidR="002B1EAE" w:rsidRPr="00337AB2" w:rsidRDefault="002B1EAE" w:rsidP="00B22FAB">
      <w:pPr>
        <w:pStyle w:val="ab"/>
        <w:widowControl/>
        <w:suppressAutoHyphens w:val="0"/>
        <w:autoSpaceDN/>
        <w:spacing w:line="276" w:lineRule="auto"/>
        <w:ind w:left="284"/>
        <w:jc w:val="both"/>
        <w:textAlignment w:val="auto"/>
        <w:rPr>
          <w:rFonts w:cs="Times New Roman"/>
          <w:b/>
          <w:sz w:val="28"/>
          <w:szCs w:val="28"/>
          <w:u w:val="single"/>
          <w:lang w:val="ru-RU"/>
        </w:rPr>
      </w:pPr>
    </w:p>
    <w:p w:rsidR="002B1EAE" w:rsidRPr="00337AB2" w:rsidRDefault="002B1EAE" w:rsidP="00B22FAB">
      <w:pPr>
        <w:spacing w:line="276" w:lineRule="auto"/>
        <w:ind w:firstLine="708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Создание условий  для организации досуга и обеспечения жителей поселения услугами организаций культуры.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>В  Кубовском сельском поселении работает Муниципальное казенное учреждение культуры «</w:t>
      </w:r>
      <w:proofErr w:type="spellStart"/>
      <w:r w:rsidRPr="00337AB2">
        <w:rPr>
          <w:rFonts w:cs="Times New Roman"/>
          <w:sz w:val="28"/>
          <w:szCs w:val="28"/>
          <w:lang w:val="ru-RU"/>
        </w:rPr>
        <w:t>Водлинский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 Дом Культуры». В состав данного учреждения входят  2 сельск</w:t>
      </w:r>
      <w:r w:rsidR="00337AB2" w:rsidRPr="00337AB2">
        <w:rPr>
          <w:rFonts w:cs="Times New Roman"/>
          <w:sz w:val="28"/>
          <w:szCs w:val="28"/>
          <w:lang w:val="ru-RU"/>
        </w:rPr>
        <w:t>их</w:t>
      </w:r>
      <w:r w:rsidRPr="00337AB2">
        <w:rPr>
          <w:rFonts w:cs="Times New Roman"/>
          <w:sz w:val="28"/>
          <w:szCs w:val="28"/>
          <w:lang w:val="ru-RU"/>
        </w:rPr>
        <w:t xml:space="preserve"> клуб</w:t>
      </w:r>
      <w:r w:rsidR="00337AB2" w:rsidRPr="00337AB2">
        <w:rPr>
          <w:rFonts w:cs="Times New Roman"/>
          <w:sz w:val="28"/>
          <w:szCs w:val="28"/>
          <w:lang w:val="ru-RU"/>
        </w:rPr>
        <w:t>а</w:t>
      </w:r>
      <w:r w:rsidRPr="00337AB2">
        <w:rPr>
          <w:rFonts w:cs="Times New Roman"/>
          <w:sz w:val="28"/>
          <w:szCs w:val="28"/>
          <w:lang w:val="ru-RU"/>
        </w:rPr>
        <w:t xml:space="preserve"> (п.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Водла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, п. </w:t>
      </w:r>
      <w:proofErr w:type="spellStart"/>
      <w:r w:rsidRPr="00337AB2">
        <w:rPr>
          <w:rFonts w:cs="Times New Roman"/>
          <w:sz w:val="28"/>
          <w:szCs w:val="28"/>
          <w:lang w:val="ru-RU"/>
        </w:rPr>
        <w:t>Кубово</w:t>
      </w:r>
      <w:proofErr w:type="spellEnd"/>
      <w:r w:rsidRPr="00337AB2">
        <w:rPr>
          <w:rFonts w:cs="Times New Roman"/>
          <w:sz w:val="28"/>
          <w:szCs w:val="28"/>
          <w:lang w:val="ru-RU"/>
        </w:rPr>
        <w:t xml:space="preserve">),   и 1 культурно-досуговый центр в </w:t>
      </w:r>
      <w:proofErr w:type="spellStart"/>
      <w:r w:rsidRPr="00337AB2">
        <w:rPr>
          <w:rFonts w:cs="Times New Roman"/>
          <w:sz w:val="28"/>
          <w:szCs w:val="28"/>
          <w:lang w:val="ru-RU"/>
        </w:rPr>
        <w:t>д</w:t>
      </w:r>
      <w:proofErr w:type="gramStart"/>
      <w:r w:rsidRPr="00337AB2">
        <w:rPr>
          <w:rFonts w:cs="Times New Roman"/>
          <w:sz w:val="28"/>
          <w:szCs w:val="28"/>
          <w:lang w:val="ru-RU"/>
        </w:rPr>
        <w:t>.К</w:t>
      </w:r>
      <w:proofErr w:type="gramEnd"/>
      <w:r w:rsidRPr="00337AB2">
        <w:rPr>
          <w:rFonts w:cs="Times New Roman"/>
          <w:sz w:val="28"/>
          <w:szCs w:val="28"/>
          <w:lang w:val="ru-RU"/>
        </w:rPr>
        <w:t>убовская</w:t>
      </w:r>
      <w:proofErr w:type="spellEnd"/>
      <w:r w:rsidRPr="00337AB2">
        <w:rPr>
          <w:rFonts w:cs="Times New Roman"/>
          <w:sz w:val="28"/>
          <w:szCs w:val="28"/>
          <w:lang w:val="ru-RU"/>
        </w:rPr>
        <w:t>.</w:t>
      </w:r>
    </w:p>
    <w:p w:rsidR="002B1EAE" w:rsidRPr="00337AB2" w:rsidRDefault="00337AB2" w:rsidP="00B22FAB">
      <w:pPr>
        <w:spacing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>В 2017</w:t>
      </w:r>
      <w:r w:rsidR="002B1EAE" w:rsidRPr="00337AB2">
        <w:rPr>
          <w:rFonts w:cs="Times New Roman"/>
          <w:sz w:val="28"/>
          <w:szCs w:val="28"/>
          <w:lang w:val="ru-RU"/>
        </w:rPr>
        <w:t xml:space="preserve"> году проведено куль</w:t>
      </w:r>
      <w:r w:rsidRPr="00337AB2">
        <w:rPr>
          <w:rFonts w:cs="Times New Roman"/>
          <w:sz w:val="28"/>
          <w:szCs w:val="28"/>
          <w:lang w:val="ru-RU"/>
        </w:rPr>
        <w:t>турно-массовых мероприятий – 143</w:t>
      </w:r>
      <w:r w:rsidR="002B1EAE" w:rsidRPr="00337AB2">
        <w:rPr>
          <w:rFonts w:cs="Times New Roman"/>
          <w:sz w:val="28"/>
          <w:szCs w:val="28"/>
          <w:lang w:val="ru-RU"/>
        </w:rPr>
        <w:t xml:space="preserve">, число участников </w:t>
      </w:r>
      <w:r w:rsidRPr="00337AB2">
        <w:rPr>
          <w:rFonts w:cs="Times New Roman"/>
          <w:sz w:val="28"/>
          <w:szCs w:val="28"/>
          <w:lang w:val="ru-RU"/>
        </w:rPr>
        <w:t>3749</w:t>
      </w:r>
      <w:r w:rsidR="002B1EAE" w:rsidRPr="00337AB2">
        <w:rPr>
          <w:rFonts w:cs="Times New Roman"/>
          <w:sz w:val="28"/>
          <w:szCs w:val="28"/>
          <w:lang w:val="ru-RU"/>
        </w:rPr>
        <w:t xml:space="preserve"> человек.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>Традиционно  проводятся праздники: новый год, девятое мая, день поселка и т.д</w:t>
      </w:r>
      <w:proofErr w:type="gramStart"/>
      <w:r w:rsidRPr="00337AB2">
        <w:rPr>
          <w:rFonts w:cs="Times New Roman"/>
          <w:sz w:val="28"/>
          <w:szCs w:val="28"/>
          <w:lang w:val="ru-RU"/>
        </w:rPr>
        <w:t>..</w:t>
      </w:r>
      <w:proofErr w:type="gramEnd"/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Противопожарная безопасность</w:t>
      </w: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337AB2">
        <w:rPr>
          <w:rFonts w:cs="Times New Roman"/>
          <w:b/>
          <w:sz w:val="28"/>
          <w:szCs w:val="28"/>
          <w:lang w:val="ru-RU"/>
        </w:rPr>
        <w:t>Обеспечение первичных  мер пожарной безопасности.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 Администрацией  Кубовск</w:t>
      </w:r>
      <w:r w:rsidR="00337AB2" w:rsidRPr="00337AB2">
        <w:rPr>
          <w:rFonts w:cs="Times New Roman"/>
          <w:sz w:val="28"/>
          <w:szCs w:val="28"/>
          <w:lang w:val="ru-RU"/>
        </w:rPr>
        <w:t>ого  сельского поселения  в 2017</w:t>
      </w:r>
      <w:r w:rsidRPr="00337AB2">
        <w:rPr>
          <w:rFonts w:cs="Times New Roman"/>
          <w:sz w:val="28"/>
          <w:szCs w:val="28"/>
          <w:lang w:val="ru-RU"/>
        </w:rPr>
        <w:t xml:space="preserve"> году  приняты необходимые  нормативные правовые акты по противопожарной безопасности в пожароопасные периоды.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 xml:space="preserve"> На территории Кубовского сельского поселения действуют добровольные пожарные дружины. Постоянно вручаются памятки противопожарной безопасности гражданам поселения.</w:t>
      </w:r>
    </w:p>
    <w:p w:rsidR="002B1EAE" w:rsidRPr="00337AB2" w:rsidRDefault="002B1EAE" w:rsidP="00B22FAB">
      <w:pPr>
        <w:spacing w:line="276" w:lineRule="auto"/>
        <w:jc w:val="center"/>
        <w:rPr>
          <w:rFonts w:cs="Times New Roman"/>
          <w:b/>
          <w:sz w:val="28"/>
          <w:szCs w:val="28"/>
          <w:u w:val="single"/>
          <w:lang w:val="ru-RU"/>
        </w:rPr>
      </w:pPr>
      <w:r w:rsidRPr="00337AB2">
        <w:rPr>
          <w:rFonts w:cs="Times New Roman"/>
          <w:b/>
          <w:sz w:val="28"/>
          <w:szCs w:val="28"/>
          <w:u w:val="single"/>
          <w:lang w:val="ru-RU"/>
        </w:rPr>
        <w:t>Воинский учет</w:t>
      </w:r>
    </w:p>
    <w:p w:rsidR="002B1EAE" w:rsidRPr="00337AB2" w:rsidRDefault="002B1EAE" w:rsidP="00B22FAB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37AB2">
        <w:rPr>
          <w:rFonts w:cs="Times New Roman"/>
          <w:sz w:val="28"/>
          <w:szCs w:val="28"/>
          <w:lang w:val="ru-RU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 За отчетный период были внесены изменения учетных данных граждан, пребывающих в запасе и призывников. Проводилась сверка учетных карточек, постановка на воинский учет граждан, пребывающих в запасе.</w:t>
      </w:r>
    </w:p>
    <w:p w:rsidR="002B1EAE" w:rsidRPr="00337AB2" w:rsidRDefault="002B1EAE" w:rsidP="00B22FAB">
      <w:pPr>
        <w:spacing w:line="276" w:lineRule="auto"/>
        <w:rPr>
          <w:rFonts w:cs="Times New Roman"/>
          <w:sz w:val="28"/>
          <w:szCs w:val="28"/>
        </w:rPr>
      </w:pPr>
    </w:p>
    <w:p w:rsidR="002B1EAE" w:rsidRPr="00337AB2" w:rsidRDefault="002B1EAE" w:rsidP="00B22FAB">
      <w:pPr>
        <w:pStyle w:val="Standard"/>
        <w:spacing w:line="276" w:lineRule="auto"/>
        <w:ind w:firstLine="630"/>
        <w:jc w:val="both"/>
        <w:rPr>
          <w:rFonts w:cs="Times New Roman"/>
          <w:sz w:val="28"/>
          <w:szCs w:val="28"/>
          <w:lang w:val="ru-RU"/>
        </w:rPr>
      </w:pPr>
    </w:p>
    <w:sectPr w:rsidR="002B1EAE" w:rsidRPr="00337AB2" w:rsidSect="00B22FAB">
      <w:pgSz w:w="11906" w:h="16838"/>
      <w:pgMar w:top="360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F8" w:rsidRDefault="003B45F8">
      <w:r>
        <w:separator/>
      </w:r>
    </w:p>
  </w:endnote>
  <w:endnote w:type="continuationSeparator" w:id="0">
    <w:p w:rsidR="003B45F8" w:rsidRDefault="003B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F8" w:rsidRDefault="003B45F8">
      <w:r>
        <w:rPr>
          <w:color w:val="000000"/>
        </w:rPr>
        <w:ptab w:relativeTo="margin" w:alignment="center" w:leader="none"/>
      </w:r>
    </w:p>
  </w:footnote>
  <w:footnote w:type="continuationSeparator" w:id="0">
    <w:p w:rsidR="003B45F8" w:rsidRDefault="003B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C7B"/>
    <w:multiLevelType w:val="hybridMultilevel"/>
    <w:tmpl w:val="FB06AF14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573D1E"/>
    <w:multiLevelType w:val="hybridMultilevel"/>
    <w:tmpl w:val="9476172C"/>
    <w:lvl w:ilvl="0" w:tplc="93DE23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41C"/>
    <w:rsid w:val="0009385D"/>
    <w:rsid w:val="000B3E95"/>
    <w:rsid w:val="000E0457"/>
    <w:rsid w:val="00117283"/>
    <w:rsid w:val="001F1B07"/>
    <w:rsid w:val="002B1EAE"/>
    <w:rsid w:val="00337AB2"/>
    <w:rsid w:val="003A7207"/>
    <w:rsid w:val="003B45F8"/>
    <w:rsid w:val="005C5E18"/>
    <w:rsid w:val="0063541C"/>
    <w:rsid w:val="0069224E"/>
    <w:rsid w:val="00992401"/>
    <w:rsid w:val="00A16517"/>
    <w:rsid w:val="00A56E44"/>
    <w:rsid w:val="00A62064"/>
    <w:rsid w:val="00A9037A"/>
    <w:rsid w:val="00B22FAB"/>
    <w:rsid w:val="00B57C9A"/>
    <w:rsid w:val="00BA1695"/>
    <w:rsid w:val="00CC32E3"/>
    <w:rsid w:val="00DC29B3"/>
    <w:rsid w:val="00E316EC"/>
    <w:rsid w:val="00F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E316E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C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6EC"/>
  </w:style>
  <w:style w:type="paragraph" w:styleId="aa">
    <w:name w:val="Normal (Web)"/>
    <w:basedOn w:val="a"/>
    <w:semiHidden/>
    <w:unhideWhenUsed/>
    <w:rsid w:val="002B1E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69224E"/>
    <w:pPr>
      <w:ind w:left="720"/>
      <w:contextualSpacing/>
    </w:pPr>
  </w:style>
  <w:style w:type="paragraph" w:customStyle="1" w:styleId="ConsPlusNonformat">
    <w:name w:val="ConsPlusNonformat"/>
    <w:rsid w:val="0069224E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E316E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C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6EC"/>
  </w:style>
  <w:style w:type="paragraph" w:styleId="aa">
    <w:name w:val="Normal (Web)"/>
    <w:basedOn w:val="a"/>
    <w:semiHidden/>
    <w:unhideWhenUsed/>
    <w:rsid w:val="002B1E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69224E"/>
    <w:pPr>
      <w:ind w:left="720"/>
      <w:contextualSpacing/>
    </w:pPr>
  </w:style>
  <w:style w:type="paragraph" w:customStyle="1" w:styleId="ConsPlusNonformat">
    <w:name w:val="ConsPlusNonformat"/>
    <w:rsid w:val="0069224E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Кубовского сельского поселения Администрация</cp:lastModifiedBy>
  <cp:revision>7</cp:revision>
  <cp:lastPrinted>2018-03-20T13:44:00Z</cp:lastPrinted>
  <dcterms:created xsi:type="dcterms:W3CDTF">2018-03-19T13:13:00Z</dcterms:created>
  <dcterms:modified xsi:type="dcterms:W3CDTF">2018-03-20T13:48:00Z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