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60371297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421F2B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421F2B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421F2B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91404B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  <w:r w:rsidR="001F1720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8.2020</w:t>
                  </w:r>
                </w:p>
              </w:txbxContent>
            </v:textbox>
          </v:rect>
        </w:pict>
      </w:r>
      <w:r w:rsidRPr="00421F2B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421F2B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421F2B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421F2B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831CA9" w:rsidRPr="00831CA9">
        <w:rPr>
          <w:sz w:val="28"/>
          <w:szCs w:val="28"/>
        </w:rPr>
        <w:t>672</w:t>
      </w:r>
      <w:r w:rsidR="0041235D" w:rsidRPr="00831CA9">
        <w:rPr>
          <w:sz w:val="28"/>
          <w:szCs w:val="28"/>
        </w:rPr>
        <w:t xml:space="preserve"> </w:t>
      </w:r>
      <w:r w:rsidR="007016A0" w:rsidRPr="00831CA9">
        <w:rPr>
          <w:sz w:val="28"/>
          <w:szCs w:val="28"/>
        </w:rPr>
        <w:t xml:space="preserve"> </w:t>
      </w:r>
      <w:r w:rsidR="0041235D" w:rsidRPr="00831CA9">
        <w:rPr>
          <w:sz w:val="28"/>
          <w:szCs w:val="28"/>
        </w:rPr>
        <w:t>-</w:t>
      </w:r>
      <w:r w:rsidR="007016A0" w:rsidRPr="00831CA9">
        <w:rPr>
          <w:sz w:val="28"/>
          <w:szCs w:val="28"/>
        </w:rPr>
        <w:t xml:space="preserve"> </w:t>
      </w:r>
      <w:r w:rsidR="0041235D" w:rsidRPr="00831CA9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Pr="00405784" w:rsidRDefault="0098289E" w:rsidP="00405784">
      <w:pPr>
        <w:jc w:val="center"/>
      </w:pPr>
      <w:r w:rsidRPr="00405784">
        <w:t>О</w:t>
      </w:r>
      <w:r w:rsidR="0091404B" w:rsidRPr="00405784">
        <w:t xml:space="preserve">б утверждении </w:t>
      </w:r>
      <w:r w:rsidRPr="00405784">
        <w:t xml:space="preserve"> </w:t>
      </w:r>
      <w:r w:rsidR="00063621" w:rsidRPr="00405784">
        <w:rPr>
          <w:shd w:val="clear" w:color="auto" w:fill="FFFFFF"/>
        </w:rPr>
        <w:t>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AA653C" w:rsidRPr="00405784" w:rsidRDefault="00AA653C" w:rsidP="00405784"/>
    <w:p w:rsidR="0091404B" w:rsidRPr="00405784" w:rsidRDefault="0091404B" w:rsidP="00405784">
      <w:pPr>
        <w:jc w:val="both"/>
      </w:pPr>
      <w:r w:rsidRPr="00405784">
        <w:tab/>
      </w:r>
      <w:r w:rsidR="00063621" w:rsidRPr="00405784">
        <w:rPr>
          <w:shd w:val="clear" w:color="auto" w:fill="FFFFFF"/>
        </w:rPr>
        <w:t>В соответствии с Федеральными законами от 25 декабря 2008 года N 273-ФЗ "О противодействии коррупции", от 2 марта 2007 года N 25-ФЗ "О муниципальной службе в Российской Федерации"</w:t>
      </w:r>
      <w:r w:rsidRPr="00405784">
        <w:t>, администрация Пудожского муниципального района</w:t>
      </w:r>
    </w:p>
    <w:p w:rsidR="00063621" w:rsidRPr="00405784" w:rsidRDefault="00063621" w:rsidP="00405784"/>
    <w:p w:rsidR="0091404B" w:rsidRPr="00405784" w:rsidRDefault="0091404B" w:rsidP="00405784">
      <w:pPr>
        <w:jc w:val="center"/>
      </w:pPr>
      <w:r w:rsidRPr="00405784">
        <w:t>ПОСТАНОВЛЯЕТ</w:t>
      </w:r>
    </w:p>
    <w:p w:rsidR="0091404B" w:rsidRPr="00405784" w:rsidRDefault="0091404B" w:rsidP="00405784">
      <w:pPr>
        <w:jc w:val="both"/>
      </w:pPr>
      <w:r w:rsidRPr="00405784">
        <w:br/>
      </w:r>
      <w:r w:rsidRPr="00405784">
        <w:tab/>
        <w:t xml:space="preserve">1. </w:t>
      </w:r>
      <w:r w:rsidR="00063621" w:rsidRPr="00405784">
        <w:rPr>
          <w:shd w:val="clear" w:color="auto" w:fill="FFFFFF"/>
        </w:rPr>
        <w:t>Утвердить прилагаемое Положение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Pr="00405784">
        <w:t>.</w:t>
      </w:r>
    </w:p>
    <w:p w:rsidR="0091404B" w:rsidRPr="00405784" w:rsidRDefault="0091404B" w:rsidP="00405784">
      <w:pPr>
        <w:jc w:val="both"/>
      </w:pPr>
      <w:r w:rsidRPr="00405784">
        <w:tab/>
        <w:t>2. Специалисту 1 категории отдела организационной работы и правового обспечения Петровой Н.Н. ознакомить муниципальных служащих Администрации Пудожского муниципального района с настоящим постановлением.</w:t>
      </w:r>
    </w:p>
    <w:p w:rsidR="0091404B" w:rsidRPr="00405784" w:rsidRDefault="0091404B" w:rsidP="00405784">
      <w:pPr>
        <w:jc w:val="both"/>
      </w:pPr>
      <w:r w:rsidRPr="00405784">
        <w:tab/>
        <w:t xml:space="preserve">3. Контроль за исполнением настоящего постановления возложить на отдел организационной </w:t>
      </w:r>
      <w:r w:rsidR="00B36D6B" w:rsidRPr="00405784">
        <w:t xml:space="preserve">работы и правового обеспечения </w:t>
      </w:r>
      <w:r w:rsidRPr="00405784">
        <w:t>Администрации Пудожского муниципального района.</w:t>
      </w:r>
    </w:p>
    <w:p w:rsidR="0091404B" w:rsidRPr="00405784" w:rsidRDefault="0091404B" w:rsidP="00405784">
      <w:pPr>
        <w:jc w:val="both"/>
      </w:pPr>
      <w:r w:rsidRPr="00405784">
        <w:tab/>
      </w:r>
      <w:r w:rsidR="00063621" w:rsidRPr="00405784">
        <w:t>4. Настоящее постановление вступает в силу со дня официального опубликования (обнародования).</w:t>
      </w:r>
    </w:p>
    <w:p w:rsidR="0091404B" w:rsidRPr="00405784" w:rsidRDefault="0091404B" w:rsidP="00405784">
      <w:pPr>
        <w:jc w:val="both"/>
      </w:pPr>
    </w:p>
    <w:p w:rsidR="0091404B" w:rsidRPr="00405784" w:rsidRDefault="0091404B" w:rsidP="00405784">
      <w:pPr>
        <w:jc w:val="both"/>
      </w:pPr>
    </w:p>
    <w:p w:rsidR="0091404B" w:rsidRPr="00405784" w:rsidRDefault="0091404B" w:rsidP="00405784">
      <w:pPr>
        <w:jc w:val="both"/>
      </w:pPr>
      <w:r w:rsidRPr="00405784">
        <w:t>Глава администрации</w:t>
      </w:r>
    </w:p>
    <w:p w:rsidR="0091404B" w:rsidRPr="00B32051" w:rsidRDefault="0091404B" w:rsidP="00405784">
      <w:pPr>
        <w:jc w:val="both"/>
      </w:pPr>
      <w:r w:rsidRPr="00405784">
        <w:t>Пудожского муниципального района</w:t>
      </w:r>
      <w:r w:rsidRPr="00405784">
        <w:tab/>
      </w:r>
      <w:r w:rsidR="00B32051" w:rsidRPr="00405784">
        <w:tab/>
      </w:r>
      <w:r w:rsidR="00B32051" w:rsidRPr="00405784">
        <w:tab/>
      </w:r>
      <w:r w:rsidR="00B32051" w:rsidRPr="00405784">
        <w:tab/>
      </w:r>
      <w:r w:rsidR="00B32051" w:rsidRPr="00405784">
        <w:tab/>
      </w:r>
      <w:r w:rsidR="00B32051" w:rsidRPr="00405784">
        <w:tab/>
      </w:r>
      <w:r w:rsidRPr="00405784">
        <w:t>А. В. Ладыгин</w:t>
      </w:r>
    </w:p>
    <w:p w:rsidR="0091404B" w:rsidRDefault="0091404B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91404B" w:rsidRDefault="0091404B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B32051" w:rsidRDefault="00B32051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B32051" w:rsidRDefault="00B32051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B32051" w:rsidRDefault="00B32051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91404B" w:rsidRPr="00405784" w:rsidRDefault="0091404B" w:rsidP="00405784">
      <w:pPr>
        <w:jc w:val="both"/>
      </w:pPr>
    </w:p>
    <w:p w:rsidR="0091404B" w:rsidRPr="00405784" w:rsidRDefault="0091404B" w:rsidP="00405784">
      <w:pPr>
        <w:jc w:val="right"/>
      </w:pPr>
      <w:r w:rsidRPr="00405784">
        <w:t xml:space="preserve">Приложение </w:t>
      </w:r>
    </w:p>
    <w:p w:rsidR="0091404B" w:rsidRPr="00397821" w:rsidRDefault="0091404B" w:rsidP="00405784">
      <w:pPr>
        <w:jc w:val="right"/>
      </w:pPr>
      <w:r w:rsidRPr="00397821">
        <w:t>к постановлению от</w:t>
      </w:r>
      <w:r w:rsidR="00831CA9">
        <w:t xml:space="preserve"> 26.08.2020</w:t>
      </w:r>
      <w:r w:rsidRPr="00397821">
        <w:t xml:space="preserve"> №</w:t>
      </w:r>
      <w:r w:rsidR="00831CA9">
        <w:t xml:space="preserve"> 672-П</w:t>
      </w:r>
    </w:p>
    <w:p w:rsidR="00063621" w:rsidRPr="00397821" w:rsidRDefault="0091404B" w:rsidP="00405784">
      <w:pPr>
        <w:jc w:val="right"/>
        <w:rPr>
          <w:shd w:val="clear" w:color="auto" w:fill="FFFFFF"/>
        </w:rPr>
      </w:pPr>
      <w:r w:rsidRPr="00397821">
        <w:t xml:space="preserve">«Об утверждении  </w:t>
      </w:r>
      <w:r w:rsidR="00063621" w:rsidRPr="00397821">
        <w:rPr>
          <w:shd w:val="clear" w:color="auto" w:fill="FFFFFF"/>
        </w:rPr>
        <w:t xml:space="preserve">Положения о проверке </w:t>
      </w:r>
    </w:p>
    <w:p w:rsidR="00063621" w:rsidRPr="00397821" w:rsidRDefault="00063621" w:rsidP="00405784">
      <w:pPr>
        <w:jc w:val="right"/>
        <w:rPr>
          <w:shd w:val="clear" w:color="auto" w:fill="FFFFFF"/>
        </w:rPr>
      </w:pPr>
      <w:r w:rsidRPr="00397821">
        <w:rPr>
          <w:shd w:val="clear" w:color="auto" w:fill="FFFFFF"/>
        </w:rPr>
        <w:t xml:space="preserve">соблюдения гражданином, замещавшим </w:t>
      </w:r>
    </w:p>
    <w:p w:rsidR="00063621" w:rsidRPr="00397821" w:rsidRDefault="00063621" w:rsidP="00405784">
      <w:pPr>
        <w:jc w:val="right"/>
        <w:rPr>
          <w:shd w:val="clear" w:color="auto" w:fill="FFFFFF"/>
        </w:rPr>
      </w:pPr>
      <w:r w:rsidRPr="00397821">
        <w:rPr>
          <w:shd w:val="clear" w:color="auto" w:fill="FFFFFF"/>
        </w:rPr>
        <w:t>должность муниципальной службы, запрета</w:t>
      </w:r>
    </w:p>
    <w:p w:rsidR="00063621" w:rsidRPr="00397821" w:rsidRDefault="00063621" w:rsidP="00405784">
      <w:pPr>
        <w:jc w:val="right"/>
        <w:rPr>
          <w:shd w:val="clear" w:color="auto" w:fill="FFFFFF"/>
        </w:rPr>
      </w:pPr>
      <w:r w:rsidRPr="00397821">
        <w:rPr>
          <w:shd w:val="clear" w:color="auto" w:fill="FFFFFF"/>
        </w:rPr>
        <w:t xml:space="preserve"> на замещение на условиях трудового </w:t>
      </w:r>
    </w:p>
    <w:p w:rsidR="00063621" w:rsidRPr="00397821" w:rsidRDefault="00063621" w:rsidP="00405784">
      <w:pPr>
        <w:jc w:val="right"/>
        <w:rPr>
          <w:shd w:val="clear" w:color="auto" w:fill="FFFFFF"/>
        </w:rPr>
      </w:pPr>
      <w:r w:rsidRPr="00397821">
        <w:rPr>
          <w:shd w:val="clear" w:color="auto" w:fill="FFFFFF"/>
        </w:rPr>
        <w:t>договора должности и (или) на выполнение</w:t>
      </w:r>
    </w:p>
    <w:p w:rsidR="00063621" w:rsidRPr="00397821" w:rsidRDefault="00063621" w:rsidP="00405784">
      <w:pPr>
        <w:jc w:val="right"/>
        <w:rPr>
          <w:shd w:val="clear" w:color="auto" w:fill="FFFFFF"/>
        </w:rPr>
      </w:pPr>
      <w:r w:rsidRPr="00397821">
        <w:rPr>
          <w:shd w:val="clear" w:color="auto" w:fill="FFFFFF"/>
        </w:rPr>
        <w:t xml:space="preserve"> работ (оказание услуг) в организации на</w:t>
      </w:r>
    </w:p>
    <w:p w:rsidR="00063621" w:rsidRPr="00397821" w:rsidRDefault="00063621" w:rsidP="00405784">
      <w:pPr>
        <w:jc w:val="right"/>
        <w:rPr>
          <w:shd w:val="clear" w:color="auto" w:fill="FFFFFF"/>
        </w:rPr>
      </w:pPr>
      <w:r w:rsidRPr="00397821">
        <w:rPr>
          <w:shd w:val="clear" w:color="auto" w:fill="FFFFFF"/>
        </w:rPr>
        <w:t xml:space="preserve"> условиях гражданско-правового договора,</w:t>
      </w:r>
    </w:p>
    <w:p w:rsidR="00063621" w:rsidRPr="00397821" w:rsidRDefault="00063621" w:rsidP="00405784">
      <w:pPr>
        <w:jc w:val="right"/>
        <w:rPr>
          <w:shd w:val="clear" w:color="auto" w:fill="FFFFFF"/>
        </w:rPr>
      </w:pPr>
      <w:r w:rsidRPr="00397821">
        <w:rPr>
          <w:shd w:val="clear" w:color="auto" w:fill="FFFFFF"/>
        </w:rPr>
        <w:t xml:space="preserve"> если отдельные функции муниципального</w:t>
      </w:r>
    </w:p>
    <w:p w:rsidR="00063621" w:rsidRPr="00397821" w:rsidRDefault="00063621" w:rsidP="00405784">
      <w:pPr>
        <w:jc w:val="right"/>
        <w:rPr>
          <w:shd w:val="clear" w:color="auto" w:fill="FFFFFF"/>
        </w:rPr>
      </w:pPr>
      <w:r w:rsidRPr="00397821">
        <w:rPr>
          <w:shd w:val="clear" w:color="auto" w:fill="FFFFFF"/>
        </w:rPr>
        <w:t xml:space="preserve"> управления данной организацией входили</w:t>
      </w:r>
    </w:p>
    <w:p w:rsidR="00063621" w:rsidRPr="00397821" w:rsidRDefault="00063621" w:rsidP="00405784">
      <w:pPr>
        <w:jc w:val="right"/>
        <w:rPr>
          <w:shd w:val="clear" w:color="auto" w:fill="FFFFFF"/>
        </w:rPr>
      </w:pPr>
      <w:r w:rsidRPr="00397821">
        <w:rPr>
          <w:shd w:val="clear" w:color="auto" w:fill="FFFFFF"/>
        </w:rPr>
        <w:t xml:space="preserve"> в должностные (служебные) обязанности</w:t>
      </w:r>
    </w:p>
    <w:p w:rsidR="00063621" w:rsidRPr="00397821" w:rsidRDefault="00063621" w:rsidP="00405784">
      <w:pPr>
        <w:jc w:val="right"/>
        <w:rPr>
          <w:shd w:val="clear" w:color="auto" w:fill="FFFFFF"/>
        </w:rPr>
      </w:pPr>
      <w:r w:rsidRPr="00397821">
        <w:rPr>
          <w:shd w:val="clear" w:color="auto" w:fill="FFFFFF"/>
        </w:rPr>
        <w:t xml:space="preserve"> муниципального служащего, и соблюдения</w:t>
      </w:r>
    </w:p>
    <w:p w:rsidR="00063621" w:rsidRPr="00397821" w:rsidRDefault="00063621" w:rsidP="00405784">
      <w:pPr>
        <w:jc w:val="right"/>
        <w:rPr>
          <w:shd w:val="clear" w:color="auto" w:fill="FFFFFF"/>
        </w:rPr>
      </w:pPr>
      <w:r w:rsidRPr="00397821">
        <w:rPr>
          <w:shd w:val="clear" w:color="auto" w:fill="FFFFFF"/>
        </w:rPr>
        <w:t xml:space="preserve"> работодателем условий заключения</w:t>
      </w:r>
    </w:p>
    <w:p w:rsidR="00063621" w:rsidRPr="00397821" w:rsidRDefault="00063621" w:rsidP="00405784">
      <w:pPr>
        <w:jc w:val="right"/>
        <w:rPr>
          <w:shd w:val="clear" w:color="auto" w:fill="FFFFFF"/>
        </w:rPr>
      </w:pPr>
      <w:r w:rsidRPr="00397821">
        <w:rPr>
          <w:shd w:val="clear" w:color="auto" w:fill="FFFFFF"/>
        </w:rPr>
        <w:t xml:space="preserve"> трудового договора или гражданско-правового</w:t>
      </w:r>
    </w:p>
    <w:p w:rsidR="0091404B" w:rsidRPr="00397821" w:rsidRDefault="00063621" w:rsidP="00405784">
      <w:pPr>
        <w:jc w:val="right"/>
      </w:pPr>
      <w:r w:rsidRPr="00397821">
        <w:rPr>
          <w:shd w:val="clear" w:color="auto" w:fill="FFFFFF"/>
        </w:rPr>
        <w:t xml:space="preserve"> договора с таким гражданином»</w:t>
      </w:r>
      <w:r w:rsidR="0091404B" w:rsidRPr="00397821">
        <w:br/>
      </w:r>
    </w:p>
    <w:p w:rsidR="00234B68" w:rsidRPr="00397821" w:rsidRDefault="0091404B" w:rsidP="00405784">
      <w:pPr>
        <w:jc w:val="center"/>
        <w:rPr>
          <w:b/>
          <w:shd w:val="clear" w:color="auto" w:fill="FFFFFF"/>
        </w:rPr>
      </w:pPr>
      <w:r w:rsidRPr="00397821">
        <w:br/>
      </w:r>
      <w:r w:rsidR="00234B68" w:rsidRPr="00397821">
        <w:rPr>
          <w:b/>
          <w:shd w:val="clear" w:color="auto" w:fill="FFFFFF"/>
        </w:rPr>
        <w:t>Положения о проверке соблюдения гражданином, замещавшим</w:t>
      </w:r>
    </w:p>
    <w:p w:rsidR="00234B68" w:rsidRPr="00397821" w:rsidRDefault="00234B68" w:rsidP="00405784">
      <w:pPr>
        <w:jc w:val="center"/>
        <w:rPr>
          <w:b/>
          <w:shd w:val="clear" w:color="auto" w:fill="FFFFFF"/>
        </w:rPr>
      </w:pPr>
      <w:r w:rsidRPr="00397821">
        <w:rPr>
          <w:b/>
          <w:shd w:val="clear" w:color="auto" w:fill="FFFFFF"/>
        </w:rPr>
        <w:t>должность муниципальной службы, запрета</w:t>
      </w:r>
      <w:r w:rsidR="00405784" w:rsidRPr="00397821">
        <w:rPr>
          <w:b/>
          <w:shd w:val="clear" w:color="auto" w:fill="FFFFFF"/>
        </w:rPr>
        <w:t xml:space="preserve"> </w:t>
      </w:r>
      <w:r w:rsidRPr="00397821">
        <w:rPr>
          <w:b/>
          <w:shd w:val="clear" w:color="auto" w:fill="FFFFFF"/>
        </w:rPr>
        <w:t>на замещение на условиях трудового</w:t>
      </w:r>
    </w:p>
    <w:p w:rsidR="00234B68" w:rsidRPr="00397821" w:rsidRDefault="00234B68" w:rsidP="00405784">
      <w:pPr>
        <w:jc w:val="center"/>
        <w:rPr>
          <w:b/>
          <w:shd w:val="clear" w:color="auto" w:fill="FFFFFF"/>
        </w:rPr>
      </w:pPr>
      <w:r w:rsidRPr="00397821">
        <w:rPr>
          <w:b/>
          <w:shd w:val="clear" w:color="auto" w:fill="FFFFFF"/>
        </w:rPr>
        <w:t>договора должности и (или) на выполнение</w:t>
      </w:r>
      <w:r w:rsidR="00405784" w:rsidRPr="00397821">
        <w:rPr>
          <w:b/>
          <w:shd w:val="clear" w:color="auto" w:fill="FFFFFF"/>
        </w:rPr>
        <w:t xml:space="preserve"> </w:t>
      </w:r>
      <w:r w:rsidRPr="00397821">
        <w:rPr>
          <w:b/>
          <w:shd w:val="clear" w:color="auto" w:fill="FFFFFF"/>
        </w:rPr>
        <w:t>работ (оказание услуг) в организации на</w:t>
      </w:r>
    </w:p>
    <w:p w:rsidR="00234B68" w:rsidRPr="00397821" w:rsidRDefault="00234B68" w:rsidP="00405784">
      <w:pPr>
        <w:jc w:val="center"/>
        <w:rPr>
          <w:b/>
          <w:shd w:val="clear" w:color="auto" w:fill="FFFFFF"/>
        </w:rPr>
      </w:pPr>
      <w:r w:rsidRPr="00397821">
        <w:rPr>
          <w:b/>
          <w:shd w:val="clear" w:color="auto" w:fill="FFFFFF"/>
        </w:rPr>
        <w:t>условиях гражданско-правового договора,</w:t>
      </w:r>
      <w:r w:rsidR="00405784" w:rsidRPr="00397821">
        <w:rPr>
          <w:b/>
          <w:shd w:val="clear" w:color="auto" w:fill="FFFFFF"/>
        </w:rPr>
        <w:t xml:space="preserve"> </w:t>
      </w:r>
      <w:r w:rsidRPr="00397821">
        <w:rPr>
          <w:b/>
          <w:shd w:val="clear" w:color="auto" w:fill="FFFFFF"/>
        </w:rPr>
        <w:t>если отдельные функции муниципального</w:t>
      </w:r>
    </w:p>
    <w:p w:rsidR="00234B68" w:rsidRPr="00397821" w:rsidRDefault="00234B68" w:rsidP="00405784">
      <w:pPr>
        <w:jc w:val="center"/>
        <w:rPr>
          <w:b/>
          <w:shd w:val="clear" w:color="auto" w:fill="FFFFFF"/>
        </w:rPr>
      </w:pPr>
      <w:r w:rsidRPr="00397821">
        <w:rPr>
          <w:b/>
          <w:shd w:val="clear" w:color="auto" w:fill="FFFFFF"/>
        </w:rPr>
        <w:t>управления данной организацией входили</w:t>
      </w:r>
      <w:r w:rsidR="00405784" w:rsidRPr="00397821">
        <w:rPr>
          <w:b/>
          <w:shd w:val="clear" w:color="auto" w:fill="FFFFFF"/>
        </w:rPr>
        <w:t xml:space="preserve"> </w:t>
      </w:r>
      <w:r w:rsidRPr="00397821">
        <w:rPr>
          <w:b/>
          <w:shd w:val="clear" w:color="auto" w:fill="FFFFFF"/>
        </w:rPr>
        <w:t>в должностные (служебные) обязанности</w:t>
      </w:r>
    </w:p>
    <w:p w:rsidR="00234B68" w:rsidRPr="00397821" w:rsidRDefault="00234B68" w:rsidP="00405784">
      <w:pPr>
        <w:jc w:val="center"/>
        <w:rPr>
          <w:b/>
          <w:shd w:val="clear" w:color="auto" w:fill="FFFFFF"/>
        </w:rPr>
      </w:pPr>
      <w:r w:rsidRPr="00397821">
        <w:rPr>
          <w:b/>
          <w:shd w:val="clear" w:color="auto" w:fill="FFFFFF"/>
        </w:rPr>
        <w:t>муниципального служащего, и соблюдения</w:t>
      </w:r>
      <w:r w:rsidR="00405784" w:rsidRPr="00397821">
        <w:rPr>
          <w:b/>
          <w:shd w:val="clear" w:color="auto" w:fill="FFFFFF"/>
        </w:rPr>
        <w:t xml:space="preserve"> </w:t>
      </w:r>
      <w:r w:rsidRPr="00397821">
        <w:rPr>
          <w:b/>
          <w:shd w:val="clear" w:color="auto" w:fill="FFFFFF"/>
        </w:rPr>
        <w:t>работодателем условий заключения</w:t>
      </w:r>
    </w:p>
    <w:p w:rsidR="0091404B" w:rsidRPr="00397821" w:rsidRDefault="00234B68" w:rsidP="00405784">
      <w:pPr>
        <w:jc w:val="center"/>
        <w:rPr>
          <w:b/>
        </w:rPr>
      </w:pPr>
      <w:r w:rsidRPr="00397821">
        <w:rPr>
          <w:b/>
          <w:shd w:val="clear" w:color="auto" w:fill="FFFFFF"/>
        </w:rPr>
        <w:t>трудового договора или гражданско-правового</w:t>
      </w:r>
      <w:r w:rsidR="00405784" w:rsidRPr="00397821">
        <w:rPr>
          <w:b/>
          <w:shd w:val="clear" w:color="auto" w:fill="FFFFFF"/>
        </w:rPr>
        <w:t xml:space="preserve"> </w:t>
      </w:r>
      <w:r w:rsidRPr="00397821">
        <w:rPr>
          <w:b/>
          <w:shd w:val="clear" w:color="auto" w:fill="FFFFFF"/>
        </w:rPr>
        <w:t>договора с таким гражданином</w:t>
      </w:r>
    </w:p>
    <w:p w:rsidR="00405784" w:rsidRPr="00397821" w:rsidRDefault="0091404B" w:rsidP="00405784">
      <w:pPr>
        <w:jc w:val="both"/>
        <w:rPr>
          <w:shd w:val="clear" w:color="auto" w:fill="FFFFFF"/>
        </w:rPr>
      </w:pPr>
      <w:r w:rsidRPr="00397821">
        <w:br/>
      </w:r>
      <w:r w:rsidRPr="00397821">
        <w:tab/>
      </w:r>
      <w:r w:rsidR="00234B68" w:rsidRPr="00397821">
        <w:rPr>
          <w:shd w:val="clear" w:color="auto" w:fill="FFFFFF"/>
        </w:rPr>
        <w:t>1. Настоящим Положением определяется порядок осуществления проверки:</w:t>
      </w:r>
    </w:p>
    <w:p w:rsidR="00405784" w:rsidRPr="00397821" w:rsidRDefault="00234B68" w:rsidP="00405784">
      <w:pPr>
        <w:ind w:firstLine="708"/>
        <w:jc w:val="both"/>
        <w:rPr>
          <w:shd w:val="clear" w:color="auto" w:fill="FFFFFF"/>
        </w:rPr>
      </w:pPr>
      <w:r w:rsidRPr="00397821">
        <w:rPr>
          <w:shd w:val="clear" w:color="auto" w:fill="FFFFFF"/>
        </w:rPr>
        <w:t xml:space="preserve">а) соблюдения гражданином, замещавшим должность муниципальной службы, включенной в перечень, утвержденный постановлением администрации </w:t>
      </w:r>
      <w:r w:rsidR="00405784" w:rsidRPr="00397821">
        <w:rPr>
          <w:shd w:val="clear" w:color="auto" w:fill="FFFFFF"/>
        </w:rPr>
        <w:t xml:space="preserve">Пудожского муниципального района </w:t>
      </w:r>
      <w:hyperlink r:id="rId10" w:history="1">
        <w:r w:rsidR="00405784" w:rsidRPr="00397821">
          <w:rPr>
            <w:rStyle w:val="aa"/>
            <w:color w:val="auto"/>
            <w:spacing w:val="2"/>
            <w:u w:val="none"/>
            <w:shd w:val="clear" w:color="auto" w:fill="FFFFFF"/>
          </w:rPr>
          <w:t>от 30.12</w:t>
        </w:r>
        <w:r w:rsidRPr="00397821">
          <w:rPr>
            <w:rStyle w:val="aa"/>
            <w:color w:val="auto"/>
            <w:spacing w:val="2"/>
            <w:u w:val="none"/>
            <w:shd w:val="clear" w:color="auto" w:fill="FFFFFF"/>
          </w:rPr>
          <w:t>.201</w:t>
        </w:r>
        <w:r w:rsidR="00405784" w:rsidRPr="00397821">
          <w:rPr>
            <w:rStyle w:val="aa"/>
            <w:color w:val="auto"/>
            <w:spacing w:val="2"/>
            <w:u w:val="none"/>
            <w:shd w:val="clear" w:color="auto" w:fill="FFFFFF"/>
          </w:rPr>
          <w:t>3</w:t>
        </w:r>
        <w:r w:rsidRPr="00397821">
          <w:rPr>
            <w:rStyle w:val="aa"/>
            <w:color w:val="auto"/>
            <w:spacing w:val="2"/>
            <w:u w:val="none"/>
            <w:shd w:val="clear" w:color="auto" w:fill="FFFFFF"/>
          </w:rPr>
          <w:t xml:space="preserve"> N </w:t>
        </w:r>
        <w:r w:rsidR="00405784" w:rsidRPr="00397821">
          <w:rPr>
            <w:rStyle w:val="aa"/>
            <w:color w:val="auto"/>
            <w:spacing w:val="2"/>
            <w:u w:val="none"/>
            <w:shd w:val="clear" w:color="auto" w:fill="FFFFFF"/>
          </w:rPr>
          <w:t>896-П</w:t>
        </w:r>
      </w:hyperlink>
      <w:r w:rsidRPr="00397821">
        <w:rPr>
          <w:shd w:val="clear" w:color="auto" w:fill="FFFFFF"/>
        </w:rPr>
        <w:t> (далее - гражданин, замещавший должность муниципальной службы),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405784" w:rsidRPr="00397821" w:rsidRDefault="00234B68" w:rsidP="00405784">
      <w:pPr>
        <w:ind w:firstLine="708"/>
        <w:jc w:val="both"/>
        <w:rPr>
          <w:shd w:val="clear" w:color="auto" w:fill="FFFFFF"/>
        </w:rPr>
      </w:pPr>
      <w:r w:rsidRPr="00397821">
        <w:rPr>
          <w:shd w:val="clear" w:color="auto" w:fill="FFFFFF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405784" w:rsidRPr="00397821" w:rsidRDefault="00234B68" w:rsidP="00405784">
      <w:pPr>
        <w:ind w:firstLine="708"/>
        <w:jc w:val="both"/>
        <w:rPr>
          <w:shd w:val="clear" w:color="auto" w:fill="FFFFFF"/>
        </w:rPr>
      </w:pPr>
      <w:r w:rsidRPr="00397821">
        <w:rPr>
          <w:shd w:val="clear" w:color="auto" w:fill="FFFFFF"/>
        </w:rPr>
        <w:t>2. Основанием для осуществления проверки являются:</w:t>
      </w:r>
    </w:p>
    <w:p w:rsidR="00405784" w:rsidRPr="00397821" w:rsidRDefault="00234B68" w:rsidP="00405784">
      <w:pPr>
        <w:ind w:firstLine="708"/>
        <w:jc w:val="both"/>
        <w:rPr>
          <w:shd w:val="clear" w:color="auto" w:fill="FFFFFF"/>
        </w:rPr>
      </w:pPr>
      <w:r w:rsidRPr="00397821">
        <w:rPr>
          <w:shd w:val="clear" w:color="auto" w:fill="FFFFFF"/>
        </w:rPr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 </w:t>
      </w:r>
      <w:r w:rsidRPr="00397821">
        <w:rPr>
          <w:spacing w:val="2"/>
          <w:shd w:val="clear" w:color="auto" w:fill="FFFFFF"/>
        </w:rPr>
        <w:t>постановлением Правительства РФ от 21.01.2015 N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</w:r>
      <w:r w:rsidRPr="00397821">
        <w:rPr>
          <w:shd w:val="clear" w:color="auto" w:fill="FFFFFF"/>
        </w:rPr>
        <w:t>;</w:t>
      </w:r>
    </w:p>
    <w:p w:rsidR="00405784" w:rsidRPr="00397821" w:rsidRDefault="00234B68" w:rsidP="00405784">
      <w:pPr>
        <w:ind w:firstLine="708"/>
        <w:jc w:val="both"/>
        <w:rPr>
          <w:shd w:val="clear" w:color="auto" w:fill="FFFFFF"/>
        </w:rPr>
      </w:pPr>
      <w:r w:rsidRPr="00397821">
        <w:rPr>
          <w:shd w:val="clear" w:color="auto" w:fill="FFFFFF"/>
        </w:rPr>
        <w:t xml:space="preserve">б) непоступление письменной информации от работодателя в течение 10 дней с даты заключения трудового (гражданско-правового) договора, если комиссией по соблюдению требований к служебному поведению муниципальных служащих и </w:t>
      </w:r>
      <w:r w:rsidRPr="00397821">
        <w:rPr>
          <w:shd w:val="clear" w:color="auto" w:fill="FFFFFF"/>
        </w:rPr>
        <w:lastRenderedPageBreak/>
        <w:t xml:space="preserve">урегулированию конфликта интересов </w:t>
      </w:r>
      <w:r w:rsidR="00006BCB" w:rsidRPr="00397821">
        <w:rPr>
          <w:shd w:val="clear" w:color="auto" w:fill="FFFFFF"/>
        </w:rPr>
        <w:t xml:space="preserve">(далее - комиссия) </w:t>
      </w:r>
      <w:r w:rsidRPr="00397821">
        <w:rPr>
          <w:shd w:val="clear" w:color="auto" w:fill="FFFFFF"/>
        </w:rPr>
        <w:t>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05784" w:rsidRPr="00397821" w:rsidRDefault="00234B68" w:rsidP="00405784">
      <w:pPr>
        <w:ind w:firstLine="708"/>
        <w:jc w:val="both"/>
        <w:rPr>
          <w:shd w:val="clear" w:color="auto" w:fill="FFFFFF"/>
        </w:rPr>
      </w:pPr>
      <w:r w:rsidRPr="00397821">
        <w:rPr>
          <w:shd w:val="clear" w:color="auto" w:fill="FFFFFF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405784" w:rsidRPr="00397821" w:rsidRDefault="00234B68" w:rsidP="00405784">
      <w:pPr>
        <w:ind w:firstLine="708"/>
        <w:jc w:val="both"/>
        <w:rPr>
          <w:shd w:val="clear" w:color="auto" w:fill="FFFFFF"/>
        </w:rPr>
      </w:pPr>
      <w:r w:rsidRPr="00397821">
        <w:rPr>
          <w:shd w:val="clear" w:color="auto" w:fill="FFFFFF"/>
        </w:rPr>
        <w:t>3. Информация анонимного характера не может служить основанием для проверки.</w:t>
      </w:r>
    </w:p>
    <w:p w:rsidR="00405784" w:rsidRPr="00397821" w:rsidRDefault="00234B68" w:rsidP="00405784">
      <w:pPr>
        <w:ind w:firstLine="708"/>
        <w:jc w:val="both"/>
        <w:rPr>
          <w:shd w:val="clear" w:color="auto" w:fill="FFFFFF"/>
        </w:rPr>
      </w:pPr>
      <w:r w:rsidRPr="00397821">
        <w:rPr>
          <w:shd w:val="clear" w:color="auto" w:fill="FFFFFF"/>
        </w:rPr>
        <w:t>4. Проверка, предусмотренная пунктом 1 настоящего Положения, и информирование о ее результатах осуществляется комиссией по решению главы администрации Пудожского муниципального района.</w:t>
      </w:r>
    </w:p>
    <w:p w:rsidR="00405784" w:rsidRPr="00397821" w:rsidRDefault="00006BCB" w:rsidP="00405784">
      <w:pPr>
        <w:ind w:firstLine="708"/>
        <w:jc w:val="both"/>
        <w:rPr>
          <w:shd w:val="clear" w:color="auto" w:fill="FFFFFF"/>
        </w:rPr>
      </w:pPr>
      <w:r w:rsidRPr="00397821">
        <w:rPr>
          <w:shd w:val="clear" w:color="auto" w:fill="FFFFFF"/>
        </w:rPr>
        <w:t xml:space="preserve">5. В случае поступления информации, предусмотренной подпунктом «а» пункта 2 настоящего Положения комиссия проверяет наличие протокола заседания комиссии по соблюдению требований к служебному поведению муниципальных служащих и урегулированию конфликта интересов с решением, о даче </w:t>
      </w:r>
      <w:r w:rsidR="00BD26D4" w:rsidRPr="00397821">
        <w:rPr>
          <w:shd w:val="clear" w:color="auto" w:fill="FFFFFF"/>
        </w:rPr>
        <w:t>гражданину, замещавшему должность муниципальной службы,</w:t>
      </w:r>
      <w:r w:rsidRPr="00397821">
        <w:rPr>
          <w:shd w:val="clear" w:color="auto" w:fill="FFFFFF"/>
        </w:rPr>
        <w:t xml:space="preserve">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405784" w:rsidRPr="00397821" w:rsidRDefault="00006BCB" w:rsidP="00405784">
      <w:pPr>
        <w:ind w:firstLine="708"/>
        <w:jc w:val="both"/>
        <w:rPr>
          <w:shd w:val="clear" w:color="auto" w:fill="FFFFFF"/>
        </w:rPr>
      </w:pPr>
      <w:r w:rsidRPr="00397821">
        <w:rPr>
          <w:shd w:val="clear" w:color="auto" w:fill="FFFFFF"/>
        </w:rPr>
        <w:t xml:space="preserve">При наличии протокола с решением о даче согласия, комиссия принимает решение о соблюдении </w:t>
      </w:r>
      <w:r w:rsidR="00611811" w:rsidRPr="00397821">
        <w:rPr>
          <w:shd w:val="clear" w:color="auto" w:fill="FFFFFF"/>
        </w:rPr>
        <w:t xml:space="preserve">гражданином, замещавшим должность муниципальной службы, </w:t>
      </w:r>
      <w:r w:rsidRPr="00397821">
        <w:rPr>
          <w:shd w:val="clear" w:color="auto" w:fill="FFFFFF"/>
        </w:rPr>
        <w:t>и работодателем требований Федерального закона от 25.12.2008 года № 273-ФЗ «О противодействии коррупции» (далее - Федеральный закон № 273-ФЗ).</w:t>
      </w:r>
    </w:p>
    <w:p w:rsidR="00405784" w:rsidRPr="00397821" w:rsidRDefault="00006BCB" w:rsidP="00405784">
      <w:pPr>
        <w:ind w:firstLine="708"/>
        <w:jc w:val="both"/>
        <w:rPr>
          <w:shd w:val="clear" w:color="auto" w:fill="FFFFFF"/>
        </w:rPr>
      </w:pPr>
      <w:r w:rsidRPr="00397821">
        <w:rPr>
          <w:shd w:val="clear" w:color="auto" w:fill="FFFFFF"/>
        </w:rPr>
        <w:t xml:space="preserve">6. При отсутствии протокола с решением о даче согласия либо при наличии протокола с решением, об отказе </w:t>
      </w:r>
      <w:r w:rsidR="00611811" w:rsidRPr="00397821">
        <w:rPr>
          <w:shd w:val="clear" w:color="auto" w:fill="FFFFFF"/>
        </w:rPr>
        <w:t xml:space="preserve">гражданину, замещавшему должность муниципальной службы, </w:t>
      </w:r>
      <w:r w:rsidRPr="00397821">
        <w:rPr>
          <w:shd w:val="clear" w:color="auto" w:fill="FFFFFF"/>
        </w:rPr>
        <w:t xml:space="preserve">в замещении должности либо в выполнении работы на условиях гражданско-правового договора в организации, комиссия принимает решение о несоблюдении </w:t>
      </w:r>
      <w:r w:rsidR="00611811" w:rsidRPr="00397821">
        <w:rPr>
          <w:shd w:val="clear" w:color="auto" w:fill="FFFFFF"/>
        </w:rPr>
        <w:t xml:space="preserve">гражданином, замещавшим должность муниципальной службы, </w:t>
      </w:r>
      <w:r w:rsidRPr="00397821">
        <w:rPr>
          <w:shd w:val="clear" w:color="auto" w:fill="FFFFFF"/>
        </w:rPr>
        <w:t>требований Федерального закона № 273-ФЗ.</w:t>
      </w:r>
    </w:p>
    <w:p w:rsidR="00405784" w:rsidRPr="00397821" w:rsidRDefault="00006BCB" w:rsidP="00405784">
      <w:pPr>
        <w:ind w:firstLine="708"/>
        <w:jc w:val="both"/>
        <w:rPr>
          <w:shd w:val="clear" w:color="auto" w:fill="FFFFFF"/>
        </w:rPr>
      </w:pPr>
      <w:r w:rsidRPr="00397821">
        <w:rPr>
          <w:shd w:val="clear" w:color="auto" w:fill="FFFFFF"/>
        </w:rPr>
        <w:t xml:space="preserve">Решение о несоблюдении </w:t>
      </w:r>
      <w:r w:rsidR="00611811" w:rsidRPr="00397821">
        <w:rPr>
          <w:shd w:val="clear" w:color="auto" w:fill="FFFFFF"/>
        </w:rPr>
        <w:t xml:space="preserve">гражданином, замещавшим должность муниципальной службы, </w:t>
      </w:r>
      <w:r w:rsidRPr="00397821">
        <w:rPr>
          <w:shd w:val="clear" w:color="auto" w:fill="FFFFFF"/>
        </w:rPr>
        <w:t xml:space="preserve">требований Федерального закона № 273-ФЗ направляется работодателю в течение трех рабочих дней,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 с </w:t>
      </w:r>
      <w:r w:rsidR="00611811" w:rsidRPr="00397821">
        <w:rPr>
          <w:shd w:val="clear" w:color="auto" w:fill="FFFFFF"/>
        </w:rPr>
        <w:t>гражданином, замещавшим должность муниципальной службы,</w:t>
      </w:r>
      <w:r w:rsidRPr="00397821">
        <w:rPr>
          <w:shd w:val="clear" w:color="auto" w:fill="FFFFFF"/>
        </w:rPr>
        <w:t xml:space="preserve"> в соответствии с частью 3 статьи 12 Федерального закона № 273-ФЗ.</w:t>
      </w:r>
    </w:p>
    <w:p w:rsidR="00405784" w:rsidRPr="00397821" w:rsidRDefault="00006BCB" w:rsidP="00405784">
      <w:pPr>
        <w:ind w:firstLine="708"/>
        <w:jc w:val="both"/>
        <w:rPr>
          <w:shd w:val="clear" w:color="auto" w:fill="FFFFFF"/>
        </w:rPr>
      </w:pPr>
      <w:r w:rsidRPr="00397821">
        <w:rPr>
          <w:shd w:val="clear" w:color="auto" w:fill="FFFFFF"/>
        </w:rPr>
        <w:t>Одновременно комиссия информирует прокурора Пудожского района для осуществления контроля за выполнением работодателем требований Федерального закона № 273-ФЗ.</w:t>
      </w:r>
    </w:p>
    <w:p w:rsidR="00397821" w:rsidRPr="00397821" w:rsidRDefault="00006BCB" w:rsidP="00397821">
      <w:pPr>
        <w:ind w:firstLine="708"/>
        <w:jc w:val="both"/>
        <w:rPr>
          <w:shd w:val="clear" w:color="auto" w:fill="FFFFFF"/>
        </w:rPr>
      </w:pPr>
      <w:r w:rsidRPr="00397821">
        <w:rPr>
          <w:shd w:val="clear" w:color="auto" w:fill="FFFFFF"/>
        </w:rPr>
        <w:t>7. В случае не поступления письменной информации от работодателя в течение 10 рабочих дней, с даты заключения трудового (гражданско-правового) договора, комиссия принимает решение о несоблюдении работодателем обязанности предусмотренной частью 4 статьи 12 Федерального закона № 273-ФЗ, о чем в течение 3 рабочих дней, со дня принятия решения, информирует прокурора Пудожского района.</w:t>
      </w:r>
    </w:p>
    <w:p w:rsidR="00397821" w:rsidRPr="00397821" w:rsidRDefault="00006BCB" w:rsidP="00397821">
      <w:pPr>
        <w:ind w:firstLine="708"/>
        <w:jc w:val="both"/>
        <w:rPr>
          <w:shd w:val="clear" w:color="auto" w:fill="FFFFFF"/>
        </w:rPr>
      </w:pPr>
      <w:r w:rsidRPr="00397821">
        <w:rPr>
          <w:shd w:val="clear" w:color="auto" w:fill="FFFFFF"/>
        </w:rPr>
        <w:t>8. При поступлении информации, предусмотренной подпунктом «в» пункта 2 настоящего Положения, комиссия проверяет наличие:</w:t>
      </w:r>
    </w:p>
    <w:p w:rsidR="00397821" w:rsidRPr="00397821" w:rsidRDefault="00006BCB" w:rsidP="00397821">
      <w:pPr>
        <w:ind w:firstLine="708"/>
        <w:jc w:val="both"/>
        <w:rPr>
          <w:shd w:val="clear" w:color="auto" w:fill="FFFFFF"/>
        </w:rPr>
      </w:pPr>
      <w:r w:rsidRPr="00397821">
        <w:rPr>
          <w:shd w:val="clear" w:color="auto" w:fill="FFFFFF"/>
        </w:rPr>
        <w:t>а) протокола с решением о даче согласия;</w:t>
      </w:r>
    </w:p>
    <w:p w:rsidR="00397821" w:rsidRPr="00397821" w:rsidRDefault="00006BCB" w:rsidP="00397821">
      <w:pPr>
        <w:ind w:firstLine="708"/>
        <w:jc w:val="both"/>
        <w:rPr>
          <w:shd w:val="clear" w:color="auto" w:fill="FFFFFF"/>
        </w:rPr>
      </w:pPr>
      <w:r w:rsidRPr="00397821">
        <w:rPr>
          <w:shd w:val="clear" w:color="auto" w:fill="FFFFFF"/>
        </w:rPr>
        <w:t xml:space="preserve">б) письменной информации работодателя о заключении трудового договора с </w:t>
      </w:r>
      <w:r w:rsidR="00611811" w:rsidRPr="00397821">
        <w:rPr>
          <w:shd w:val="clear" w:color="auto" w:fill="FFFFFF"/>
        </w:rPr>
        <w:t>гражданином, замещавшим должность муниципальной службы</w:t>
      </w:r>
      <w:r w:rsidRPr="00397821">
        <w:rPr>
          <w:shd w:val="clear" w:color="auto" w:fill="FFFFFF"/>
        </w:rPr>
        <w:t>.</w:t>
      </w:r>
    </w:p>
    <w:p w:rsidR="00397821" w:rsidRPr="00397821" w:rsidRDefault="00006BCB" w:rsidP="00397821">
      <w:pPr>
        <w:ind w:firstLine="708"/>
        <w:jc w:val="both"/>
        <w:rPr>
          <w:shd w:val="clear" w:color="auto" w:fill="FFFFFF"/>
        </w:rPr>
      </w:pPr>
      <w:r w:rsidRPr="00397821">
        <w:rPr>
          <w:shd w:val="clear" w:color="auto" w:fill="FFFFFF"/>
        </w:rPr>
        <w:t xml:space="preserve">В случае наличия указанных документов комиссия принимает решение о соблюдении </w:t>
      </w:r>
      <w:r w:rsidR="00611811" w:rsidRPr="00397821">
        <w:rPr>
          <w:shd w:val="clear" w:color="auto" w:fill="FFFFFF"/>
        </w:rPr>
        <w:t xml:space="preserve">гражданином, замещавшим должность муниципальной службы, </w:t>
      </w:r>
      <w:r w:rsidRPr="00397821">
        <w:rPr>
          <w:shd w:val="clear" w:color="auto" w:fill="FFFFFF"/>
        </w:rPr>
        <w:t>и работодателем требований Федерального закона № 273-ФЗ, о чем в течение 3 рабочих дней информирует лиц, направивших информацию.</w:t>
      </w:r>
    </w:p>
    <w:p w:rsidR="00460162" w:rsidRPr="00397821" w:rsidRDefault="00006BCB" w:rsidP="00397821">
      <w:pPr>
        <w:ind w:firstLine="708"/>
        <w:jc w:val="both"/>
      </w:pPr>
      <w:r w:rsidRPr="00397821">
        <w:rPr>
          <w:shd w:val="clear" w:color="auto" w:fill="FFFFFF"/>
        </w:rPr>
        <w:t xml:space="preserve">В случае отсутствия какого-либо из указанных в настоящем пункте документов комиссия принимает решение о несоблюдении </w:t>
      </w:r>
      <w:r w:rsidR="00611811" w:rsidRPr="00397821">
        <w:rPr>
          <w:shd w:val="clear" w:color="auto" w:fill="FFFFFF"/>
        </w:rPr>
        <w:t xml:space="preserve">гражданином, замещавшим должность </w:t>
      </w:r>
      <w:r w:rsidR="00611811" w:rsidRPr="00397821">
        <w:rPr>
          <w:shd w:val="clear" w:color="auto" w:fill="FFFFFF"/>
        </w:rPr>
        <w:lastRenderedPageBreak/>
        <w:t xml:space="preserve">муниципальной службы, </w:t>
      </w:r>
      <w:r w:rsidRPr="00397821">
        <w:rPr>
          <w:shd w:val="clear" w:color="auto" w:fill="FFFFFF"/>
        </w:rPr>
        <w:t>и (или) работодателем требований Федерального закона № 273-ФЗ, о чем в течение 3 рабочих дней информирует прокурора Пудожского района и лиц, направивших информацию. </w:t>
      </w:r>
    </w:p>
    <w:p w:rsidR="0091404B" w:rsidRPr="00405784" w:rsidRDefault="0091404B" w:rsidP="00405784">
      <w:pPr>
        <w:jc w:val="both"/>
      </w:pPr>
    </w:p>
    <w:p w:rsidR="00B32051" w:rsidRDefault="00B32051" w:rsidP="00E417D8">
      <w:pPr>
        <w:rPr>
          <w:sz w:val="20"/>
          <w:szCs w:val="20"/>
        </w:rPr>
      </w:pPr>
    </w:p>
    <w:p w:rsidR="00B32051" w:rsidRDefault="00B32051" w:rsidP="00E417D8">
      <w:pPr>
        <w:rPr>
          <w:sz w:val="20"/>
          <w:szCs w:val="20"/>
        </w:rPr>
      </w:pPr>
    </w:p>
    <w:p w:rsidR="00B32051" w:rsidRDefault="00B32051" w:rsidP="00E417D8">
      <w:pPr>
        <w:rPr>
          <w:sz w:val="20"/>
          <w:szCs w:val="20"/>
        </w:rPr>
      </w:pPr>
    </w:p>
    <w:p w:rsidR="00B32051" w:rsidRDefault="00B32051" w:rsidP="00E417D8">
      <w:pPr>
        <w:rPr>
          <w:sz w:val="20"/>
          <w:szCs w:val="20"/>
        </w:rPr>
      </w:pPr>
    </w:p>
    <w:p w:rsidR="00B32051" w:rsidRDefault="00B32051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831CA9" w:rsidRDefault="00831CA9" w:rsidP="00E417D8">
      <w:pPr>
        <w:rPr>
          <w:sz w:val="20"/>
          <w:szCs w:val="20"/>
        </w:rPr>
      </w:pPr>
    </w:p>
    <w:p w:rsidR="00B32051" w:rsidRDefault="00B32051" w:rsidP="00E417D8">
      <w:pPr>
        <w:rPr>
          <w:sz w:val="20"/>
          <w:szCs w:val="20"/>
        </w:rPr>
      </w:pPr>
    </w:p>
    <w:p w:rsidR="0091404B" w:rsidRDefault="0091404B" w:rsidP="00E417D8">
      <w:pPr>
        <w:rPr>
          <w:sz w:val="20"/>
          <w:szCs w:val="20"/>
        </w:rPr>
      </w:pP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D064A">
        <w:rPr>
          <w:sz w:val="20"/>
          <w:szCs w:val="20"/>
        </w:rPr>
        <w:t>Логинова А.Г.</w:t>
      </w:r>
      <w:r w:rsidR="00EB011B">
        <w:rPr>
          <w:sz w:val="20"/>
          <w:szCs w:val="20"/>
        </w:rPr>
        <w:t xml:space="preserve"> - 1</w:t>
      </w:r>
    </w:p>
    <w:p w:rsidR="00A508BA" w:rsidRDefault="00342E76" w:rsidP="00E417D8">
      <w:pPr>
        <w:rPr>
          <w:sz w:val="20"/>
          <w:szCs w:val="20"/>
        </w:rPr>
      </w:pPr>
      <w:r>
        <w:rPr>
          <w:sz w:val="20"/>
          <w:szCs w:val="20"/>
        </w:rPr>
        <w:t>Дело – 1</w:t>
      </w:r>
    </w:p>
    <w:p w:rsidR="00342E76" w:rsidRPr="00CA4DF1" w:rsidRDefault="00342E76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587DDD" w:rsidRPr="00AD064A" w:rsidRDefault="00587DDD" w:rsidP="00AD064A">
      <w:pPr>
        <w:pStyle w:val="ab"/>
        <w:spacing w:after="0"/>
        <w:rPr>
          <w:b/>
          <w:bCs/>
          <w:color w:val="000000"/>
          <w:spacing w:val="-7"/>
          <w:sz w:val="25"/>
          <w:szCs w:val="25"/>
        </w:rPr>
      </w:pPr>
    </w:p>
    <w:sectPr w:rsidR="00587DDD" w:rsidRPr="00AD064A" w:rsidSect="00A633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FBD" w:rsidRDefault="007C7FBD" w:rsidP="00AC3BD4">
      <w:r>
        <w:separator/>
      </w:r>
    </w:p>
  </w:endnote>
  <w:endnote w:type="continuationSeparator" w:id="1">
    <w:p w:rsidR="007C7FBD" w:rsidRDefault="007C7FBD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FBD" w:rsidRDefault="007C7FBD" w:rsidP="00AC3BD4">
      <w:r>
        <w:separator/>
      </w:r>
    </w:p>
  </w:footnote>
  <w:footnote w:type="continuationSeparator" w:id="1">
    <w:p w:rsidR="007C7FBD" w:rsidRDefault="007C7FBD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06BCB"/>
    <w:rsid w:val="000423A7"/>
    <w:rsid w:val="00057716"/>
    <w:rsid w:val="0006039A"/>
    <w:rsid w:val="00061C19"/>
    <w:rsid w:val="00063621"/>
    <w:rsid w:val="00063707"/>
    <w:rsid w:val="000934D7"/>
    <w:rsid w:val="000A3BF4"/>
    <w:rsid w:val="000B17E8"/>
    <w:rsid w:val="000B3ABF"/>
    <w:rsid w:val="000D6B00"/>
    <w:rsid w:val="000D6DCB"/>
    <w:rsid w:val="000E0F3E"/>
    <w:rsid w:val="000F167F"/>
    <w:rsid w:val="000F508D"/>
    <w:rsid w:val="00101558"/>
    <w:rsid w:val="0010576C"/>
    <w:rsid w:val="00107BF7"/>
    <w:rsid w:val="00115361"/>
    <w:rsid w:val="001231B6"/>
    <w:rsid w:val="00132A9F"/>
    <w:rsid w:val="00137A69"/>
    <w:rsid w:val="0016192F"/>
    <w:rsid w:val="00170E95"/>
    <w:rsid w:val="00174241"/>
    <w:rsid w:val="00176312"/>
    <w:rsid w:val="001868DB"/>
    <w:rsid w:val="001A1C93"/>
    <w:rsid w:val="001A2AA6"/>
    <w:rsid w:val="001A39B7"/>
    <w:rsid w:val="001A426F"/>
    <w:rsid w:val="001A614E"/>
    <w:rsid w:val="001A678B"/>
    <w:rsid w:val="001B25C0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34B68"/>
    <w:rsid w:val="0025226F"/>
    <w:rsid w:val="002643F2"/>
    <w:rsid w:val="00264781"/>
    <w:rsid w:val="00266114"/>
    <w:rsid w:val="00266282"/>
    <w:rsid w:val="002668A4"/>
    <w:rsid w:val="00282DDB"/>
    <w:rsid w:val="00286404"/>
    <w:rsid w:val="00287931"/>
    <w:rsid w:val="00297DD6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42E76"/>
    <w:rsid w:val="00351FF0"/>
    <w:rsid w:val="003531CE"/>
    <w:rsid w:val="0035419F"/>
    <w:rsid w:val="0037124E"/>
    <w:rsid w:val="00375D1C"/>
    <w:rsid w:val="00377B98"/>
    <w:rsid w:val="00392590"/>
    <w:rsid w:val="00397821"/>
    <w:rsid w:val="003B6938"/>
    <w:rsid w:val="003B78B2"/>
    <w:rsid w:val="003D4A64"/>
    <w:rsid w:val="003D4FC7"/>
    <w:rsid w:val="004054D8"/>
    <w:rsid w:val="00405784"/>
    <w:rsid w:val="0041235D"/>
    <w:rsid w:val="00417C67"/>
    <w:rsid w:val="00421AA4"/>
    <w:rsid w:val="00421F2B"/>
    <w:rsid w:val="00422AE2"/>
    <w:rsid w:val="00426237"/>
    <w:rsid w:val="00434820"/>
    <w:rsid w:val="00441E6C"/>
    <w:rsid w:val="00442222"/>
    <w:rsid w:val="004542EC"/>
    <w:rsid w:val="00460162"/>
    <w:rsid w:val="004751AD"/>
    <w:rsid w:val="0048601D"/>
    <w:rsid w:val="004A0E1B"/>
    <w:rsid w:val="004B2AC1"/>
    <w:rsid w:val="004C5F92"/>
    <w:rsid w:val="004D17F2"/>
    <w:rsid w:val="004F52A5"/>
    <w:rsid w:val="0051499E"/>
    <w:rsid w:val="00525608"/>
    <w:rsid w:val="00542F39"/>
    <w:rsid w:val="005474B2"/>
    <w:rsid w:val="00571342"/>
    <w:rsid w:val="00576537"/>
    <w:rsid w:val="00580922"/>
    <w:rsid w:val="00587DDD"/>
    <w:rsid w:val="005904D4"/>
    <w:rsid w:val="005B5019"/>
    <w:rsid w:val="005D4474"/>
    <w:rsid w:val="005E4DD0"/>
    <w:rsid w:val="005F0A63"/>
    <w:rsid w:val="00603D1B"/>
    <w:rsid w:val="00605DA4"/>
    <w:rsid w:val="00611811"/>
    <w:rsid w:val="00616982"/>
    <w:rsid w:val="00625F5E"/>
    <w:rsid w:val="0063365B"/>
    <w:rsid w:val="00635425"/>
    <w:rsid w:val="00637CF8"/>
    <w:rsid w:val="00650A8E"/>
    <w:rsid w:val="00655E4E"/>
    <w:rsid w:val="00664B99"/>
    <w:rsid w:val="00673BBE"/>
    <w:rsid w:val="00683868"/>
    <w:rsid w:val="006852F1"/>
    <w:rsid w:val="00686E3C"/>
    <w:rsid w:val="006A72A2"/>
    <w:rsid w:val="006B0822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494F"/>
    <w:rsid w:val="0077528C"/>
    <w:rsid w:val="00787A0E"/>
    <w:rsid w:val="00792D30"/>
    <w:rsid w:val="007A19E3"/>
    <w:rsid w:val="007A6359"/>
    <w:rsid w:val="007C7FBD"/>
    <w:rsid w:val="007D2177"/>
    <w:rsid w:val="007F2C93"/>
    <w:rsid w:val="008031E6"/>
    <w:rsid w:val="00813626"/>
    <w:rsid w:val="00815AC1"/>
    <w:rsid w:val="00823641"/>
    <w:rsid w:val="008256CF"/>
    <w:rsid w:val="008272B6"/>
    <w:rsid w:val="00831767"/>
    <w:rsid w:val="00831CA9"/>
    <w:rsid w:val="00835BA6"/>
    <w:rsid w:val="00847CEE"/>
    <w:rsid w:val="0085291B"/>
    <w:rsid w:val="008557DF"/>
    <w:rsid w:val="00856EB8"/>
    <w:rsid w:val="00857D44"/>
    <w:rsid w:val="00861316"/>
    <w:rsid w:val="008623F3"/>
    <w:rsid w:val="00872994"/>
    <w:rsid w:val="00873A0B"/>
    <w:rsid w:val="008816B0"/>
    <w:rsid w:val="008842E2"/>
    <w:rsid w:val="00886255"/>
    <w:rsid w:val="00890AE6"/>
    <w:rsid w:val="008A361D"/>
    <w:rsid w:val="008A3D4A"/>
    <w:rsid w:val="008D7DA6"/>
    <w:rsid w:val="0091404B"/>
    <w:rsid w:val="009240C4"/>
    <w:rsid w:val="009307E8"/>
    <w:rsid w:val="0093171F"/>
    <w:rsid w:val="00944041"/>
    <w:rsid w:val="00954316"/>
    <w:rsid w:val="00961694"/>
    <w:rsid w:val="0096193E"/>
    <w:rsid w:val="00974B8A"/>
    <w:rsid w:val="0098289E"/>
    <w:rsid w:val="009849B0"/>
    <w:rsid w:val="00990AD7"/>
    <w:rsid w:val="009973FD"/>
    <w:rsid w:val="009A725C"/>
    <w:rsid w:val="009B668C"/>
    <w:rsid w:val="009C73B7"/>
    <w:rsid w:val="009E3D01"/>
    <w:rsid w:val="009F5582"/>
    <w:rsid w:val="00A02E2B"/>
    <w:rsid w:val="00A10F0D"/>
    <w:rsid w:val="00A16830"/>
    <w:rsid w:val="00A508BA"/>
    <w:rsid w:val="00A627D3"/>
    <w:rsid w:val="00A633BB"/>
    <w:rsid w:val="00A6546D"/>
    <w:rsid w:val="00A70E26"/>
    <w:rsid w:val="00A72188"/>
    <w:rsid w:val="00A92CDB"/>
    <w:rsid w:val="00AA653C"/>
    <w:rsid w:val="00AC2BC3"/>
    <w:rsid w:val="00AC3BD4"/>
    <w:rsid w:val="00AD064A"/>
    <w:rsid w:val="00AD7CE9"/>
    <w:rsid w:val="00AE41BC"/>
    <w:rsid w:val="00AE72B6"/>
    <w:rsid w:val="00B11111"/>
    <w:rsid w:val="00B26CD2"/>
    <w:rsid w:val="00B32051"/>
    <w:rsid w:val="00B324C9"/>
    <w:rsid w:val="00B33F7B"/>
    <w:rsid w:val="00B35B61"/>
    <w:rsid w:val="00B36D6B"/>
    <w:rsid w:val="00B41A9A"/>
    <w:rsid w:val="00B6708D"/>
    <w:rsid w:val="00B77ED7"/>
    <w:rsid w:val="00B847AE"/>
    <w:rsid w:val="00B9329F"/>
    <w:rsid w:val="00B97A3C"/>
    <w:rsid w:val="00BA0224"/>
    <w:rsid w:val="00BA0674"/>
    <w:rsid w:val="00BA5FEC"/>
    <w:rsid w:val="00BD26D4"/>
    <w:rsid w:val="00BE76BB"/>
    <w:rsid w:val="00BF0AD8"/>
    <w:rsid w:val="00C01F2D"/>
    <w:rsid w:val="00C15212"/>
    <w:rsid w:val="00C432AD"/>
    <w:rsid w:val="00C507EB"/>
    <w:rsid w:val="00C66ED2"/>
    <w:rsid w:val="00C67FFB"/>
    <w:rsid w:val="00C82F67"/>
    <w:rsid w:val="00C926DA"/>
    <w:rsid w:val="00C96C1A"/>
    <w:rsid w:val="00CA1231"/>
    <w:rsid w:val="00CA349A"/>
    <w:rsid w:val="00CA45B3"/>
    <w:rsid w:val="00CA4DF1"/>
    <w:rsid w:val="00CA610A"/>
    <w:rsid w:val="00CB0DEA"/>
    <w:rsid w:val="00CB1007"/>
    <w:rsid w:val="00CC3352"/>
    <w:rsid w:val="00CD085D"/>
    <w:rsid w:val="00CD6766"/>
    <w:rsid w:val="00CE5D5F"/>
    <w:rsid w:val="00CF4DAC"/>
    <w:rsid w:val="00D0234C"/>
    <w:rsid w:val="00D02E63"/>
    <w:rsid w:val="00D20ED5"/>
    <w:rsid w:val="00D27721"/>
    <w:rsid w:val="00D27D8F"/>
    <w:rsid w:val="00D3713E"/>
    <w:rsid w:val="00D625ED"/>
    <w:rsid w:val="00D707F7"/>
    <w:rsid w:val="00D77844"/>
    <w:rsid w:val="00D921A8"/>
    <w:rsid w:val="00D946A5"/>
    <w:rsid w:val="00D96407"/>
    <w:rsid w:val="00DA1025"/>
    <w:rsid w:val="00DA2B21"/>
    <w:rsid w:val="00DB442E"/>
    <w:rsid w:val="00DC5B25"/>
    <w:rsid w:val="00DD7EC7"/>
    <w:rsid w:val="00DE01FA"/>
    <w:rsid w:val="00DE5F92"/>
    <w:rsid w:val="00E01438"/>
    <w:rsid w:val="00E03E04"/>
    <w:rsid w:val="00E12764"/>
    <w:rsid w:val="00E33701"/>
    <w:rsid w:val="00E417D8"/>
    <w:rsid w:val="00E5118A"/>
    <w:rsid w:val="00E613DF"/>
    <w:rsid w:val="00E87EE4"/>
    <w:rsid w:val="00EA271F"/>
    <w:rsid w:val="00EB011B"/>
    <w:rsid w:val="00EB729D"/>
    <w:rsid w:val="00EC2226"/>
    <w:rsid w:val="00EC3EAD"/>
    <w:rsid w:val="00EC71D7"/>
    <w:rsid w:val="00ED48B9"/>
    <w:rsid w:val="00EF0157"/>
    <w:rsid w:val="00EF1F28"/>
    <w:rsid w:val="00F041F8"/>
    <w:rsid w:val="00F21CEE"/>
    <w:rsid w:val="00F232AE"/>
    <w:rsid w:val="00F533A2"/>
    <w:rsid w:val="00F5340B"/>
    <w:rsid w:val="00F54CCF"/>
    <w:rsid w:val="00F64B8A"/>
    <w:rsid w:val="00F71BBC"/>
    <w:rsid w:val="00F8287B"/>
    <w:rsid w:val="00F91EA6"/>
    <w:rsid w:val="00F94510"/>
    <w:rsid w:val="00F96735"/>
    <w:rsid w:val="00FA0A2A"/>
    <w:rsid w:val="00FA23F3"/>
    <w:rsid w:val="00FB59B4"/>
    <w:rsid w:val="00FC57D4"/>
    <w:rsid w:val="00FF0149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character" w:styleId="ac">
    <w:name w:val="FollowedHyperlink"/>
    <w:basedOn w:val="a0"/>
    <w:rsid w:val="00234B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4652844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30F0-E21A-4EBE-BC3B-74F504B1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9341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cp:keywords/>
  <dc:description/>
  <cp:lastModifiedBy>Юрист1</cp:lastModifiedBy>
  <cp:revision>25</cp:revision>
  <cp:lastPrinted>2020-08-31T06:21:00Z</cp:lastPrinted>
  <dcterms:created xsi:type="dcterms:W3CDTF">2019-06-18T06:28:00Z</dcterms:created>
  <dcterms:modified xsi:type="dcterms:W3CDTF">2020-08-31T06:28:00Z</dcterms:modified>
</cp:coreProperties>
</file>